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616" w:rsidRPr="008B3616" w:rsidRDefault="008B3616" w:rsidP="008B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616">
        <w:rPr>
          <w:rFonts w:ascii="Times New Roman" w:eastAsia="Times New Roman" w:hAnsi="Times New Roman" w:cs="Times New Roman"/>
          <w:b/>
          <w:bCs/>
          <w:sz w:val="27"/>
          <w:szCs w:val="27"/>
        </w:rPr>
        <w:t>Mombasa</w:t>
      </w:r>
    </w:p>
    <w:p w:rsidR="008B3616" w:rsidRDefault="008B3616" w:rsidP="008B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3616">
        <w:rPr>
          <w:rFonts w:ascii="Times New Roman" w:eastAsia="Times New Roman" w:hAnsi="Times New Roman" w:cs="Times New Roman"/>
          <w:sz w:val="24"/>
          <w:szCs w:val="24"/>
        </w:rPr>
        <w:t>meaning</w:t>
      </w:r>
      <w:proofErr w:type="gramEnd"/>
      <w:r w:rsidRPr="008B3616">
        <w:rPr>
          <w:rFonts w:ascii="Times New Roman" w:eastAsia="Times New Roman" w:hAnsi="Times New Roman" w:cs="Times New Roman"/>
          <w:sz w:val="24"/>
          <w:szCs w:val="24"/>
        </w:rPr>
        <w:t xml:space="preserve"> Island of War due to its invasion-filled history, is Kenya's second largest city. The coastal city of Mombasa is a major gateway to many foreign traders and tourists. It houses the largest port and the </w:t>
      </w:r>
      <w:proofErr w:type="spellStart"/>
      <w:r w:rsidRPr="008B3616">
        <w:rPr>
          <w:rFonts w:ascii="Times New Roman" w:eastAsia="Times New Roman" w:hAnsi="Times New Roman" w:cs="Times New Roman"/>
          <w:sz w:val="24"/>
          <w:szCs w:val="24"/>
        </w:rPr>
        <w:t>Moi</w:t>
      </w:r>
      <w:proofErr w:type="spellEnd"/>
      <w:r w:rsidRPr="008B3616">
        <w:rPr>
          <w:rFonts w:ascii="Times New Roman" w:eastAsia="Times New Roman" w:hAnsi="Times New Roman" w:cs="Times New Roman"/>
          <w:sz w:val="24"/>
          <w:szCs w:val="24"/>
        </w:rPr>
        <w:t xml:space="preserve"> International Airport.</w:t>
      </w:r>
      <w:r w:rsidRPr="008B361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B3616">
        <w:rPr>
          <w:rFonts w:ascii="Times New Roman" w:eastAsia="Times New Roman" w:hAnsi="Times New Roman" w:cs="Times New Roman"/>
          <w:sz w:val="24"/>
          <w:szCs w:val="24"/>
        </w:rPr>
        <w:t>But Despite all the above attractions, entertainment, hotels, restaurants, culture, and facts about the city of Mombasa, Kenya.</w:t>
      </w:r>
      <w:proofErr w:type="gramEnd"/>
      <w:r w:rsidRPr="008B3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Enjoy all this at 315$</w:t>
      </w:r>
    </w:p>
    <w:p w:rsidR="004A631C" w:rsidRDefault="004A631C" w:rsidP="008B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631C" w:rsidRPr="008B3616" w:rsidRDefault="004A631C" w:rsidP="008B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mbas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bookmarkEnd w:id="0"/>
    <w:p w:rsidR="005C69F0" w:rsidRDefault="008B3616" w:rsidP="008B3616">
      <w:r>
        <w:t xml:space="preserve"> </w:t>
      </w:r>
    </w:p>
    <w:sectPr w:rsidR="005C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1D31"/>
    <w:multiLevelType w:val="hybridMultilevel"/>
    <w:tmpl w:val="138E7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DF086B"/>
    <w:multiLevelType w:val="hybridMultilevel"/>
    <w:tmpl w:val="4942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33544"/>
    <w:multiLevelType w:val="hybridMultilevel"/>
    <w:tmpl w:val="4920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616"/>
    <w:rsid w:val="004A631C"/>
    <w:rsid w:val="005C69F0"/>
    <w:rsid w:val="008B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36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6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36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Quinto</dc:creator>
  <cp:lastModifiedBy>Cornelius Quinto</cp:lastModifiedBy>
  <cp:revision>3</cp:revision>
  <dcterms:created xsi:type="dcterms:W3CDTF">2014-09-03T07:32:00Z</dcterms:created>
  <dcterms:modified xsi:type="dcterms:W3CDTF">2014-09-03T08:26:00Z</dcterms:modified>
</cp:coreProperties>
</file>