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28" w:rsidRDefault="00726334">
      <w:r>
        <w:t xml:space="preserve">Safari, in Kiswahili, simply means "journey". But in English it has become a </w:t>
      </w:r>
      <w:proofErr w:type="spellStart"/>
      <w:r>
        <w:t>synonyme</w:t>
      </w:r>
      <w:proofErr w:type="spellEnd"/>
      <w:r>
        <w:t xml:space="preserve"> for a wildlife viewing adventure in the African bush. 'To go on safari' In Tanzania is, and always will remain a fascinating and exclusive experience!</w:t>
      </w:r>
      <w:r>
        <w:t xml:space="preserve"> At 2537$</w:t>
      </w:r>
    </w:p>
    <w:p w:rsidR="00726334" w:rsidRDefault="00726334"/>
    <w:p w:rsidR="00726334" w:rsidRDefault="00726334">
      <w:bookmarkStart w:id="0" w:name="_GoBack"/>
      <w:r>
        <w:rPr>
          <w:noProof/>
        </w:rPr>
        <w:drawing>
          <wp:inline distT="0" distB="0" distL="0" distR="0">
            <wp:extent cx="5943600" cy="184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_safar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72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28"/>
    <w:rsid w:val="00726334"/>
    <w:rsid w:val="00E70328"/>
    <w:rsid w:val="00E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2</cp:revision>
  <dcterms:created xsi:type="dcterms:W3CDTF">2014-09-03T08:50:00Z</dcterms:created>
  <dcterms:modified xsi:type="dcterms:W3CDTF">2014-09-03T08:50:00Z</dcterms:modified>
</cp:coreProperties>
</file>