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5"/>
        </w:rPr>
        <w:t>Simple Document</w:t>
      </w:r>
    </w:p>
    <w:p>
      <w:r>
        <w:t xml:space="preserve">This is a paragraph with </w:t>
      </w:r>
      <w:r>
        <w:rPr>
          <w:b/>
        </w:rPr>
        <w:t>bold text</w:t>
      </w:r>
      <w:r>
        <w:t xml:space="preserve"> and </w:t>
      </w:r>
      <w:r>
        <w:rPr>
          <w:i/>
        </w:rPr>
        <w:t>italic text</w:t>
      </w:r>
      <w:r>
        <w:t xml:space="preserve"> and normal text.</w:t>
      </w:r>
    </w:p>
    <w:p>
      <w:r>
        <w:t>• First item</w:t>
      </w:r>
    </w:p>
    <w:p>
      <w:r>
        <w:t>• Second item</w:t>
      </w:r>
    </w:p>
    <w:p>
      <w:r>
        <w:t>• Third item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