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C9A742" w14:textId="77777777" w:rsidR="00F10D0B" w:rsidRPr="007B00A1" w:rsidRDefault="00F04EC5" w:rsidP="0029050E">
      <w:pPr>
        <w:jc w:val="center"/>
        <w:rPr>
          <w:rFonts w:ascii="標楷體" w:eastAsia="標楷體" w:hAnsi="標楷體"/>
          <w:sz w:val="28"/>
        </w:rPr>
      </w:pPr>
      <w:r w:rsidRPr="007B00A1">
        <w:rPr>
          <w:rFonts w:ascii="標楷體" w:eastAsia="標楷體" w:hAnsi="標楷體" w:hint="eastAsia"/>
          <w:sz w:val="28"/>
        </w:rPr>
        <w:t>資訊專案罰則評估表</w:t>
      </w:r>
    </w:p>
    <w:p w14:paraId="68225016" w14:textId="1644D253" w:rsidR="00F04EC5" w:rsidRPr="007B00A1" w:rsidRDefault="00F04EC5" w:rsidP="0032382E">
      <w:pPr>
        <w:wordWrap w:val="0"/>
        <w:ind w:right="240"/>
        <w:jc w:val="right"/>
        <w:rPr>
          <w:rFonts w:ascii="標楷體" w:eastAsia="標楷體" w:hAnsi="標楷體"/>
        </w:rPr>
      </w:pPr>
      <w:r w:rsidRPr="007B00A1">
        <w:rPr>
          <w:rFonts w:ascii="標楷體" w:eastAsia="標楷體" w:hAnsi="標楷體" w:hint="eastAsia"/>
        </w:rPr>
        <w:t>年</w:t>
      </w:r>
      <w:r w:rsidR="00420D6E">
        <w:rPr>
          <w:rFonts w:ascii="標楷體" w:eastAsia="標楷體" w:hAnsi="標楷體" w:hint="eastAsia"/>
        </w:rPr>
        <w:t xml:space="preserve">   </w:t>
      </w:r>
      <w:r w:rsidRPr="007B00A1">
        <w:rPr>
          <w:rFonts w:ascii="標楷體" w:eastAsia="標楷體" w:hAnsi="標楷體" w:hint="eastAsia"/>
        </w:rPr>
        <w:t>月</w:t>
      </w:r>
      <w:r w:rsidR="00420D6E">
        <w:rPr>
          <w:rFonts w:ascii="標楷體" w:eastAsia="標楷體" w:hAnsi="標楷體" w:hint="eastAsia"/>
        </w:rPr>
        <w:t xml:space="preserve">   </w:t>
      </w:r>
      <w:r w:rsidRPr="007B00A1">
        <w:rPr>
          <w:rFonts w:ascii="標楷體" w:eastAsia="標楷體" w:hAnsi="標楷體" w:hint="eastAsia"/>
        </w:rPr>
        <w:t>日</w:t>
      </w:r>
    </w:p>
    <w:tbl>
      <w:tblPr>
        <w:tblW w:w="907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01"/>
        <w:gridCol w:w="6179"/>
        <w:gridCol w:w="1191"/>
      </w:tblGrid>
      <w:tr w:rsidR="00F04EC5" w:rsidRPr="007B00A1" w14:paraId="30A02CC5" w14:textId="77777777" w:rsidTr="0029050E">
        <w:trPr>
          <w:trHeight w:val="567"/>
          <w:jc w:val="center"/>
        </w:trPr>
        <w:tc>
          <w:tcPr>
            <w:tcW w:w="1701" w:type="dxa"/>
            <w:vAlign w:val="center"/>
          </w:tcPr>
          <w:p w14:paraId="07675647" w14:textId="77777777" w:rsidR="00F04EC5" w:rsidRPr="007B00A1" w:rsidRDefault="00F04EC5" w:rsidP="00DA1EA6">
            <w:pPr>
              <w:spacing w:line="280" w:lineRule="exact"/>
              <w:jc w:val="both"/>
              <w:rPr>
                <w:rFonts w:ascii="標楷體" w:eastAsia="標楷體" w:hAnsi="標楷體"/>
              </w:rPr>
            </w:pPr>
            <w:r w:rsidRPr="007B00A1">
              <w:rPr>
                <w:rFonts w:ascii="標楷體" w:eastAsia="標楷體" w:hAnsi="標楷體" w:hint="eastAsia"/>
              </w:rPr>
              <w:t>專案名稱</w:t>
            </w:r>
          </w:p>
        </w:tc>
        <w:tc>
          <w:tcPr>
            <w:tcW w:w="7370" w:type="dxa"/>
            <w:gridSpan w:val="2"/>
            <w:vAlign w:val="center"/>
          </w:tcPr>
          <w:p w14:paraId="2265A60E" w14:textId="071E70E3" w:rsidR="00F04EC5" w:rsidRPr="007B00A1" w:rsidRDefault="00302883" w:rsidP="0023045C">
            <w:pPr>
              <w:spacing w:line="280" w:lineRule="exact"/>
              <w:jc w:val="both"/>
              <w:rPr>
                <w:rFonts w:ascii="標楷體" w:eastAsia="標楷體" w:hAnsi="標楷體"/>
              </w:rPr>
            </w:pPr>
            <w:r>
              <w:rPr>
                <w:rFonts w:ascii="標楷體" w:eastAsia="標楷體" w:hAnsi="標楷體" w:hint="eastAsia"/>
              </w:rPr>
              <w:t>個人化資料自主運用(</w:t>
            </w:r>
            <w:proofErr w:type="spellStart"/>
            <w:r>
              <w:rPr>
                <w:rFonts w:ascii="標楷體" w:eastAsia="標楷體" w:hAnsi="標楷體" w:hint="eastAsia"/>
              </w:rPr>
              <w:t>MyData</w:t>
            </w:r>
            <w:proofErr w:type="spellEnd"/>
            <w:r>
              <w:rPr>
                <w:rFonts w:ascii="標楷體" w:eastAsia="標楷體" w:hAnsi="標楷體" w:hint="eastAsia"/>
              </w:rPr>
              <w:t>)平台介接系統專案</w:t>
            </w:r>
          </w:p>
        </w:tc>
      </w:tr>
      <w:tr w:rsidR="00A95F94" w:rsidRPr="007B00A1" w14:paraId="242E61B0" w14:textId="77777777" w:rsidTr="0029050E">
        <w:trPr>
          <w:trHeight w:val="454"/>
          <w:jc w:val="center"/>
        </w:trPr>
        <w:tc>
          <w:tcPr>
            <w:tcW w:w="1701" w:type="dxa"/>
            <w:vAlign w:val="center"/>
          </w:tcPr>
          <w:p w14:paraId="0BE25890" w14:textId="77777777" w:rsidR="00A95F94" w:rsidRPr="007B00A1" w:rsidRDefault="00A95F94" w:rsidP="00DA1EA6">
            <w:pPr>
              <w:spacing w:line="280" w:lineRule="exact"/>
              <w:jc w:val="both"/>
              <w:rPr>
                <w:rFonts w:ascii="標楷體" w:eastAsia="標楷體" w:hAnsi="標楷體"/>
              </w:rPr>
            </w:pPr>
            <w:r w:rsidRPr="007B00A1">
              <w:rPr>
                <w:rFonts w:ascii="標楷體" w:eastAsia="標楷體" w:hAnsi="標楷體" w:hint="eastAsia"/>
              </w:rPr>
              <w:t>訂約日期</w:t>
            </w:r>
          </w:p>
        </w:tc>
        <w:tc>
          <w:tcPr>
            <w:tcW w:w="7370" w:type="dxa"/>
            <w:gridSpan w:val="2"/>
            <w:vAlign w:val="center"/>
          </w:tcPr>
          <w:p w14:paraId="056C3B5F" w14:textId="406232C9" w:rsidR="00A95F94" w:rsidRPr="007B00A1" w:rsidRDefault="00A95F94" w:rsidP="00420D6E">
            <w:pPr>
              <w:keepNext/>
              <w:adjustRightInd w:val="0"/>
              <w:snapToGrid w:val="0"/>
              <w:spacing w:line="280" w:lineRule="exact"/>
              <w:jc w:val="both"/>
              <w:rPr>
                <w:rFonts w:ascii="標楷體" w:eastAsia="標楷體" w:hAnsi="標楷體"/>
              </w:rPr>
            </w:pPr>
            <w:r w:rsidRPr="007B00A1">
              <w:rPr>
                <w:rFonts w:ascii="標楷體" w:eastAsia="標楷體" w:hAnsi="標楷體" w:hint="eastAsia"/>
              </w:rPr>
              <w:t>民國</w:t>
            </w:r>
            <w:r w:rsidR="00420D6E">
              <w:rPr>
                <w:rFonts w:ascii="標楷體" w:eastAsia="標楷體" w:hAnsi="標楷體" w:hint="eastAsia"/>
              </w:rPr>
              <w:t xml:space="preserve"> </w:t>
            </w:r>
            <w:r w:rsidR="00302883">
              <w:rPr>
                <w:rFonts w:ascii="標楷體" w:eastAsia="標楷體" w:hAnsi="標楷體" w:hint="eastAsia"/>
              </w:rPr>
              <w:t xml:space="preserve">111 </w:t>
            </w:r>
            <w:r w:rsidRPr="007B00A1">
              <w:rPr>
                <w:rFonts w:ascii="標楷體" w:eastAsia="標楷體" w:hAnsi="標楷體" w:hint="eastAsia"/>
              </w:rPr>
              <w:t>年</w:t>
            </w:r>
            <w:r w:rsidR="00420D6E">
              <w:rPr>
                <w:rFonts w:ascii="標楷體" w:eastAsia="標楷體" w:hAnsi="標楷體" w:hint="eastAsia"/>
              </w:rPr>
              <w:t xml:space="preserve"> </w:t>
            </w:r>
            <w:r w:rsidR="00302883">
              <w:rPr>
                <w:rFonts w:ascii="標楷體" w:eastAsia="標楷體" w:hAnsi="標楷體" w:hint="eastAsia"/>
              </w:rPr>
              <w:t>11</w:t>
            </w:r>
            <w:r w:rsidR="00420D6E">
              <w:rPr>
                <w:rFonts w:ascii="標楷體" w:eastAsia="標楷體" w:hAnsi="標楷體"/>
              </w:rPr>
              <w:t xml:space="preserve"> </w:t>
            </w:r>
            <w:r w:rsidRPr="007B00A1">
              <w:rPr>
                <w:rFonts w:ascii="標楷體" w:eastAsia="標楷體" w:hAnsi="標楷體" w:hint="eastAsia"/>
              </w:rPr>
              <w:t>月</w:t>
            </w:r>
            <w:r w:rsidR="00420D6E">
              <w:rPr>
                <w:rFonts w:ascii="標楷體" w:eastAsia="標楷體" w:hAnsi="標楷體" w:hint="eastAsia"/>
              </w:rPr>
              <w:t xml:space="preserve"> </w:t>
            </w:r>
            <w:r w:rsidR="0079291C">
              <w:rPr>
                <w:rFonts w:ascii="標楷體" w:eastAsia="標楷體" w:hAnsi="標楷體" w:hint="eastAsia"/>
              </w:rPr>
              <w:t xml:space="preserve"> </w:t>
            </w:r>
            <w:r w:rsidR="00302883">
              <w:rPr>
                <w:rFonts w:ascii="標楷體" w:eastAsia="標楷體" w:hAnsi="標楷體" w:hint="eastAsia"/>
              </w:rPr>
              <w:t>3</w:t>
            </w:r>
            <w:r w:rsidR="00420D6E">
              <w:rPr>
                <w:rFonts w:ascii="標楷體" w:eastAsia="標楷體" w:hAnsi="標楷體" w:hint="eastAsia"/>
              </w:rPr>
              <w:t xml:space="preserve"> </w:t>
            </w:r>
            <w:r w:rsidRPr="007B00A1">
              <w:rPr>
                <w:rFonts w:ascii="標楷體" w:eastAsia="標楷體" w:hAnsi="標楷體" w:hint="eastAsia"/>
              </w:rPr>
              <w:t>日</w:t>
            </w:r>
          </w:p>
        </w:tc>
      </w:tr>
      <w:tr w:rsidR="00A95F94" w:rsidRPr="007B00A1" w14:paraId="628D05D7" w14:textId="77777777" w:rsidTr="0029050E">
        <w:trPr>
          <w:trHeight w:val="454"/>
          <w:jc w:val="center"/>
        </w:trPr>
        <w:tc>
          <w:tcPr>
            <w:tcW w:w="1701" w:type="dxa"/>
            <w:vAlign w:val="center"/>
          </w:tcPr>
          <w:p w14:paraId="22665CEE" w14:textId="77777777" w:rsidR="00A95F94" w:rsidRPr="007B00A1" w:rsidRDefault="00A95F94" w:rsidP="00DA1EA6">
            <w:pPr>
              <w:spacing w:line="280" w:lineRule="exact"/>
              <w:jc w:val="both"/>
              <w:rPr>
                <w:rFonts w:ascii="標楷體" w:eastAsia="標楷體" w:hAnsi="標楷體"/>
              </w:rPr>
            </w:pPr>
            <w:r w:rsidRPr="007B00A1">
              <w:rPr>
                <w:rFonts w:ascii="標楷體" w:eastAsia="標楷體" w:hAnsi="標楷體" w:hint="eastAsia"/>
              </w:rPr>
              <w:t>合約完工日</w:t>
            </w:r>
          </w:p>
        </w:tc>
        <w:tc>
          <w:tcPr>
            <w:tcW w:w="7370" w:type="dxa"/>
            <w:gridSpan w:val="2"/>
            <w:vAlign w:val="center"/>
          </w:tcPr>
          <w:p w14:paraId="4C07CE95" w14:textId="6447DD84" w:rsidR="00A95F94" w:rsidRPr="007B00A1" w:rsidRDefault="00420D6E" w:rsidP="0064537F">
            <w:pPr>
              <w:keepNext/>
              <w:adjustRightInd w:val="0"/>
              <w:snapToGrid w:val="0"/>
              <w:spacing w:line="280" w:lineRule="exact"/>
              <w:jc w:val="both"/>
              <w:rPr>
                <w:rFonts w:ascii="標楷體" w:eastAsia="標楷體" w:hAnsi="標楷體"/>
                <w:color w:val="FF0000"/>
              </w:rPr>
            </w:pPr>
            <w:r w:rsidRPr="007B00A1">
              <w:rPr>
                <w:rFonts w:ascii="標楷體" w:eastAsia="標楷體" w:hAnsi="標楷體" w:hint="eastAsia"/>
              </w:rPr>
              <w:t>民國</w:t>
            </w:r>
            <w:r w:rsidR="00302883">
              <w:rPr>
                <w:rFonts w:ascii="標楷體" w:eastAsia="標楷體" w:hAnsi="標楷體" w:hint="eastAsia"/>
              </w:rPr>
              <w:t xml:space="preserve"> 112</w:t>
            </w:r>
            <w:r>
              <w:rPr>
                <w:rFonts w:ascii="標楷體" w:eastAsia="標楷體" w:hAnsi="標楷體" w:hint="eastAsia"/>
              </w:rPr>
              <w:t xml:space="preserve"> </w:t>
            </w:r>
            <w:r w:rsidRPr="007B00A1">
              <w:rPr>
                <w:rFonts w:ascii="標楷體" w:eastAsia="標楷體" w:hAnsi="標楷體" w:hint="eastAsia"/>
              </w:rPr>
              <w:t>年</w:t>
            </w:r>
            <w:r w:rsidR="00767F0D">
              <w:rPr>
                <w:rFonts w:ascii="標楷體" w:eastAsia="標楷體" w:hAnsi="標楷體"/>
              </w:rPr>
              <w:t xml:space="preserve"> </w:t>
            </w:r>
            <w:r w:rsidR="0079291C">
              <w:rPr>
                <w:rFonts w:ascii="標楷體" w:eastAsia="標楷體" w:hAnsi="標楷體" w:hint="eastAsia"/>
              </w:rPr>
              <w:t xml:space="preserve"> </w:t>
            </w:r>
            <w:r w:rsidR="00302883">
              <w:rPr>
                <w:rFonts w:ascii="標楷體" w:eastAsia="標楷體" w:hAnsi="標楷體" w:hint="eastAsia"/>
              </w:rPr>
              <w:t>5</w:t>
            </w:r>
            <w:r>
              <w:rPr>
                <w:rFonts w:ascii="標楷體" w:eastAsia="標楷體" w:hAnsi="標楷體"/>
              </w:rPr>
              <w:t xml:space="preserve"> </w:t>
            </w:r>
            <w:r w:rsidRPr="007B00A1">
              <w:rPr>
                <w:rFonts w:ascii="標楷體" w:eastAsia="標楷體" w:hAnsi="標楷體" w:hint="eastAsia"/>
              </w:rPr>
              <w:t>月</w:t>
            </w:r>
            <w:r>
              <w:rPr>
                <w:rFonts w:ascii="標楷體" w:eastAsia="標楷體" w:hAnsi="標楷體" w:hint="eastAsia"/>
              </w:rPr>
              <w:t xml:space="preserve"> </w:t>
            </w:r>
            <w:r w:rsidR="00302883">
              <w:rPr>
                <w:rFonts w:ascii="標楷體" w:eastAsia="標楷體" w:hAnsi="標楷體" w:hint="eastAsia"/>
              </w:rPr>
              <w:t xml:space="preserve">18 </w:t>
            </w:r>
            <w:r w:rsidRPr="007B00A1">
              <w:rPr>
                <w:rFonts w:ascii="標楷體" w:eastAsia="標楷體" w:hAnsi="標楷體" w:hint="eastAsia"/>
              </w:rPr>
              <w:t>日</w:t>
            </w:r>
          </w:p>
        </w:tc>
      </w:tr>
      <w:tr w:rsidR="00A95F94" w:rsidRPr="007B00A1" w14:paraId="25E3E484" w14:textId="77777777" w:rsidTr="0029050E">
        <w:trPr>
          <w:trHeight w:val="454"/>
          <w:jc w:val="center"/>
        </w:trPr>
        <w:tc>
          <w:tcPr>
            <w:tcW w:w="1701" w:type="dxa"/>
            <w:vAlign w:val="center"/>
          </w:tcPr>
          <w:p w14:paraId="5725EF88" w14:textId="77777777" w:rsidR="00A95F94" w:rsidRPr="007B00A1" w:rsidRDefault="00A95F94" w:rsidP="00DA1EA6">
            <w:pPr>
              <w:spacing w:line="280" w:lineRule="exact"/>
              <w:jc w:val="both"/>
              <w:rPr>
                <w:rFonts w:ascii="標楷體" w:eastAsia="標楷體" w:hAnsi="標楷體"/>
              </w:rPr>
            </w:pPr>
            <w:r w:rsidRPr="007B00A1">
              <w:rPr>
                <w:rFonts w:ascii="標楷體" w:eastAsia="標楷體" w:hAnsi="標楷體" w:hint="eastAsia"/>
              </w:rPr>
              <w:t>實際完工日</w:t>
            </w:r>
          </w:p>
        </w:tc>
        <w:tc>
          <w:tcPr>
            <w:tcW w:w="7370" w:type="dxa"/>
            <w:gridSpan w:val="2"/>
            <w:vAlign w:val="center"/>
          </w:tcPr>
          <w:p w14:paraId="656319DB" w14:textId="4A1A8E41" w:rsidR="00A95F94" w:rsidRPr="007B00A1" w:rsidRDefault="00420D6E" w:rsidP="0064537F">
            <w:pPr>
              <w:keepNext/>
              <w:adjustRightInd w:val="0"/>
              <w:snapToGrid w:val="0"/>
              <w:spacing w:line="280" w:lineRule="exact"/>
              <w:jc w:val="both"/>
              <w:rPr>
                <w:rFonts w:ascii="標楷體" w:eastAsia="標楷體" w:hAnsi="標楷體"/>
                <w:color w:val="FF0000"/>
              </w:rPr>
            </w:pPr>
            <w:r w:rsidRPr="007B00A1">
              <w:rPr>
                <w:rFonts w:ascii="標楷體" w:eastAsia="標楷體" w:hAnsi="標楷體" w:hint="eastAsia"/>
              </w:rPr>
              <w:t>民國</w:t>
            </w:r>
            <w:r>
              <w:rPr>
                <w:rFonts w:ascii="標楷體" w:eastAsia="標楷體" w:hAnsi="標楷體" w:hint="eastAsia"/>
              </w:rPr>
              <w:t xml:space="preserve"> </w:t>
            </w:r>
            <w:r w:rsidR="00AA5CB5">
              <w:rPr>
                <w:rFonts w:ascii="標楷體" w:eastAsia="標楷體" w:hAnsi="標楷體" w:hint="eastAsia"/>
              </w:rPr>
              <w:t>112</w:t>
            </w:r>
            <w:r>
              <w:rPr>
                <w:rFonts w:ascii="標楷體" w:eastAsia="標楷體" w:hAnsi="標楷體" w:hint="eastAsia"/>
              </w:rPr>
              <w:t xml:space="preserve"> </w:t>
            </w:r>
            <w:r w:rsidRPr="007B00A1">
              <w:rPr>
                <w:rFonts w:ascii="標楷體" w:eastAsia="標楷體" w:hAnsi="標楷體" w:hint="eastAsia"/>
              </w:rPr>
              <w:t>年</w:t>
            </w:r>
            <w:r>
              <w:rPr>
                <w:rFonts w:ascii="標楷體" w:eastAsia="標楷體" w:hAnsi="標楷體" w:hint="eastAsia"/>
              </w:rPr>
              <w:t xml:space="preserve"> </w:t>
            </w:r>
            <w:r w:rsidR="0079291C">
              <w:rPr>
                <w:rFonts w:ascii="標楷體" w:eastAsia="標楷體" w:hAnsi="標楷體" w:hint="eastAsia"/>
              </w:rPr>
              <w:t xml:space="preserve"> 6</w:t>
            </w:r>
            <w:r>
              <w:rPr>
                <w:rFonts w:ascii="標楷體" w:eastAsia="標楷體" w:hAnsi="標楷體"/>
              </w:rPr>
              <w:t xml:space="preserve"> </w:t>
            </w:r>
            <w:r w:rsidRPr="007B00A1">
              <w:rPr>
                <w:rFonts w:ascii="標楷體" w:eastAsia="標楷體" w:hAnsi="標楷體" w:hint="eastAsia"/>
              </w:rPr>
              <w:t>月</w:t>
            </w:r>
            <w:r>
              <w:rPr>
                <w:rFonts w:ascii="標楷體" w:eastAsia="標楷體" w:hAnsi="標楷體" w:hint="eastAsia"/>
              </w:rPr>
              <w:t xml:space="preserve"> </w:t>
            </w:r>
            <w:r w:rsidR="0079291C">
              <w:rPr>
                <w:rFonts w:ascii="標楷體" w:eastAsia="標楷體" w:hAnsi="標楷體" w:hint="eastAsia"/>
              </w:rPr>
              <w:t xml:space="preserve"> 6</w:t>
            </w:r>
            <w:r w:rsidR="00767F0D">
              <w:rPr>
                <w:rFonts w:ascii="標楷體" w:eastAsia="標楷體" w:hAnsi="標楷體"/>
              </w:rPr>
              <w:t xml:space="preserve"> </w:t>
            </w:r>
            <w:r w:rsidRPr="007B00A1">
              <w:rPr>
                <w:rFonts w:ascii="標楷體" w:eastAsia="標楷體" w:hAnsi="標楷體" w:hint="eastAsia"/>
              </w:rPr>
              <w:t>日</w:t>
            </w:r>
          </w:p>
        </w:tc>
      </w:tr>
      <w:tr w:rsidR="00A95F94" w:rsidRPr="007B00A1" w14:paraId="13B0AF54" w14:textId="77777777" w:rsidTr="0029050E">
        <w:trPr>
          <w:trHeight w:val="454"/>
          <w:jc w:val="center"/>
        </w:trPr>
        <w:tc>
          <w:tcPr>
            <w:tcW w:w="1701" w:type="dxa"/>
            <w:vAlign w:val="center"/>
          </w:tcPr>
          <w:p w14:paraId="32C25C65" w14:textId="77777777" w:rsidR="00A95F94" w:rsidRPr="007B00A1" w:rsidRDefault="00A95F94" w:rsidP="00DA1EA6">
            <w:pPr>
              <w:spacing w:line="280" w:lineRule="exact"/>
              <w:jc w:val="both"/>
              <w:rPr>
                <w:rFonts w:ascii="標楷體" w:eastAsia="標楷體" w:hAnsi="標楷體"/>
              </w:rPr>
            </w:pPr>
            <w:r w:rsidRPr="007B00A1">
              <w:rPr>
                <w:rFonts w:ascii="標楷體" w:eastAsia="標楷體" w:hAnsi="標楷體" w:hint="eastAsia"/>
              </w:rPr>
              <w:t>是否逾期</w:t>
            </w:r>
          </w:p>
        </w:tc>
        <w:tc>
          <w:tcPr>
            <w:tcW w:w="7370" w:type="dxa"/>
            <w:gridSpan w:val="2"/>
            <w:vAlign w:val="center"/>
          </w:tcPr>
          <w:p w14:paraId="655F4A42" w14:textId="0D5B6008" w:rsidR="00A95F94" w:rsidRPr="007B00A1" w:rsidRDefault="00A95F94" w:rsidP="00420D6E">
            <w:pPr>
              <w:keepNext/>
              <w:adjustRightInd w:val="0"/>
              <w:snapToGrid w:val="0"/>
              <w:spacing w:line="280" w:lineRule="exact"/>
              <w:jc w:val="both"/>
              <w:rPr>
                <w:rFonts w:ascii="標楷體" w:eastAsia="標楷體" w:hAnsi="標楷體"/>
              </w:rPr>
            </w:pPr>
            <w:r w:rsidRPr="007B00A1">
              <w:rPr>
                <w:rFonts w:ascii="標楷體" w:eastAsia="標楷體" w:hAnsi="標楷體" w:hint="eastAsia"/>
              </w:rPr>
              <w:t xml:space="preserve">否 </w:t>
            </w:r>
            <w:sdt>
              <w:sdtPr>
                <w:rPr>
                  <w:rFonts w:ascii="標楷體" w:eastAsia="標楷體" w:hAnsi="標楷體" w:hint="eastAsia"/>
                </w:rPr>
                <w:id w:val="720797197"/>
                <w14:checkbox>
                  <w14:checked w14:val="0"/>
                  <w14:checkedState w14:val="0052" w14:font="Wingdings 2"/>
                  <w14:uncheckedState w14:val="2610" w14:font="MS Gothic"/>
                </w14:checkbox>
              </w:sdtPr>
              <w:sdtContent>
                <w:r w:rsidR="00302883">
                  <w:rPr>
                    <w:rFonts w:ascii="MS Gothic" w:eastAsia="MS Gothic" w:hAnsi="MS Gothic" w:hint="eastAsia"/>
                  </w:rPr>
                  <w:t>☐</w:t>
                </w:r>
              </w:sdtContent>
            </w:sdt>
            <w:r w:rsidRPr="007B00A1">
              <w:rPr>
                <w:rFonts w:ascii="標楷體" w:eastAsia="標楷體" w:hAnsi="標楷體" w:hint="eastAsia"/>
              </w:rPr>
              <w:t xml:space="preserve"> ;  是 </w:t>
            </w:r>
            <w:sdt>
              <w:sdtPr>
                <w:rPr>
                  <w:rFonts w:ascii="標楷體" w:eastAsia="標楷體" w:hAnsi="標楷體" w:hint="eastAsia"/>
                </w:rPr>
                <w:id w:val="1204683402"/>
                <w14:checkbox>
                  <w14:checked w14:val="1"/>
                  <w14:checkedState w14:val="0052" w14:font="Wingdings 2"/>
                  <w14:uncheckedState w14:val="2610" w14:font="MS Gothic"/>
                </w14:checkbox>
              </w:sdtPr>
              <w:sdtContent>
                <w:r w:rsidR="0079291C">
                  <w:rPr>
                    <w:rFonts w:ascii="標楷體" w:eastAsia="標楷體" w:hAnsi="標楷體" w:hint="eastAsia"/>
                  </w:rPr>
                  <w:sym w:font="Wingdings 2" w:char="F052"/>
                </w:r>
              </w:sdtContent>
            </w:sdt>
            <w:r w:rsidR="00420D6E">
              <w:rPr>
                <w:rFonts w:ascii="標楷體" w:eastAsia="標楷體" w:hAnsi="標楷體"/>
              </w:rPr>
              <w:t xml:space="preserve"> </w:t>
            </w:r>
            <w:r w:rsidR="00420D6E">
              <w:rPr>
                <w:rFonts w:ascii="標楷體" w:eastAsia="標楷體" w:hAnsi="標楷體" w:hint="eastAsia"/>
              </w:rPr>
              <w:t>(</w:t>
            </w:r>
            <w:r w:rsidRPr="007B00A1">
              <w:rPr>
                <w:rFonts w:ascii="標楷體" w:eastAsia="標楷體" w:hAnsi="標楷體" w:hint="eastAsia"/>
              </w:rPr>
              <w:t>逾期</w:t>
            </w:r>
            <w:r w:rsidR="00420D6E">
              <w:rPr>
                <w:rFonts w:ascii="標楷體" w:eastAsia="標楷體" w:hAnsi="標楷體" w:hint="eastAsia"/>
              </w:rPr>
              <w:t xml:space="preserve"> </w:t>
            </w:r>
            <w:r w:rsidR="00420D6E">
              <w:rPr>
                <w:rFonts w:ascii="標楷體" w:eastAsia="標楷體" w:hAnsi="標楷體"/>
              </w:rPr>
              <w:t xml:space="preserve"> </w:t>
            </w:r>
            <w:r w:rsidRPr="007B00A1">
              <w:rPr>
                <w:rFonts w:ascii="標楷體" w:eastAsia="標楷體" w:hAnsi="標楷體" w:hint="eastAsia"/>
              </w:rPr>
              <w:t>個月</w:t>
            </w:r>
            <w:r w:rsidR="00420D6E">
              <w:rPr>
                <w:rFonts w:ascii="標楷體" w:eastAsia="標楷體" w:hAnsi="標楷體" w:hint="eastAsia"/>
              </w:rPr>
              <w:t xml:space="preserve"> </w:t>
            </w:r>
            <w:r w:rsidR="00420D6E">
              <w:rPr>
                <w:rFonts w:ascii="標楷體" w:eastAsia="標楷體" w:hAnsi="標楷體"/>
              </w:rPr>
              <w:t xml:space="preserve"> </w:t>
            </w:r>
            <w:r w:rsidRPr="007B00A1">
              <w:rPr>
                <w:rFonts w:ascii="標楷體" w:eastAsia="標楷體" w:hAnsi="標楷體" w:hint="eastAsia"/>
              </w:rPr>
              <w:t>天</w:t>
            </w:r>
            <w:r w:rsidR="00420D6E">
              <w:rPr>
                <w:rFonts w:ascii="標楷體" w:eastAsia="標楷體" w:hAnsi="標楷體" w:hint="eastAsia"/>
              </w:rPr>
              <w:t>)</w:t>
            </w:r>
          </w:p>
        </w:tc>
      </w:tr>
      <w:tr w:rsidR="00A95F94" w:rsidRPr="007B00A1" w14:paraId="1A8204B6" w14:textId="77777777" w:rsidTr="0029050E">
        <w:trPr>
          <w:trHeight w:val="1247"/>
          <w:jc w:val="center"/>
        </w:trPr>
        <w:tc>
          <w:tcPr>
            <w:tcW w:w="1701" w:type="dxa"/>
            <w:vAlign w:val="center"/>
          </w:tcPr>
          <w:p w14:paraId="7C42EBD3" w14:textId="77777777" w:rsidR="00A95F94" w:rsidRPr="007B00A1" w:rsidRDefault="00A95F94" w:rsidP="00DA1EA6">
            <w:pPr>
              <w:spacing w:line="300" w:lineRule="exact"/>
              <w:jc w:val="both"/>
              <w:rPr>
                <w:rFonts w:ascii="標楷體" w:eastAsia="標楷體" w:hAnsi="標楷體"/>
              </w:rPr>
            </w:pPr>
            <w:r w:rsidRPr="007B00A1">
              <w:rPr>
                <w:rFonts w:ascii="標楷體" w:eastAsia="標楷體" w:hAnsi="標楷體" w:hint="eastAsia"/>
              </w:rPr>
              <w:t>罰則內容</w:t>
            </w:r>
          </w:p>
        </w:tc>
        <w:tc>
          <w:tcPr>
            <w:tcW w:w="7370" w:type="dxa"/>
            <w:gridSpan w:val="2"/>
          </w:tcPr>
          <w:p w14:paraId="2E5DF457" w14:textId="3033EF4A" w:rsidR="00A95F94" w:rsidRDefault="00A95F94" w:rsidP="00420D6E">
            <w:pPr>
              <w:keepNext/>
              <w:adjustRightInd w:val="0"/>
              <w:snapToGrid w:val="0"/>
              <w:spacing w:line="300" w:lineRule="exact"/>
              <w:jc w:val="both"/>
              <w:rPr>
                <w:rFonts w:ascii="標楷體" w:eastAsia="標楷體" w:hAnsi="標楷體" w:cs="Arial"/>
                <w:color w:val="000000"/>
                <w:kern w:val="0"/>
              </w:rPr>
            </w:pPr>
            <w:r w:rsidRPr="007B00A1">
              <w:rPr>
                <w:rFonts w:ascii="標楷體" w:eastAsia="標楷體" w:hAnsi="標楷體" w:cs="Arial"/>
              </w:rPr>
              <w:t>依合約</w:t>
            </w:r>
            <w:r w:rsidRPr="007B00A1">
              <w:rPr>
                <w:rFonts w:ascii="標楷體" w:eastAsia="標楷體" w:hAnsi="標楷體"/>
                <w:color w:val="000000"/>
              </w:rPr>
              <w:t>有關「違約金」條文</w:t>
            </w:r>
            <w:r w:rsidRPr="007B00A1">
              <w:rPr>
                <w:rFonts w:ascii="標楷體" w:eastAsia="標楷體" w:hAnsi="標楷體" w:cs="Arial" w:hint="eastAsia"/>
                <w:color w:val="000000"/>
                <w:kern w:val="0"/>
              </w:rPr>
              <w:t>：</w:t>
            </w:r>
          </w:p>
          <w:p w14:paraId="536FA659" w14:textId="0A46ECAC" w:rsidR="00302883" w:rsidRPr="007B00A1" w:rsidRDefault="00302883" w:rsidP="00420D6E">
            <w:pPr>
              <w:keepNext/>
              <w:adjustRightInd w:val="0"/>
              <w:snapToGrid w:val="0"/>
              <w:spacing w:line="300" w:lineRule="exact"/>
              <w:jc w:val="both"/>
              <w:rPr>
                <w:rFonts w:ascii="標楷體" w:eastAsia="標楷體" w:hAnsi="標楷體" w:cs="Arial"/>
                <w:color w:val="000000"/>
                <w:kern w:val="0"/>
              </w:rPr>
            </w:pPr>
            <w:r>
              <w:rPr>
                <w:rFonts w:ascii="標楷體" w:eastAsia="標楷體" w:hAnsi="標楷體" w:cs="Arial" w:hint="eastAsia"/>
                <w:color w:val="000000"/>
                <w:kern w:val="0"/>
              </w:rPr>
              <w:t>第五條、懲罰性違約金</w:t>
            </w:r>
          </w:p>
          <w:p w14:paraId="65737CA7" w14:textId="038DA83D" w:rsidR="00A95F94" w:rsidRPr="00302883" w:rsidRDefault="00302883" w:rsidP="00302883">
            <w:pPr>
              <w:pStyle w:val="a9"/>
              <w:keepNext/>
              <w:numPr>
                <w:ilvl w:val="0"/>
                <w:numId w:val="3"/>
              </w:numPr>
              <w:tabs>
                <w:tab w:val="left" w:pos="-720"/>
                <w:tab w:val="left" w:pos="0"/>
                <w:tab w:val="left" w:pos="720"/>
                <w:tab w:val="left" w:pos="1440"/>
                <w:tab w:val="left" w:pos="2160"/>
                <w:tab w:val="left" w:pos="2880"/>
                <w:tab w:val="left" w:pos="3600"/>
                <w:tab w:val="left" w:pos="4320"/>
              </w:tabs>
              <w:autoSpaceDE w:val="0"/>
              <w:autoSpaceDN w:val="0"/>
              <w:adjustRightInd w:val="0"/>
              <w:snapToGrid w:val="0"/>
              <w:ind w:leftChars="0"/>
              <w:jc w:val="both"/>
              <w:rPr>
                <w:rFonts w:ascii="標楷體" w:eastAsia="標楷體" w:hAnsi="標楷體" w:cs="細明體"/>
                <w:color w:val="000000"/>
                <w:kern w:val="0"/>
                <w:szCs w:val="24"/>
              </w:rPr>
            </w:pPr>
            <w:r w:rsidRPr="00302883">
              <w:rPr>
                <w:rFonts w:ascii="標楷體" w:eastAsia="標楷體" w:hAnsi="標楷體" w:cs="細明體" w:hint="eastAsia"/>
                <w:color w:val="000000"/>
                <w:kern w:val="0"/>
                <w:szCs w:val="24"/>
              </w:rPr>
              <w:t>倘乙方未於本合約約定之時限或時程內完成建置或進行維護事宜或履行任何義務，每逾一個日曆日(不足一日以一日計算)，甲方得按第二條本專案價款千分之一計罰乙方懲罰性違約金，惟該違約金以前述本專案價款為上限；乙方另應賠償甲方因此所受損害。前開懲罰性違約金與損害賠償均得自甲方應付之費用中扣除之。倘乙方逾期達15個日曆日以上，甲方得終止或解除本合約，並得向乙方求償因此所受之損害(包括但不限於另覓廠商所支出之費用)。</w:t>
            </w:r>
          </w:p>
        </w:tc>
      </w:tr>
      <w:tr w:rsidR="00F04EC5" w:rsidRPr="007B00A1" w14:paraId="3348D3A1" w14:textId="77777777" w:rsidTr="0029050E">
        <w:trPr>
          <w:trHeight w:val="454"/>
          <w:jc w:val="center"/>
        </w:trPr>
        <w:tc>
          <w:tcPr>
            <w:tcW w:w="9071" w:type="dxa"/>
            <w:gridSpan w:val="3"/>
            <w:vAlign w:val="center"/>
          </w:tcPr>
          <w:p w14:paraId="08FB7F21" w14:textId="77777777" w:rsidR="00F04EC5" w:rsidRPr="007B00A1" w:rsidRDefault="00F04EC5" w:rsidP="00DA1EA6">
            <w:pPr>
              <w:spacing w:line="300" w:lineRule="exact"/>
              <w:jc w:val="center"/>
              <w:rPr>
                <w:rFonts w:ascii="標楷體" w:eastAsia="標楷體" w:hAnsi="標楷體"/>
              </w:rPr>
            </w:pPr>
            <w:r w:rsidRPr="007B00A1">
              <w:rPr>
                <w:rFonts w:ascii="標楷體" w:eastAsia="標楷體" w:hAnsi="標楷體" w:hint="eastAsia"/>
              </w:rPr>
              <w:t>逾期事項</w:t>
            </w:r>
          </w:p>
        </w:tc>
      </w:tr>
      <w:tr w:rsidR="00F04EC5" w:rsidRPr="007B00A1" w14:paraId="156532D5" w14:textId="77777777" w:rsidTr="0029050E">
        <w:trPr>
          <w:trHeight w:val="567"/>
          <w:jc w:val="center"/>
        </w:trPr>
        <w:tc>
          <w:tcPr>
            <w:tcW w:w="1701" w:type="dxa"/>
            <w:vAlign w:val="center"/>
          </w:tcPr>
          <w:p w14:paraId="0BEB9BA3" w14:textId="77777777" w:rsidR="00F04EC5" w:rsidRPr="007B00A1" w:rsidRDefault="00F04EC5" w:rsidP="00AA5CB5">
            <w:pPr>
              <w:spacing w:line="300" w:lineRule="exact"/>
              <w:jc w:val="center"/>
              <w:rPr>
                <w:rFonts w:ascii="標楷體" w:eastAsia="標楷體" w:hAnsi="標楷體"/>
              </w:rPr>
            </w:pPr>
            <w:r w:rsidRPr="007B00A1">
              <w:rPr>
                <w:rFonts w:ascii="標楷體" w:eastAsia="標楷體" w:hAnsi="標楷體" w:hint="eastAsia"/>
              </w:rPr>
              <w:t>工作項目</w:t>
            </w:r>
          </w:p>
        </w:tc>
        <w:tc>
          <w:tcPr>
            <w:tcW w:w="6179" w:type="dxa"/>
            <w:vAlign w:val="center"/>
          </w:tcPr>
          <w:p w14:paraId="68BE6F04" w14:textId="77777777" w:rsidR="00F04EC5" w:rsidRPr="007B00A1" w:rsidRDefault="00F04EC5" w:rsidP="00DA1EA6">
            <w:pPr>
              <w:spacing w:line="300" w:lineRule="exact"/>
              <w:jc w:val="center"/>
              <w:rPr>
                <w:rFonts w:ascii="標楷體" w:eastAsia="標楷體" w:hAnsi="標楷體"/>
              </w:rPr>
            </w:pPr>
            <w:r w:rsidRPr="007B00A1">
              <w:rPr>
                <w:rFonts w:ascii="標楷體" w:eastAsia="標楷體" w:hAnsi="標楷體" w:hint="eastAsia"/>
              </w:rPr>
              <w:t>內容說明</w:t>
            </w:r>
          </w:p>
        </w:tc>
        <w:tc>
          <w:tcPr>
            <w:tcW w:w="1191" w:type="dxa"/>
            <w:vAlign w:val="center"/>
          </w:tcPr>
          <w:p w14:paraId="6CB5CC22" w14:textId="77777777" w:rsidR="00F04EC5" w:rsidRPr="007B00A1" w:rsidRDefault="00F04EC5" w:rsidP="0029050E">
            <w:pPr>
              <w:spacing w:line="300" w:lineRule="exact"/>
              <w:rPr>
                <w:rFonts w:ascii="標楷體" w:eastAsia="標楷體" w:hAnsi="標楷體"/>
              </w:rPr>
            </w:pPr>
            <w:r w:rsidRPr="007B00A1">
              <w:rPr>
                <w:rFonts w:ascii="標楷體" w:eastAsia="標楷體" w:hAnsi="標楷體" w:hint="eastAsia"/>
              </w:rPr>
              <w:t>是否可歸</w:t>
            </w:r>
            <w:r w:rsidR="0032382E" w:rsidRPr="007B00A1">
              <w:rPr>
                <w:rFonts w:ascii="標楷體" w:eastAsia="標楷體" w:hAnsi="標楷體" w:hint="eastAsia"/>
              </w:rPr>
              <w:t>責</w:t>
            </w:r>
            <w:r w:rsidRPr="007B00A1">
              <w:rPr>
                <w:rFonts w:ascii="標楷體" w:eastAsia="標楷體" w:hAnsi="標楷體" w:hint="eastAsia"/>
              </w:rPr>
              <w:t>於廠商</w:t>
            </w:r>
          </w:p>
        </w:tc>
      </w:tr>
      <w:tr w:rsidR="00AA5CB5" w:rsidRPr="007B00A1" w14:paraId="3492FEA8" w14:textId="77777777" w:rsidTr="00302883">
        <w:trPr>
          <w:trHeight w:val="934"/>
          <w:jc w:val="center"/>
        </w:trPr>
        <w:tc>
          <w:tcPr>
            <w:tcW w:w="1701" w:type="dxa"/>
            <w:vAlign w:val="center"/>
          </w:tcPr>
          <w:p w14:paraId="17015457" w14:textId="1F553E17" w:rsidR="00AA5CB5" w:rsidRPr="00302883" w:rsidRDefault="00AA5CB5" w:rsidP="00AA5CB5">
            <w:pPr>
              <w:spacing w:line="300" w:lineRule="exact"/>
              <w:jc w:val="center"/>
              <w:rPr>
                <w:rFonts w:ascii="標楷體" w:eastAsia="標楷體" w:hAnsi="標楷體"/>
              </w:rPr>
            </w:pPr>
            <w:r>
              <w:rPr>
                <w:rFonts w:ascii="標楷體" w:eastAsia="標楷體" w:hAnsi="標楷體" w:hint="eastAsia"/>
              </w:rPr>
              <w:t>環境準備</w:t>
            </w:r>
          </w:p>
        </w:tc>
        <w:tc>
          <w:tcPr>
            <w:tcW w:w="6179" w:type="dxa"/>
          </w:tcPr>
          <w:p w14:paraId="01FC881A" w14:textId="1A2CD39C" w:rsidR="00AA5CB5" w:rsidRDefault="00AA5CB5" w:rsidP="00AA5CB5">
            <w:pPr>
              <w:pStyle w:val="a9"/>
              <w:keepNext/>
              <w:numPr>
                <w:ilvl w:val="0"/>
                <w:numId w:val="7"/>
              </w:numPr>
              <w:adjustRightInd w:val="0"/>
              <w:snapToGrid w:val="0"/>
              <w:ind w:leftChars="0"/>
              <w:jc w:val="both"/>
              <w:rPr>
                <w:rFonts w:ascii="標楷體" w:eastAsia="標楷體" w:hAnsi="標楷體" w:cs="Arial"/>
              </w:rPr>
            </w:pPr>
            <w:r>
              <w:rPr>
                <w:rFonts w:ascii="標楷體" w:eastAsia="標楷體" w:hAnsi="標楷體" w:cs="Arial" w:hint="eastAsia"/>
              </w:rPr>
              <w:t>本案於環境建置階段遇</w:t>
            </w:r>
            <w:r w:rsidRPr="00AA5CB5">
              <w:rPr>
                <w:rFonts w:ascii="標楷體" w:eastAsia="標楷體" w:hAnsi="標楷體" w:cs="Arial" w:hint="eastAsia"/>
              </w:rPr>
              <w:t>測試區</w:t>
            </w:r>
            <w:r>
              <w:rPr>
                <w:rFonts w:ascii="標楷體" w:eastAsia="標楷體" w:hAnsi="標楷體" w:cs="Arial" w:hint="eastAsia"/>
              </w:rPr>
              <w:t>、正式區等環境中伺服器建置延遲，於此情形</w:t>
            </w:r>
            <w:r w:rsidRPr="00AA5CB5">
              <w:rPr>
                <w:rFonts w:ascii="標楷體" w:eastAsia="標楷體" w:hAnsi="標楷體" w:cs="Arial" w:hint="eastAsia"/>
              </w:rPr>
              <w:t>資訊處</w:t>
            </w:r>
            <w:r>
              <w:rPr>
                <w:rFonts w:ascii="標楷體" w:eastAsia="標楷體" w:hAnsi="標楷體" w:cs="Arial" w:hint="eastAsia"/>
              </w:rPr>
              <w:t>皆已</w:t>
            </w:r>
            <w:r w:rsidRPr="00AA5CB5">
              <w:rPr>
                <w:rFonts w:ascii="標楷體" w:eastAsia="標楷體" w:hAnsi="標楷體" w:cs="Arial" w:hint="eastAsia"/>
              </w:rPr>
              <w:t>協調內部資源，調整系統開發計畫，加速環境準備。</w:t>
            </w:r>
          </w:p>
          <w:p w14:paraId="7EDB4263" w14:textId="28056E98" w:rsidR="00AA5CB5" w:rsidRDefault="00AA5CB5" w:rsidP="00AA5CB5">
            <w:pPr>
              <w:pStyle w:val="a9"/>
              <w:keepNext/>
              <w:numPr>
                <w:ilvl w:val="0"/>
                <w:numId w:val="7"/>
              </w:numPr>
              <w:adjustRightInd w:val="0"/>
              <w:snapToGrid w:val="0"/>
              <w:ind w:leftChars="0"/>
              <w:jc w:val="both"/>
              <w:rPr>
                <w:rFonts w:ascii="標楷體" w:eastAsia="標楷體" w:hAnsi="標楷體" w:cs="Arial"/>
              </w:rPr>
            </w:pPr>
            <w:r>
              <w:rPr>
                <w:rFonts w:ascii="標楷體" w:eastAsia="標楷體" w:hAnsi="標楷體" w:cs="Arial" w:hint="eastAsia"/>
              </w:rPr>
              <w:t>本案所牽涉系統架構複雜，經廠商與資訊處多次研議，持續就架構設計進行優化，導致須針對多段伺服器間防火牆申請異動。</w:t>
            </w:r>
          </w:p>
          <w:p w14:paraId="290D3AB7" w14:textId="1B1B1942" w:rsidR="00AA5CB5" w:rsidRPr="00AA5CB5" w:rsidRDefault="00AA5CB5" w:rsidP="00AA5CB5">
            <w:pPr>
              <w:pStyle w:val="a9"/>
              <w:keepNext/>
              <w:numPr>
                <w:ilvl w:val="0"/>
                <w:numId w:val="7"/>
              </w:numPr>
              <w:adjustRightInd w:val="0"/>
              <w:snapToGrid w:val="0"/>
              <w:ind w:leftChars="0"/>
              <w:jc w:val="both"/>
              <w:rPr>
                <w:rFonts w:ascii="標楷體" w:eastAsia="標楷體" w:hAnsi="標楷體" w:cs="Arial"/>
              </w:rPr>
            </w:pPr>
            <w:r w:rsidRPr="00AA5CB5">
              <w:rPr>
                <w:rFonts w:ascii="標楷體" w:eastAsia="標楷體" w:hAnsi="標楷體" w:cs="Arial" w:hint="eastAsia"/>
              </w:rPr>
              <w:t>因上述問題造成專案整體期程延宕</w:t>
            </w:r>
            <w:r>
              <w:rPr>
                <w:rFonts w:ascii="標楷體" w:eastAsia="標楷體" w:hAnsi="標楷體" w:cs="Arial" w:hint="eastAsia"/>
              </w:rPr>
              <w:t>約 3</w:t>
            </w:r>
            <w:r w:rsidRPr="00AA5CB5">
              <w:rPr>
                <w:rFonts w:ascii="標楷體" w:eastAsia="標楷體" w:hAnsi="標楷體" w:cs="Arial" w:hint="eastAsia"/>
              </w:rPr>
              <w:t xml:space="preserve"> </w:t>
            </w:r>
            <w:r>
              <w:rPr>
                <w:rFonts w:ascii="標楷體" w:eastAsia="標楷體" w:hAnsi="標楷體" w:cs="Arial" w:hint="eastAsia"/>
              </w:rPr>
              <w:t>個月</w:t>
            </w:r>
            <w:r w:rsidRPr="00AA5CB5">
              <w:rPr>
                <w:rFonts w:ascii="標楷體" w:eastAsia="標楷體" w:hAnsi="標楷體" w:cs="Arial" w:hint="eastAsia"/>
              </w:rPr>
              <w:t>，屬</w:t>
            </w:r>
            <w:r>
              <w:rPr>
                <w:rFonts w:ascii="標楷體" w:eastAsia="標楷體" w:hAnsi="標楷體" w:cs="Arial" w:hint="eastAsia"/>
              </w:rPr>
              <w:t>廠商</w:t>
            </w:r>
            <w:r w:rsidRPr="00AA5CB5">
              <w:rPr>
                <w:rFonts w:ascii="標楷體" w:eastAsia="標楷體" w:hAnsi="標楷體" w:cs="Arial" w:hint="eastAsia"/>
              </w:rPr>
              <w:t>不可抗力之因</w:t>
            </w:r>
            <w:r w:rsidR="000A5FD3" w:rsidRPr="00302883">
              <w:rPr>
                <w:rFonts w:ascii="標楷體" w:eastAsia="標楷體" w:hAnsi="標楷體" w:cs="Arial" w:hint="eastAsia"/>
              </w:rPr>
              <w:t>，</w:t>
            </w:r>
            <w:r w:rsidR="000A5FD3">
              <w:rPr>
                <w:rFonts w:ascii="標楷體" w:eastAsia="標楷體" w:hAnsi="標楷體" w:cs="Arial" w:hint="eastAsia"/>
              </w:rPr>
              <w:t>廠商亦就上述議題加派人力及資源</w:t>
            </w:r>
            <w:r w:rsidRPr="00AA5CB5">
              <w:rPr>
                <w:rFonts w:ascii="標楷體" w:eastAsia="標楷體" w:hAnsi="標楷體" w:cs="Arial" w:hint="eastAsia"/>
              </w:rPr>
              <w:t>，故不歸責於</w:t>
            </w:r>
            <w:r>
              <w:rPr>
                <w:rFonts w:ascii="標楷體" w:eastAsia="標楷體" w:hAnsi="標楷體" w:cs="Arial" w:hint="eastAsia"/>
              </w:rPr>
              <w:t>廠商</w:t>
            </w:r>
            <w:r w:rsidRPr="00AA5CB5">
              <w:rPr>
                <w:rFonts w:ascii="標楷體" w:eastAsia="標楷體" w:hAnsi="標楷體" w:cs="Arial" w:hint="eastAsia"/>
              </w:rPr>
              <w:t>。</w:t>
            </w:r>
          </w:p>
        </w:tc>
        <w:tc>
          <w:tcPr>
            <w:tcW w:w="1191" w:type="dxa"/>
          </w:tcPr>
          <w:p w14:paraId="7B923F4A" w14:textId="5FD7BF80" w:rsidR="00AA5CB5" w:rsidRPr="007B00A1" w:rsidRDefault="00AA5CB5" w:rsidP="00AA5CB5">
            <w:pPr>
              <w:spacing w:line="300" w:lineRule="exact"/>
              <w:jc w:val="both"/>
              <w:rPr>
                <w:rFonts w:ascii="標楷體" w:eastAsia="標楷體" w:hAnsi="標楷體"/>
              </w:rPr>
            </w:pPr>
            <w:r>
              <w:rPr>
                <w:rFonts w:ascii="標楷體" w:eastAsia="標楷體" w:hAnsi="標楷體" w:hint="eastAsia"/>
              </w:rPr>
              <w:t>否</w:t>
            </w:r>
          </w:p>
        </w:tc>
      </w:tr>
      <w:tr w:rsidR="00AA5CB5" w:rsidRPr="007B00A1" w14:paraId="636843C8" w14:textId="77777777" w:rsidTr="00302883">
        <w:trPr>
          <w:trHeight w:val="934"/>
          <w:jc w:val="center"/>
        </w:trPr>
        <w:tc>
          <w:tcPr>
            <w:tcW w:w="1701" w:type="dxa"/>
            <w:vAlign w:val="center"/>
          </w:tcPr>
          <w:p w14:paraId="7E84B004" w14:textId="2FDA059F" w:rsidR="00AA5CB5" w:rsidRDefault="00AA5CB5" w:rsidP="00AA5CB5">
            <w:pPr>
              <w:spacing w:line="300" w:lineRule="exact"/>
              <w:jc w:val="center"/>
              <w:rPr>
                <w:rFonts w:ascii="標楷體" w:eastAsia="標楷體" w:hAnsi="標楷體"/>
              </w:rPr>
            </w:pPr>
            <w:r w:rsidRPr="00302883">
              <w:rPr>
                <w:rFonts w:ascii="標楷體" w:eastAsia="標楷體" w:hAnsi="標楷體" w:hint="eastAsia"/>
              </w:rPr>
              <w:t>系統上線-系統環境申請與設定</w:t>
            </w:r>
          </w:p>
        </w:tc>
        <w:tc>
          <w:tcPr>
            <w:tcW w:w="6179" w:type="dxa"/>
          </w:tcPr>
          <w:p w14:paraId="7CFB90C8" w14:textId="2B535D8A" w:rsidR="00AA5CB5" w:rsidRPr="00AA5CB5" w:rsidRDefault="00AA5CB5" w:rsidP="00AA5CB5">
            <w:pPr>
              <w:pStyle w:val="a9"/>
              <w:keepNext/>
              <w:numPr>
                <w:ilvl w:val="0"/>
                <w:numId w:val="10"/>
              </w:numPr>
              <w:adjustRightInd w:val="0"/>
              <w:snapToGrid w:val="0"/>
              <w:ind w:leftChars="0"/>
              <w:jc w:val="both"/>
              <w:rPr>
                <w:rFonts w:ascii="標楷體" w:eastAsia="標楷體" w:hAnsi="標楷體" w:cs="Arial"/>
              </w:rPr>
            </w:pPr>
            <w:r>
              <w:rPr>
                <w:rFonts w:ascii="標楷體" w:eastAsia="標楷體" w:hAnsi="標楷體" w:cs="Arial" w:hint="eastAsia"/>
              </w:rPr>
              <w:t>為配合</w:t>
            </w:r>
            <w:r w:rsidRPr="00302883">
              <w:rPr>
                <w:rFonts w:ascii="標楷體" w:eastAsia="標楷體" w:hAnsi="標楷體" w:cs="Arial" w:hint="eastAsia"/>
              </w:rPr>
              <w:t>數發部移機作業</w:t>
            </w:r>
            <w:r w:rsidRPr="00AA5CB5">
              <w:rPr>
                <w:rFonts w:ascii="標楷體" w:eastAsia="標楷體" w:hAnsi="標楷體" w:cs="Arial" w:hint="eastAsia"/>
              </w:rPr>
              <w:t>，致系統上線過程必要執行項目之建置延遲</w:t>
            </w:r>
            <w:r>
              <w:rPr>
                <w:rFonts w:ascii="標楷體" w:eastAsia="標楷體" w:hAnsi="標楷體" w:cs="Arial" w:hint="eastAsia"/>
              </w:rPr>
              <w:t>，又於正式環境對外連線轉導過程遇台網憑證參數錯誤、數發部</w:t>
            </w:r>
            <w:proofErr w:type="spellStart"/>
            <w:r>
              <w:rPr>
                <w:rFonts w:ascii="標楷體" w:eastAsia="標楷體" w:hAnsi="標楷體" w:cs="Arial" w:hint="eastAsia"/>
              </w:rPr>
              <w:t>MyData</w:t>
            </w:r>
            <w:proofErr w:type="spellEnd"/>
            <w:r>
              <w:rPr>
                <w:rFonts w:ascii="標楷體" w:eastAsia="標楷體" w:hAnsi="標楷體" w:cs="Arial" w:hint="eastAsia"/>
              </w:rPr>
              <w:t>平台防火牆設定錯誤等議題。</w:t>
            </w:r>
          </w:p>
          <w:p w14:paraId="436198A4" w14:textId="22D32FAE" w:rsidR="00AA5CB5" w:rsidRDefault="00AA5CB5" w:rsidP="00AA5CB5">
            <w:pPr>
              <w:pStyle w:val="a9"/>
              <w:keepNext/>
              <w:numPr>
                <w:ilvl w:val="0"/>
                <w:numId w:val="10"/>
              </w:numPr>
              <w:adjustRightInd w:val="0"/>
              <w:snapToGrid w:val="0"/>
              <w:ind w:leftChars="0"/>
              <w:jc w:val="both"/>
              <w:rPr>
                <w:rFonts w:ascii="標楷體" w:eastAsia="標楷體" w:hAnsi="標楷體" w:cs="Arial"/>
              </w:rPr>
            </w:pPr>
            <w:r>
              <w:rPr>
                <w:rFonts w:ascii="標楷體" w:eastAsia="標楷體" w:hAnsi="標楷體" w:cs="Arial" w:hint="eastAsia"/>
              </w:rPr>
              <w:t>整體期程延宕約 2 週，</w:t>
            </w:r>
            <w:r w:rsidRPr="00302883">
              <w:rPr>
                <w:rFonts w:ascii="標楷體" w:eastAsia="標楷體" w:hAnsi="標楷體" w:cs="Arial" w:hint="eastAsia"/>
              </w:rPr>
              <w:t>屬不可抗力之因素</w:t>
            </w:r>
            <w:r>
              <w:rPr>
                <w:rFonts w:ascii="標楷體" w:eastAsia="標楷體" w:hAnsi="標楷體" w:cs="Arial" w:hint="eastAsia"/>
              </w:rPr>
              <w:t>，</w:t>
            </w:r>
            <w:r w:rsidRPr="00302883">
              <w:rPr>
                <w:rFonts w:ascii="標楷體" w:eastAsia="標楷體" w:hAnsi="標楷體" w:cs="Arial" w:hint="eastAsia"/>
              </w:rPr>
              <w:t>故不歸責於</w:t>
            </w:r>
            <w:r>
              <w:rPr>
                <w:rFonts w:ascii="標楷體" w:eastAsia="標楷體" w:hAnsi="標楷體" w:cs="Arial" w:hint="eastAsia"/>
              </w:rPr>
              <w:t>廠商</w:t>
            </w:r>
            <w:r w:rsidRPr="00302883">
              <w:rPr>
                <w:rFonts w:ascii="標楷體" w:eastAsia="標楷體" w:hAnsi="標楷體" w:cs="Arial" w:hint="eastAsia"/>
              </w:rPr>
              <w:t>。</w:t>
            </w:r>
          </w:p>
        </w:tc>
        <w:tc>
          <w:tcPr>
            <w:tcW w:w="1191" w:type="dxa"/>
          </w:tcPr>
          <w:p w14:paraId="1229A9EA" w14:textId="402FB62E" w:rsidR="00AA5CB5" w:rsidRDefault="00AA5CB5" w:rsidP="00AA5CB5">
            <w:pPr>
              <w:spacing w:line="300" w:lineRule="exact"/>
              <w:jc w:val="both"/>
              <w:rPr>
                <w:rFonts w:ascii="標楷體" w:eastAsia="標楷體" w:hAnsi="標楷體"/>
              </w:rPr>
            </w:pPr>
            <w:r>
              <w:rPr>
                <w:rFonts w:ascii="標楷體" w:eastAsia="標楷體" w:hAnsi="標楷體" w:hint="eastAsia"/>
              </w:rPr>
              <w:t>否</w:t>
            </w:r>
          </w:p>
        </w:tc>
      </w:tr>
      <w:tr w:rsidR="00302883" w:rsidRPr="007B00A1" w14:paraId="57EBB5FB" w14:textId="77777777" w:rsidTr="00302883">
        <w:trPr>
          <w:trHeight w:val="1118"/>
          <w:jc w:val="center"/>
        </w:trPr>
        <w:tc>
          <w:tcPr>
            <w:tcW w:w="1701" w:type="dxa"/>
            <w:vAlign w:val="center"/>
          </w:tcPr>
          <w:p w14:paraId="325B4700" w14:textId="3ABD94DB" w:rsidR="00302883" w:rsidRPr="007B00A1" w:rsidRDefault="004E097C" w:rsidP="00302883">
            <w:pPr>
              <w:spacing w:line="300" w:lineRule="exact"/>
              <w:jc w:val="center"/>
              <w:rPr>
                <w:rFonts w:ascii="標楷體" w:eastAsia="標楷體" w:hAnsi="標楷體"/>
              </w:rPr>
            </w:pPr>
            <w:r>
              <w:rPr>
                <w:rFonts w:ascii="標楷體" w:eastAsia="標楷體" w:hAnsi="標楷體" w:hint="eastAsia"/>
              </w:rPr>
              <w:t>權限控管</w:t>
            </w:r>
            <w:r w:rsidR="00AA5CB5">
              <w:rPr>
                <w:rFonts w:ascii="標楷體" w:eastAsia="標楷體" w:hAnsi="標楷體" w:hint="eastAsia"/>
              </w:rPr>
              <w:t>功能需求分析</w:t>
            </w:r>
          </w:p>
        </w:tc>
        <w:tc>
          <w:tcPr>
            <w:tcW w:w="6179" w:type="dxa"/>
          </w:tcPr>
          <w:p w14:paraId="2BA32783" w14:textId="232E9F5F" w:rsidR="00AA5CB5" w:rsidRDefault="00AA5CB5" w:rsidP="00AA5CB5">
            <w:pPr>
              <w:pStyle w:val="a9"/>
              <w:keepNext/>
              <w:numPr>
                <w:ilvl w:val="0"/>
                <w:numId w:val="15"/>
              </w:numPr>
              <w:adjustRightInd w:val="0"/>
              <w:snapToGrid w:val="0"/>
              <w:ind w:leftChars="0"/>
              <w:jc w:val="both"/>
              <w:rPr>
                <w:rFonts w:ascii="標楷體" w:eastAsia="標楷體" w:hAnsi="標楷體" w:cs="Arial"/>
              </w:rPr>
            </w:pPr>
            <w:r>
              <w:rPr>
                <w:rFonts w:ascii="標楷體" w:eastAsia="標楷體" w:hAnsi="標楷體" w:cs="Arial" w:hint="eastAsia"/>
              </w:rPr>
              <w:t>本行於需求訪談中提出「管理後台依各處室角色限制顯示該單位資料之控管需求」，經雙方確認該功能之細節後，評估此工項對於系統影響極大，無法於</w:t>
            </w:r>
            <w:r w:rsidR="00A11897">
              <w:rPr>
                <w:rFonts w:ascii="標楷體" w:eastAsia="標楷體" w:hAnsi="標楷體" w:cs="Arial" w:hint="eastAsia"/>
              </w:rPr>
              <w:t>主系統</w:t>
            </w:r>
            <w:r>
              <w:rPr>
                <w:rFonts w:ascii="標楷體" w:eastAsia="標楷體" w:hAnsi="標楷體" w:cs="Arial" w:hint="eastAsia"/>
              </w:rPr>
              <w:t>開發期間完成。</w:t>
            </w:r>
          </w:p>
          <w:p w14:paraId="72BF922E" w14:textId="09836D84" w:rsidR="00302883" w:rsidRPr="00AA5CB5" w:rsidRDefault="00AA5CB5" w:rsidP="00AA5CB5">
            <w:pPr>
              <w:pStyle w:val="a9"/>
              <w:keepNext/>
              <w:numPr>
                <w:ilvl w:val="0"/>
                <w:numId w:val="15"/>
              </w:numPr>
              <w:adjustRightInd w:val="0"/>
              <w:snapToGrid w:val="0"/>
              <w:ind w:leftChars="0"/>
              <w:jc w:val="both"/>
              <w:rPr>
                <w:rFonts w:ascii="標楷體" w:eastAsia="標楷體" w:hAnsi="標楷體" w:cs="Arial"/>
              </w:rPr>
            </w:pPr>
            <w:r>
              <w:rPr>
                <w:rFonts w:ascii="標楷體" w:eastAsia="標楷體" w:hAnsi="標楷體" w:cs="Arial" w:hint="eastAsia"/>
              </w:rPr>
              <w:t>評估及規劃致</w:t>
            </w:r>
            <w:r w:rsidRPr="00AA5CB5">
              <w:rPr>
                <w:rFonts w:ascii="標楷體" w:eastAsia="標楷體" w:hAnsi="標楷體" w:cs="Arial" w:hint="eastAsia"/>
              </w:rPr>
              <w:t>整體期程延宕約 2 週，</w:t>
            </w:r>
            <w:r>
              <w:rPr>
                <w:rFonts w:ascii="標楷體" w:eastAsia="標楷體" w:hAnsi="標楷體" w:cs="Arial" w:hint="eastAsia"/>
              </w:rPr>
              <w:t>廠商為避免影響本行業務發展，承諾將於系統上線後進行此功能之建置，故不歸責於廠商</w:t>
            </w:r>
            <w:r w:rsidRPr="00AA5CB5">
              <w:rPr>
                <w:rFonts w:ascii="標楷體" w:eastAsia="標楷體" w:hAnsi="標楷體" w:cs="Arial" w:hint="eastAsia"/>
              </w:rPr>
              <w:t>。</w:t>
            </w:r>
          </w:p>
        </w:tc>
        <w:tc>
          <w:tcPr>
            <w:tcW w:w="1191" w:type="dxa"/>
          </w:tcPr>
          <w:p w14:paraId="3A57DDFB" w14:textId="01AAA9C2" w:rsidR="00302883" w:rsidRPr="00AA5CB5" w:rsidRDefault="00AA5CB5" w:rsidP="00420D6E">
            <w:pPr>
              <w:spacing w:line="300" w:lineRule="exact"/>
              <w:jc w:val="both"/>
              <w:rPr>
                <w:rFonts w:ascii="標楷體" w:eastAsia="標楷體" w:hAnsi="標楷體"/>
              </w:rPr>
            </w:pPr>
            <w:r>
              <w:rPr>
                <w:rFonts w:ascii="標楷體" w:eastAsia="標楷體" w:hAnsi="標楷體" w:hint="eastAsia"/>
              </w:rPr>
              <w:t>否</w:t>
            </w:r>
          </w:p>
        </w:tc>
      </w:tr>
      <w:tr w:rsidR="000A5FD3" w:rsidRPr="007B00A1" w14:paraId="6AA8B740" w14:textId="77777777" w:rsidTr="00302883">
        <w:trPr>
          <w:trHeight w:val="1118"/>
          <w:jc w:val="center"/>
        </w:trPr>
        <w:tc>
          <w:tcPr>
            <w:tcW w:w="1701" w:type="dxa"/>
            <w:vAlign w:val="center"/>
          </w:tcPr>
          <w:p w14:paraId="6971FA89" w14:textId="1FA565D8" w:rsidR="000A5FD3" w:rsidRDefault="000A5FD3" w:rsidP="00302883">
            <w:pPr>
              <w:spacing w:line="300" w:lineRule="exact"/>
              <w:jc w:val="center"/>
              <w:rPr>
                <w:rFonts w:ascii="標楷體" w:eastAsia="標楷體" w:hAnsi="標楷體" w:hint="eastAsia"/>
              </w:rPr>
            </w:pPr>
          </w:p>
        </w:tc>
        <w:tc>
          <w:tcPr>
            <w:tcW w:w="6179" w:type="dxa"/>
          </w:tcPr>
          <w:p w14:paraId="54A5595F" w14:textId="77777777" w:rsidR="000A5FD3" w:rsidRDefault="000A5FD3" w:rsidP="000A5FD3">
            <w:pPr>
              <w:pStyle w:val="a9"/>
              <w:keepNext/>
              <w:numPr>
                <w:ilvl w:val="0"/>
                <w:numId w:val="17"/>
              </w:numPr>
              <w:adjustRightInd w:val="0"/>
              <w:snapToGrid w:val="0"/>
              <w:ind w:leftChars="0"/>
              <w:jc w:val="both"/>
              <w:rPr>
                <w:rFonts w:ascii="標楷體" w:eastAsia="標楷體" w:hAnsi="標楷體" w:cs="Arial" w:hint="eastAsia"/>
              </w:rPr>
            </w:pPr>
          </w:p>
        </w:tc>
        <w:tc>
          <w:tcPr>
            <w:tcW w:w="1191" w:type="dxa"/>
          </w:tcPr>
          <w:p w14:paraId="66627829" w14:textId="77777777" w:rsidR="000A5FD3" w:rsidRDefault="000A5FD3" w:rsidP="00420D6E">
            <w:pPr>
              <w:spacing w:line="300" w:lineRule="exact"/>
              <w:jc w:val="both"/>
              <w:rPr>
                <w:rFonts w:ascii="標楷體" w:eastAsia="標楷體" w:hAnsi="標楷體" w:hint="eastAsia"/>
              </w:rPr>
            </w:pPr>
          </w:p>
        </w:tc>
      </w:tr>
      <w:tr w:rsidR="00F04EC5" w:rsidRPr="007B00A1" w14:paraId="730DCE69" w14:textId="77777777" w:rsidTr="00AA5CB5">
        <w:trPr>
          <w:trHeight w:val="1417"/>
          <w:jc w:val="center"/>
        </w:trPr>
        <w:tc>
          <w:tcPr>
            <w:tcW w:w="1701" w:type="dxa"/>
            <w:vAlign w:val="center"/>
          </w:tcPr>
          <w:p w14:paraId="775E8B85" w14:textId="77777777" w:rsidR="0032382E" w:rsidRPr="007B00A1" w:rsidRDefault="00F04EC5" w:rsidP="00DA1EA6">
            <w:pPr>
              <w:spacing w:line="300" w:lineRule="exact"/>
              <w:jc w:val="both"/>
              <w:rPr>
                <w:rFonts w:ascii="標楷體" w:eastAsia="標楷體" w:hAnsi="標楷體"/>
              </w:rPr>
            </w:pPr>
            <w:r w:rsidRPr="007B00A1">
              <w:rPr>
                <w:rFonts w:ascii="標楷體" w:eastAsia="標楷體" w:hAnsi="標楷體" w:hint="eastAsia"/>
              </w:rPr>
              <w:t>專案負責人</w:t>
            </w:r>
          </w:p>
          <w:p w14:paraId="011B6056" w14:textId="77777777" w:rsidR="00F04EC5" w:rsidRPr="007B00A1" w:rsidRDefault="0032382E" w:rsidP="00DA1EA6">
            <w:pPr>
              <w:spacing w:line="300" w:lineRule="exact"/>
              <w:jc w:val="both"/>
              <w:rPr>
                <w:rFonts w:ascii="標楷體" w:eastAsia="標楷體" w:hAnsi="標楷體"/>
              </w:rPr>
            </w:pPr>
            <w:r w:rsidRPr="007B00A1">
              <w:rPr>
                <w:rFonts w:ascii="標楷體" w:eastAsia="標楷體" w:hAnsi="標楷體" w:hint="eastAsia"/>
              </w:rPr>
              <w:t>說明/建議</w:t>
            </w:r>
          </w:p>
        </w:tc>
        <w:tc>
          <w:tcPr>
            <w:tcW w:w="7370" w:type="dxa"/>
            <w:gridSpan w:val="2"/>
          </w:tcPr>
          <w:p w14:paraId="124B6FD4" w14:textId="49C9CD6C" w:rsidR="00F04EC5" w:rsidRPr="007B00A1" w:rsidRDefault="0029050E" w:rsidP="00AA5CB5">
            <w:pPr>
              <w:spacing w:line="300" w:lineRule="exact"/>
              <w:jc w:val="both"/>
              <w:rPr>
                <w:rFonts w:ascii="標楷體" w:eastAsia="標楷體" w:hAnsi="標楷體"/>
              </w:rPr>
            </w:pPr>
            <w:r>
              <w:rPr>
                <w:rFonts w:ascii="標楷體" w:eastAsia="標楷體" w:hAnsi="標楷體" w:hint="eastAsia"/>
              </w:rPr>
              <w:t xml:space="preserve"> </w:t>
            </w:r>
            <w:r w:rsidR="00AA5CB5">
              <w:rPr>
                <w:rFonts w:ascii="標楷體" w:eastAsia="標楷體" w:hAnsi="標楷體" w:hint="eastAsia"/>
              </w:rPr>
              <w:t>如上所述，本案進度逾期，不可歸責於廠商。廠商於本案期間偕資訊處調整系統架構，並積極配合各調整及新增項目之開發，此外上線前後各項功能之測試亦符合原訂上線標準，故擬不向廠商求償逾期罰則。</w:t>
            </w:r>
          </w:p>
        </w:tc>
      </w:tr>
      <w:tr w:rsidR="00F04EC5" w:rsidRPr="007B00A1" w14:paraId="1D23AB12" w14:textId="77777777" w:rsidTr="0029050E">
        <w:trPr>
          <w:trHeight w:val="850"/>
          <w:jc w:val="center"/>
        </w:trPr>
        <w:tc>
          <w:tcPr>
            <w:tcW w:w="1701" w:type="dxa"/>
            <w:vAlign w:val="center"/>
          </w:tcPr>
          <w:p w14:paraId="73B498E6" w14:textId="2CF736E6" w:rsidR="00F04EC5" w:rsidRPr="007B00A1" w:rsidRDefault="00F04EC5" w:rsidP="003B7BA5">
            <w:pPr>
              <w:spacing w:line="280" w:lineRule="exact"/>
              <w:rPr>
                <w:rFonts w:ascii="標楷體" w:eastAsia="標楷體" w:hAnsi="標楷體"/>
              </w:rPr>
            </w:pPr>
            <w:r w:rsidRPr="007B00A1">
              <w:rPr>
                <w:rFonts w:ascii="標楷體" w:eastAsia="標楷體" w:hAnsi="標楷體" w:hint="eastAsia"/>
              </w:rPr>
              <w:t>是否執行罰則</w:t>
            </w:r>
          </w:p>
        </w:tc>
        <w:tc>
          <w:tcPr>
            <w:tcW w:w="7370" w:type="dxa"/>
            <w:gridSpan w:val="2"/>
            <w:vAlign w:val="center"/>
          </w:tcPr>
          <w:p w14:paraId="725AB6CC" w14:textId="3F8B8221" w:rsidR="00F04EC5" w:rsidRPr="007B00A1" w:rsidRDefault="00DA0024" w:rsidP="003B7BA5">
            <w:pPr>
              <w:spacing w:line="280" w:lineRule="exact"/>
              <w:jc w:val="both"/>
              <w:rPr>
                <w:rFonts w:ascii="標楷體" w:eastAsia="標楷體" w:hAnsi="標楷體"/>
              </w:rPr>
            </w:pPr>
            <w:r w:rsidRPr="007B00A1">
              <w:rPr>
                <w:rFonts w:ascii="標楷體" w:eastAsia="標楷體" w:hAnsi="標楷體" w:hint="eastAsia"/>
              </w:rPr>
              <w:t xml:space="preserve">否 </w:t>
            </w:r>
            <w:sdt>
              <w:sdtPr>
                <w:rPr>
                  <w:rFonts w:ascii="標楷體" w:eastAsia="標楷體" w:hAnsi="標楷體" w:hint="eastAsia"/>
                </w:rPr>
                <w:id w:val="-1501883233"/>
                <w14:checkbox>
                  <w14:checked w14:val="1"/>
                  <w14:checkedState w14:val="0052" w14:font="Wingdings 2"/>
                  <w14:uncheckedState w14:val="2610" w14:font="MS Gothic"/>
                </w14:checkbox>
              </w:sdtPr>
              <w:sdtContent>
                <w:r w:rsidR="006F55F2">
                  <w:rPr>
                    <w:rFonts w:ascii="標楷體" w:eastAsia="標楷體" w:hAnsi="標楷體" w:hint="eastAsia"/>
                  </w:rPr>
                  <w:sym w:font="Wingdings 2" w:char="F052"/>
                </w:r>
              </w:sdtContent>
            </w:sdt>
            <w:r w:rsidRPr="007B00A1">
              <w:rPr>
                <w:rFonts w:ascii="標楷體" w:eastAsia="標楷體" w:hAnsi="標楷體" w:hint="eastAsia"/>
              </w:rPr>
              <w:t xml:space="preserve"> </w:t>
            </w:r>
            <w:r w:rsidR="0032382E" w:rsidRPr="007B00A1">
              <w:rPr>
                <w:rFonts w:ascii="標楷體" w:eastAsia="標楷體" w:hAnsi="標楷體" w:hint="eastAsia"/>
              </w:rPr>
              <w:t>;</w:t>
            </w:r>
            <w:r w:rsidRPr="007B00A1">
              <w:rPr>
                <w:rFonts w:ascii="標楷體" w:eastAsia="標楷體" w:hAnsi="標楷體" w:hint="eastAsia"/>
              </w:rPr>
              <w:t xml:space="preserve">  是 </w:t>
            </w:r>
            <w:sdt>
              <w:sdtPr>
                <w:rPr>
                  <w:rFonts w:ascii="標楷體" w:eastAsia="標楷體" w:hAnsi="標楷體" w:hint="eastAsia"/>
                </w:rPr>
                <w:id w:val="-1918247707"/>
                <w14:checkbox>
                  <w14:checked w14:val="0"/>
                  <w14:checkedState w14:val="0052" w14:font="Wingdings 2"/>
                  <w14:uncheckedState w14:val="2610" w14:font="MS Gothic"/>
                </w14:checkbox>
              </w:sdtPr>
              <w:sdtContent>
                <w:r w:rsidR="003B7BA5">
                  <w:rPr>
                    <w:rFonts w:ascii="MS Gothic" w:eastAsia="MS Gothic" w:hAnsi="MS Gothic" w:hint="eastAsia"/>
                  </w:rPr>
                  <w:t>☐</w:t>
                </w:r>
              </w:sdtContent>
            </w:sdt>
            <w:r w:rsidR="003B7BA5">
              <w:rPr>
                <w:rFonts w:ascii="標楷體" w:eastAsia="標楷體" w:hAnsi="標楷體"/>
              </w:rPr>
              <w:t>(</w:t>
            </w:r>
            <w:r w:rsidR="003B7BA5">
              <w:rPr>
                <w:rFonts w:ascii="標楷體" w:eastAsia="標楷體" w:hAnsi="標楷體" w:hint="eastAsia"/>
                <w:lang w:eastAsia="zh-HK"/>
              </w:rPr>
              <w:t>執行罰則之</w:t>
            </w:r>
            <w:r w:rsidRPr="007B00A1">
              <w:rPr>
                <w:rFonts w:ascii="標楷體" w:eastAsia="標楷體" w:hAnsi="標楷體" w:hint="eastAsia"/>
              </w:rPr>
              <w:t>比例________% 或</w:t>
            </w:r>
            <w:r w:rsidR="003B7BA5">
              <w:rPr>
                <w:rFonts w:ascii="標楷體" w:eastAsia="標楷體" w:hAnsi="標楷體"/>
              </w:rPr>
              <w:t xml:space="preserve"> </w:t>
            </w:r>
            <w:r w:rsidRPr="007B00A1">
              <w:rPr>
                <w:rFonts w:ascii="標楷體" w:eastAsia="標楷體" w:hAnsi="標楷體" w:hint="eastAsia"/>
              </w:rPr>
              <w:t>金額________元</w:t>
            </w:r>
            <w:r w:rsidR="003B7BA5">
              <w:rPr>
                <w:rFonts w:ascii="標楷體" w:eastAsia="標楷體" w:hAnsi="標楷體" w:hint="eastAsia"/>
              </w:rPr>
              <w:t>)</w:t>
            </w:r>
          </w:p>
        </w:tc>
      </w:tr>
    </w:tbl>
    <w:p w14:paraId="62F6A8DC" w14:textId="7B26E981" w:rsidR="00F04EC5" w:rsidRPr="007B00A1" w:rsidRDefault="00B802F0" w:rsidP="00F04EC5">
      <w:pPr>
        <w:ind w:firstLineChars="50" w:firstLine="120"/>
        <w:rPr>
          <w:rFonts w:ascii="標楷體" w:eastAsia="標楷體" w:hAnsi="標楷體"/>
        </w:rPr>
      </w:pPr>
      <w:r>
        <w:rPr>
          <w:rFonts w:ascii="標楷體" w:eastAsia="標楷體" w:hAnsi="標楷體" w:hint="eastAsia"/>
          <w:lang w:eastAsia="zh-HK"/>
        </w:rPr>
        <w:t>經辦</w:t>
      </w:r>
      <w:r w:rsidR="00F04EC5" w:rsidRPr="007B00A1">
        <w:rPr>
          <w:rFonts w:ascii="標楷體" w:eastAsia="標楷體" w:hAnsi="標楷體" w:hint="eastAsia"/>
        </w:rPr>
        <w:t>：</w:t>
      </w:r>
      <w:r>
        <w:rPr>
          <w:rFonts w:ascii="標楷體" w:eastAsia="標楷體" w:hAnsi="標楷體" w:hint="eastAsia"/>
        </w:rPr>
        <w:t xml:space="preserve">　　　　　</w:t>
      </w:r>
      <w:r w:rsidR="00F04EC5" w:rsidRPr="007B00A1">
        <w:rPr>
          <w:rFonts w:ascii="標楷體" w:eastAsia="標楷體" w:hAnsi="標楷體" w:hint="eastAsia"/>
        </w:rPr>
        <w:t>乙級主管：</w:t>
      </w:r>
      <w:r>
        <w:rPr>
          <w:rFonts w:ascii="標楷體" w:eastAsia="標楷體" w:hAnsi="標楷體" w:hint="eastAsia"/>
        </w:rPr>
        <w:t xml:space="preserve">　　　　　</w:t>
      </w:r>
      <w:r w:rsidR="00F04EC5" w:rsidRPr="007B00A1">
        <w:rPr>
          <w:rFonts w:ascii="標楷體" w:eastAsia="標楷體" w:hAnsi="標楷體" w:hint="eastAsia"/>
        </w:rPr>
        <w:t>甲級主管：</w:t>
      </w:r>
      <w:r>
        <w:rPr>
          <w:rFonts w:ascii="標楷體" w:eastAsia="標楷體" w:hAnsi="標楷體" w:hint="eastAsia"/>
        </w:rPr>
        <w:t xml:space="preserve">　　　　　</w:t>
      </w:r>
      <w:r>
        <w:rPr>
          <w:rFonts w:ascii="標楷體" w:eastAsia="標楷體" w:hAnsi="標楷體" w:hint="eastAsia"/>
          <w:lang w:eastAsia="zh-HK"/>
        </w:rPr>
        <w:t>單位主管</w:t>
      </w:r>
      <w:r>
        <w:rPr>
          <w:rFonts w:ascii="標楷體" w:eastAsia="標楷體" w:hAnsi="標楷體" w:hint="eastAsia"/>
        </w:rPr>
        <w:t>：</w:t>
      </w:r>
    </w:p>
    <w:sectPr w:rsidR="00F04EC5" w:rsidRPr="007B00A1" w:rsidSect="00032046">
      <w:headerReference w:type="default" r:id="rId11"/>
      <w:footerReference w:type="default" r:id="rId12"/>
      <w:pgSz w:w="11906" w:h="16838" w:code="9"/>
      <w:pgMar w:top="1134" w:right="1418" w:bottom="851" w:left="1418" w:header="567" w:footer="567"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707197" w14:textId="77777777" w:rsidR="00C121A6" w:rsidRDefault="00C121A6" w:rsidP="00ED3B9E">
      <w:r>
        <w:separator/>
      </w:r>
    </w:p>
  </w:endnote>
  <w:endnote w:type="continuationSeparator" w:id="0">
    <w:p w14:paraId="5F2B566A" w14:textId="77777777" w:rsidR="00C121A6" w:rsidRDefault="00C121A6" w:rsidP="00ED3B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MS Gothic">
    <w:altName w:val="ＭＳ ゴシック"/>
    <w:panose1 w:val="020B0609070205080204"/>
    <w:charset w:val="80"/>
    <w:family w:val="modern"/>
    <w:pitch w:val="fixed"/>
    <w:sig w:usb0="E00002FF" w:usb1="6AC7FDFB" w:usb2="08000012" w:usb3="00000000" w:csb0="0002009F"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392D31" w14:textId="114FF826" w:rsidR="00032046" w:rsidRPr="00E524C4" w:rsidRDefault="00E524C4" w:rsidP="00E524C4">
    <w:pPr>
      <w:pStyle w:val="a6"/>
      <w:tabs>
        <w:tab w:val="clear" w:pos="4153"/>
        <w:tab w:val="clear" w:pos="8306"/>
        <w:tab w:val="center" w:pos="4680"/>
        <w:tab w:val="center" w:pos="7002"/>
        <w:tab w:val="right" w:pos="9000"/>
      </w:tabs>
      <w:rPr>
        <w:rFonts w:ascii="標楷體" w:eastAsia="標楷體" w:hAnsi="標楷體"/>
        <w:sz w:val="16"/>
        <w:szCs w:val="16"/>
        <w:lang w:val="en-US" w:eastAsia="zh-TW"/>
      </w:rPr>
    </w:pPr>
    <w:r>
      <w:rPr>
        <w:rFonts w:ascii="標楷體" w:eastAsia="標楷體" w:hAnsi="標楷體" w:hint="eastAsia"/>
        <w:sz w:val="16"/>
        <w:szCs w:val="16"/>
        <w:lang w:eastAsia="zh-TW"/>
      </w:rPr>
      <w:t xml:space="preserve">　　　　　　　　　　　　　　　　　　　　　　　</w:t>
    </w:r>
    <w:r w:rsidRPr="00E524C4">
      <w:rPr>
        <w:rFonts w:ascii="標楷體" w:eastAsia="標楷體" w:hAnsi="標楷體"/>
        <w:sz w:val="16"/>
        <w:szCs w:val="16"/>
      </w:rPr>
      <w:t>第</w:t>
    </w:r>
    <w:r w:rsidRPr="00E524C4">
      <w:rPr>
        <w:rStyle w:val="a8"/>
        <w:rFonts w:ascii="標楷體" w:eastAsia="標楷體" w:hAnsi="標楷體"/>
        <w:sz w:val="16"/>
        <w:szCs w:val="16"/>
      </w:rPr>
      <w:fldChar w:fldCharType="begin"/>
    </w:r>
    <w:r w:rsidRPr="00E524C4">
      <w:rPr>
        <w:rStyle w:val="a8"/>
        <w:rFonts w:ascii="標楷體" w:eastAsia="標楷體" w:hAnsi="標楷體"/>
        <w:sz w:val="16"/>
        <w:szCs w:val="16"/>
      </w:rPr>
      <w:instrText xml:space="preserve"> PAGE </w:instrText>
    </w:r>
    <w:r w:rsidRPr="00E524C4">
      <w:rPr>
        <w:rStyle w:val="a8"/>
        <w:rFonts w:ascii="標楷體" w:eastAsia="標楷體" w:hAnsi="標楷體"/>
        <w:sz w:val="16"/>
        <w:szCs w:val="16"/>
      </w:rPr>
      <w:fldChar w:fldCharType="separate"/>
    </w:r>
    <w:r w:rsidRPr="00E524C4">
      <w:rPr>
        <w:rStyle w:val="a8"/>
        <w:rFonts w:ascii="標楷體" w:eastAsia="標楷體" w:hAnsi="標楷體"/>
        <w:sz w:val="16"/>
        <w:szCs w:val="16"/>
      </w:rPr>
      <w:t>2</w:t>
    </w:r>
    <w:r w:rsidRPr="00E524C4">
      <w:rPr>
        <w:rStyle w:val="a8"/>
        <w:rFonts w:ascii="標楷體" w:eastAsia="標楷體" w:hAnsi="標楷體"/>
        <w:sz w:val="16"/>
        <w:szCs w:val="16"/>
      </w:rPr>
      <w:fldChar w:fldCharType="end"/>
    </w:r>
    <w:r w:rsidRPr="00E524C4">
      <w:rPr>
        <w:rFonts w:ascii="標楷體" w:eastAsia="標楷體" w:hAnsi="標楷體"/>
        <w:sz w:val="16"/>
        <w:szCs w:val="16"/>
      </w:rPr>
      <w:t>頁，</w:t>
    </w:r>
    <w:r w:rsidRPr="00E524C4">
      <w:rPr>
        <w:rFonts w:ascii="標楷體" w:eastAsia="標楷體" w:hAnsi="標楷體" w:hint="eastAsia"/>
        <w:sz w:val="16"/>
        <w:szCs w:val="16"/>
      </w:rPr>
      <w:t>共</w:t>
    </w:r>
    <w:r w:rsidRPr="00E524C4">
      <w:rPr>
        <w:rFonts w:ascii="標楷體" w:eastAsia="標楷體" w:hAnsi="標楷體"/>
        <w:sz w:val="16"/>
        <w:szCs w:val="16"/>
      </w:rPr>
      <w:fldChar w:fldCharType="begin"/>
    </w:r>
    <w:r w:rsidRPr="00E524C4">
      <w:rPr>
        <w:rFonts w:ascii="標楷體" w:eastAsia="標楷體" w:hAnsi="標楷體"/>
        <w:sz w:val="16"/>
        <w:szCs w:val="16"/>
      </w:rPr>
      <w:instrText xml:space="preserve"> </w:instrText>
    </w:r>
    <w:r w:rsidRPr="00E524C4">
      <w:rPr>
        <w:rFonts w:ascii="標楷體" w:eastAsia="標楷體" w:hAnsi="標楷體" w:hint="eastAsia"/>
        <w:sz w:val="16"/>
        <w:szCs w:val="16"/>
      </w:rPr>
      <w:instrText>SECTIONPAGES   \* MERGEFORMAT</w:instrText>
    </w:r>
    <w:r w:rsidRPr="00E524C4">
      <w:rPr>
        <w:rFonts w:ascii="標楷體" w:eastAsia="標楷體" w:hAnsi="標楷體"/>
        <w:sz w:val="16"/>
        <w:szCs w:val="16"/>
      </w:rPr>
      <w:instrText xml:space="preserve"> </w:instrText>
    </w:r>
    <w:r w:rsidRPr="00E524C4">
      <w:rPr>
        <w:rFonts w:ascii="標楷體" w:eastAsia="標楷體" w:hAnsi="標楷體"/>
        <w:sz w:val="16"/>
        <w:szCs w:val="16"/>
      </w:rPr>
      <w:fldChar w:fldCharType="separate"/>
    </w:r>
    <w:r w:rsidR="0079291C">
      <w:rPr>
        <w:rFonts w:ascii="標楷體" w:eastAsia="標楷體" w:hAnsi="標楷體"/>
        <w:noProof/>
        <w:sz w:val="16"/>
        <w:szCs w:val="16"/>
      </w:rPr>
      <w:t>2</w:t>
    </w:r>
    <w:r w:rsidRPr="00E524C4">
      <w:rPr>
        <w:rFonts w:ascii="標楷體" w:eastAsia="標楷體" w:hAnsi="標楷體"/>
        <w:sz w:val="16"/>
        <w:szCs w:val="16"/>
      </w:rPr>
      <w:fldChar w:fldCharType="end"/>
    </w:r>
    <w:r w:rsidRPr="00E524C4">
      <w:rPr>
        <w:rFonts w:ascii="標楷體" w:eastAsia="標楷體" w:hAnsi="標楷體"/>
        <w:sz w:val="16"/>
        <w:szCs w:val="16"/>
      </w:rPr>
      <w:t>頁</w:t>
    </w:r>
    <w:r>
      <w:rPr>
        <w:rFonts w:ascii="標楷體" w:eastAsia="標楷體" w:hAnsi="標楷體" w:hint="eastAsia"/>
        <w:sz w:val="16"/>
        <w:szCs w:val="16"/>
        <w:lang w:eastAsia="zh-TW"/>
      </w:rPr>
      <w:t xml:space="preserve">　　　　　　　　　　　　</w:t>
    </w:r>
    <w:r w:rsidRPr="00E524C4">
      <w:rPr>
        <w:rFonts w:ascii="標楷體" w:eastAsia="標楷體" w:hAnsi="標楷體" w:hint="eastAsia"/>
        <w:sz w:val="16"/>
        <w:szCs w:val="16"/>
        <w:lang w:val="en-US" w:eastAsia="zh-TW"/>
      </w:rPr>
      <w:t>【訂定日期：</w:t>
    </w:r>
    <w:r w:rsidRPr="00E524C4">
      <w:rPr>
        <w:rFonts w:ascii="標楷體" w:eastAsia="標楷體" w:hAnsi="標楷體"/>
        <w:color w:val="000000"/>
        <w:sz w:val="16"/>
        <w:szCs w:val="16"/>
        <w:lang w:val="en-US" w:eastAsia="zh-TW"/>
      </w:rPr>
      <w:t>111.</w:t>
    </w:r>
    <w:r w:rsidR="000D7315">
      <w:rPr>
        <w:rFonts w:ascii="標楷體" w:eastAsia="標楷體" w:hAnsi="標楷體" w:hint="eastAsia"/>
        <w:color w:val="000000"/>
        <w:sz w:val="16"/>
        <w:szCs w:val="16"/>
        <w:lang w:val="en-US" w:eastAsia="zh-TW"/>
      </w:rPr>
      <w:t>6</w:t>
    </w:r>
    <w:r w:rsidRPr="00E524C4">
      <w:rPr>
        <w:rFonts w:ascii="標楷體" w:eastAsia="標楷體" w:hAnsi="標楷體"/>
        <w:color w:val="000000"/>
        <w:sz w:val="16"/>
        <w:szCs w:val="16"/>
        <w:lang w:val="en-US" w:eastAsia="zh-TW"/>
      </w:rPr>
      <w:t>.</w:t>
    </w:r>
    <w:r w:rsidR="000D7315">
      <w:rPr>
        <w:rFonts w:ascii="標楷體" w:eastAsia="標楷體" w:hAnsi="標楷體" w:hint="eastAsia"/>
        <w:color w:val="000000"/>
        <w:sz w:val="16"/>
        <w:szCs w:val="16"/>
        <w:lang w:val="en-US" w:eastAsia="zh-TW"/>
      </w:rPr>
      <w:t>22</w:t>
    </w:r>
    <w:r w:rsidRPr="00E524C4">
      <w:rPr>
        <w:rFonts w:ascii="標楷體" w:eastAsia="標楷體" w:hAnsi="標楷體" w:hint="eastAsia"/>
        <w:sz w:val="16"/>
        <w:szCs w:val="16"/>
        <w:lang w:val="en-US" w:eastAsia="zh-TW"/>
      </w:rPr>
      <w:t>】</w:t>
    </w:r>
    <w:r>
      <w:rPr>
        <w:rFonts w:ascii="標楷體" w:eastAsia="標楷體" w:hAnsi="標楷體" w:hint="eastAsia"/>
        <w:sz w:val="16"/>
        <w:szCs w:val="16"/>
        <w:lang w:val="en-US" w:eastAsia="zh-TW"/>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C7A4A7" w14:textId="77777777" w:rsidR="00C121A6" w:rsidRDefault="00C121A6" w:rsidP="00ED3B9E">
      <w:r>
        <w:separator/>
      </w:r>
    </w:p>
  </w:footnote>
  <w:footnote w:type="continuationSeparator" w:id="0">
    <w:p w14:paraId="21D802E5" w14:textId="77777777" w:rsidR="00C121A6" w:rsidRDefault="00C121A6" w:rsidP="00ED3B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49D46C" w14:textId="7B5AB503" w:rsidR="007514AA" w:rsidRPr="00B679C4" w:rsidRDefault="007514AA">
    <w:pPr>
      <w:pStyle w:val="a4"/>
      <w:rPr>
        <w:rFonts w:ascii="標楷體" w:eastAsia="標楷體" w:hAnsi="標楷體"/>
        <w:sz w:val="16"/>
        <w:szCs w:val="16"/>
        <w:lang w:eastAsia="zh-TW"/>
      </w:rPr>
    </w:pPr>
    <w:r>
      <w:rPr>
        <w:rFonts w:hint="eastAsia"/>
        <w:lang w:eastAsia="zh-TW"/>
      </w:rPr>
      <w:t xml:space="preserve"> </w:t>
    </w:r>
    <w:r>
      <w:rPr>
        <w:lang w:eastAsia="zh-TW"/>
      </w:rPr>
      <w:t xml:space="preserve">                                                       </w:t>
    </w:r>
    <w:r w:rsidR="00B679C4">
      <w:rPr>
        <w:rFonts w:hint="eastAsia"/>
        <w:lang w:eastAsia="zh-TW"/>
      </w:rPr>
      <w:t xml:space="preserve">      </w:t>
    </w:r>
    <w:r>
      <w:rPr>
        <w:lang w:eastAsia="zh-TW"/>
      </w:rPr>
      <w:t xml:space="preserve"> </w:t>
    </w:r>
    <w:proofErr w:type="spellStart"/>
    <w:r w:rsidR="005B4B17" w:rsidRPr="00B679C4">
      <w:rPr>
        <w:rFonts w:ascii="標楷體" w:eastAsia="標楷體" w:hAnsi="標楷體" w:hint="eastAsia"/>
        <w:sz w:val="16"/>
        <w:szCs w:val="16"/>
      </w:rPr>
      <w:t>資訊系統及設備採購作業細則</w:t>
    </w:r>
    <w:r w:rsidR="005B4B17" w:rsidRPr="00B679C4">
      <w:rPr>
        <w:rFonts w:ascii="標楷體" w:eastAsia="標楷體" w:hAnsi="標楷體" w:hint="eastAsia"/>
        <w:sz w:val="16"/>
        <w:szCs w:val="16"/>
        <w:lang w:eastAsia="zh-TW"/>
      </w:rPr>
      <w:t>_</w:t>
    </w:r>
    <w:r w:rsidRPr="00B679C4">
      <w:rPr>
        <w:rFonts w:ascii="標楷體" w:eastAsia="標楷體" w:hAnsi="標楷體" w:hint="eastAsia"/>
        <w:sz w:val="16"/>
        <w:szCs w:val="16"/>
        <w:lang w:eastAsia="zh-TW"/>
      </w:rPr>
      <w:t>附件</w:t>
    </w:r>
    <w:r w:rsidR="006F4DFA" w:rsidRPr="00B679C4">
      <w:rPr>
        <w:rFonts w:ascii="標楷體" w:eastAsia="標楷體" w:hAnsi="標楷體" w:hint="eastAsia"/>
        <w:sz w:val="16"/>
        <w:szCs w:val="16"/>
        <w:lang w:eastAsia="zh-TW"/>
      </w:rPr>
      <w:t>八</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F08B5"/>
    <w:multiLevelType w:val="hybridMultilevel"/>
    <w:tmpl w:val="E31E72AA"/>
    <w:lvl w:ilvl="0" w:tplc="FFFFFFFF">
      <w:start w:val="1"/>
      <w:numFmt w:val="taiwaneseCountingThousand"/>
      <w:lvlText w:val="%1、"/>
      <w:lvlJc w:val="left"/>
      <w:pPr>
        <w:ind w:left="480" w:hanging="480"/>
      </w:pPr>
      <w:rPr>
        <w:rFonts w:hint="default"/>
      </w:rPr>
    </w:lvl>
    <w:lvl w:ilvl="1" w:tplc="FFFFFFFF" w:tentative="1">
      <w:start w:val="1"/>
      <w:numFmt w:val="ideographTraditional"/>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1" w15:restartNumberingAfterBreak="0">
    <w:nsid w:val="071F5976"/>
    <w:multiLevelType w:val="hybridMultilevel"/>
    <w:tmpl w:val="005C1E12"/>
    <w:lvl w:ilvl="0" w:tplc="04090015">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17247488"/>
    <w:multiLevelType w:val="hybridMultilevel"/>
    <w:tmpl w:val="E31E72AA"/>
    <w:lvl w:ilvl="0" w:tplc="04090015">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23121C89"/>
    <w:multiLevelType w:val="hybridMultilevel"/>
    <w:tmpl w:val="005C1E12"/>
    <w:lvl w:ilvl="0" w:tplc="04090015">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274B2CE4"/>
    <w:multiLevelType w:val="hybridMultilevel"/>
    <w:tmpl w:val="A6DEFDCE"/>
    <w:lvl w:ilvl="0" w:tplc="D48EC5A4">
      <w:start w:val="1"/>
      <w:numFmt w:val="decimal"/>
      <w:lvlText w:val="%1."/>
      <w:lvlJc w:val="left"/>
      <w:pPr>
        <w:tabs>
          <w:tab w:val="num" w:pos="360"/>
        </w:tabs>
        <w:ind w:left="360" w:hanging="360"/>
      </w:pPr>
      <w:rPr>
        <w:rFonts w:ascii="Calibri" w:hAnsi="Calibri" w:cs="Times New Roman"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5" w15:restartNumberingAfterBreak="0">
    <w:nsid w:val="28296E07"/>
    <w:multiLevelType w:val="hybridMultilevel"/>
    <w:tmpl w:val="E31E72AA"/>
    <w:lvl w:ilvl="0" w:tplc="04090015">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2A4849C3"/>
    <w:multiLevelType w:val="hybridMultilevel"/>
    <w:tmpl w:val="D6E6F846"/>
    <w:lvl w:ilvl="0" w:tplc="04090015">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2D346909"/>
    <w:multiLevelType w:val="hybridMultilevel"/>
    <w:tmpl w:val="005C1E12"/>
    <w:lvl w:ilvl="0" w:tplc="04090015">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2EA9431D"/>
    <w:multiLevelType w:val="hybridMultilevel"/>
    <w:tmpl w:val="4D2CE2CE"/>
    <w:lvl w:ilvl="0" w:tplc="1B54D672">
      <w:start w:val="1"/>
      <w:numFmt w:val="decimal"/>
      <w:lvlText w:val="%1."/>
      <w:lvlJc w:val="left"/>
      <w:pPr>
        <w:ind w:left="360" w:hanging="360"/>
      </w:pPr>
      <w:rPr>
        <w:rFonts w:hint="default"/>
      </w:rPr>
    </w:lvl>
    <w:lvl w:ilvl="1" w:tplc="7ACAF6F8">
      <w:start w:val="1"/>
      <w:numFmt w:val="decimal"/>
      <w:lvlText w:val="(%2)"/>
      <w:lvlJc w:val="left"/>
      <w:pPr>
        <w:ind w:left="960" w:hanging="480"/>
      </w:pPr>
      <w:rPr>
        <w:rFonts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31F42954"/>
    <w:multiLevelType w:val="hybridMultilevel"/>
    <w:tmpl w:val="005C1E12"/>
    <w:lvl w:ilvl="0" w:tplc="04090015">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338A603D"/>
    <w:multiLevelType w:val="hybridMultilevel"/>
    <w:tmpl w:val="A44CA23A"/>
    <w:lvl w:ilvl="0" w:tplc="5BD8F9B2">
      <w:start w:val="1"/>
      <w:numFmt w:val="taiwaneseCountingThousand"/>
      <w:lvlText w:val="%1、"/>
      <w:lvlJc w:val="left"/>
      <w:pPr>
        <w:ind w:left="420" w:hanging="4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3BD5280F"/>
    <w:multiLevelType w:val="hybridMultilevel"/>
    <w:tmpl w:val="005C1E12"/>
    <w:lvl w:ilvl="0" w:tplc="04090015">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491730FF"/>
    <w:multiLevelType w:val="hybridMultilevel"/>
    <w:tmpl w:val="E31E72AA"/>
    <w:lvl w:ilvl="0" w:tplc="04090015">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559866D7"/>
    <w:multiLevelType w:val="hybridMultilevel"/>
    <w:tmpl w:val="005C1E12"/>
    <w:lvl w:ilvl="0" w:tplc="04090015">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619F5C73"/>
    <w:multiLevelType w:val="hybridMultilevel"/>
    <w:tmpl w:val="410492C4"/>
    <w:lvl w:ilvl="0" w:tplc="D6644914">
      <w:start w:val="1"/>
      <w:numFmt w:val="taiwaneseCountingThousand"/>
      <w:lvlText w:val="%1、"/>
      <w:lvlJc w:val="left"/>
      <w:pPr>
        <w:ind w:left="480" w:hanging="480"/>
      </w:pPr>
      <w:rPr>
        <w:rFonts w:hint="default"/>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6AA6373B"/>
    <w:multiLevelType w:val="hybridMultilevel"/>
    <w:tmpl w:val="005C1E12"/>
    <w:lvl w:ilvl="0" w:tplc="04090015">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6C7A6578"/>
    <w:multiLevelType w:val="hybridMultilevel"/>
    <w:tmpl w:val="C618331C"/>
    <w:lvl w:ilvl="0" w:tplc="FE14F1EE">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1575703713">
    <w:abstractNumId w:val="4"/>
  </w:num>
  <w:num w:numId="2" w16cid:durableId="1180318819">
    <w:abstractNumId w:val="8"/>
  </w:num>
  <w:num w:numId="3" w16cid:durableId="1757163794">
    <w:abstractNumId w:val="16"/>
  </w:num>
  <w:num w:numId="4" w16cid:durableId="1703940939">
    <w:abstractNumId w:val="10"/>
  </w:num>
  <w:num w:numId="5" w16cid:durableId="1195583922">
    <w:abstractNumId w:val="15"/>
  </w:num>
  <w:num w:numId="6" w16cid:durableId="1774663922">
    <w:abstractNumId w:val="6"/>
  </w:num>
  <w:num w:numId="7" w16cid:durableId="8222520">
    <w:abstractNumId w:val="3"/>
  </w:num>
  <w:num w:numId="8" w16cid:durableId="772750557">
    <w:abstractNumId w:val="7"/>
  </w:num>
  <w:num w:numId="9" w16cid:durableId="1933273817">
    <w:abstractNumId w:val="11"/>
  </w:num>
  <w:num w:numId="10" w16cid:durableId="1991253128">
    <w:abstractNumId w:val="12"/>
  </w:num>
  <w:num w:numId="11" w16cid:durableId="746002230">
    <w:abstractNumId w:val="9"/>
  </w:num>
  <w:num w:numId="12" w16cid:durableId="1728527945">
    <w:abstractNumId w:val="1"/>
  </w:num>
  <w:num w:numId="13" w16cid:durableId="41565812">
    <w:abstractNumId w:val="13"/>
  </w:num>
  <w:num w:numId="14" w16cid:durableId="1394813337">
    <w:abstractNumId w:val="14"/>
  </w:num>
  <w:num w:numId="15" w16cid:durableId="98912504">
    <w:abstractNumId w:val="2"/>
  </w:num>
  <w:num w:numId="16" w16cid:durableId="57292152">
    <w:abstractNumId w:val="5"/>
  </w:num>
  <w:num w:numId="17" w16cid:durableId="9589982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defaultTabStop w:val="480"/>
  <w:drawingGridHorizontalSpacing w:val="12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4EC5"/>
    <w:rsid w:val="00003E85"/>
    <w:rsid w:val="00020198"/>
    <w:rsid w:val="00032046"/>
    <w:rsid w:val="000A5FD3"/>
    <w:rsid w:val="000D0843"/>
    <w:rsid w:val="000D7315"/>
    <w:rsid w:val="000E4060"/>
    <w:rsid w:val="00123FE7"/>
    <w:rsid w:val="001328E5"/>
    <w:rsid w:val="00150E21"/>
    <w:rsid w:val="001F0721"/>
    <w:rsid w:val="0023045C"/>
    <w:rsid w:val="00233633"/>
    <w:rsid w:val="0029050E"/>
    <w:rsid w:val="002F1DAE"/>
    <w:rsid w:val="00302883"/>
    <w:rsid w:val="0032382E"/>
    <w:rsid w:val="00336438"/>
    <w:rsid w:val="003B7BA5"/>
    <w:rsid w:val="00420D6E"/>
    <w:rsid w:val="004E097C"/>
    <w:rsid w:val="0056016D"/>
    <w:rsid w:val="005B458F"/>
    <w:rsid w:val="005B4B17"/>
    <w:rsid w:val="005E1F21"/>
    <w:rsid w:val="0064537F"/>
    <w:rsid w:val="006A0CC7"/>
    <w:rsid w:val="006F4DFA"/>
    <w:rsid w:val="006F55F2"/>
    <w:rsid w:val="0071168C"/>
    <w:rsid w:val="007514AA"/>
    <w:rsid w:val="00753A82"/>
    <w:rsid w:val="007619DE"/>
    <w:rsid w:val="00767F0D"/>
    <w:rsid w:val="0079291C"/>
    <w:rsid w:val="007B00A1"/>
    <w:rsid w:val="008A6518"/>
    <w:rsid w:val="009F75EA"/>
    <w:rsid w:val="00A047CC"/>
    <w:rsid w:val="00A11897"/>
    <w:rsid w:val="00A1514E"/>
    <w:rsid w:val="00A6647B"/>
    <w:rsid w:val="00A8004A"/>
    <w:rsid w:val="00A95F94"/>
    <w:rsid w:val="00AA5CB5"/>
    <w:rsid w:val="00AC5EB5"/>
    <w:rsid w:val="00AF2F0B"/>
    <w:rsid w:val="00B0497B"/>
    <w:rsid w:val="00B44D47"/>
    <w:rsid w:val="00B660EE"/>
    <w:rsid w:val="00B679C4"/>
    <w:rsid w:val="00B802F0"/>
    <w:rsid w:val="00BC7635"/>
    <w:rsid w:val="00C121A6"/>
    <w:rsid w:val="00C2574A"/>
    <w:rsid w:val="00C62055"/>
    <w:rsid w:val="00C67749"/>
    <w:rsid w:val="00DA0024"/>
    <w:rsid w:val="00DA1EA6"/>
    <w:rsid w:val="00DF2614"/>
    <w:rsid w:val="00E524C4"/>
    <w:rsid w:val="00EA01E3"/>
    <w:rsid w:val="00EC6BB8"/>
    <w:rsid w:val="00ED3B9E"/>
    <w:rsid w:val="00F04EC5"/>
    <w:rsid w:val="00F10D0B"/>
    <w:rsid w:val="00FE77D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375CC9"/>
  <w15:chartTrackingRefBased/>
  <w15:docId w15:val="{8C2C80B2-B4B5-4558-A7F9-07FA949D3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新細明體" w:hAnsi="Calibri"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A5CB5"/>
    <w:pPr>
      <w:widowControl w:val="0"/>
    </w:pPr>
    <w:rPr>
      <w:kern w:val="2"/>
      <w:sz w:val="24"/>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F04EC5"/>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4">
    <w:name w:val="header"/>
    <w:basedOn w:val="a"/>
    <w:link w:val="a5"/>
    <w:uiPriority w:val="99"/>
    <w:unhideWhenUsed/>
    <w:rsid w:val="00ED3B9E"/>
    <w:pPr>
      <w:tabs>
        <w:tab w:val="center" w:pos="4153"/>
        <w:tab w:val="right" w:pos="8306"/>
      </w:tabs>
      <w:snapToGrid w:val="0"/>
    </w:pPr>
    <w:rPr>
      <w:sz w:val="20"/>
      <w:szCs w:val="20"/>
      <w:lang w:val="x-none" w:eastAsia="x-none"/>
    </w:rPr>
  </w:style>
  <w:style w:type="character" w:customStyle="1" w:styleId="a5">
    <w:name w:val="頁首 字元"/>
    <w:link w:val="a4"/>
    <w:uiPriority w:val="99"/>
    <w:rsid w:val="00ED3B9E"/>
    <w:rPr>
      <w:kern w:val="2"/>
    </w:rPr>
  </w:style>
  <w:style w:type="paragraph" w:styleId="a6">
    <w:name w:val="footer"/>
    <w:basedOn w:val="a"/>
    <w:link w:val="a7"/>
    <w:uiPriority w:val="99"/>
    <w:unhideWhenUsed/>
    <w:rsid w:val="00ED3B9E"/>
    <w:pPr>
      <w:tabs>
        <w:tab w:val="center" w:pos="4153"/>
        <w:tab w:val="right" w:pos="8306"/>
      </w:tabs>
      <w:snapToGrid w:val="0"/>
    </w:pPr>
    <w:rPr>
      <w:sz w:val="20"/>
      <w:szCs w:val="20"/>
      <w:lang w:val="x-none" w:eastAsia="x-none"/>
    </w:rPr>
  </w:style>
  <w:style w:type="character" w:customStyle="1" w:styleId="a7">
    <w:name w:val="頁尾 字元"/>
    <w:link w:val="a6"/>
    <w:uiPriority w:val="99"/>
    <w:rsid w:val="00ED3B9E"/>
    <w:rPr>
      <w:kern w:val="2"/>
    </w:rPr>
  </w:style>
  <w:style w:type="character" w:styleId="a8">
    <w:name w:val="page number"/>
    <w:basedOn w:val="a0"/>
    <w:rsid w:val="00E524C4"/>
  </w:style>
  <w:style w:type="paragraph" w:styleId="a9">
    <w:name w:val="List Paragraph"/>
    <w:basedOn w:val="a"/>
    <w:uiPriority w:val="34"/>
    <w:qFormat/>
    <w:rsid w:val="00302883"/>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文件" ma:contentTypeID="0x010100DE47C7C5EF9508409DFDB20D6AEF11CC" ma:contentTypeVersion="1" ma:contentTypeDescription="建立新的文件。" ma:contentTypeScope="" ma:versionID="a7f9d96788982829978fbe2797ef64b5">
  <xsd:schema xmlns:xsd="http://www.w3.org/2001/XMLSchema" xmlns:xs="http://www.w3.org/2001/XMLSchema" xmlns:p="http://schemas.microsoft.com/office/2006/metadata/properties" xmlns:ns2="3d2f5b1b-25f0-4420-8ce5-1924ef6d73cc" targetNamespace="http://schemas.microsoft.com/office/2006/metadata/properties" ma:root="true" ma:fieldsID="99a8715eef84f0531e2fdcbb15f17c09" ns2:_="">
    <xsd:import namespace="3d2f5b1b-25f0-4420-8ce5-1924ef6d73cc"/>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2f5b1b-25f0-4420-8ce5-1924ef6d73cc" elementFormDefault="qualified">
    <xsd:import namespace="http://schemas.microsoft.com/office/2006/documentManagement/types"/>
    <xsd:import namespace="http://schemas.microsoft.com/office/infopath/2007/PartnerControls"/>
    <xsd:element name="SharedWithUsers" ma:index="8" nillable="true" ma:displayName="共用對象:"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內容類型"/>
        <xsd:element ref="dc:title" minOccurs="0" maxOccurs="1" ma:index="4" ma:displayName="標題"/>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LongProperties xmlns="http://schemas.microsoft.com/office/2006/metadata/long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5E29C70-0F92-4214-A8DC-589C392E1BE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2f5b1b-25f0-4420-8ce5-1924ef6d73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DCB9D97-1ABB-4016-99B8-D7ABA5DDD9A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28564FC-DCCD-436B-8702-CAEEEFC9B9FF}">
  <ds:schemaRefs>
    <ds:schemaRef ds:uri="http://schemas.microsoft.com/office/2006/metadata/longProperties"/>
  </ds:schemaRefs>
</ds:datastoreItem>
</file>

<file path=customXml/itemProps4.xml><?xml version="1.0" encoding="utf-8"?>
<ds:datastoreItem xmlns:ds="http://schemas.openxmlformats.org/officeDocument/2006/customXml" ds:itemID="{954A3EE8-A5C1-43C2-AE36-1D612C3F9AD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2</Pages>
  <Words>161</Words>
  <Characters>919</Characters>
  <Application>Microsoft Office Word</Application>
  <DocSecurity>0</DocSecurity>
  <Lines>7</Lines>
  <Paragraphs>2</Paragraphs>
  <ScaleCrop>false</ScaleCrop>
  <Company>MegaBank</Company>
  <LinksUpToDate>false</LinksUpToDate>
  <CharactersWithSpaces>1078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資訊專案罰則評估表</dc:title>
  <dc:subject/>
  <dc:creator>Megabank</dc:creator>
  <cp:keywords/>
  <cp:lastModifiedBy>懷安 陳</cp:lastModifiedBy>
  <cp:revision>8</cp:revision>
  <cp:lastPrinted>2012-03-12T07:28:00Z</cp:lastPrinted>
  <dcterms:created xsi:type="dcterms:W3CDTF">2023-09-22T07:25:00Z</dcterms:created>
  <dcterms:modified xsi:type="dcterms:W3CDTF">2023-09-25T13:48:00Z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KM 文件</vt:lpwstr>
  </property>
  <property fmtid="{D5CDD505-2E9C-101B-9397-08002B2CF9AE}" pid="3" name="ContentTypeId">
    <vt:lpwstr>0x010100DE47C7C5EF9508409DFDB20D6AEF11CC</vt:lpwstr>
  </property>
</Properties>
</file>