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4E243838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242757">
        <w:rPr>
          <w:rFonts w:ascii="Times New Roman" w:hAnsi="Times New Roman"/>
          <w:b/>
          <w:sz w:val="44"/>
          <w:szCs w:val="18"/>
        </w:rPr>
        <w:t>3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27C8E2A8" w:rsidR="00335A17" w:rsidRDefault="0024275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242757">
        <w:rPr>
          <w:rFonts w:ascii="Times New Roman" w:hAnsi="Times New Roman"/>
          <w:b/>
          <w:sz w:val="28"/>
          <w:szCs w:val="10"/>
        </w:rPr>
        <w:t>ЛИТЕРАТУРНО-ПАТЕНТНЫЙ ПОИСК ПО ТЕМЕ ИССЛЕДОВАНИЯ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273931C1" w14:textId="77777777" w:rsidR="00DD4A43" w:rsidRDefault="00DD4A43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2543E4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161EEF9E" w:rsidR="00335A17" w:rsidRDefault="00242757" w:rsidP="002543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42757">
        <w:rPr>
          <w:rFonts w:ascii="Times New Roman" w:hAnsi="Times New Roman" w:cs="Times New Roman"/>
          <w:sz w:val="28"/>
          <w:szCs w:val="28"/>
        </w:rPr>
        <w:t>риобретение навыков поиска литературных источников.</w:t>
      </w:r>
    </w:p>
    <w:p w14:paraId="4F52DE78" w14:textId="1C9F1CF6" w:rsidR="00744E09" w:rsidRDefault="00335A17" w:rsidP="00254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3BE04C23" w14:textId="77777777" w:rsidR="00242757" w:rsidRDefault="00242757" w:rsidP="00202D2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087124">
        <w:rPr>
          <w:rFonts w:ascii="Times New Roman" w:hAnsi="Times New Roman" w:cs="Times New Roman"/>
          <w:b/>
          <w:bCs/>
          <w:sz w:val="28"/>
          <w:szCs w:val="28"/>
        </w:rPr>
        <w:t xml:space="preserve">Объект исследования:  </w:t>
      </w:r>
    </w:p>
    <w:p w14:paraId="26D5B12F" w14:textId="77777777" w:rsidR="00242757" w:rsidRPr="00E47B2A" w:rsidRDefault="00242757" w:rsidP="0024275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A6668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Публичные</w:t>
      </w:r>
      <w:r w:rsidRPr="008A66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A6668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Pr="008A66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A666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Pr="008A66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Large Language Models</w:t>
      </w:r>
    </w:p>
    <w:p w14:paraId="6EFB2313" w14:textId="77777777" w:rsidR="00242757" w:rsidRPr="00E47B2A" w:rsidRDefault="00242757" w:rsidP="0024275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технологическим стеком в компании</w:t>
      </w:r>
    </w:p>
    <w:p w14:paraId="337D894A" w14:textId="56A1081D" w:rsidR="00242757" w:rsidRDefault="00242757" w:rsidP="00202D2A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087124">
        <w:rPr>
          <w:rFonts w:ascii="Times New Roman" w:hAnsi="Times New Roman" w:cs="Times New Roman"/>
          <w:b/>
          <w:bCs/>
          <w:sz w:val="28"/>
          <w:szCs w:val="28"/>
        </w:rPr>
        <w:t xml:space="preserve">Предмет исследования: </w:t>
      </w:r>
    </w:p>
    <w:p w14:paraId="7208993F" w14:textId="77777777" w:rsidR="00242757" w:rsidRDefault="00242757" w:rsidP="00202D2A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47B2A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автоматизации </w:t>
      </w:r>
      <w:r>
        <w:rPr>
          <w:rFonts w:ascii="Times New Roman" w:hAnsi="Times New Roman" w:cs="Times New Roman"/>
          <w:sz w:val="28"/>
          <w:szCs w:val="28"/>
        </w:rPr>
        <w:t>передачи</w:t>
      </w:r>
      <w:r w:rsidRPr="00E47B2A">
        <w:rPr>
          <w:rFonts w:ascii="Times New Roman" w:hAnsi="Times New Roman" w:cs="Times New Roman"/>
          <w:sz w:val="28"/>
          <w:szCs w:val="28"/>
        </w:rPr>
        <w:t xml:space="preserve"> знаний о технологиях и оптимизации кадровых процессов, использующее элементы искусственного интеллекта.</w:t>
      </w:r>
    </w:p>
    <w:p w14:paraId="2A980CC4" w14:textId="447C5B4C" w:rsidR="00202D2A" w:rsidRPr="00202D2A" w:rsidRDefault="00202D2A" w:rsidP="00202D2A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2D2A">
        <w:rPr>
          <w:rFonts w:ascii="Times New Roman" w:hAnsi="Times New Roman" w:cs="Times New Roman"/>
          <w:b/>
          <w:bCs/>
          <w:sz w:val="28"/>
          <w:szCs w:val="28"/>
        </w:rPr>
        <w:t>Классификационные индексы:</w:t>
      </w:r>
    </w:p>
    <w:p w14:paraId="02D5CB98" w14:textId="76464315" w:rsidR="00202D2A" w:rsidRPr="002147A1" w:rsidRDefault="002147A1" w:rsidP="002147A1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УДК: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004.8 (искусственный интеллект)</w:t>
      </w:r>
    </w:p>
    <w:p w14:paraId="2025633E" w14:textId="7AFBD183" w:rsidR="002147A1" w:rsidRPr="002147A1" w:rsidRDefault="002147A1" w:rsidP="002147A1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УДК: </w:t>
      </w:r>
      <w:r>
        <w:rPr>
          <w:rFonts w:ascii="Times New Roman" w:eastAsia="Times New Roman" w:hAnsi="Times New Roman" w:cs="Times New Roman"/>
          <w:sz w:val="28"/>
          <w:szCs w:val="28"/>
        </w:rPr>
        <w:t>005.8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управление проектами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7503A7A" w14:textId="77777777" w:rsidR="00242757" w:rsidRDefault="00242757" w:rsidP="00254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07D0A" w14:textId="242EB89E" w:rsidR="002543E4" w:rsidRDefault="002543E4" w:rsidP="002147A1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литературы:</w:t>
      </w:r>
    </w:p>
    <w:p w14:paraId="137A145F" w14:textId="4191997B" w:rsidR="00E47B2A" w:rsidRDefault="002543E4" w:rsidP="002147A1">
      <w:pPr>
        <w:pStyle w:val="a3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43E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543E4">
        <w:rPr>
          <w:rFonts w:ascii="Times New Roman" w:hAnsi="Times New Roman" w:cs="Times New Roman"/>
          <w:sz w:val="28"/>
          <w:szCs w:val="28"/>
        </w:rPr>
        <w:t xml:space="preserve">: JavaScript-библиотека для создания пользовательских интерфейсов [Электронный ресурс]. – Режим доступа: https://ru.reactjs.org/ (дата обращения: 15.01.2025). </w:t>
      </w:r>
    </w:p>
    <w:p w14:paraId="61230D5D" w14:textId="7FD487D7" w:rsidR="002543E4" w:rsidRDefault="002543E4" w:rsidP="002147A1">
      <w:pPr>
        <w:pStyle w:val="a3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Node.js: Документация [Электронный ресурс]. – Режим доступа: https://nodejsdev.ru/doc/ (дата обращения: 15.01.2025).</w:t>
      </w:r>
    </w:p>
    <w:p w14:paraId="0655F2E7" w14:textId="39ED7FAC" w:rsidR="002543E4" w:rsidRDefault="002543E4" w:rsidP="002147A1">
      <w:pPr>
        <w:pStyle w:val="a3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Беликов С. А., Смирнова Е. В. Основы HTML и CSS: проектирование и дизайн веб-сайтов / С. А. Беликов, Е. В. Смирнова. – СПб.: Питер, 2021. – 240 с.</w:t>
      </w:r>
    </w:p>
    <w:p w14:paraId="440C5C21" w14:textId="288565E6" w:rsidR="002543E4" w:rsidRDefault="002543E4" w:rsidP="002147A1">
      <w:pPr>
        <w:pStyle w:val="a3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t>Вагин Д. В., Петров Р. В. Современные технологии разработки веб-приложений / Д. В. Вагин, Р. В. Петров. – Новосибирск: НГТУ, 2019. – 53 с.</w:t>
      </w:r>
    </w:p>
    <w:p w14:paraId="62369BD8" w14:textId="5329E683" w:rsidR="002543E4" w:rsidRDefault="002543E4" w:rsidP="002147A1">
      <w:pPr>
        <w:pStyle w:val="a3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543E4">
        <w:rPr>
          <w:rFonts w:ascii="Times New Roman" w:hAnsi="Times New Roman" w:cs="Times New Roman"/>
          <w:sz w:val="28"/>
          <w:szCs w:val="28"/>
        </w:rPr>
        <w:lastRenderedPageBreak/>
        <w:t>Мартин Р. К. Чистый код: создание, анализ и рефакторинг / Р. К. Мартин; пер. с англ. – СПб.: Питер, 2019. – 464 с.</w:t>
      </w:r>
    </w:p>
    <w:p w14:paraId="1C72578D" w14:textId="5B71BD83" w:rsidR="002543E4" w:rsidRPr="002543E4" w:rsidRDefault="00441F3E" w:rsidP="002147A1">
      <w:pPr>
        <w:pStyle w:val="a3"/>
        <w:numPr>
          <w:ilvl w:val="0"/>
          <w:numId w:val="13"/>
        </w:num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41F3E">
        <w:rPr>
          <w:rFonts w:ascii="Times New Roman" w:hAnsi="Times New Roman" w:cs="Times New Roman"/>
          <w:sz w:val="28"/>
          <w:szCs w:val="28"/>
        </w:rPr>
        <w:t>Фримен Э., Робсон Э. Паттерны проектирования. Просто как дважды два / Э. Фримен, Э. Робсон; пер. с англ. – СПб.: Питер, 2016. – 656 с.</w:t>
      </w:r>
    </w:p>
    <w:p w14:paraId="1D89C927" w14:textId="1B2F4FE9" w:rsidR="002147A1" w:rsidRPr="002147A1" w:rsidRDefault="002147A1" w:rsidP="002147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7A1">
        <w:rPr>
          <w:rFonts w:ascii="Times New Roman" w:hAnsi="Times New Roman" w:cs="Times New Roman"/>
          <w:b/>
          <w:bCs/>
          <w:sz w:val="28"/>
          <w:szCs w:val="28"/>
        </w:rPr>
        <w:t>Реферативный обзор:</w:t>
      </w:r>
    </w:p>
    <w:p w14:paraId="239EF48B" w14:textId="7CBCE8B7" w:rsidR="002147A1" w:rsidRDefault="002147A1" w:rsidP="002147A1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7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147A1">
        <w:rPr>
          <w:rFonts w:ascii="Times New Roman" w:hAnsi="Times New Roman" w:cs="Times New Roman"/>
          <w:sz w:val="28"/>
          <w:szCs w:val="28"/>
        </w:rPr>
        <w:t>: JavaScript-библиотека для создания пользовательских интерфейсов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147A1">
        <w:rPr>
          <w:rFonts w:ascii="Times New Roman" w:hAnsi="Times New Roman" w:cs="Times New Roman"/>
          <w:sz w:val="28"/>
          <w:szCs w:val="28"/>
        </w:rPr>
        <w:t xml:space="preserve">Данный электронный ресурс представляет собой официальную документацию по </w:t>
      </w:r>
      <w:proofErr w:type="spellStart"/>
      <w:r w:rsidRPr="002147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147A1">
        <w:rPr>
          <w:rFonts w:ascii="Times New Roman" w:hAnsi="Times New Roman" w:cs="Times New Roman"/>
          <w:sz w:val="28"/>
          <w:szCs w:val="28"/>
        </w:rPr>
        <w:t xml:space="preserve">, современной библиотеке для создания динамических пользовательских интерфейсов. На сайте подробно описаны концепции </w:t>
      </w:r>
      <w:proofErr w:type="spellStart"/>
      <w:r w:rsidRPr="002147A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147A1">
        <w:rPr>
          <w:rFonts w:ascii="Times New Roman" w:hAnsi="Times New Roman" w:cs="Times New Roman"/>
          <w:sz w:val="28"/>
          <w:szCs w:val="28"/>
        </w:rPr>
        <w:t>, принципы работы с компонентами и управление состоянием, что делает его важным источником для веб-разработчиков.</w:t>
      </w:r>
    </w:p>
    <w:p w14:paraId="00FFF516" w14:textId="2AB63071" w:rsidR="002147A1" w:rsidRPr="00553521" w:rsidRDefault="002147A1" w:rsidP="002147A1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521">
        <w:rPr>
          <w:rFonts w:ascii="Times New Roman" w:hAnsi="Times New Roman" w:cs="Times New Roman"/>
          <w:sz w:val="28"/>
          <w:szCs w:val="28"/>
        </w:rPr>
        <w:t>Node.js: Документация</w:t>
      </w:r>
      <w:r w:rsidRPr="00553521">
        <w:rPr>
          <w:rFonts w:ascii="Times New Roman" w:hAnsi="Times New Roman" w:cs="Times New Roman"/>
          <w:sz w:val="28"/>
          <w:szCs w:val="28"/>
        </w:rPr>
        <w:t xml:space="preserve">. </w:t>
      </w:r>
      <w:r w:rsidRPr="00553521">
        <w:rPr>
          <w:rFonts w:ascii="Times New Roman" w:hAnsi="Times New Roman" w:cs="Times New Roman"/>
          <w:sz w:val="28"/>
          <w:szCs w:val="28"/>
        </w:rPr>
        <w:t>Сайт содержит актуальную документацию по Node.js, популярной среде выполнения JavaScript на сервере. Ресурс включает руководство для начинающих, примеры использования API и рекомендации по разработке, что делает его незаменимым инструментом для серверных разработчиков.</w:t>
      </w:r>
    </w:p>
    <w:p w14:paraId="375260DC" w14:textId="7B5DF832" w:rsidR="002147A1" w:rsidRPr="00553521" w:rsidRDefault="00553521" w:rsidP="002147A1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521">
        <w:rPr>
          <w:rFonts w:ascii="Times New Roman" w:hAnsi="Times New Roman" w:cs="Times New Roman"/>
          <w:sz w:val="28"/>
          <w:szCs w:val="28"/>
        </w:rPr>
        <w:t>Беликов С. А., Смирнова Е. В. Основы HTML и CSS: проектирование и дизайн веб-сайтов</w:t>
      </w:r>
      <w:r w:rsidRPr="00553521">
        <w:rPr>
          <w:rFonts w:ascii="Times New Roman" w:hAnsi="Times New Roman" w:cs="Times New Roman"/>
          <w:sz w:val="28"/>
          <w:szCs w:val="28"/>
        </w:rPr>
        <w:t xml:space="preserve">. </w:t>
      </w:r>
      <w:r w:rsidRPr="00553521">
        <w:rPr>
          <w:rFonts w:ascii="Times New Roman" w:hAnsi="Times New Roman" w:cs="Times New Roman"/>
          <w:sz w:val="28"/>
          <w:szCs w:val="28"/>
        </w:rPr>
        <w:t>Книга посвящена основам верстки и дизайна веб-страниц с использованием HTML и CSS. Авторы рассматривают ключевые аспекты построения современных сайтов, включая работу с макетами и адаптивный дизайн, что делает издание полезным для начинающих веб-дизайнеров.</w:t>
      </w:r>
    </w:p>
    <w:p w14:paraId="3FE9F3DD" w14:textId="69A3D71B" w:rsidR="00553521" w:rsidRPr="00553521" w:rsidRDefault="00553521" w:rsidP="002147A1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521">
        <w:rPr>
          <w:rFonts w:ascii="Times New Roman" w:hAnsi="Times New Roman" w:cs="Times New Roman"/>
          <w:sz w:val="28"/>
          <w:szCs w:val="28"/>
        </w:rPr>
        <w:t>Вагин Д. В., Петров Р. В. Современные технологии разработки веб-приложений</w:t>
      </w:r>
      <w:r w:rsidRPr="00553521">
        <w:rPr>
          <w:rFonts w:ascii="Times New Roman" w:hAnsi="Times New Roman" w:cs="Times New Roman"/>
          <w:sz w:val="28"/>
          <w:szCs w:val="28"/>
        </w:rPr>
        <w:t xml:space="preserve">. </w:t>
      </w:r>
      <w:r w:rsidRPr="00553521">
        <w:rPr>
          <w:rFonts w:ascii="Times New Roman" w:hAnsi="Times New Roman" w:cs="Times New Roman"/>
          <w:sz w:val="28"/>
          <w:szCs w:val="28"/>
        </w:rPr>
        <w:t>В данной работе представлены актуальные технологии разработки веб-приложений, включая обзор инструментов и фреймворков. Авторы уделяют внимание практическим аспектам создания веб-продуктов, что делает книгу ценным пособием для студентов и специалистов.</w:t>
      </w:r>
    </w:p>
    <w:p w14:paraId="43F8E2B7" w14:textId="0455FF69" w:rsidR="00553521" w:rsidRPr="00553521" w:rsidRDefault="00553521" w:rsidP="002147A1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521">
        <w:rPr>
          <w:rFonts w:ascii="Times New Roman" w:hAnsi="Times New Roman" w:cs="Times New Roman"/>
          <w:sz w:val="28"/>
          <w:szCs w:val="28"/>
        </w:rPr>
        <w:lastRenderedPageBreak/>
        <w:t>Мартин Р. К. Чистый код: создание, анализ и рефакторинг</w:t>
      </w:r>
      <w:r w:rsidRPr="00553521">
        <w:rPr>
          <w:rFonts w:ascii="Times New Roman" w:hAnsi="Times New Roman" w:cs="Times New Roman"/>
          <w:sz w:val="28"/>
          <w:szCs w:val="28"/>
        </w:rPr>
        <w:t xml:space="preserve">. </w:t>
      </w:r>
      <w:r w:rsidRPr="00553521">
        <w:rPr>
          <w:rFonts w:ascii="Times New Roman" w:hAnsi="Times New Roman" w:cs="Times New Roman"/>
          <w:sz w:val="28"/>
          <w:szCs w:val="28"/>
        </w:rPr>
        <w:t>Книга Роберта Мартина является классическим руководством по написанию качественного и поддерживаемого кода. В ней детально разобраны принципы "чистого кода", техники рефакторинга и лучшие практики программирования, что делает ее незаменимой для разработчиков всех уровней.</w:t>
      </w:r>
    </w:p>
    <w:p w14:paraId="528491E4" w14:textId="07F2C526" w:rsidR="00553521" w:rsidRPr="00553521" w:rsidRDefault="00553521" w:rsidP="002147A1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521">
        <w:rPr>
          <w:rFonts w:ascii="Times New Roman" w:hAnsi="Times New Roman" w:cs="Times New Roman"/>
          <w:sz w:val="28"/>
          <w:szCs w:val="28"/>
        </w:rPr>
        <w:t>Фримен Э., Робсон Э. Паттерны проектирования. Просто как дважды два</w:t>
      </w:r>
      <w:r w:rsidRPr="00553521">
        <w:rPr>
          <w:rFonts w:ascii="Times New Roman" w:hAnsi="Times New Roman" w:cs="Times New Roman"/>
          <w:sz w:val="28"/>
          <w:szCs w:val="28"/>
        </w:rPr>
        <w:t xml:space="preserve">. </w:t>
      </w:r>
      <w:r w:rsidRPr="00553521">
        <w:rPr>
          <w:rFonts w:ascii="Times New Roman" w:hAnsi="Times New Roman" w:cs="Times New Roman"/>
          <w:sz w:val="28"/>
          <w:szCs w:val="28"/>
        </w:rPr>
        <w:t>Авторы доступно объясняют основные паттерны проектирования, используя примеры и визуализации. Книга полезна для понимания архитектуры программного обеспечения и помогает разработчикам создавать гибкие и масштабируемые решения.</w:t>
      </w:r>
    </w:p>
    <w:p w14:paraId="249CCA4E" w14:textId="579F83A2" w:rsidR="00DB4F58" w:rsidRDefault="006E46D0" w:rsidP="00254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60EBC2DD" w:rsidR="006E46D0" w:rsidRPr="00202D2A" w:rsidRDefault="006E46D0" w:rsidP="002543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242757">
        <w:rPr>
          <w:rFonts w:ascii="Times New Roman" w:hAnsi="Times New Roman" w:cs="Times New Roman"/>
          <w:sz w:val="28"/>
          <w:szCs w:val="28"/>
        </w:rPr>
        <w:t xml:space="preserve">приобретены </w:t>
      </w:r>
      <w:r w:rsidR="00242757" w:rsidRPr="00242757">
        <w:rPr>
          <w:rFonts w:ascii="Times New Roman" w:hAnsi="Times New Roman" w:cs="Times New Roman"/>
          <w:sz w:val="28"/>
          <w:szCs w:val="28"/>
        </w:rPr>
        <w:t>навык</w:t>
      </w:r>
      <w:r w:rsidR="00242757">
        <w:rPr>
          <w:rFonts w:ascii="Times New Roman" w:hAnsi="Times New Roman" w:cs="Times New Roman"/>
          <w:sz w:val="28"/>
          <w:szCs w:val="28"/>
        </w:rPr>
        <w:t>и</w:t>
      </w:r>
      <w:r w:rsidR="00242757" w:rsidRPr="00242757">
        <w:rPr>
          <w:rFonts w:ascii="Times New Roman" w:hAnsi="Times New Roman" w:cs="Times New Roman"/>
          <w:sz w:val="28"/>
          <w:szCs w:val="28"/>
        </w:rPr>
        <w:t xml:space="preserve"> поиска литературных источников.</w:t>
      </w:r>
    </w:p>
    <w:sectPr w:rsidR="006E46D0" w:rsidRPr="0020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A761A"/>
    <w:multiLevelType w:val="hybridMultilevel"/>
    <w:tmpl w:val="250EF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D3E11"/>
    <w:multiLevelType w:val="hybridMultilevel"/>
    <w:tmpl w:val="44E2ED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34755"/>
    <w:multiLevelType w:val="hybridMultilevel"/>
    <w:tmpl w:val="4C1A0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4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32077">
    <w:abstractNumId w:val="3"/>
  </w:num>
  <w:num w:numId="2" w16cid:durableId="1427655671">
    <w:abstractNumId w:val="8"/>
  </w:num>
  <w:num w:numId="3" w16cid:durableId="3552009">
    <w:abstractNumId w:val="4"/>
  </w:num>
  <w:num w:numId="4" w16cid:durableId="1622036326">
    <w:abstractNumId w:val="10"/>
  </w:num>
  <w:num w:numId="5" w16cid:durableId="324863062">
    <w:abstractNumId w:val="14"/>
  </w:num>
  <w:num w:numId="6" w16cid:durableId="784154629">
    <w:abstractNumId w:val="9"/>
  </w:num>
  <w:num w:numId="7" w16cid:durableId="1558323655">
    <w:abstractNumId w:val="7"/>
  </w:num>
  <w:num w:numId="8" w16cid:durableId="1284387823">
    <w:abstractNumId w:val="0"/>
  </w:num>
  <w:num w:numId="9" w16cid:durableId="581257843">
    <w:abstractNumId w:val="13"/>
  </w:num>
  <w:num w:numId="10" w16cid:durableId="117341300">
    <w:abstractNumId w:val="5"/>
  </w:num>
  <w:num w:numId="11" w16cid:durableId="1225142174">
    <w:abstractNumId w:val="12"/>
  </w:num>
  <w:num w:numId="12" w16cid:durableId="1728450393">
    <w:abstractNumId w:val="6"/>
  </w:num>
  <w:num w:numId="13" w16cid:durableId="1910260507">
    <w:abstractNumId w:val="2"/>
  </w:num>
  <w:num w:numId="14" w16cid:durableId="226692073">
    <w:abstractNumId w:val="1"/>
  </w:num>
  <w:num w:numId="15" w16cid:durableId="17915081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164891"/>
    <w:rsid w:val="00173964"/>
    <w:rsid w:val="0017457C"/>
    <w:rsid w:val="00194890"/>
    <w:rsid w:val="00202D2A"/>
    <w:rsid w:val="002147A1"/>
    <w:rsid w:val="00242757"/>
    <w:rsid w:val="002543E4"/>
    <w:rsid w:val="00335A17"/>
    <w:rsid w:val="00441F3E"/>
    <w:rsid w:val="00553521"/>
    <w:rsid w:val="006E46D0"/>
    <w:rsid w:val="00744E09"/>
    <w:rsid w:val="00756975"/>
    <w:rsid w:val="007915E4"/>
    <w:rsid w:val="00925DCA"/>
    <w:rsid w:val="00986F70"/>
    <w:rsid w:val="009F131F"/>
    <w:rsid w:val="00AA1C1B"/>
    <w:rsid w:val="00B0458B"/>
    <w:rsid w:val="00B56EB2"/>
    <w:rsid w:val="00B97A2A"/>
    <w:rsid w:val="00BF22BB"/>
    <w:rsid w:val="00C052F9"/>
    <w:rsid w:val="00CF68F0"/>
    <w:rsid w:val="00D0540F"/>
    <w:rsid w:val="00DB4F58"/>
    <w:rsid w:val="00DD4A43"/>
    <w:rsid w:val="00E47B2A"/>
    <w:rsid w:val="00E952FD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1993</TotalTime>
  <Pages>4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18</cp:revision>
  <dcterms:created xsi:type="dcterms:W3CDTF">2021-09-07T19:52:00Z</dcterms:created>
  <dcterms:modified xsi:type="dcterms:W3CDTF">2025-01-15T13:17:00Z</dcterms:modified>
</cp:coreProperties>
</file>