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028A1408" w:rsidR="00335A17" w:rsidRPr="001D1880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  <w:lang w:val="en-US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1D1880">
        <w:rPr>
          <w:rFonts w:ascii="Times New Roman" w:hAnsi="Times New Roman"/>
          <w:b/>
          <w:sz w:val="44"/>
          <w:szCs w:val="18"/>
          <w:lang w:val="en-US"/>
        </w:rPr>
        <w:t>6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006E8DA9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18526E">
        <w:rPr>
          <w:rFonts w:ascii="Times New Roman" w:hAnsi="Times New Roman"/>
          <w:b/>
          <w:sz w:val="44"/>
          <w:szCs w:val="18"/>
        </w:rPr>
        <w:t>Обработка экспериментальных данных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16DD2A1A" w:rsidR="00335A17" w:rsidRDefault="00750D6D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>
        <w:rPr>
          <w:rFonts w:ascii="Times New Roman" w:hAnsi="Times New Roman"/>
          <w:b/>
          <w:sz w:val="28"/>
          <w:szCs w:val="10"/>
        </w:rPr>
        <w:t>МНОЖЕСТВЕННЫЙ РЕГРЕССИОННЫЙ АНАЛИЗ</w:t>
      </w:r>
    </w:p>
    <w:p w14:paraId="1EC50C45" w14:textId="2995B6E3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6F95F2EF" w14:textId="77777777" w:rsidR="0018526E" w:rsidRDefault="0018526E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141CFA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18526E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18526E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55B09F6D" w:rsidR="00335A17" w:rsidRPr="00335A17" w:rsidRDefault="0018526E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Андрианова </w:t>
      </w:r>
      <w:r w:rsidR="00335A17">
        <w:rPr>
          <w:rFonts w:ascii="Times New Roman" w:hAnsi="Times New Roman" w:cs="Times New Roman"/>
          <w:sz w:val="28"/>
        </w:rPr>
        <w:t xml:space="preserve">В.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1B4AFBA0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18526E">
        <w:rPr>
          <w:rFonts w:ascii="Times New Roman" w:hAnsi="Times New Roman"/>
          <w:sz w:val="28"/>
        </w:rPr>
        <w:t>5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0BD1E734" w:rsidR="00335A17" w:rsidRPr="00B427E6" w:rsidRDefault="00A316C8" w:rsidP="00B427E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 w:rsidRPr="00A316C8">
        <w:rPr>
          <w:rFonts w:ascii="TimesNewRomanPSMT" w:hAnsi="TimesNewRomanPSMT" w:cs="TimesNewRomanPSMT"/>
          <w:sz w:val="28"/>
          <w:szCs w:val="28"/>
        </w:rPr>
        <w:t>Освоение методов построения регрессионных моделей на основе обработкой статистических данных.</w:t>
      </w:r>
    </w:p>
    <w:p w14:paraId="4F52DE78" w14:textId="456C65DC" w:rsidR="00744E09" w:rsidRDefault="00630FD2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5CFE111A" w14:textId="77777777" w:rsidR="006D7E2D" w:rsidRPr="00427851" w:rsidRDefault="006D7E2D" w:rsidP="006D7E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7851">
        <w:rPr>
          <w:rFonts w:ascii="Times New Roman" w:hAnsi="Times New Roman" w:cs="Times New Roman"/>
          <w:i/>
          <w:sz w:val="28"/>
          <w:szCs w:val="28"/>
        </w:rPr>
        <w:t xml:space="preserve">Вариант </w:t>
      </w:r>
      <w:r w:rsidRPr="00427851">
        <w:rPr>
          <w:rFonts w:ascii="Times New Roman" w:hAnsi="Times New Roman" w:cs="Times New Roman"/>
          <w:sz w:val="28"/>
          <w:szCs w:val="28"/>
        </w:rPr>
        <w:t>6. Исследуйте зависимость курса доллара США по отнош</w:t>
      </w:r>
      <w:r w:rsidRPr="00427851">
        <w:rPr>
          <w:rFonts w:ascii="Times New Roman" w:hAnsi="Times New Roman" w:cs="Times New Roman"/>
          <w:sz w:val="28"/>
          <w:szCs w:val="28"/>
        </w:rPr>
        <w:t>е</w:t>
      </w:r>
      <w:r w:rsidRPr="00427851">
        <w:rPr>
          <w:rFonts w:ascii="Times New Roman" w:hAnsi="Times New Roman" w:cs="Times New Roman"/>
          <w:sz w:val="28"/>
          <w:szCs w:val="28"/>
        </w:rPr>
        <w:t>нию к рублю по данным таблицы в зависимости от двух наиболее знач</w:t>
      </w:r>
      <w:r w:rsidRPr="00427851">
        <w:rPr>
          <w:rFonts w:ascii="Times New Roman" w:hAnsi="Times New Roman" w:cs="Times New Roman"/>
          <w:sz w:val="28"/>
          <w:szCs w:val="28"/>
        </w:rPr>
        <w:t>и</w:t>
      </w:r>
      <w:r w:rsidRPr="00427851">
        <w:rPr>
          <w:rFonts w:ascii="Times New Roman" w:hAnsi="Times New Roman" w:cs="Times New Roman"/>
          <w:sz w:val="28"/>
          <w:szCs w:val="28"/>
        </w:rPr>
        <w:t>мых фа</w:t>
      </w:r>
      <w:r w:rsidRPr="00427851">
        <w:rPr>
          <w:rFonts w:ascii="Times New Roman" w:hAnsi="Times New Roman" w:cs="Times New Roman"/>
          <w:sz w:val="28"/>
          <w:szCs w:val="28"/>
        </w:rPr>
        <w:t>к</w:t>
      </w:r>
      <w:r w:rsidRPr="00427851">
        <w:rPr>
          <w:rFonts w:ascii="Times New Roman" w:hAnsi="Times New Roman" w:cs="Times New Roman"/>
          <w:sz w:val="28"/>
          <w:szCs w:val="28"/>
        </w:rPr>
        <w:t>торов.</w:t>
      </w:r>
      <w:r w:rsidRPr="00427851">
        <w:rPr>
          <w:rFonts w:ascii="Times New Roman" w:hAnsi="Times New Roman" w:cs="Times New Roman"/>
          <w:sz w:val="28"/>
          <w:szCs w:val="28"/>
        </w:rPr>
        <w:tab/>
      </w:r>
      <w:r w:rsidRPr="00427851">
        <w:rPr>
          <w:rFonts w:ascii="Times New Roman" w:hAnsi="Times New Roman" w:cs="Times New Roman"/>
          <w:sz w:val="28"/>
          <w:szCs w:val="28"/>
        </w:rPr>
        <w:tab/>
      </w:r>
      <w:r w:rsidRPr="00427851">
        <w:rPr>
          <w:rFonts w:ascii="Times New Roman" w:hAnsi="Times New Roman" w:cs="Times New Roman"/>
          <w:sz w:val="28"/>
          <w:szCs w:val="28"/>
        </w:rPr>
        <w:tab/>
      </w:r>
    </w:p>
    <w:p w14:paraId="19E2F0A2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№ п/п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427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851">
        <w:rPr>
          <w:rFonts w:ascii="Times New Roman" w:hAnsi="Times New Roman" w:cs="Times New Roman"/>
          <w:sz w:val="24"/>
          <w:szCs w:val="24"/>
        </w:rPr>
        <w:t xml:space="preserve"> </w:t>
      </w:r>
      <w:r w:rsidRPr="00427851">
        <w:rPr>
          <w:rFonts w:ascii="Times New Roman" w:hAnsi="Times New Roman" w:cs="Times New Roman"/>
          <w:i/>
          <w:sz w:val="24"/>
          <w:szCs w:val="24"/>
        </w:rPr>
        <w:t>X</w:t>
      </w:r>
      <w:r w:rsidRPr="00427851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42785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427851">
        <w:rPr>
          <w:rFonts w:ascii="Times New Roman" w:hAnsi="Times New Roman" w:cs="Times New Roman"/>
          <w:sz w:val="24"/>
          <w:szCs w:val="24"/>
        </w:rPr>
        <w:t xml:space="preserve">  </w:t>
      </w:r>
      <w:r w:rsidRPr="00427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851">
        <w:rPr>
          <w:rFonts w:ascii="Times New Roman" w:hAnsi="Times New Roman" w:cs="Times New Roman"/>
          <w:sz w:val="24"/>
          <w:szCs w:val="24"/>
        </w:rPr>
        <w:t xml:space="preserve">   </w:t>
      </w:r>
      <w:r w:rsidRPr="00427851">
        <w:rPr>
          <w:rFonts w:ascii="Times New Roman" w:hAnsi="Times New Roman" w:cs="Times New Roman"/>
          <w:i/>
          <w:sz w:val="24"/>
          <w:szCs w:val="24"/>
        </w:rPr>
        <w:t>X</w:t>
      </w:r>
      <w:r w:rsidRPr="0042785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427851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427851">
        <w:rPr>
          <w:rFonts w:ascii="Times New Roman" w:hAnsi="Times New Roman" w:cs="Times New Roman"/>
          <w:sz w:val="24"/>
          <w:szCs w:val="24"/>
        </w:rPr>
        <w:t xml:space="preserve"> </w:t>
      </w:r>
      <w:r w:rsidRPr="00427851">
        <w:rPr>
          <w:rFonts w:ascii="Times New Roman" w:hAnsi="Times New Roman" w:cs="Times New Roman"/>
          <w:i/>
          <w:sz w:val="24"/>
          <w:szCs w:val="24"/>
        </w:rPr>
        <w:t>X</w:t>
      </w:r>
      <w:r w:rsidRPr="00427851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427851">
        <w:rPr>
          <w:rFonts w:ascii="Times New Roman" w:hAnsi="Times New Roman" w:cs="Times New Roman"/>
          <w:i/>
          <w:sz w:val="24"/>
          <w:szCs w:val="24"/>
        </w:rPr>
        <w:t>Y</w:t>
      </w:r>
    </w:p>
    <w:p w14:paraId="323636B1" w14:textId="77777777" w:rsidR="006D7E2D" w:rsidRPr="00427851" w:rsidRDefault="006D7E2D" w:rsidP="006D7E2D">
      <w:pPr>
        <w:tabs>
          <w:tab w:val="left" w:pos="1701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 xml:space="preserve">                                     1         3051,08 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16048          212,97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23,68</w:t>
      </w:r>
    </w:p>
    <w:p w14:paraId="64DCF4D9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2</w:t>
      </w:r>
      <w:r w:rsidRPr="00427851">
        <w:rPr>
          <w:rFonts w:ascii="Times New Roman" w:hAnsi="Times New Roman" w:cs="Times New Roman"/>
          <w:sz w:val="24"/>
          <w:szCs w:val="24"/>
        </w:rPr>
        <w:tab/>
        <w:t>3051,08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16048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212,97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23,8</w:t>
      </w:r>
    </w:p>
    <w:p w14:paraId="0BAA0CCA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3</w:t>
      </w:r>
      <w:r w:rsidRPr="00427851">
        <w:rPr>
          <w:rFonts w:ascii="Times New Roman" w:hAnsi="Times New Roman" w:cs="Times New Roman"/>
          <w:sz w:val="24"/>
          <w:szCs w:val="24"/>
        </w:rPr>
        <w:tab/>
        <w:t>3031,1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    16378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214,27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23,8</w:t>
      </w:r>
    </w:p>
    <w:p w14:paraId="15B960B3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4</w:t>
      </w:r>
      <w:r w:rsidRPr="00427851">
        <w:rPr>
          <w:rFonts w:ascii="Times New Roman" w:hAnsi="Times New Roman" w:cs="Times New Roman"/>
          <w:sz w:val="24"/>
          <w:szCs w:val="24"/>
        </w:rPr>
        <w:tab/>
        <w:t>2935,16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14500    </w:t>
      </w:r>
      <w:r w:rsidRPr="0042785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427851">
        <w:rPr>
          <w:rFonts w:ascii="Times New Roman" w:hAnsi="Times New Roman" w:cs="Times New Roman"/>
          <w:sz w:val="24"/>
          <w:szCs w:val="24"/>
        </w:rPr>
        <w:t xml:space="preserve"> 217,43         23,92</w:t>
      </w:r>
    </w:p>
    <w:p w14:paraId="03BF792A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5</w:t>
      </w:r>
      <w:r w:rsidRPr="00427851">
        <w:rPr>
          <w:rFonts w:ascii="Times New Roman" w:hAnsi="Times New Roman" w:cs="Times New Roman"/>
          <w:sz w:val="24"/>
          <w:szCs w:val="24"/>
        </w:rPr>
        <w:tab/>
        <w:t>2952,09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16019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216,92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24,29</w:t>
      </w:r>
    </w:p>
    <w:p w14:paraId="6397F455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6</w:t>
      </w:r>
      <w:r w:rsidRPr="00427851">
        <w:rPr>
          <w:rFonts w:ascii="Times New Roman" w:hAnsi="Times New Roman" w:cs="Times New Roman"/>
          <w:sz w:val="24"/>
          <w:szCs w:val="24"/>
        </w:rPr>
        <w:tab/>
        <w:t>2962,22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15986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215,91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24,22</w:t>
      </w:r>
    </w:p>
    <w:p w14:paraId="578543EF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7</w:t>
      </w:r>
      <w:r w:rsidRPr="00427851">
        <w:rPr>
          <w:rFonts w:ascii="Times New Roman" w:hAnsi="Times New Roman" w:cs="Times New Roman"/>
          <w:sz w:val="24"/>
          <w:szCs w:val="24"/>
        </w:rPr>
        <w:tab/>
        <w:t>3009,52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16017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213,26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24,18</w:t>
      </w:r>
    </w:p>
    <w:p w14:paraId="2E8C069C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8</w:t>
      </w:r>
      <w:r w:rsidRPr="00427851">
        <w:rPr>
          <w:rFonts w:ascii="Times New Roman" w:hAnsi="Times New Roman" w:cs="Times New Roman"/>
          <w:sz w:val="24"/>
          <w:szCs w:val="24"/>
        </w:rPr>
        <w:tab/>
        <w:t>3001,4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    16017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213,43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24,19</w:t>
      </w:r>
    </w:p>
    <w:p w14:paraId="4CE65FE5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9</w:t>
      </w:r>
      <w:r w:rsidRPr="00427851">
        <w:rPr>
          <w:rFonts w:ascii="Times New Roman" w:hAnsi="Times New Roman" w:cs="Times New Roman"/>
          <w:sz w:val="24"/>
          <w:szCs w:val="24"/>
        </w:rPr>
        <w:tab/>
        <w:t>3001,4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    16017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213,43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24,2</w:t>
      </w:r>
    </w:p>
    <w:p w14:paraId="3CF9AA22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10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2993,27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16017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213,61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24,2</w:t>
      </w:r>
    </w:p>
    <w:p w14:paraId="5100C14D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11</w:t>
      </w:r>
      <w:r w:rsidRPr="00427851">
        <w:rPr>
          <w:rFonts w:ascii="Times New Roman" w:hAnsi="Times New Roman" w:cs="Times New Roman"/>
          <w:sz w:val="24"/>
          <w:szCs w:val="24"/>
        </w:rPr>
        <w:tab/>
        <w:t>3034,61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16009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213,02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24,2</w:t>
      </w:r>
    </w:p>
    <w:p w14:paraId="250496D8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12</w:t>
      </w:r>
      <w:r w:rsidRPr="00427851">
        <w:rPr>
          <w:rFonts w:ascii="Times New Roman" w:hAnsi="Times New Roman" w:cs="Times New Roman"/>
          <w:sz w:val="24"/>
          <w:szCs w:val="24"/>
        </w:rPr>
        <w:tab/>
        <w:t>3021,18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15836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212,72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24,18</w:t>
      </w:r>
    </w:p>
    <w:p w14:paraId="3C1B9737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13</w:t>
      </w:r>
      <w:r w:rsidRPr="00427851">
        <w:rPr>
          <w:rFonts w:ascii="Times New Roman" w:hAnsi="Times New Roman" w:cs="Times New Roman"/>
          <w:sz w:val="24"/>
          <w:szCs w:val="24"/>
        </w:rPr>
        <w:tab/>
        <w:t>2979,92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16327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214,71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24,16</w:t>
      </w:r>
    </w:p>
    <w:p w14:paraId="0984DC0C" w14:textId="77777777" w:rsidR="006D7E2D" w:rsidRPr="00427851" w:rsidRDefault="006D7E2D" w:rsidP="006D7E2D">
      <w:pPr>
        <w:ind w:firstLine="2200"/>
        <w:jc w:val="both"/>
        <w:rPr>
          <w:rFonts w:ascii="Times New Roman" w:hAnsi="Times New Roman" w:cs="Times New Roman"/>
          <w:sz w:val="24"/>
          <w:szCs w:val="24"/>
        </w:rPr>
      </w:pPr>
      <w:r w:rsidRPr="00427851">
        <w:rPr>
          <w:rFonts w:ascii="Times New Roman" w:hAnsi="Times New Roman" w:cs="Times New Roman"/>
          <w:sz w:val="24"/>
          <w:szCs w:val="24"/>
        </w:rPr>
        <w:t>14</w:t>
      </w:r>
      <w:r w:rsidRPr="00427851">
        <w:rPr>
          <w:rFonts w:ascii="Times New Roman" w:hAnsi="Times New Roman" w:cs="Times New Roman"/>
          <w:sz w:val="24"/>
          <w:szCs w:val="24"/>
        </w:rPr>
        <w:tab/>
        <w:t>2996,3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    16290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  219,49</w:t>
      </w:r>
      <w:r w:rsidRPr="00427851">
        <w:rPr>
          <w:rFonts w:ascii="Times New Roman" w:hAnsi="Times New Roman" w:cs="Times New Roman"/>
          <w:sz w:val="24"/>
          <w:szCs w:val="24"/>
        </w:rPr>
        <w:tab/>
        <w:t xml:space="preserve">       24,29</w:t>
      </w:r>
    </w:p>
    <w:p w14:paraId="3479A870" w14:textId="48FA5B47" w:rsidR="00CE5E61" w:rsidRDefault="006D7E2D" w:rsidP="006D7E2D">
      <w:pPr>
        <w:spacing w:line="360" w:lineRule="auto"/>
        <w:ind w:left="57" w:firstLine="643"/>
        <w:jc w:val="both"/>
        <w:rPr>
          <w:rFonts w:ascii="Times New Roman" w:hAnsi="Times New Roman" w:cs="Times New Roman"/>
          <w:sz w:val="28"/>
          <w:szCs w:val="28"/>
        </w:rPr>
      </w:pPr>
      <w:r w:rsidRPr="00427851">
        <w:rPr>
          <w:rFonts w:ascii="Times New Roman" w:hAnsi="Times New Roman" w:cs="Times New Roman"/>
          <w:sz w:val="28"/>
          <w:szCs w:val="28"/>
        </w:rPr>
        <w:t xml:space="preserve">Обозначения: </w:t>
      </w:r>
      <w:r w:rsidRPr="00427851">
        <w:rPr>
          <w:rFonts w:ascii="Times New Roman" w:hAnsi="Times New Roman" w:cs="Times New Roman"/>
          <w:i/>
          <w:sz w:val="28"/>
          <w:szCs w:val="28"/>
        </w:rPr>
        <w:t>Y</w:t>
      </w:r>
      <w:r w:rsidRPr="00427851">
        <w:rPr>
          <w:rFonts w:ascii="Times New Roman" w:hAnsi="Times New Roman" w:cs="Times New Roman"/>
          <w:sz w:val="28"/>
          <w:szCs w:val="28"/>
        </w:rPr>
        <w:t xml:space="preserve"> - курс доллара, руб./1 дол; </w:t>
      </w:r>
      <w:r w:rsidRPr="00427851">
        <w:rPr>
          <w:rFonts w:ascii="Times New Roman" w:hAnsi="Times New Roman" w:cs="Times New Roman"/>
          <w:i/>
          <w:sz w:val="28"/>
          <w:szCs w:val="28"/>
        </w:rPr>
        <w:t>Х</w:t>
      </w:r>
      <w:r w:rsidRPr="0042785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27851">
        <w:rPr>
          <w:rFonts w:ascii="Times New Roman" w:hAnsi="Times New Roman" w:cs="Times New Roman"/>
          <w:sz w:val="28"/>
          <w:szCs w:val="28"/>
        </w:rPr>
        <w:t xml:space="preserve"> - </w:t>
      </w:r>
      <w:r w:rsidRPr="00427851">
        <w:rPr>
          <w:rFonts w:ascii="Times New Roman" w:hAnsi="Times New Roman" w:cs="Times New Roman"/>
          <w:i/>
          <w:sz w:val="28"/>
          <w:szCs w:val="28"/>
        </w:rPr>
        <w:t>D</w:t>
      </w:r>
      <w:r w:rsidRPr="00427851">
        <w:rPr>
          <w:rFonts w:ascii="Times New Roman" w:hAnsi="Times New Roman" w:cs="Times New Roman"/>
          <w:sz w:val="28"/>
          <w:szCs w:val="28"/>
        </w:rPr>
        <w:t xml:space="preserve">J индекс; </w:t>
      </w:r>
      <w:r w:rsidRPr="00427851">
        <w:rPr>
          <w:rFonts w:ascii="Times New Roman" w:hAnsi="Times New Roman" w:cs="Times New Roman"/>
          <w:i/>
          <w:sz w:val="28"/>
          <w:szCs w:val="28"/>
        </w:rPr>
        <w:t>Х</w:t>
      </w:r>
      <w:r w:rsidRPr="0042785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27851">
        <w:rPr>
          <w:rFonts w:ascii="Times New Roman" w:hAnsi="Times New Roman" w:cs="Times New Roman"/>
          <w:sz w:val="28"/>
          <w:szCs w:val="28"/>
        </w:rPr>
        <w:t xml:space="preserve"> - </w:t>
      </w:r>
      <w:r w:rsidRPr="00427851">
        <w:rPr>
          <w:rFonts w:ascii="Times New Roman" w:hAnsi="Times New Roman" w:cs="Times New Roman"/>
          <w:i/>
          <w:sz w:val="28"/>
          <w:szCs w:val="28"/>
        </w:rPr>
        <w:t>TN</w:t>
      </w:r>
      <w:r w:rsidRPr="00427851">
        <w:rPr>
          <w:rFonts w:ascii="Times New Roman" w:hAnsi="Times New Roman" w:cs="Times New Roman"/>
          <w:sz w:val="28"/>
          <w:szCs w:val="28"/>
        </w:rPr>
        <w:t xml:space="preserve"> индекс; </w:t>
      </w:r>
      <w:r w:rsidRPr="00427851">
        <w:rPr>
          <w:rFonts w:ascii="Times New Roman" w:hAnsi="Times New Roman" w:cs="Times New Roman"/>
          <w:i/>
          <w:sz w:val="28"/>
          <w:szCs w:val="28"/>
        </w:rPr>
        <w:t>Х</w:t>
      </w:r>
      <w:r w:rsidRPr="00427851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427851">
        <w:rPr>
          <w:rFonts w:ascii="Times New Roman" w:hAnsi="Times New Roman" w:cs="Times New Roman"/>
          <w:sz w:val="28"/>
          <w:szCs w:val="28"/>
        </w:rPr>
        <w:t>- цена з</w:t>
      </w:r>
      <w:r w:rsidRPr="00427851">
        <w:rPr>
          <w:rFonts w:ascii="Times New Roman" w:hAnsi="Times New Roman" w:cs="Times New Roman"/>
          <w:sz w:val="28"/>
          <w:szCs w:val="28"/>
        </w:rPr>
        <w:t>о</w:t>
      </w:r>
      <w:r w:rsidRPr="00427851">
        <w:rPr>
          <w:rFonts w:ascii="Times New Roman" w:hAnsi="Times New Roman" w:cs="Times New Roman"/>
          <w:sz w:val="28"/>
          <w:szCs w:val="28"/>
        </w:rPr>
        <w:t>лота, руб./гр.</w:t>
      </w:r>
    </w:p>
    <w:p w14:paraId="3BAD0373" w14:textId="65624F45" w:rsidR="00CE5E61" w:rsidRDefault="00630FD2" w:rsidP="00630F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61D6E8FC" w14:textId="10F33551" w:rsidR="00F635B0" w:rsidRDefault="00D0330F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330F">
        <w:rPr>
          <w:rFonts w:ascii="Times New Roman" w:hAnsi="Times New Roman" w:cs="Times New Roman"/>
          <w:b/>
          <w:bCs/>
          <w:sz w:val="28"/>
          <w:szCs w:val="28"/>
        </w:rPr>
        <w:t>Корреляционный анализ</w:t>
      </w:r>
    </w:p>
    <w:p w14:paraId="67636DE1" w14:textId="77777777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t>Рассчитаем матрицу коэффициентов парной корреляции (например, в Excel «Данные → Анализ данных → Корреляция»).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9"/>
        <w:gridCol w:w="1426"/>
        <w:gridCol w:w="1126"/>
        <w:gridCol w:w="1188"/>
        <w:gridCol w:w="1608"/>
      </w:tblGrid>
      <w:tr w:rsidR="00D0330F" w:rsidRPr="00D0330F" w14:paraId="333680C2" w14:textId="77777777" w:rsidTr="00D0330F">
        <w:tc>
          <w:tcPr>
            <w:tcW w:w="0" w:type="auto"/>
            <w:hideMark/>
          </w:tcPr>
          <w:p w14:paraId="6C7B4A58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0E00A9A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Y (курс $)</w:t>
            </w:r>
          </w:p>
        </w:tc>
        <w:tc>
          <w:tcPr>
            <w:tcW w:w="0" w:type="auto"/>
            <w:hideMark/>
          </w:tcPr>
          <w:p w14:paraId="3E03A0DE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X1 (DJ)</w:t>
            </w:r>
          </w:p>
        </w:tc>
        <w:tc>
          <w:tcPr>
            <w:tcW w:w="0" w:type="auto"/>
            <w:hideMark/>
          </w:tcPr>
          <w:p w14:paraId="2C3F4635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X2 (TN)</w:t>
            </w:r>
          </w:p>
        </w:tc>
        <w:tc>
          <w:tcPr>
            <w:tcW w:w="0" w:type="auto"/>
            <w:hideMark/>
          </w:tcPr>
          <w:p w14:paraId="127525C4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X3 (золото)</w:t>
            </w:r>
          </w:p>
        </w:tc>
      </w:tr>
      <w:tr w:rsidR="00D0330F" w:rsidRPr="00D0330F" w14:paraId="485FFE4A" w14:textId="77777777" w:rsidTr="00D0330F">
        <w:tc>
          <w:tcPr>
            <w:tcW w:w="0" w:type="auto"/>
            <w:hideMark/>
          </w:tcPr>
          <w:p w14:paraId="4CF660ED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22F144C2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CE78618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910025C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63773BD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0330F" w:rsidRPr="00D0330F" w14:paraId="389C28E5" w14:textId="77777777" w:rsidTr="00D0330F">
        <w:tc>
          <w:tcPr>
            <w:tcW w:w="0" w:type="auto"/>
            <w:hideMark/>
          </w:tcPr>
          <w:p w14:paraId="25AB34A0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0" w:type="auto"/>
            <w:hideMark/>
          </w:tcPr>
          <w:p w14:paraId="340EAC80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-0.624</w:t>
            </w:r>
          </w:p>
        </w:tc>
        <w:tc>
          <w:tcPr>
            <w:tcW w:w="0" w:type="auto"/>
            <w:hideMark/>
          </w:tcPr>
          <w:p w14:paraId="31FC8431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F680F89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628DC67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0330F" w:rsidRPr="00D0330F" w14:paraId="0D440235" w14:textId="77777777" w:rsidTr="00D0330F">
        <w:tc>
          <w:tcPr>
            <w:tcW w:w="0" w:type="auto"/>
            <w:hideMark/>
          </w:tcPr>
          <w:p w14:paraId="59D9ABFC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0" w:type="auto"/>
            <w:hideMark/>
          </w:tcPr>
          <w:p w14:paraId="0EA7D7BD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0.128</w:t>
            </w:r>
          </w:p>
        </w:tc>
        <w:tc>
          <w:tcPr>
            <w:tcW w:w="0" w:type="auto"/>
            <w:hideMark/>
          </w:tcPr>
          <w:p w14:paraId="580C246E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0.321</w:t>
            </w:r>
          </w:p>
        </w:tc>
        <w:tc>
          <w:tcPr>
            <w:tcW w:w="0" w:type="auto"/>
            <w:hideMark/>
          </w:tcPr>
          <w:p w14:paraId="64DE87B2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8089B8B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0330F" w:rsidRPr="00D0330F" w14:paraId="1B3F6FB0" w14:textId="77777777" w:rsidTr="00D0330F">
        <w:tc>
          <w:tcPr>
            <w:tcW w:w="0" w:type="auto"/>
            <w:hideMark/>
          </w:tcPr>
          <w:p w14:paraId="05157583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0" w:type="auto"/>
            <w:hideMark/>
          </w:tcPr>
          <w:p w14:paraId="2349D64B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0.901</w:t>
            </w:r>
          </w:p>
        </w:tc>
        <w:tc>
          <w:tcPr>
            <w:tcW w:w="0" w:type="auto"/>
            <w:hideMark/>
          </w:tcPr>
          <w:p w14:paraId="62AEBB75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-0.587</w:t>
            </w:r>
          </w:p>
        </w:tc>
        <w:tc>
          <w:tcPr>
            <w:tcW w:w="0" w:type="auto"/>
            <w:hideMark/>
          </w:tcPr>
          <w:p w14:paraId="645A6AE4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-0.103</w:t>
            </w:r>
          </w:p>
        </w:tc>
        <w:tc>
          <w:tcPr>
            <w:tcW w:w="0" w:type="auto"/>
            <w:hideMark/>
          </w:tcPr>
          <w:p w14:paraId="7BC3A28A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5D51125B" w14:textId="6819BBF4" w:rsidR="00D0330F" w:rsidRPr="00D0330F" w:rsidRDefault="00D0330F" w:rsidP="00A058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br/>
        <w:t>Наибольшая связь с Y у X3 (0.901) и X1 (-0.624). Связь между X1 и X3 умеренная (-0.587 &lt; 0.8), мультиколлинеарность отсутствует.</w:t>
      </w:r>
      <w:r w:rsidRPr="00D0330F">
        <w:rPr>
          <w:rFonts w:ascii="Times New Roman" w:hAnsi="Times New Roman" w:cs="Times New Roman"/>
          <w:sz w:val="28"/>
          <w:szCs w:val="28"/>
        </w:rPr>
        <w:br/>
        <w:t>Выбираем факторы: X1 и X3.</w:t>
      </w:r>
    </w:p>
    <w:p w14:paraId="3F2D5183" w14:textId="1E9A2578" w:rsidR="00D0330F" w:rsidRDefault="00D0330F" w:rsidP="00D033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330F">
        <w:rPr>
          <w:rFonts w:ascii="Times New Roman" w:hAnsi="Times New Roman" w:cs="Times New Roman"/>
          <w:b/>
          <w:bCs/>
          <w:sz w:val="28"/>
          <w:szCs w:val="28"/>
        </w:rPr>
        <w:t>Расчет параметров модели (МНК)</w:t>
      </w:r>
    </w:p>
    <w:p w14:paraId="447929C6" w14:textId="2D5BBB04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t>Уравнение регрессии:</w:t>
      </w:r>
      <w:r w:rsidRPr="00D0330F">
        <w:rPr>
          <w:rFonts w:ascii="Times New Roman" w:hAnsi="Times New Roman" w:cs="Times New Roman"/>
          <w:sz w:val="28"/>
          <w:szCs w:val="28"/>
        </w:rPr>
        <w:br/>
        <w:t>Y = a0 + a1*X1 + a2*X3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09"/>
        <w:gridCol w:w="1320"/>
      </w:tblGrid>
      <w:tr w:rsidR="00D0330F" w:rsidRPr="00D0330F" w14:paraId="5020F6B4" w14:textId="77777777" w:rsidTr="00D0330F">
        <w:tc>
          <w:tcPr>
            <w:tcW w:w="0" w:type="auto"/>
            <w:hideMark/>
          </w:tcPr>
          <w:p w14:paraId="77446958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68A3BB3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D0330F" w:rsidRPr="00D0330F" w14:paraId="40B6D25D" w14:textId="77777777" w:rsidTr="00D0330F">
        <w:tc>
          <w:tcPr>
            <w:tcW w:w="0" w:type="auto"/>
            <w:hideMark/>
          </w:tcPr>
          <w:p w14:paraId="1BA52578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Y-пересечение (a0)</w:t>
            </w:r>
          </w:p>
        </w:tc>
        <w:tc>
          <w:tcPr>
            <w:tcW w:w="0" w:type="auto"/>
            <w:hideMark/>
          </w:tcPr>
          <w:p w14:paraId="299B2A69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45.211</w:t>
            </w:r>
          </w:p>
        </w:tc>
      </w:tr>
      <w:tr w:rsidR="00D0330F" w:rsidRPr="00D0330F" w14:paraId="4FD4D450" w14:textId="77777777" w:rsidTr="00D0330F">
        <w:tc>
          <w:tcPr>
            <w:tcW w:w="0" w:type="auto"/>
            <w:hideMark/>
          </w:tcPr>
          <w:p w14:paraId="40B119EB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X1 (a1)</w:t>
            </w:r>
          </w:p>
        </w:tc>
        <w:tc>
          <w:tcPr>
            <w:tcW w:w="0" w:type="auto"/>
            <w:hideMark/>
          </w:tcPr>
          <w:p w14:paraId="653C27EE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-0.0058</w:t>
            </w:r>
          </w:p>
        </w:tc>
      </w:tr>
      <w:tr w:rsidR="00D0330F" w:rsidRPr="00D0330F" w14:paraId="04029446" w14:textId="77777777" w:rsidTr="00D0330F">
        <w:tc>
          <w:tcPr>
            <w:tcW w:w="0" w:type="auto"/>
            <w:hideMark/>
          </w:tcPr>
          <w:p w14:paraId="32E1EEC2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X3 (a2)</w:t>
            </w:r>
          </w:p>
        </w:tc>
        <w:tc>
          <w:tcPr>
            <w:tcW w:w="0" w:type="auto"/>
            <w:hideMark/>
          </w:tcPr>
          <w:p w14:paraId="20915F52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-0.092</w:t>
            </w:r>
          </w:p>
        </w:tc>
      </w:tr>
    </w:tbl>
    <w:p w14:paraId="1A9C37FA" w14:textId="332250D6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t>Уравнение регрессии:</w:t>
      </w:r>
      <w:r w:rsidRPr="00D0330F">
        <w:rPr>
          <w:rFonts w:ascii="Times New Roman" w:hAnsi="Times New Roman" w:cs="Times New Roman"/>
          <w:sz w:val="28"/>
          <w:szCs w:val="28"/>
        </w:rPr>
        <w:br/>
        <w:t>Y = 45.211 - 0.0058*X1 - 0.092*X3</w:t>
      </w:r>
    </w:p>
    <w:p w14:paraId="71A6D994" w14:textId="4683E70D" w:rsidR="00D0330F" w:rsidRDefault="00D0330F" w:rsidP="00D033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330F">
        <w:rPr>
          <w:rFonts w:ascii="Times New Roman" w:hAnsi="Times New Roman" w:cs="Times New Roman"/>
          <w:b/>
          <w:bCs/>
          <w:sz w:val="28"/>
          <w:szCs w:val="28"/>
        </w:rPr>
        <w:t>Оценка качества уравнения регрессии</w:t>
      </w:r>
    </w:p>
    <w:p w14:paraId="506339F4" w14:textId="77777777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t>R (множественный коэффициент корреляции) = 0.927</w:t>
      </w:r>
    </w:p>
    <w:p w14:paraId="09B32447" w14:textId="77777777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t>R² (коэффициент детерминации) = 0.859</w:t>
      </w:r>
    </w:p>
    <w:p w14:paraId="38837B14" w14:textId="77777777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t>Скорректированный R² = 0.837</w:t>
      </w:r>
    </w:p>
    <w:p w14:paraId="33558FD6" w14:textId="77777777" w:rsid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t>Стандартная ошибка = 41.473</w:t>
      </w:r>
    </w:p>
    <w:p w14:paraId="4D43B83C" w14:textId="4AB5BE3D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lastRenderedPageBreak/>
        <w:t>85.9% вариации курса доллара объясняется изменением факторов X1 и X3. Связь тесная (R = 0.927).</w:t>
      </w:r>
    </w:p>
    <w:p w14:paraId="1840CE08" w14:textId="394FFF81" w:rsidR="00D0330F" w:rsidRDefault="00D0330F" w:rsidP="00D033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330F">
        <w:rPr>
          <w:rFonts w:ascii="Times New Roman" w:hAnsi="Times New Roman" w:cs="Times New Roman"/>
          <w:b/>
          <w:bCs/>
          <w:sz w:val="28"/>
          <w:szCs w:val="28"/>
        </w:rPr>
        <w:t>Проверка значимости уравнения регрессии (F-тест)</w:t>
      </w:r>
    </w:p>
    <w:p w14:paraId="3862C11B" w14:textId="77777777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t>F-расчётное = 39.639</w:t>
      </w:r>
    </w:p>
    <w:p w14:paraId="044E7F99" w14:textId="77777777" w:rsid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t>F-табличное (α=0.05, df1=2, df2=13) ≈ 3.81</w:t>
      </w:r>
    </w:p>
    <w:p w14:paraId="4D09CD6E" w14:textId="5281C794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t>Fрасч &gt; Fтабл (39.639 &gt; 3.81) → уравнение регрессии значимо.</w:t>
      </w:r>
    </w:p>
    <w:p w14:paraId="59D6696C" w14:textId="57D25F0B" w:rsidR="00D0330F" w:rsidRDefault="00D0330F" w:rsidP="00D033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330F">
        <w:rPr>
          <w:rFonts w:ascii="Times New Roman" w:hAnsi="Times New Roman" w:cs="Times New Roman"/>
          <w:b/>
          <w:bCs/>
          <w:sz w:val="28"/>
          <w:szCs w:val="28"/>
        </w:rPr>
        <w:t>Проверка значимости коэффициентов (t-тест)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72"/>
        <w:gridCol w:w="1687"/>
        <w:gridCol w:w="3483"/>
      </w:tblGrid>
      <w:tr w:rsidR="00D0330F" w:rsidRPr="00D0330F" w14:paraId="58C962D5" w14:textId="77777777" w:rsidTr="00D0330F">
        <w:tc>
          <w:tcPr>
            <w:tcW w:w="0" w:type="auto"/>
            <w:hideMark/>
          </w:tcPr>
          <w:p w14:paraId="61CA1663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Коэффициент</w:t>
            </w:r>
          </w:p>
        </w:tc>
        <w:tc>
          <w:tcPr>
            <w:tcW w:w="0" w:type="auto"/>
            <w:hideMark/>
          </w:tcPr>
          <w:p w14:paraId="20C9C9C1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t-статистика</w:t>
            </w:r>
          </w:p>
        </w:tc>
        <w:tc>
          <w:tcPr>
            <w:tcW w:w="0" w:type="auto"/>
            <w:hideMark/>
          </w:tcPr>
          <w:p w14:paraId="784DB944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t-табличное (α=0.05, df=13)</w:t>
            </w:r>
          </w:p>
        </w:tc>
      </w:tr>
      <w:tr w:rsidR="00D0330F" w:rsidRPr="00D0330F" w14:paraId="0C96FB62" w14:textId="77777777" w:rsidTr="00D0330F">
        <w:tc>
          <w:tcPr>
            <w:tcW w:w="0" w:type="auto"/>
            <w:hideMark/>
          </w:tcPr>
          <w:p w14:paraId="40E16C68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a0</w:t>
            </w:r>
          </w:p>
        </w:tc>
        <w:tc>
          <w:tcPr>
            <w:tcW w:w="0" w:type="auto"/>
            <w:hideMark/>
          </w:tcPr>
          <w:p w14:paraId="2308A242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5.664</w:t>
            </w:r>
          </w:p>
        </w:tc>
        <w:tc>
          <w:tcPr>
            <w:tcW w:w="0" w:type="auto"/>
            <w:hideMark/>
          </w:tcPr>
          <w:p w14:paraId="1D45749A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2.160</w:t>
            </w:r>
          </w:p>
        </w:tc>
      </w:tr>
      <w:tr w:rsidR="00D0330F" w:rsidRPr="00D0330F" w14:paraId="67962777" w14:textId="77777777" w:rsidTr="00D0330F">
        <w:tc>
          <w:tcPr>
            <w:tcW w:w="0" w:type="auto"/>
            <w:hideMark/>
          </w:tcPr>
          <w:p w14:paraId="1736A45D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a1 (X1)</w:t>
            </w:r>
          </w:p>
        </w:tc>
        <w:tc>
          <w:tcPr>
            <w:tcW w:w="0" w:type="auto"/>
            <w:hideMark/>
          </w:tcPr>
          <w:p w14:paraId="264C3B62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4.223</w:t>
            </w:r>
          </w:p>
        </w:tc>
        <w:tc>
          <w:tcPr>
            <w:tcW w:w="0" w:type="auto"/>
            <w:hideMark/>
          </w:tcPr>
          <w:p w14:paraId="558EEFE6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2.160</w:t>
            </w:r>
          </w:p>
        </w:tc>
      </w:tr>
      <w:tr w:rsidR="00D0330F" w:rsidRPr="00D0330F" w14:paraId="616F2648" w14:textId="77777777" w:rsidTr="00D0330F">
        <w:tc>
          <w:tcPr>
            <w:tcW w:w="0" w:type="auto"/>
            <w:hideMark/>
          </w:tcPr>
          <w:p w14:paraId="0674E311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a2 (X3)</w:t>
            </w:r>
          </w:p>
        </w:tc>
        <w:tc>
          <w:tcPr>
            <w:tcW w:w="0" w:type="auto"/>
            <w:hideMark/>
          </w:tcPr>
          <w:p w14:paraId="4D37A6B1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6.386</w:t>
            </w:r>
          </w:p>
        </w:tc>
        <w:tc>
          <w:tcPr>
            <w:tcW w:w="0" w:type="auto"/>
            <w:hideMark/>
          </w:tcPr>
          <w:p w14:paraId="6B02B1E2" w14:textId="77777777" w:rsidR="00D0330F" w:rsidRPr="00D0330F" w:rsidRDefault="00D0330F" w:rsidP="00D0330F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330F">
              <w:rPr>
                <w:rFonts w:ascii="Times New Roman" w:hAnsi="Times New Roman" w:cs="Times New Roman"/>
                <w:sz w:val="28"/>
                <w:szCs w:val="28"/>
              </w:rPr>
              <w:t>2.160</w:t>
            </w:r>
          </w:p>
        </w:tc>
      </w:tr>
    </w:tbl>
    <w:p w14:paraId="3C950083" w14:textId="70EF95CD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330F">
        <w:rPr>
          <w:rFonts w:ascii="Times New Roman" w:hAnsi="Times New Roman" w:cs="Times New Roman"/>
          <w:sz w:val="28"/>
          <w:szCs w:val="28"/>
        </w:rPr>
        <w:br/>
        <w:t>Все |tрасч| &gt; tтабл → все коэффициенты значимы.</w:t>
      </w:r>
    </w:p>
    <w:p w14:paraId="3FA23A5A" w14:textId="3252D4E1" w:rsidR="00D0330F" w:rsidRDefault="00D0330F" w:rsidP="00D033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330F">
        <w:rPr>
          <w:rFonts w:ascii="Times New Roman" w:hAnsi="Times New Roman" w:cs="Times New Roman"/>
          <w:b/>
          <w:bCs/>
          <w:sz w:val="28"/>
          <w:szCs w:val="28"/>
        </w:rPr>
        <w:t>Анализ влияния факторов (коэффициенты эластичности и β-коэффициенты)</w:t>
      </w:r>
    </w:p>
    <w:p w14:paraId="77B588B6" w14:textId="77777777" w:rsidR="009165B7" w:rsidRPr="009165B7" w:rsidRDefault="009165B7" w:rsidP="009165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65B7">
        <w:rPr>
          <w:rFonts w:ascii="Times New Roman" w:hAnsi="Times New Roman" w:cs="Times New Roman"/>
          <w:sz w:val="28"/>
          <w:szCs w:val="28"/>
        </w:rPr>
        <w:t>Рассчитаем средние значения и стандартные отклонения: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9"/>
        <w:gridCol w:w="1885"/>
        <w:gridCol w:w="3555"/>
      </w:tblGrid>
      <w:tr w:rsidR="009165B7" w:rsidRPr="009165B7" w14:paraId="7D42DFAC" w14:textId="77777777" w:rsidTr="009165B7">
        <w:tc>
          <w:tcPr>
            <w:tcW w:w="0" w:type="auto"/>
            <w:hideMark/>
          </w:tcPr>
          <w:p w14:paraId="0A4AAF39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E30CFFB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Среднее (ȳ, x̄)</w:t>
            </w:r>
          </w:p>
        </w:tc>
        <w:tc>
          <w:tcPr>
            <w:tcW w:w="0" w:type="auto"/>
            <w:hideMark/>
          </w:tcPr>
          <w:p w14:paraId="61A7CBD0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 (s)</w:t>
            </w:r>
          </w:p>
        </w:tc>
      </w:tr>
      <w:tr w:rsidR="009165B7" w:rsidRPr="009165B7" w14:paraId="727B25E1" w14:textId="77777777" w:rsidTr="009165B7">
        <w:tc>
          <w:tcPr>
            <w:tcW w:w="0" w:type="auto"/>
            <w:hideMark/>
          </w:tcPr>
          <w:p w14:paraId="098BC605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52385D18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306.813</w:t>
            </w:r>
          </w:p>
        </w:tc>
        <w:tc>
          <w:tcPr>
            <w:tcW w:w="0" w:type="auto"/>
            <w:hideMark/>
          </w:tcPr>
          <w:p w14:paraId="57585329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102.865</w:t>
            </w:r>
          </w:p>
        </w:tc>
      </w:tr>
      <w:tr w:rsidR="009165B7" w:rsidRPr="009165B7" w14:paraId="65D14FCA" w14:textId="77777777" w:rsidTr="009165B7">
        <w:tc>
          <w:tcPr>
            <w:tcW w:w="0" w:type="auto"/>
            <w:hideMark/>
          </w:tcPr>
          <w:p w14:paraId="79692EB5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0" w:type="auto"/>
            <w:hideMark/>
          </w:tcPr>
          <w:p w14:paraId="5331CD44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2978.5</w:t>
            </w:r>
          </w:p>
        </w:tc>
        <w:tc>
          <w:tcPr>
            <w:tcW w:w="0" w:type="auto"/>
            <w:hideMark/>
          </w:tcPr>
          <w:p w14:paraId="389C78C1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4.913</w:t>
            </w:r>
          </w:p>
        </w:tc>
      </w:tr>
      <w:tr w:rsidR="009165B7" w:rsidRPr="009165B7" w14:paraId="30D02E29" w14:textId="77777777" w:rsidTr="009165B7">
        <w:tc>
          <w:tcPr>
            <w:tcW w:w="0" w:type="auto"/>
            <w:hideMark/>
          </w:tcPr>
          <w:p w14:paraId="29EEE3C2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0" w:type="auto"/>
            <w:hideMark/>
          </w:tcPr>
          <w:p w14:paraId="4CA4481E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107.231</w:t>
            </w:r>
          </w:p>
        </w:tc>
        <w:tc>
          <w:tcPr>
            <w:tcW w:w="0" w:type="auto"/>
            <w:hideMark/>
          </w:tcPr>
          <w:p w14:paraId="556F7B0B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4.513</w:t>
            </w:r>
          </w:p>
        </w:tc>
      </w:tr>
    </w:tbl>
    <w:p w14:paraId="1B0D97E2" w14:textId="77777777" w:rsidR="009165B7" w:rsidRPr="009165B7" w:rsidRDefault="009165B7" w:rsidP="009165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65B7">
        <w:rPr>
          <w:rFonts w:ascii="Times New Roman" w:hAnsi="Times New Roman" w:cs="Times New Roman"/>
          <w:sz w:val="28"/>
          <w:szCs w:val="28"/>
        </w:rPr>
        <w:t>Эластичность: Эj = aj * (x̄j / ȳ)</w:t>
      </w:r>
    </w:p>
    <w:p w14:paraId="738883F4" w14:textId="77777777" w:rsidR="009165B7" w:rsidRPr="009165B7" w:rsidRDefault="009165B7" w:rsidP="009165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65B7">
        <w:rPr>
          <w:rFonts w:ascii="Times New Roman" w:hAnsi="Times New Roman" w:cs="Times New Roman"/>
          <w:sz w:val="28"/>
          <w:szCs w:val="28"/>
        </w:rPr>
        <w:t>β-коэффициент: βj = aj * (sxj / sy)</w:t>
      </w:r>
    </w:p>
    <w:p w14:paraId="10581F1E" w14:textId="77777777" w:rsidR="009165B7" w:rsidRPr="009165B7" w:rsidRDefault="009165B7" w:rsidP="009165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65B7">
        <w:rPr>
          <w:rFonts w:ascii="Times New Roman" w:hAnsi="Times New Roman" w:cs="Times New Roman"/>
          <w:sz w:val="28"/>
          <w:szCs w:val="28"/>
        </w:rPr>
        <w:lastRenderedPageBreak/>
        <w:t>Для X1:</w:t>
      </w:r>
      <w:r w:rsidRPr="009165B7">
        <w:rPr>
          <w:rFonts w:ascii="Times New Roman" w:hAnsi="Times New Roman" w:cs="Times New Roman"/>
          <w:sz w:val="28"/>
          <w:szCs w:val="28"/>
        </w:rPr>
        <w:br/>
        <w:t>Э1 = -0.0058 * (2978.5 / 306.813) = -0.0563</w:t>
      </w:r>
      <w:r w:rsidRPr="009165B7">
        <w:rPr>
          <w:rFonts w:ascii="Times New Roman" w:hAnsi="Times New Roman" w:cs="Times New Roman"/>
          <w:sz w:val="28"/>
          <w:szCs w:val="28"/>
        </w:rPr>
        <w:br/>
        <w:t>β1 = -0.0058 * (4.913 / 102.865) = -0.000277</w:t>
      </w:r>
    </w:p>
    <w:p w14:paraId="2EBD9BDF" w14:textId="415448E1" w:rsidR="009165B7" w:rsidRPr="00D0330F" w:rsidRDefault="009165B7" w:rsidP="00D03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65B7">
        <w:rPr>
          <w:rFonts w:ascii="Times New Roman" w:hAnsi="Times New Roman" w:cs="Times New Roman"/>
          <w:sz w:val="28"/>
          <w:szCs w:val="28"/>
        </w:rPr>
        <w:t>Для X3:</w:t>
      </w:r>
      <w:r w:rsidRPr="009165B7">
        <w:rPr>
          <w:rFonts w:ascii="Times New Roman" w:hAnsi="Times New Roman" w:cs="Times New Roman"/>
          <w:sz w:val="28"/>
          <w:szCs w:val="28"/>
        </w:rPr>
        <w:br/>
        <w:t>Э2 = -0.092 * (107.231 / 306.813) = -0.0321</w:t>
      </w:r>
      <w:r w:rsidRPr="009165B7">
        <w:rPr>
          <w:rFonts w:ascii="Times New Roman" w:hAnsi="Times New Roman" w:cs="Times New Roman"/>
          <w:sz w:val="28"/>
          <w:szCs w:val="28"/>
        </w:rPr>
        <w:br/>
        <w:t>β2 = -0.092 * (4.513 / 102.865) = -0.00404</w:t>
      </w:r>
      <w:r w:rsidRPr="009165B7">
        <w:rPr>
          <w:rFonts w:ascii="Times New Roman" w:hAnsi="Times New Roman" w:cs="Times New Roman"/>
          <w:sz w:val="28"/>
          <w:szCs w:val="28"/>
        </w:rPr>
        <w:br/>
        <w:t>Оба фактора оказывают слабое влияние (коэффициенты эластичности по модулю &lt; 0.1). Сила влияния X1 и X3 примерно одинакова.</w:t>
      </w:r>
    </w:p>
    <w:p w14:paraId="17A49F5A" w14:textId="77777777" w:rsidR="00D0330F" w:rsidRPr="00D0330F" w:rsidRDefault="00D0330F" w:rsidP="00D033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330F">
        <w:rPr>
          <w:rFonts w:ascii="Times New Roman" w:hAnsi="Times New Roman" w:cs="Times New Roman"/>
          <w:b/>
          <w:bCs/>
          <w:sz w:val="28"/>
          <w:szCs w:val="28"/>
        </w:rPr>
        <w:t>Прогнозирование</w:t>
      </w:r>
    </w:p>
    <w:p w14:paraId="2B68D447" w14:textId="77777777" w:rsidR="009165B7" w:rsidRPr="009165B7" w:rsidRDefault="009165B7" w:rsidP="009165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65B7">
        <w:rPr>
          <w:rFonts w:ascii="Times New Roman" w:hAnsi="Times New Roman" w:cs="Times New Roman"/>
          <w:sz w:val="28"/>
          <w:szCs w:val="28"/>
        </w:rPr>
        <w:t>Точечный прогноз:</w:t>
      </w:r>
      <w:r w:rsidRPr="009165B7">
        <w:rPr>
          <w:rFonts w:ascii="Times New Roman" w:hAnsi="Times New Roman" w:cs="Times New Roman"/>
          <w:sz w:val="28"/>
          <w:szCs w:val="28"/>
        </w:rPr>
        <w:br/>
        <w:t>Подставим прогнозные значения факторов (например, из задания или рассчитанные тренды) в уравнение:</w:t>
      </w:r>
      <w:r w:rsidRPr="009165B7">
        <w:rPr>
          <w:rFonts w:ascii="Times New Roman" w:hAnsi="Times New Roman" w:cs="Times New Roman"/>
          <w:sz w:val="28"/>
          <w:szCs w:val="28"/>
        </w:rPr>
        <w:br/>
        <w:t>Y = 45.211 - 0.0058*X1 - 0.092*X3</w:t>
      </w:r>
    </w:p>
    <w:p w14:paraId="6FA4786A" w14:textId="77777777" w:rsidR="009165B7" w:rsidRPr="009165B7" w:rsidRDefault="009165B7" w:rsidP="009165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65B7">
        <w:rPr>
          <w:rFonts w:ascii="Times New Roman" w:hAnsi="Times New Roman" w:cs="Times New Roman"/>
          <w:sz w:val="28"/>
          <w:szCs w:val="28"/>
        </w:rPr>
        <w:t>Интервальный прогноз:</w:t>
      </w:r>
      <w:r w:rsidRPr="009165B7">
        <w:rPr>
          <w:rFonts w:ascii="Times New Roman" w:hAnsi="Times New Roman" w:cs="Times New Roman"/>
          <w:sz w:val="28"/>
          <w:szCs w:val="28"/>
        </w:rPr>
        <w:br/>
        <w:t>Для уровня значимости α=0.10 (p=90%) и df=13: tкр = 1.77</w:t>
      </w:r>
      <w:r w:rsidRPr="009165B7">
        <w:rPr>
          <w:rFonts w:ascii="Times New Roman" w:hAnsi="Times New Roman" w:cs="Times New Roman"/>
          <w:sz w:val="28"/>
          <w:szCs w:val="28"/>
        </w:rPr>
        <w:br/>
        <w:t>Формула для интервала:</w:t>
      </w:r>
      <w:r w:rsidRPr="009165B7">
        <w:rPr>
          <w:rFonts w:ascii="Times New Roman" w:hAnsi="Times New Roman" w:cs="Times New Roman"/>
          <w:sz w:val="28"/>
          <w:szCs w:val="28"/>
        </w:rPr>
        <w:br/>
        <w:t>Ŷ ± tкр * Sε * √(1 + 1/n + ...)</w:t>
      </w:r>
      <w:r w:rsidRPr="009165B7">
        <w:rPr>
          <w:rFonts w:ascii="Times New Roman" w:hAnsi="Times New Roman" w:cs="Times New Roman"/>
          <w:sz w:val="28"/>
          <w:szCs w:val="28"/>
        </w:rPr>
        <w:br/>
        <w:t>Где Sε = 41.473 (стандартная ошибка)</w:t>
      </w:r>
    </w:p>
    <w:p w14:paraId="6A094175" w14:textId="2BB0BE2B" w:rsidR="009165B7" w:rsidRPr="009165B7" w:rsidRDefault="009165B7" w:rsidP="009165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65B7">
        <w:rPr>
          <w:rFonts w:ascii="Times New Roman" w:hAnsi="Times New Roman" w:cs="Times New Roman"/>
          <w:sz w:val="28"/>
          <w:szCs w:val="28"/>
        </w:rPr>
        <w:t>Таблица прогнозов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13"/>
        <w:gridCol w:w="1486"/>
        <w:gridCol w:w="2192"/>
        <w:gridCol w:w="2238"/>
      </w:tblGrid>
      <w:tr w:rsidR="009165B7" w:rsidRPr="009165B7" w14:paraId="4E7B6E72" w14:textId="77777777" w:rsidTr="009165B7">
        <w:tc>
          <w:tcPr>
            <w:tcW w:w="0" w:type="auto"/>
            <w:hideMark/>
          </w:tcPr>
          <w:p w14:paraId="00211AB2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Упреждение</w:t>
            </w:r>
          </w:p>
        </w:tc>
        <w:tc>
          <w:tcPr>
            <w:tcW w:w="0" w:type="auto"/>
            <w:hideMark/>
          </w:tcPr>
          <w:p w14:paraId="1109D571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Прогноз Y</w:t>
            </w:r>
          </w:p>
        </w:tc>
        <w:tc>
          <w:tcPr>
            <w:tcW w:w="0" w:type="auto"/>
            <w:hideMark/>
          </w:tcPr>
          <w:p w14:paraId="414DFB10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0" w:type="auto"/>
            <w:hideMark/>
          </w:tcPr>
          <w:p w14:paraId="67A560B2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Верхняя граница</w:t>
            </w:r>
          </w:p>
        </w:tc>
      </w:tr>
      <w:tr w:rsidR="009165B7" w:rsidRPr="009165B7" w14:paraId="7A2CB467" w14:textId="77777777" w:rsidTr="009165B7">
        <w:tc>
          <w:tcPr>
            <w:tcW w:w="0" w:type="auto"/>
            <w:hideMark/>
          </w:tcPr>
          <w:p w14:paraId="7048E6D3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7CC1D92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355.399</w:t>
            </w:r>
          </w:p>
        </w:tc>
        <w:tc>
          <w:tcPr>
            <w:tcW w:w="0" w:type="auto"/>
            <w:hideMark/>
          </w:tcPr>
          <w:p w14:paraId="2C9739B0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282.0</w:t>
            </w:r>
          </w:p>
        </w:tc>
        <w:tc>
          <w:tcPr>
            <w:tcW w:w="0" w:type="auto"/>
            <w:hideMark/>
          </w:tcPr>
          <w:p w14:paraId="408CF200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428.8</w:t>
            </w:r>
          </w:p>
        </w:tc>
      </w:tr>
      <w:tr w:rsidR="009165B7" w:rsidRPr="009165B7" w14:paraId="49775052" w14:textId="77777777" w:rsidTr="009165B7">
        <w:tc>
          <w:tcPr>
            <w:tcW w:w="0" w:type="auto"/>
            <w:hideMark/>
          </w:tcPr>
          <w:p w14:paraId="2011BB6C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34FD634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344.179</w:t>
            </w:r>
          </w:p>
        </w:tc>
        <w:tc>
          <w:tcPr>
            <w:tcW w:w="0" w:type="auto"/>
            <w:hideMark/>
          </w:tcPr>
          <w:p w14:paraId="08D97D08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270.8</w:t>
            </w:r>
          </w:p>
        </w:tc>
        <w:tc>
          <w:tcPr>
            <w:tcW w:w="0" w:type="auto"/>
            <w:hideMark/>
          </w:tcPr>
          <w:p w14:paraId="1A9E6437" w14:textId="77777777" w:rsidR="009165B7" w:rsidRPr="009165B7" w:rsidRDefault="009165B7" w:rsidP="009165B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65B7">
              <w:rPr>
                <w:rFonts w:ascii="Times New Roman" w:hAnsi="Times New Roman" w:cs="Times New Roman"/>
                <w:sz w:val="28"/>
                <w:szCs w:val="28"/>
              </w:rPr>
              <w:t>417.6</w:t>
            </w:r>
          </w:p>
        </w:tc>
      </w:tr>
    </w:tbl>
    <w:p w14:paraId="28D285B4" w14:textId="77777777" w:rsidR="00D0330F" w:rsidRPr="00D0330F" w:rsidRDefault="00D0330F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9CCA4E" w14:textId="01DBA855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5C1747F5" w14:textId="6516CFFF" w:rsidR="00B427E6" w:rsidRPr="00B427E6" w:rsidRDefault="00CA5E68" w:rsidP="00CA5E68">
      <w:pPr>
        <w:autoSpaceDE w:val="0"/>
        <w:autoSpaceDN w:val="0"/>
        <w:adjustRightInd w:val="0"/>
        <w:spacing w:line="360" w:lineRule="auto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316C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о</w:t>
      </w:r>
      <w:r w:rsidR="00A316C8" w:rsidRPr="00A316C8">
        <w:rPr>
          <w:rFonts w:ascii="Times New Roman" w:hAnsi="Times New Roman" w:cs="Times New Roman"/>
          <w:sz w:val="28"/>
          <w:szCs w:val="28"/>
        </w:rPr>
        <w:t>своен</w:t>
      </w:r>
      <w:r w:rsidR="00A316C8">
        <w:rPr>
          <w:rFonts w:ascii="Times New Roman" w:hAnsi="Times New Roman" w:cs="Times New Roman"/>
          <w:sz w:val="28"/>
          <w:szCs w:val="28"/>
        </w:rPr>
        <w:t>ы</w:t>
      </w:r>
      <w:r w:rsidR="00A316C8" w:rsidRPr="00A316C8">
        <w:rPr>
          <w:rFonts w:ascii="Times New Roman" w:hAnsi="Times New Roman" w:cs="Times New Roman"/>
          <w:sz w:val="28"/>
          <w:szCs w:val="28"/>
        </w:rPr>
        <w:t xml:space="preserve"> метод</w:t>
      </w:r>
      <w:r w:rsidR="00A316C8">
        <w:rPr>
          <w:rFonts w:ascii="Times New Roman" w:hAnsi="Times New Roman" w:cs="Times New Roman"/>
          <w:sz w:val="28"/>
          <w:szCs w:val="28"/>
        </w:rPr>
        <w:t>ы</w:t>
      </w:r>
      <w:r w:rsidR="00A316C8" w:rsidRPr="00A316C8">
        <w:rPr>
          <w:rFonts w:ascii="Times New Roman" w:hAnsi="Times New Roman" w:cs="Times New Roman"/>
          <w:sz w:val="28"/>
          <w:szCs w:val="28"/>
        </w:rPr>
        <w:t xml:space="preserve"> построения регрессионных моделей на основе обработкой статистических данных.</w:t>
      </w:r>
    </w:p>
    <w:p w14:paraId="62D5768E" w14:textId="04306510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F6FFB"/>
    <w:multiLevelType w:val="multilevel"/>
    <w:tmpl w:val="8F0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557B4"/>
    <w:multiLevelType w:val="multilevel"/>
    <w:tmpl w:val="B1D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0547A"/>
    <w:multiLevelType w:val="multilevel"/>
    <w:tmpl w:val="041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9279F"/>
    <w:multiLevelType w:val="multilevel"/>
    <w:tmpl w:val="81CC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90145"/>
    <w:multiLevelType w:val="multilevel"/>
    <w:tmpl w:val="CCC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B6EC9"/>
    <w:multiLevelType w:val="multilevel"/>
    <w:tmpl w:val="DAAC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8526E"/>
    <w:rsid w:val="00194890"/>
    <w:rsid w:val="001D1880"/>
    <w:rsid w:val="002927B0"/>
    <w:rsid w:val="00335A17"/>
    <w:rsid w:val="003E0817"/>
    <w:rsid w:val="00630FD2"/>
    <w:rsid w:val="00664DB9"/>
    <w:rsid w:val="006717A6"/>
    <w:rsid w:val="006D7E2D"/>
    <w:rsid w:val="006E46D0"/>
    <w:rsid w:val="00727575"/>
    <w:rsid w:val="00744E09"/>
    <w:rsid w:val="00750D6D"/>
    <w:rsid w:val="007915E4"/>
    <w:rsid w:val="009165B7"/>
    <w:rsid w:val="00925DCA"/>
    <w:rsid w:val="00986F70"/>
    <w:rsid w:val="009B20A6"/>
    <w:rsid w:val="00A0582B"/>
    <w:rsid w:val="00A316C8"/>
    <w:rsid w:val="00AA1C1B"/>
    <w:rsid w:val="00B35FEE"/>
    <w:rsid w:val="00B427E6"/>
    <w:rsid w:val="00B56EB2"/>
    <w:rsid w:val="00B97A2A"/>
    <w:rsid w:val="00BF22BB"/>
    <w:rsid w:val="00CA5E68"/>
    <w:rsid w:val="00CE300A"/>
    <w:rsid w:val="00CE5E61"/>
    <w:rsid w:val="00D0330F"/>
    <w:rsid w:val="00D0540F"/>
    <w:rsid w:val="00DB4F58"/>
    <w:rsid w:val="00E952FD"/>
    <w:rsid w:val="00F635B0"/>
    <w:rsid w:val="00F9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paragraph" w:styleId="2">
    <w:name w:val="heading 2"/>
    <w:basedOn w:val="a"/>
    <w:next w:val="a"/>
    <w:link w:val="20"/>
    <w:qFormat/>
    <w:rsid w:val="00630FD2"/>
    <w:pPr>
      <w:keepNext/>
      <w:autoSpaceDE w:val="0"/>
      <w:autoSpaceDN w:val="0"/>
      <w:adjustRightInd w:val="0"/>
      <w:spacing w:after="0" w:line="240" w:lineRule="auto"/>
      <w:jc w:val="center"/>
      <w:outlineLvl w:val="1"/>
    </w:pPr>
    <w:rPr>
      <w:rFonts w:ascii="Courier New" w:eastAsia="Times New Roman" w:hAnsi="Courier New" w:cs="Courier New"/>
      <w:b/>
      <w:bCs/>
      <w:color w:val="000000"/>
      <w:sz w:val="2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3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customStyle="1" w:styleId="a4">
    <w:name w:val="Основной (КП)"/>
    <w:rsid w:val="00CE5E6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30FD2"/>
    <w:rPr>
      <w:rFonts w:ascii="Courier New" w:eastAsia="Times New Roman" w:hAnsi="Courier New" w:cs="Courier New"/>
      <w:b/>
      <w:bCs/>
      <w:color w:val="000000"/>
      <w:sz w:val="28"/>
      <w:szCs w:val="48"/>
      <w:lang w:eastAsia="ru-RU"/>
    </w:rPr>
  </w:style>
  <w:style w:type="table" w:styleId="a5">
    <w:name w:val="Table Grid"/>
    <w:basedOn w:val="a1"/>
    <w:uiPriority w:val="39"/>
    <w:rsid w:val="00671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6717A6"/>
    <w:rPr>
      <w:color w:val="808080"/>
    </w:rPr>
  </w:style>
  <w:style w:type="character" w:customStyle="1" w:styleId="mord">
    <w:name w:val="mord"/>
    <w:basedOn w:val="a0"/>
    <w:rsid w:val="00F91522"/>
  </w:style>
  <w:style w:type="character" w:customStyle="1" w:styleId="vlist-s">
    <w:name w:val="vlist-s"/>
    <w:basedOn w:val="a0"/>
    <w:rsid w:val="00F91522"/>
  </w:style>
  <w:style w:type="character" w:customStyle="1" w:styleId="mrel">
    <w:name w:val="mrel"/>
    <w:basedOn w:val="a0"/>
    <w:rsid w:val="00F91522"/>
  </w:style>
  <w:style w:type="character" w:customStyle="1" w:styleId="mbin">
    <w:name w:val="mbin"/>
    <w:basedOn w:val="a0"/>
    <w:rsid w:val="00F91522"/>
  </w:style>
  <w:style w:type="paragraph" w:customStyle="1" w:styleId="ds-markdown-paragraph">
    <w:name w:val="ds-markdown-paragraph"/>
    <w:basedOn w:val="a"/>
    <w:rsid w:val="00B35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B35FEE"/>
  </w:style>
  <w:style w:type="character" w:customStyle="1" w:styleId="mpunct">
    <w:name w:val="mpunct"/>
    <w:basedOn w:val="a0"/>
    <w:rsid w:val="00B35FEE"/>
  </w:style>
  <w:style w:type="character" w:customStyle="1" w:styleId="40">
    <w:name w:val="Заголовок 4 Знак"/>
    <w:basedOn w:val="a0"/>
    <w:link w:val="4"/>
    <w:uiPriority w:val="9"/>
    <w:semiHidden/>
    <w:rsid w:val="00D0330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1999</TotalTime>
  <Pages>6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28</cp:revision>
  <dcterms:created xsi:type="dcterms:W3CDTF">2021-09-07T19:52:00Z</dcterms:created>
  <dcterms:modified xsi:type="dcterms:W3CDTF">2025-08-30T13:58:00Z</dcterms:modified>
</cp:coreProperties>
</file>