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6FA" w:rsidRPr="00991DDD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28"/>
        </w:rPr>
      </w:pPr>
      <w:r w:rsidRPr="00991DDD">
        <w:rPr>
          <w:rFonts w:ascii="Times New Roman" w:hAnsi="Times New Roman" w:cs="Times New Roman"/>
          <w:b/>
          <w:bCs/>
          <w:sz w:val="40"/>
          <w:szCs w:val="28"/>
        </w:rPr>
        <w:t>Поиск в глубину и его применение</w:t>
      </w: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Pr="005538E5" w:rsidRDefault="00991DDD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F26FA" w:rsidRPr="00991DDD" w:rsidRDefault="003F26FA" w:rsidP="003F26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36"/>
          <w:szCs w:val="28"/>
        </w:rPr>
      </w:pPr>
      <w:r w:rsidRPr="00991DDD">
        <w:rPr>
          <w:rFonts w:ascii="Times New Roman" w:hAnsi="Times New Roman" w:cs="Times New Roman"/>
          <w:b/>
          <w:bCs/>
          <w:sz w:val="36"/>
          <w:szCs w:val="28"/>
        </w:rPr>
        <w:t>А. П. Лахно</w:t>
      </w: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Default="00991DDD" w:rsidP="003F26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991DDD" w:rsidRPr="005538E5" w:rsidRDefault="00991DDD" w:rsidP="003F26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Поиск в глубину (или обход в глубину) является одним из основных и наиболее часто употребляемых алгоритмов анализа графов. 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Согласно этому алгоритму обход вершин графа осуществляется по следующему правилу. Начиная с некоторой вершины, мы идем по ребрам графа, пока не упремся в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тупик</w:t>
      </w:r>
      <w:r w:rsidRPr="005538E5">
        <w:rPr>
          <w:rFonts w:ascii="Times New Roman" w:hAnsi="Times New Roman" w:cs="Times New Roman"/>
          <w:sz w:val="28"/>
          <w:szCs w:val="28"/>
        </w:rPr>
        <w:t xml:space="preserve">. Вершина называется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тупиком</w:t>
      </w:r>
      <w:r w:rsidRPr="005538E5">
        <w:rPr>
          <w:rFonts w:ascii="Times New Roman" w:hAnsi="Times New Roman" w:cs="Times New Roman"/>
          <w:sz w:val="28"/>
          <w:szCs w:val="28"/>
        </w:rPr>
        <w:t>, если в ней нет исходящих ребер, ведущих в не посещенные вершины. После попадания в тупик мы возвращаемся назад вдоль пройденного пути, пока не обнаружим вершину, у которой есть исходящие ребра, ведущие в не посещенные вершины, и из нее идем по одному из таких ребер. Процесс кончается, когда мы возвращаемся в начальную вершину, а все соседние вершины уже оказались посещенными. Если после этого остаются не посещенные вершины, то повторяем поиск из одной из них в соответствии с вышеописанным алгоритмом. Так делаем до тех пор, пока не обнаружим все вершины графа.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Наиболее подходящим способом для реализации данного алгоритма является рекурсия. В этом случае все возвраты вдоль пройденного пути будут осуществляться автоматически, в результате работы механизма реализации рекурсии в языке программирования (заметим, что не все языки позволяют записывать в явном виде рекурсивные алгоритмы).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Исходный граф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G </w:t>
      </w:r>
      <w:r w:rsidRPr="005538E5">
        <w:rPr>
          <w:rFonts w:ascii="Times New Roman" w:hAnsi="Times New Roman" w:cs="Times New Roman"/>
          <w:sz w:val="28"/>
          <w:szCs w:val="28"/>
        </w:rPr>
        <w:t>= 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5538E5">
        <w:rPr>
          <w:rFonts w:ascii="Times New Roman" w:hAnsi="Times New Roman" w:cs="Times New Roman"/>
          <w:sz w:val="28"/>
          <w:szCs w:val="28"/>
        </w:rPr>
        <w:t xml:space="preserve">), где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—множество вершин графа, а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5538E5">
        <w:rPr>
          <w:rFonts w:ascii="Times New Roman" w:hAnsi="Times New Roman" w:cs="Times New Roman"/>
          <w:sz w:val="28"/>
          <w:szCs w:val="28"/>
        </w:rPr>
        <w:t>—множество его ребер, может быть, как ориентированным, так и неориентированным.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Переходя в вершину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Pr="005538E5">
        <w:rPr>
          <w:rFonts w:ascii="Times New Roman" w:hAnsi="Times New Roman" w:cs="Times New Roman"/>
          <w:sz w:val="28"/>
          <w:szCs w:val="28"/>
        </w:rPr>
        <w:t xml:space="preserve">из вершины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по ребру 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), мы запоминаем предшественника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Pr="005538E5">
        <w:rPr>
          <w:rFonts w:ascii="Times New Roman" w:hAnsi="Times New Roman" w:cs="Times New Roman"/>
          <w:sz w:val="28"/>
          <w:szCs w:val="28"/>
        </w:rPr>
        <w:t xml:space="preserve">при обходе в глубину: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] =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. Для вершин, у которых предшественников нет, положим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] = −1. Таким образом, получается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дерево поиска в глубину</w:t>
      </w:r>
      <w:r w:rsidRPr="005538E5">
        <w:rPr>
          <w:rFonts w:ascii="Times New Roman" w:hAnsi="Times New Roman" w:cs="Times New Roman"/>
          <w:sz w:val="28"/>
          <w:szCs w:val="28"/>
        </w:rPr>
        <w:t xml:space="preserve">. Если поиск повторяется из нескольких вершин, то получается несколько деревьев, образующих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лес поиска в глубину</w:t>
      </w:r>
      <w:r w:rsidRPr="005538E5">
        <w:rPr>
          <w:rFonts w:ascii="Times New Roman" w:hAnsi="Times New Roman" w:cs="Times New Roman"/>
          <w:sz w:val="28"/>
          <w:szCs w:val="28"/>
        </w:rPr>
        <w:t xml:space="preserve">. Лес поиска в глубину состоит из всех вершин исходного графа и ребер, по которым эти вершины впервые достигнуты. </w:t>
      </w:r>
    </w:p>
    <w:p w:rsidR="003F26FA" w:rsidRPr="005538E5" w:rsidRDefault="003F26FA" w:rsidP="00346C8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Для наглядности будем считать, что в процессе работы алгоритма вершины графа могут быть белыми, серыми и черными. Изначально все вершины помечены белым цветом: color[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= white. Впервые обнаружив </w:t>
      </w:r>
      <w:r w:rsidRPr="005538E5">
        <w:rPr>
          <w:rFonts w:ascii="Times New Roman" w:hAnsi="Times New Roman" w:cs="Times New Roman"/>
          <w:sz w:val="28"/>
          <w:szCs w:val="28"/>
        </w:rPr>
        <w:lastRenderedPageBreak/>
        <w:t xml:space="preserve">вершину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, мы красим ее серым: цветом color[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= grey. По окончании обработки всех исходящих ребер красим вершину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в черный цвет:</w:t>
      </w:r>
      <w:r w:rsidR="00346C8F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color[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] = black.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Таким образом, белый цвет соответствует тому, что вершина еще не обнаружена, серый—тому, что вершина уже обнаружена, но обработаны еще не все исходящие из нее ребра, черный—тому, что вершина уже обнаружена и все исходящие из нее ребра обработаны.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Помимо того, для каждой вершины в процессе поиска в глубину полезно запоминать еще два параметра: в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будем записывать «время» первого попадания в вершину, а в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</w:t>
      </w:r>
      <w:r w:rsidR="00991DDD" w:rsidRPr="005538E5">
        <w:rPr>
          <w:rFonts w:ascii="Times New Roman" w:hAnsi="Times New Roman" w:cs="Times New Roman"/>
          <w:sz w:val="28"/>
          <w:szCs w:val="28"/>
        </w:rPr>
        <w:t>— «</w:t>
      </w:r>
      <w:r w:rsidRPr="005538E5">
        <w:rPr>
          <w:rFonts w:ascii="Times New Roman" w:hAnsi="Times New Roman" w:cs="Times New Roman"/>
          <w:sz w:val="28"/>
          <w:szCs w:val="28"/>
        </w:rPr>
        <w:t xml:space="preserve">время» окончания обработки всех исходящих из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ребер. При этом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и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] представляют собой целые числа из диапазона от 1 до 2|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|, где |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|—число вершин графа.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Вершина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будет белой до момента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991DDD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серой между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и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991DDD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черной после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991DDD" w:rsidRPr="005538E5">
        <w:rPr>
          <w:rFonts w:ascii="Times New Roman" w:hAnsi="Times New Roman" w:cs="Times New Roman"/>
          <w:sz w:val="28"/>
          <w:szCs w:val="28"/>
        </w:rPr>
        <w:t>].</w:t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Цвета вершин и пометки времени представляют собой удобный инструмент для анализа свойств графа и, как будет показано в дальнейшем, широко используются в различных алгоритмах на графах, в основе которых</w:t>
      </w:r>
    </w:p>
    <w:p w:rsidR="005538E5" w:rsidRDefault="003F26FA" w:rsidP="003812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лежит поиск </w:t>
      </w:r>
      <w:r w:rsidR="00381222">
        <w:rPr>
          <w:rFonts w:ascii="Times New Roman" w:hAnsi="Times New Roman" w:cs="Times New Roman"/>
          <w:sz w:val="28"/>
          <w:szCs w:val="28"/>
        </w:rPr>
        <w:t>в глубину.</w:t>
      </w:r>
    </w:p>
    <w:p w:rsidR="005538E5" w:rsidRDefault="003F26FA" w:rsidP="00A16F9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Ниже приводится схема возможной реализации поиска в глубину</w:t>
      </w:r>
    </w:p>
    <w:p w:rsidR="00991DDD" w:rsidRPr="005538E5" w:rsidRDefault="00991DDD" w:rsidP="00A16F9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91DDD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Depth-first search </w:t>
      </w:r>
      <w:r w:rsidRPr="006A5DF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5DF1">
        <w:rPr>
          <w:rFonts w:ascii="Times New Roman" w:hAnsi="Times New Roman" w:cs="Times New Roman"/>
          <w:i/>
          <w:iCs/>
          <w:sz w:val="28"/>
          <w:szCs w:val="28"/>
          <w:lang w:val="en-US"/>
        </w:rPr>
        <w:t>Dfs</w:t>
      </w:r>
      <w:r w:rsidRPr="006A5DF1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Procedure</w:t>
      </w:r>
      <w:proofErr w:type="gramEnd"/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Dfs(v);</w:t>
      </w:r>
      <w:bookmarkStart w:id="0" w:name="_GoBack"/>
      <w:bookmarkEnd w:id="0"/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begin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3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color[v] := grey;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4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time := time + 1; d[v] := time;</w:t>
      </w:r>
    </w:p>
    <w:p w:rsidR="003F26FA" w:rsidRPr="00346C8F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6C8F">
        <w:rPr>
          <w:rFonts w:ascii="Times New Roman" w:hAnsi="Times New Roman" w:cs="Times New Roman"/>
          <w:b/>
          <w:sz w:val="28"/>
          <w:szCs w:val="28"/>
        </w:rPr>
        <w:t>//</w:t>
      </w:r>
      <w:r w:rsidRPr="006A5DF1">
        <w:rPr>
          <w:rFonts w:ascii="Times New Roman" w:hAnsi="Times New Roman" w:cs="Times New Roman"/>
          <w:b/>
          <w:sz w:val="28"/>
          <w:szCs w:val="28"/>
        </w:rPr>
        <w:t>цикл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по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всем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ребрам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A5DF1">
        <w:rPr>
          <w:rFonts w:ascii="Times New Roman" w:hAnsi="Times New Roman" w:cs="Times New Roman"/>
          <w:b/>
          <w:sz w:val="28"/>
          <w:szCs w:val="28"/>
        </w:rPr>
        <w:t>исходящим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из</w:t>
      </w:r>
      <w:r w:rsidRPr="00346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5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for {u: (v, u) </w:t>
      </w:r>
      <w:r w:rsidRPr="006A5DF1">
        <w:rPr>
          <w:rFonts w:ascii="Cambria Math" w:eastAsia="CMSY9" w:hAnsi="Cambria Math" w:cs="Cambria Math"/>
          <w:b/>
          <w:sz w:val="28"/>
          <w:szCs w:val="28"/>
          <w:lang w:val="en-US"/>
        </w:rPr>
        <w:t>∈</w:t>
      </w:r>
      <w:r w:rsidRPr="006A5DF1">
        <w:rPr>
          <w:rFonts w:ascii="Times New Roman" w:eastAsia="CMSY9" w:hAnsi="Times New Roman" w:cs="Times New Roman"/>
          <w:b/>
          <w:sz w:val="28"/>
          <w:szCs w:val="28"/>
          <w:lang w:val="en-US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E} do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6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if color[u] = white then begin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7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  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p[u] := v;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8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Dfs(u)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9 </w:t>
      </w:r>
      <w:r w:rsidR="00A16F9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end;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10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color[v] := black;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11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time := time + 1; f[v] := time</w:t>
      </w:r>
    </w:p>
    <w:p w:rsidR="003F26FA" w:rsidRPr="00381222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1222">
        <w:rPr>
          <w:rFonts w:ascii="Times New Roman" w:hAnsi="Times New Roman" w:cs="Times New Roman"/>
          <w:b/>
          <w:sz w:val="28"/>
          <w:szCs w:val="28"/>
        </w:rPr>
        <w:t xml:space="preserve">12 </w:t>
      </w:r>
      <w:r w:rsidR="00A16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381222">
        <w:rPr>
          <w:rFonts w:ascii="Times New Roman" w:hAnsi="Times New Roman" w:cs="Times New Roman"/>
          <w:b/>
          <w:sz w:val="28"/>
          <w:szCs w:val="28"/>
        </w:rPr>
        <w:t>;</w:t>
      </w:r>
    </w:p>
    <w:p w:rsidR="003F26FA" w:rsidRPr="00381222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1222">
        <w:rPr>
          <w:rFonts w:ascii="Times New Roman" w:hAnsi="Times New Roman" w:cs="Times New Roman"/>
          <w:b/>
          <w:sz w:val="28"/>
          <w:szCs w:val="28"/>
        </w:rPr>
        <w:t xml:space="preserve">// </w:t>
      </w:r>
      <w:r w:rsidRPr="006A5DF1">
        <w:rPr>
          <w:rFonts w:ascii="Times New Roman" w:hAnsi="Times New Roman" w:cs="Times New Roman"/>
          <w:b/>
          <w:sz w:val="28"/>
          <w:szCs w:val="28"/>
        </w:rPr>
        <w:t>основная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программа</w:t>
      </w:r>
    </w:p>
    <w:p w:rsidR="00381222" w:rsidRPr="00381222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1222">
        <w:rPr>
          <w:rFonts w:ascii="Times New Roman" w:hAnsi="Times New Roman" w:cs="Times New Roman"/>
          <w:b/>
          <w:sz w:val="28"/>
          <w:szCs w:val="28"/>
        </w:rPr>
        <w:t xml:space="preserve">13 </w:t>
      </w:r>
      <w:r w:rsidR="00A16F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 {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81222">
        <w:rPr>
          <w:rFonts w:ascii="Cambria Math" w:eastAsia="CMSY9" w:hAnsi="Cambria Math" w:cs="Cambria Math"/>
          <w:b/>
          <w:sz w:val="28"/>
          <w:szCs w:val="28"/>
        </w:rPr>
        <w:t>∈</w:t>
      </w:r>
      <w:r w:rsidRPr="00381222">
        <w:rPr>
          <w:rFonts w:ascii="Times New Roman" w:eastAsia="CMSY9" w:hAnsi="Times New Roman" w:cs="Times New Roman"/>
          <w:b/>
          <w:sz w:val="28"/>
          <w:szCs w:val="28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}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begin</w:t>
      </w:r>
    </w:p>
    <w:p w:rsidR="003F26FA" w:rsidRPr="00381222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81222">
        <w:rPr>
          <w:rFonts w:ascii="Times New Roman" w:hAnsi="Times New Roman" w:cs="Times New Roman"/>
          <w:b/>
          <w:sz w:val="28"/>
          <w:szCs w:val="28"/>
        </w:rPr>
        <w:t xml:space="preserve">// </w:t>
      </w:r>
      <w:r w:rsidRPr="006A5DF1">
        <w:rPr>
          <w:rFonts w:ascii="Times New Roman" w:hAnsi="Times New Roman" w:cs="Times New Roman"/>
          <w:b/>
          <w:sz w:val="28"/>
          <w:szCs w:val="28"/>
        </w:rPr>
        <w:t>инициализация</w:t>
      </w:r>
      <w:r w:rsidRPr="003812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</w:rPr>
        <w:t>значений</w:t>
      </w:r>
    </w:p>
    <w:p w:rsidR="003F26FA" w:rsidRPr="00DE7630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14 </w:t>
      </w:r>
      <w:r w:rsidR="00A16F9D"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color</w:t>
      </w: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] :=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white</w:t>
      </w: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15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p[v</w:t>
      </w:r>
      <w:proofErr w:type="gramStart"/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] :</w:t>
      </w:r>
      <w:proofErr w:type="gramEnd"/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= -1;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16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d[v] := 0; f[v] := 0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17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end;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18 </w:t>
      </w:r>
      <w:r w:rsidR="00A16F9D" w:rsidRPr="00A16F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A5DF1">
        <w:rPr>
          <w:rFonts w:ascii="Times New Roman" w:hAnsi="Times New Roman" w:cs="Times New Roman"/>
          <w:b/>
          <w:sz w:val="28"/>
          <w:szCs w:val="28"/>
          <w:lang w:val="en-US"/>
        </w:rPr>
        <w:t>time := 0;</w:t>
      </w:r>
    </w:p>
    <w:p w:rsidR="003F26FA" w:rsidRPr="006A5DF1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A5DF1">
        <w:rPr>
          <w:rFonts w:ascii="Times New Roman" w:hAnsi="Times New Roman" w:cs="Times New Roman"/>
          <w:b/>
          <w:sz w:val="28"/>
          <w:szCs w:val="28"/>
        </w:rPr>
        <w:t>//цикл по всем вершинам</w:t>
      </w:r>
    </w:p>
    <w:p w:rsidR="003F26FA" w:rsidRPr="00DE7630" w:rsidRDefault="003F26FA" w:rsidP="003F26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19 </w:t>
      </w:r>
      <w:r w:rsidR="00A16F9D"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proofErr w:type="gramEnd"/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7630">
        <w:rPr>
          <w:rFonts w:ascii="Cambria Math" w:eastAsia="CMSY9" w:hAnsi="Cambria Math" w:cs="Cambria Math"/>
          <w:b/>
          <w:sz w:val="28"/>
          <w:szCs w:val="28"/>
          <w:lang w:val="en-US"/>
        </w:rPr>
        <w:t>∈</w:t>
      </w:r>
      <w:r w:rsidRPr="00DE7630">
        <w:rPr>
          <w:rFonts w:ascii="Times New Roman" w:eastAsia="CMSY9" w:hAnsi="Times New Roman" w:cs="Times New Roman"/>
          <w:b/>
          <w:sz w:val="28"/>
          <w:szCs w:val="28"/>
          <w:lang w:val="en-US"/>
        </w:rPr>
        <w:t xml:space="preserve">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DE76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} </w:t>
      </w:r>
      <w:r w:rsidRPr="00A16F9D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</w:p>
    <w:p w:rsidR="005538E5" w:rsidRDefault="003F26FA" w:rsidP="00991DDD">
      <w:pPr>
        <w:pStyle w:val="a3"/>
        <w:rPr>
          <w:rFonts w:cs="Times New Roman"/>
          <w:b/>
          <w:szCs w:val="28"/>
          <w:lang w:val="en-US"/>
        </w:rPr>
      </w:pPr>
      <w:r w:rsidRPr="006A5DF1">
        <w:rPr>
          <w:rFonts w:cs="Times New Roman"/>
          <w:b/>
          <w:szCs w:val="28"/>
          <w:lang w:val="en-US"/>
        </w:rPr>
        <w:t xml:space="preserve">20 </w:t>
      </w:r>
      <w:r w:rsidR="00A16F9D" w:rsidRPr="00A16F9D">
        <w:rPr>
          <w:rFonts w:cs="Times New Roman"/>
          <w:b/>
          <w:szCs w:val="28"/>
          <w:lang w:val="en-US"/>
        </w:rPr>
        <w:t xml:space="preserve">     </w:t>
      </w:r>
      <w:r w:rsidRPr="006A5DF1">
        <w:rPr>
          <w:rFonts w:cs="Times New Roman"/>
          <w:b/>
          <w:szCs w:val="28"/>
          <w:lang w:val="en-US"/>
        </w:rPr>
        <w:t>i</w:t>
      </w:r>
      <w:r w:rsidR="00991DDD">
        <w:rPr>
          <w:rFonts w:cs="Times New Roman"/>
          <w:b/>
          <w:szCs w:val="28"/>
          <w:lang w:val="en-US"/>
        </w:rPr>
        <w:t xml:space="preserve">f color[v] = white then </w:t>
      </w:r>
      <w:proofErr w:type="gramStart"/>
      <w:r w:rsidR="00991DDD">
        <w:rPr>
          <w:rFonts w:cs="Times New Roman"/>
          <w:b/>
          <w:szCs w:val="28"/>
          <w:lang w:val="en-US"/>
        </w:rPr>
        <w:t>Dfs(</w:t>
      </w:r>
      <w:proofErr w:type="gramEnd"/>
      <w:r w:rsidR="00991DDD">
        <w:rPr>
          <w:rFonts w:cs="Times New Roman"/>
          <w:b/>
          <w:szCs w:val="28"/>
          <w:lang w:val="en-US"/>
        </w:rPr>
        <w:t>v);</w:t>
      </w:r>
    </w:p>
    <w:p w:rsidR="00991DDD" w:rsidRPr="00991DDD" w:rsidRDefault="00991DDD" w:rsidP="00991DDD">
      <w:pPr>
        <w:pStyle w:val="a3"/>
        <w:rPr>
          <w:rFonts w:cs="Times New Roman"/>
          <w:b/>
          <w:szCs w:val="28"/>
          <w:lang w:val="en-US"/>
        </w:rPr>
      </w:pP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Рассмотрим пошаговое исполнение алгоритма на примере конкретного ориентированного графа (жирным помечаются ребра, вошедшие в лес поиска в глубину):</w:t>
      </w:r>
    </w:p>
    <w:p w:rsidR="003F26FA" w:rsidRPr="005538E5" w:rsidRDefault="00991DDD" w:rsidP="0066279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2E257D" wp14:editId="44D0946B">
            <wp:extent cx="5220158" cy="540444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09" t="21647" r="53079" b="3942"/>
                    <a:stretch/>
                  </pic:blipFill>
                  <pic:spPr bwMode="auto">
                    <a:xfrm>
                      <a:off x="0" y="0"/>
                      <a:ext cx="5234197" cy="541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6FA" w:rsidRPr="005538E5" w:rsidRDefault="003F26FA" w:rsidP="003F26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Подсчитаем общее число операций при выполнении поиска в глубину на графе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G </w:t>
      </w:r>
      <w:r w:rsidRPr="005538E5">
        <w:rPr>
          <w:rFonts w:ascii="Times New Roman" w:hAnsi="Times New Roman" w:cs="Times New Roman"/>
          <w:sz w:val="28"/>
          <w:szCs w:val="28"/>
        </w:rPr>
        <w:t>= 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5538E5">
        <w:rPr>
          <w:rFonts w:ascii="Times New Roman" w:hAnsi="Times New Roman" w:cs="Times New Roman"/>
          <w:sz w:val="28"/>
          <w:szCs w:val="28"/>
        </w:rPr>
        <w:t xml:space="preserve">). Изначальная инициализация данных (строки 13–18 алгоритма) и внешний цикл по вершинам (строки 19–20) требуют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) времени.</w:t>
      </w:r>
    </w:p>
    <w:p w:rsidR="003F26FA" w:rsidRPr="005538E5" w:rsidRDefault="003F26FA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Для каждой вершины процедура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Dfs </w:t>
      </w:r>
      <w:r w:rsidRPr="005538E5">
        <w:rPr>
          <w:rFonts w:ascii="Times New Roman" w:hAnsi="Times New Roman" w:cs="Times New Roman"/>
          <w:sz w:val="28"/>
          <w:szCs w:val="28"/>
        </w:rPr>
        <w:t>вызывается ровно один раз, причем время работы каждого вызова определяется временем, необходимым на просмотр всех исходящих из вершины ребер (5–9). Это время зависит от способа хранения графа.</w:t>
      </w:r>
    </w:p>
    <w:p w:rsidR="00D67CF5" w:rsidRPr="005538E5" w:rsidRDefault="003F26FA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Если хранить граф в виде матрицы смежности, то цикл в процедуре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Dfs </w:t>
      </w:r>
      <w:r w:rsidRPr="005538E5">
        <w:rPr>
          <w:rFonts w:ascii="Times New Roman" w:hAnsi="Times New Roman" w:cs="Times New Roman"/>
          <w:sz w:val="28"/>
          <w:szCs w:val="28"/>
        </w:rPr>
        <w:t xml:space="preserve">(строки 5–9) занимает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) времени. Тогда суммарное время работы всех вызовов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Dfs </w:t>
      </w:r>
      <w:r w:rsidRPr="005538E5">
        <w:rPr>
          <w:rFonts w:ascii="Times New Roman" w:hAnsi="Times New Roman" w:cs="Times New Roman"/>
          <w:sz w:val="28"/>
          <w:szCs w:val="28"/>
        </w:rPr>
        <w:t xml:space="preserve">равно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38122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538E5">
        <w:rPr>
          <w:rFonts w:ascii="Times New Roman" w:hAnsi="Times New Roman" w:cs="Times New Roman"/>
          <w:sz w:val="28"/>
          <w:szCs w:val="28"/>
        </w:rPr>
        <w:t>). Таким образом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, время работы поиска в глубину </w:t>
      </w:r>
      <w:r w:rsidRPr="005538E5">
        <w:rPr>
          <w:rFonts w:ascii="Times New Roman" w:hAnsi="Times New Roman" w:cs="Times New Roman"/>
          <w:sz w:val="28"/>
          <w:szCs w:val="28"/>
        </w:rPr>
        <w:t xml:space="preserve">при использовании матрицы смежности равно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38122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3F26FA" w:rsidRPr="005538E5" w:rsidRDefault="003F26FA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Если же хранить граф списками смежн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ости или списком ребер, то цикл </w:t>
      </w:r>
      <w:r w:rsidRPr="005538E5">
        <w:rPr>
          <w:rFonts w:ascii="Times New Roman" w:hAnsi="Times New Roman" w:cs="Times New Roman"/>
          <w:sz w:val="28"/>
          <w:szCs w:val="28"/>
        </w:rPr>
        <w:t xml:space="preserve">(5–9) занимает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O </w:t>
      </w:r>
      <w:r w:rsidRPr="005538E5">
        <w:rPr>
          <w:rFonts w:ascii="Times New Roman" w:hAnsi="Times New Roman" w:cs="Times New Roman"/>
          <w:sz w:val="28"/>
          <w:szCs w:val="28"/>
        </w:rPr>
        <w:t xml:space="preserve">(число исходящих </w:t>
      </w:r>
      <w:r w:rsidR="00D67CF5" w:rsidRPr="005538E5">
        <w:rPr>
          <w:rFonts w:ascii="Times New Roman" w:hAnsi="Times New Roman" w:cs="Times New Roman"/>
          <w:sz w:val="28"/>
          <w:szCs w:val="28"/>
        </w:rPr>
        <w:t>из вершины ребер) времени. Сум</w:t>
      </w:r>
      <w:r w:rsidRPr="005538E5">
        <w:rPr>
          <w:rFonts w:ascii="Times New Roman" w:hAnsi="Times New Roman" w:cs="Times New Roman"/>
          <w:sz w:val="28"/>
          <w:szCs w:val="28"/>
        </w:rPr>
        <w:t xml:space="preserve">марное </w:t>
      </w:r>
      <w:r w:rsidRPr="005538E5">
        <w:rPr>
          <w:rFonts w:ascii="Times New Roman" w:hAnsi="Times New Roman" w:cs="Times New Roman"/>
          <w:sz w:val="28"/>
          <w:szCs w:val="28"/>
        </w:rPr>
        <w:lastRenderedPageBreak/>
        <w:t xml:space="preserve">время работы всех вызовов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Dfs </w:t>
      </w:r>
      <w:r w:rsidRPr="005538E5">
        <w:rPr>
          <w:rFonts w:ascii="Times New Roman" w:hAnsi="Times New Roman" w:cs="Times New Roman"/>
          <w:sz w:val="28"/>
          <w:szCs w:val="28"/>
        </w:rPr>
        <w:t xml:space="preserve">равно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D67CF5" w:rsidRPr="005538E5">
        <w:rPr>
          <w:rFonts w:ascii="Times New Roman" w:hAnsi="Times New Roman" w:cs="Times New Roman"/>
          <w:sz w:val="28"/>
          <w:szCs w:val="28"/>
        </w:rPr>
        <w:t>), так как каждое реб</w:t>
      </w:r>
      <w:r w:rsidRPr="005538E5">
        <w:rPr>
          <w:rFonts w:ascii="Times New Roman" w:hAnsi="Times New Roman" w:cs="Times New Roman"/>
          <w:sz w:val="28"/>
          <w:szCs w:val="28"/>
        </w:rPr>
        <w:t>ро просматривается лишь однажды. Так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им образом, время работы поиска </w:t>
      </w:r>
      <w:r w:rsidRPr="005538E5">
        <w:rPr>
          <w:rFonts w:ascii="Times New Roman" w:hAnsi="Times New Roman" w:cs="Times New Roman"/>
          <w:sz w:val="28"/>
          <w:szCs w:val="28"/>
        </w:rPr>
        <w:t>в глубину при использовании списков с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межности или списка ребер равно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+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7A4334" w:rsidRPr="005538E5">
        <w:rPr>
          <w:rFonts w:ascii="Times New Roman" w:hAnsi="Times New Roman" w:cs="Times New Roman"/>
          <w:sz w:val="28"/>
          <w:szCs w:val="28"/>
        </w:rPr>
        <w:t>). В</w:t>
      </w:r>
      <w:r w:rsidRPr="005538E5">
        <w:rPr>
          <w:rFonts w:ascii="Times New Roman" w:hAnsi="Times New Roman" w:cs="Times New Roman"/>
          <w:sz w:val="28"/>
          <w:szCs w:val="28"/>
        </w:rPr>
        <w:t xml:space="preserve"> графах, где число ребер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E </w:t>
      </w:r>
      <w:r w:rsidRPr="005538E5">
        <w:rPr>
          <w:rFonts w:ascii="Times New Roman" w:hAnsi="Times New Roman" w:cs="Times New Roman"/>
          <w:sz w:val="28"/>
          <w:szCs w:val="28"/>
        </w:rPr>
        <w:t xml:space="preserve">не велико (порядка числа вершин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67CF5" w:rsidRPr="005538E5">
        <w:rPr>
          <w:rFonts w:ascii="Times New Roman" w:hAnsi="Times New Roman" w:cs="Times New Roman"/>
          <w:sz w:val="28"/>
          <w:szCs w:val="28"/>
        </w:rPr>
        <w:t>), вто</w:t>
      </w:r>
      <w:r w:rsidRPr="005538E5">
        <w:rPr>
          <w:rFonts w:ascii="Times New Roman" w:hAnsi="Times New Roman" w:cs="Times New Roman"/>
          <w:sz w:val="28"/>
          <w:szCs w:val="28"/>
        </w:rPr>
        <w:t>рой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способ хранения, несмотря на неск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олько более сложную реализацию, </w:t>
      </w:r>
      <w:r w:rsidRPr="005538E5">
        <w:rPr>
          <w:rFonts w:ascii="Times New Roman" w:hAnsi="Times New Roman" w:cs="Times New Roman"/>
          <w:sz w:val="28"/>
          <w:szCs w:val="28"/>
        </w:rPr>
        <w:t>дает ощутимый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выигрыш во времени.</w:t>
      </w:r>
    </w:p>
    <w:p w:rsidR="003F26FA" w:rsidRPr="005538E5" w:rsidRDefault="003F26FA" w:rsidP="0066279D">
      <w:pPr>
        <w:autoSpaceDE w:val="0"/>
        <w:autoSpaceDN w:val="0"/>
        <w:adjustRightInd w:val="0"/>
        <w:spacing w:before="24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38E5">
        <w:rPr>
          <w:rFonts w:ascii="Times New Roman" w:hAnsi="Times New Roman" w:cs="Times New Roman"/>
          <w:b/>
          <w:bCs/>
          <w:sz w:val="28"/>
          <w:szCs w:val="28"/>
        </w:rPr>
        <w:t>Свойства пометок времени</w:t>
      </w:r>
    </w:p>
    <w:p w:rsidR="00D67CF5" w:rsidRPr="005538E5" w:rsidRDefault="003F26FA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Очень красивое и важное свойство пометок времени состоит в том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Pr="005538E5">
        <w:rPr>
          <w:rFonts w:ascii="Times New Roman" w:hAnsi="Times New Roman" w:cs="Times New Roman"/>
          <w:sz w:val="28"/>
          <w:szCs w:val="28"/>
        </w:rPr>
        <w:t>что время обнаружения и время оконча</w:t>
      </w:r>
      <w:r w:rsidR="00D67CF5" w:rsidRPr="005538E5">
        <w:rPr>
          <w:rFonts w:ascii="Times New Roman" w:hAnsi="Times New Roman" w:cs="Times New Roman"/>
          <w:sz w:val="28"/>
          <w:szCs w:val="28"/>
        </w:rPr>
        <w:t>ния обработки образуют правиль</w:t>
      </w:r>
      <w:r w:rsidRPr="005538E5">
        <w:rPr>
          <w:rFonts w:ascii="Times New Roman" w:hAnsi="Times New Roman" w:cs="Times New Roman"/>
          <w:sz w:val="28"/>
          <w:szCs w:val="28"/>
        </w:rPr>
        <w:t>ную скобочную структуру. Действительн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о, будем обозначать обнаружение </w:t>
      </w:r>
      <w:r w:rsidRPr="005538E5">
        <w:rPr>
          <w:rFonts w:ascii="Times New Roman" w:hAnsi="Times New Roman" w:cs="Times New Roman"/>
          <w:sz w:val="28"/>
          <w:szCs w:val="28"/>
        </w:rPr>
        <w:t>вершины открывающей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скобкой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с индек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сом номера вершины, а окончание </w:t>
      </w:r>
      <w:r w:rsidRPr="005538E5">
        <w:rPr>
          <w:rFonts w:ascii="Times New Roman" w:hAnsi="Times New Roman" w:cs="Times New Roman"/>
          <w:sz w:val="28"/>
          <w:szCs w:val="28"/>
        </w:rPr>
        <w:t>обработки—закрывающей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скобкой с индексом номера верши</w:t>
      </w:r>
      <w:r w:rsidR="00D67CF5" w:rsidRPr="005538E5">
        <w:rPr>
          <w:rFonts w:ascii="Times New Roman" w:hAnsi="Times New Roman" w:cs="Times New Roman"/>
          <w:sz w:val="28"/>
          <w:szCs w:val="28"/>
        </w:rPr>
        <w:t>ны. Тогда по</w:t>
      </w:r>
      <w:r w:rsidRPr="005538E5">
        <w:rPr>
          <w:rFonts w:ascii="Times New Roman" w:hAnsi="Times New Roman" w:cs="Times New Roman"/>
          <w:sz w:val="28"/>
          <w:szCs w:val="28"/>
        </w:rPr>
        <w:t>следовательность событий, выстроенная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в порядке возрастания времени, </w:t>
      </w:r>
      <w:r w:rsidRPr="005538E5">
        <w:rPr>
          <w:rFonts w:ascii="Times New Roman" w:hAnsi="Times New Roman" w:cs="Times New Roman"/>
          <w:sz w:val="28"/>
          <w:szCs w:val="28"/>
        </w:rPr>
        <w:t>будет правильно по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строенным скобочным выражением. </w:t>
      </w:r>
    </w:p>
    <w:p w:rsidR="00D67CF5" w:rsidRPr="005538E5" w:rsidRDefault="003F26FA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Так, например, для графа с рис. 1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 мы получим следующее скобочное </w:t>
      </w:r>
      <w:r w:rsidRPr="005538E5">
        <w:rPr>
          <w:rFonts w:ascii="Times New Roman" w:hAnsi="Times New Roman" w:cs="Times New Roman"/>
          <w:sz w:val="28"/>
          <w:szCs w:val="28"/>
        </w:rPr>
        <w:t>выражение: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843"/>
        <w:gridCol w:w="843"/>
        <w:gridCol w:w="844"/>
        <w:gridCol w:w="844"/>
        <w:gridCol w:w="844"/>
        <w:gridCol w:w="844"/>
        <w:gridCol w:w="844"/>
        <w:gridCol w:w="844"/>
        <w:gridCol w:w="845"/>
        <w:gridCol w:w="842"/>
      </w:tblGrid>
      <w:tr w:rsidR="00D67CF5" w:rsidRPr="005538E5" w:rsidTr="00D67CF5">
        <w:trPr>
          <w:jc w:val="center"/>
        </w:trPr>
        <w:tc>
          <w:tcPr>
            <w:tcW w:w="934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time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00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5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67CF5" w:rsidRPr="005538E5" w:rsidTr="00D67CF5">
        <w:trPr>
          <w:jc w:val="center"/>
        </w:trPr>
        <w:tc>
          <w:tcPr>
            <w:tcW w:w="934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4</w:t>
            </w: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99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1</w:t>
            </w: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900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885" w:type="dxa"/>
          </w:tcPr>
          <w:p w:rsidR="00D67CF5" w:rsidRPr="005538E5" w:rsidRDefault="00D67CF5" w:rsidP="00D67CF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38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5538E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Поясним, из каких соображений следует это свойство. Для белой вершины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обозначим через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) множество всех белых вершин, доступных из вершины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по путям, в которых все промежуточные вершины также являются белыми.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Вызов процедуры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Dfs </w:t>
      </w:r>
      <w:r w:rsidRPr="005538E5">
        <w:rPr>
          <w:rFonts w:ascii="Times New Roman" w:hAnsi="Times New Roman" w:cs="Times New Roman"/>
          <w:sz w:val="28"/>
          <w:szCs w:val="28"/>
        </w:rPr>
        <w:t xml:space="preserve">для белой вершины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 xml:space="preserve">делает серой эту вершину, затем полностью обрабатывает все вершины из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), оставляя серые и черные вершины без изменений, после чего делает вершину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черной.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Таким образом, для любой вершины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Pr="005538E5">
        <w:rPr>
          <w:rFonts w:ascii="Times New Roman" w:hAnsi="Times New Roman" w:cs="Times New Roman"/>
          <w:sz w:val="28"/>
          <w:szCs w:val="28"/>
        </w:rPr>
        <w:t xml:space="preserve">из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Pr="005538E5">
        <w:rPr>
          <w:rFonts w:ascii="Times New Roman" w:hAnsi="Times New Roman" w:cs="Times New Roman"/>
          <w:sz w:val="28"/>
          <w:szCs w:val="28"/>
        </w:rPr>
        <w:t>(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) верно: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 xml:space="preserve">] </w:t>
      </w:r>
      <w:r w:rsidR="00381222" w:rsidRPr="005538E5">
        <w:rPr>
          <w:rFonts w:ascii="Times New Roman" w:hAnsi="Times New Roman" w:cs="Times New Roman"/>
          <w:sz w:val="28"/>
          <w:szCs w:val="28"/>
        </w:rPr>
        <w:t>&lt;d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] </w:t>
      </w:r>
      <w:r w:rsidR="00381222" w:rsidRPr="005538E5">
        <w:rPr>
          <w:rFonts w:ascii="Times New Roman" w:hAnsi="Times New Roman" w:cs="Times New Roman"/>
          <w:sz w:val="28"/>
          <w:szCs w:val="28"/>
        </w:rPr>
        <w:t>&lt;f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] </w:t>
      </w:r>
      <w:r w:rsidR="00381222" w:rsidRPr="005538E5">
        <w:rPr>
          <w:rFonts w:ascii="Times New Roman" w:hAnsi="Times New Roman" w:cs="Times New Roman"/>
          <w:sz w:val="28"/>
          <w:szCs w:val="28"/>
        </w:rPr>
        <w:t>&lt;f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что соответствует выражению (</w:t>
      </w:r>
      <w:r w:rsidRPr="0038122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>... (</w:t>
      </w:r>
      <w:r w:rsidRPr="0038122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...</w:t>
      </w:r>
      <w:r w:rsidRPr="0038122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v</w:t>
      </w:r>
      <w:r w:rsidRPr="005538E5">
        <w:rPr>
          <w:rFonts w:ascii="Times New Roman" w:hAnsi="Times New Roman" w:cs="Times New Roman"/>
          <w:sz w:val="28"/>
          <w:szCs w:val="28"/>
        </w:rPr>
        <w:t>) ...</w:t>
      </w:r>
      <w:r w:rsidRPr="0038122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). Для строгого доказательства утверждения о правильной скобочной структуре пометок времени можно рассуждать по индукции. При этом, доказывая требуемое свойство рекурсивной процедуры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Dfs</w:t>
      </w:r>
      <w:r w:rsidRPr="005538E5">
        <w:rPr>
          <w:rFonts w:ascii="Times New Roman" w:hAnsi="Times New Roman" w:cs="Times New Roman"/>
          <w:sz w:val="28"/>
          <w:szCs w:val="28"/>
        </w:rPr>
        <w:t>, предполагаем, что для всех внутренних рекурсивных вызовов это свойство уже выполнено.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При поиске в глубину как в ориентированном, так и в неориентированном графе для любых двух вершин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Pr="005538E5">
        <w:rPr>
          <w:rFonts w:ascii="Times New Roman" w:hAnsi="Times New Roman" w:cs="Times New Roman"/>
          <w:sz w:val="28"/>
          <w:szCs w:val="28"/>
        </w:rPr>
        <w:t xml:space="preserve">и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выполняется ровно одно из трех утверждений:</w:t>
      </w:r>
    </w:p>
    <w:p w:rsidR="003F26FA" w:rsidRPr="005538E5" w:rsidRDefault="00D67CF5" w:rsidP="00D67CF5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отрезки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]]</w:t>
      </w:r>
      <w:r w:rsidRPr="005538E5">
        <w:rPr>
          <w:rFonts w:ascii="Times New Roman" w:hAnsi="Times New Roman" w:cs="Times New Roman"/>
          <w:sz w:val="28"/>
          <w:szCs w:val="28"/>
        </w:rPr>
        <w:t xml:space="preserve"> и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]]</w:t>
      </w:r>
      <w:r w:rsidRPr="005538E5">
        <w:rPr>
          <w:rFonts w:ascii="Times New Roman" w:hAnsi="Times New Roman" w:cs="Times New Roman"/>
          <w:sz w:val="28"/>
          <w:szCs w:val="28"/>
        </w:rPr>
        <w:t xml:space="preserve"> не пересекаются;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2) отрезок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]]</w:t>
      </w:r>
      <w:r w:rsidRPr="005538E5">
        <w:rPr>
          <w:rFonts w:ascii="Times New Roman" w:hAnsi="Times New Roman" w:cs="Times New Roman"/>
          <w:sz w:val="28"/>
          <w:szCs w:val="28"/>
        </w:rPr>
        <w:t xml:space="preserve"> целиком содержится внутри отрезка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]],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 xml:space="preserve">     и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5538E5">
        <w:rPr>
          <w:rFonts w:ascii="Times New Roman" w:hAnsi="Times New Roman" w:cs="Times New Roman"/>
          <w:sz w:val="28"/>
          <w:szCs w:val="28"/>
        </w:rPr>
        <w:t xml:space="preserve">—потомок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v </w:t>
      </w:r>
      <w:r w:rsidRPr="005538E5">
        <w:rPr>
          <w:rFonts w:ascii="Times New Roman" w:hAnsi="Times New Roman" w:cs="Times New Roman"/>
          <w:sz w:val="28"/>
          <w:szCs w:val="28"/>
        </w:rPr>
        <w:t>в дереве поиска в глубину;</w:t>
      </w:r>
    </w:p>
    <w:p w:rsidR="00381222" w:rsidRDefault="00D67CF5" w:rsidP="0038122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3) отрезок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381222" w:rsidRPr="005538E5">
        <w:rPr>
          <w:rFonts w:ascii="Times New Roman" w:hAnsi="Times New Roman" w:cs="Times New Roman"/>
          <w:sz w:val="28"/>
          <w:szCs w:val="28"/>
        </w:rPr>
        <w:t>]]</w:t>
      </w:r>
      <w:r w:rsidRPr="005538E5">
        <w:rPr>
          <w:rFonts w:ascii="Times New Roman" w:hAnsi="Times New Roman" w:cs="Times New Roman"/>
          <w:sz w:val="28"/>
          <w:szCs w:val="28"/>
        </w:rPr>
        <w:t xml:space="preserve"> целиком содержится внутри отрезка 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],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Pr="005538E5">
        <w:rPr>
          <w:rFonts w:ascii="Times New Roman" w:hAnsi="Times New Roman" w:cs="Times New Roman"/>
          <w:sz w:val="28"/>
          <w:szCs w:val="28"/>
        </w:rPr>
        <w:t>[</w:t>
      </w:r>
      <w:r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381222" w:rsidRPr="005538E5">
        <w:rPr>
          <w:rFonts w:ascii="Times New Roman" w:hAnsi="Times New Roman" w:cs="Times New Roman"/>
          <w:sz w:val="28"/>
          <w:szCs w:val="28"/>
        </w:rPr>
        <w:t>]],</w:t>
      </w:r>
      <w:r w:rsidR="003812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F5" w:rsidRPr="005538E5" w:rsidRDefault="00381222" w:rsidP="0038122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1222">
        <w:rPr>
          <w:rFonts w:ascii="Times New Roman" w:hAnsi="Times New Roman" w:cs="Times New Roman"/>
          <w:sz w:val="28"/>
          <w:szCs w:val="28"/>
        </w:rPr>
        <w:t xml:space="preserve">     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и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—потомок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="00D67CF5" w:rsidRPr="005538E5">
        <w:rPr>
          <w:rFonts w:ascii="Times New Roman" w:hAnsi="Times New Roman" w:cs="Times New Roman"/>
          <w:sz w:val="28"/>
          <w:szCs w:val="28"/>
        </w:rPr>
        <w:t>в дереве поиска в глубину.</w:t>
      </w:r>
    </w:p>
    <w:p w:rsidR="0066279D" w:rsidRDefault="00D67CF5" w:rsidP="0066279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Эти утверждения позволяют быстро определять взаимное расположение вершин в лесу поиска в глубину.</w:t>
      </w:r>
    </w:p>
    <w:p w:rsidR="0066279D" w:rsidRPr="0066279D" w:rsidRDefault="0066279D" w:rsidP="0066279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6279D" w:rsidRDefault="0066279D" w:rsidP="00D67C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67CF5" w:rsidRPr="005538E5" w:rsidRDefault="00D67CF5" w:rsidP="0066279D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38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Классификация ребер</w:t>
      </w:r>
    </w:p>
    <w:p w:rsidR="00D67CF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Ребра ориентированного графа делятся на несколько категорий в зависимости от их роли при поиске в глубину.</w:t>
      </w:r>
    </w:p>
    <w:p w:rsidR="00381222" w:rsidRPr="00381222" w:rsidRDefault="00381222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0"/>
          <w:szCs w:val="28"/>
        </w:rPr>
      </w:pPr>
    </w:p>
    <w:p w:rsidR="00381222" w:rsidRDefault="00D67CF5" w:rsidP="00381222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381222">
        <w:rPr>
          <w:rFonts w:ascii="Times New Roman" w:hAnsi="Times New Roman" w:cs="Times New Roman"/>
          <w:i/>
          <w:iCs/>
          <w:sz w:val="28"/>
          <w:szCs w:val="28"/>
        </w:rPr>
        <w:t>Ребра деревьев</w:t>
      </w:r>
      <w:r w:rsidRPr="00381222">
        <w:rPr>
          <w:rFonts w:ascii="Times New Roman" w:hAnsi="Times New Roman" w:cs="Times New Roman"/>
          <w:sz w:val="28"/>
          <w:szCs w:val="28"/>
        </w:rPr>
        <w:t>—это ребра, входящие в лес поиска в глуби</w:t>
      </w:r>
      <w:r w:rsidR="006A5DF1" w:rsidRPr="00381222">
        <w:rPr>
          <w:rFonts w:ascii="Times New Roman" w:hAnsi="Times New Roman" w:cs="Times New Roman"/>
          <w:sz w:val="28"/>
          <w:szCs w:val="28"/>
        </w:rPr>
        <w:t>ну. На рис. 2 это</w:t>
      </w:r>
      <w:r w:rsidR="00381222" w:rsidRPr="00381222">
        <w:rPr>
          <w:rFonts w:ascii="Times New Roman" w:hAnsi="Times New Roman" w:cs="Times New Roman"/>
          <w:sz w:val="28"/>
          <w:szCs w:val="28"/>
        </w:rPr>
        <w:t xml:space="preserve"> </w:t>
      </w:r>
      <w:r w:rsidRPr="00381222">
        <w:rPr>
          <w:rFonts w:ascii="Times New Roman" w:hAnsi="Times New Roman" w:cs="Times New Roman"/>
          <w:sz w:val="28"/>
          <w:szCs w:val="28"/>
        </w:rPr>
        <w:t>ребра (1, 2), (2, 3), (2, 5), (3, 4).</w:t>
      </w:r>
    </w:p>
    <w:p w:rsidR="00381222" w:rsidRDefault="00D67CF5" w:rsidP="00381222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381222">
        <w:rPr>
          <w:rFonts w:ascii="Times New Roman" w:hAnsi="Times New Roman" w:cs="Times New Roman"/>
          <w:i/>
          <w:iCs/>
          <w:sz w:val="28"/>
          <w:szCs w:val="28"/>
        </w:rPr>
        <w:t>Обратные ребра</w:t>
      </w:r>
      <w:r w:rsidRPr="00381222">
        <w:rPr>
          <w:rFonts w:ascii="Times New Roman" w:hAnsi="Times New Roman" w:cs="Times New Roman"/>
          <w:sz w:val="28"/>
          <w:szCs w:val="28"/>
        </w:rPr>
        <w:t>—это ребра, соединяющи</w:t>
      </w:r>
      <w:r w:rsidR="006A5DF1" w:rsidRPr="00381222">
        <w:rPr>
          <w:rFonts w:ascii="Times New Roman" w:hAnsi="Times New Roman" w:cs="Times New Roman"/>
          <w:sz w:val="28"/>
          <w:szCs w:val="28"/>
        </w:rPr>
        <w:t>е вершину c ее предком в дереве</w:t>
      </w:r>
      <w:r w:rsidR="00381222" w:rsidRPr="00381222">
        <w:rPr>
          <w:rFonts w:ascii="Times New Roman" w:hAnsi="Times New Roman" w:cs="Times New Roman"/>
          <w:sz w:val="28"/>
          <w:szCs w:val="28"/>
        </w:rPr>
        <w:t xml:space="preserve"> </w:t>
      </w:r>
      <w:r w:rsidRPr="00381222">
        <w:rPr>
          <w:rFonts w:ascii="Times New Roman" w:hAnsi="Times New Roman" w:cs="Times New Roman"/>
          <w:sz w:val="28"/>
          <w:szCs w:val="28"/>
        </w:rPr>
        <w:t>поиска в глубину (ребра-циклы, возможные в ориентированных графах, считаются обратными ребрами). На рис. 2 это ребра (5, 1), (6, 6).</w:t>
      </w:r>
    </w:p>
    <w:p w:rsidR="00381222" w:rsidRDefault="00D67CF5" w:rsidP="00381222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381222">
        <w:rPr>
          <w:rFonts w:ascii="Times New Roman" w:hAnsi="Times New Roman" w:cs="Times New Roman"/>
          <w:i/>
          <w:iCs/>
          <w:sz w:val="28"/>
          <w:szCs w:val="28"/>
        </w:rPr>
        <w:t>Прямые ребра</w:t>
      </w:r>
      <w:r w:rsidRPr="00381222">
        <w:rPr>
          <w:rFonts w:ascii="Times New Roman" w:hAnsi="Times New Roman" w:cs="Times New Roman"/>
          <w:sz w:val="28"/>
          <w:szCs w:val="28"/>
        </w:rPr>
        <w:t>—это ребра, соединяющ</w:t>
      </w:r>
      <w:r w:rsidR="006A5DF1" w:rsidRPr="00381222">
        <w:rPr>
          <w:rFonts w:ascii="Times New Roman" w:hAnsi="Times New Roman" w:cs="Times New Roman"/>
          <w:sz w:val="28"/>
          <w:szCs w:val="28"/>
        </w:rPr>
        <w:t>ие вершину с ее потомком, но не</w:t>
      </w:r>
      <w:r w:rsidR="00381222" w:rsidRPr="00381222">
        <w:rPr>
          <w:rFonts w:ascii="Times New Roman" w:hAnsi="Times New Roman" w:cs="Times New Roman"/>
          <w:sz w:val="28"/>
          <w:szCs w:val="28"/>
        </w:rPr>
        <w:t xml:space="preserve"> </w:t>
      </w:r>
      <w:r w:rsidRPr="00381222">
        <w:rPr>
          <w:rFonts w:ascii="Times New Roman" w:hAnsi="Times New Roman" w:cs="Times New Roman"/>
          <w:sz w:val="28"/>
          <w:szCs w:val="28"/>
        </w:rPr>
        <w:t>входящие в лес поиска в глубину: (2, 4) на рис. 2.</w:t>
      </w:r>
    </w:p>
    <w:p w:rsidR="00D67CF5" w:rsidRPr="00381222" w:rsidRDefault="00D67CF5" w:rsidP="006A5DF1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381222">
        <w:rPr>
          <w:rFonts w:ascii="Times New Roman" w:hAnsi="Times New Roman" w:cs="Times New Roman"/>
          <w:i/>
          <w:iCs/>
          <w:sz w:val="28"/>
          <w:szCs w:val="28"/>
        </w:rPr>
        <w:t>Перекрестные ребра</w:t>
      </w:r>
      <w:r w:rsidRPr="00381222">
        <w:rPr>
          <w:rFonts w:ascii="Times New Roman" w:hAnsi="Times New Roman" w:cs="Times New Roman"/>
          <w:sz w:val="28"/>
          <w:szCs w:val="28"/>
        </w:rPr>
        <w:t>—все остальные р</w:t>
      </w:r>
      <w:r w:rsidR="006A5DF1" w:rsidRPr="00381222">
        <w:rPr>
          <w:rFonts w:ascii="Times New Roman" w:hAnsi="Times New Roman" w:cs="Times New Roman"/>
          <w:sz w:val="28"/>
          <w:szCs w:val="28"/>
        </w:rPr>
        <w:t>ебра графа. Они могут соединять</w:t>
      </w:r>
      <w:r w:rsidR="00381222" w:rsidRPr="00381222">
        <w:rPr>
          <w:rFonts w:ascii="Times New Roman" w:hAnsi="Times New Roman" w:cs="Times New Roman"/>
          <w:sz w:val="28"/>
          <w:szCs w:val="28"/>
        </w:rPr>
        <w:t xml:space="preserve"> </w:t>
      </w:r>
      <w:r w:rsidRPr="00381222">
        <w:rPr>
          <w:rFonts w:ascii="Times New Roman" w:hAnsi="Times New Roman" w:cs="Times New Roman"/>
          <w:sz w:val="28"/>
          <w:szCs w:val="28"/>
        </w:rPr>
        <w:t>две вершины из одного дерева поиска в глубину, если ни одна их этих вершин не является предком другой, или же вершины из разных деревьев: (5, 4), (6, 1) на рис. 2.</w:t>
      </w:r>
    </w:p>
    <w:p w:rsidR="00D67CF5" w:rsidRPr="005538E5" w:rsidRDefault="00D67CF5" w:rsidP="00D67CF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7CF5" w:rsidRPr="005538E5" w:rsidRDefault="005538E5" w:rsidP="005538E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E056C35" wp14:editId="211501DA">
            <wp:simplePos x="0" y="0"/>
            <wp:positionH relativeFrom="column">
              <wp:posOffset>4418330</wp:posOffset>
            </wp:positionH>
            <wp:positionV relativeFrom="paragraph">
              <wp:posOffset>661670</wp:posOffset>
            </wp:positionV>
            <wp:extent cx="1541145" cy="1931035"/>
            <wp:effectExtent l="0" t="0" r="190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6" t="42079" r="80103" b="29225"/>
                    <a:stretch/>
                  </pic:blipFill>
                  <pic:spPr bwMode="auto">
                    <a:xfrm>
                      <a:off x="0" y="0"/>
                      <a:ext cx="1541145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CF5" w:rsidRPr="005538E5">
        <w:rPr>
          <w:rFonts w:ascii="Times New Roman" w:hAnsi="Times New Roman" w:cs="Times New Roman"/>
          <w:sz w:val="28"/>
          <w:szCs w:val="28"/>
        </w:rPr>
        <w:t>Тип ребра (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) можно определить по цвету вершины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="00D67CF5" w:rsidRPr="005538E5">
        <w:rPr>
          <w:rFonts w:ascii="Times New Roman" w:hAnsi="Times New Roman" w:cs="Times New Roman"/>
          <w:sz w:val="28"/>
          <w:szCs w:val="28"/>
        </w:rPr>
        <w:t>в момент, когда ребро исследуется в первый раз: белый цвет означает ребро дерева ((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,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D67CF5" w:rsidRPr="005538E5">
        <w:rPr>
          <w:rFonts w:ascii="Times New Roman" w:hAnsi="Times New Roman" w:cs="Times New Roman"/>
          <w:sz w:val="28"/>
          <w:szCs w:val="28"/>
        </w:rPr>
        <w:t>) войдет в лес поиска в глубину), серый (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 xml:space="preserve">u </w:t>
      </w:r>
      <w:r w:rsidR="00D67CF5" w:rsidRPr="005538E5">
        <w:rPr>
          <w:rFonts w:ascii="Times New Roman" w:hAnsi="Times New Roman" w:cs="Times New Roman"/>
          <w:sz w:val="28"/>
          <w:szCs w:val="28"/>
        </w:rPr>
        <w:t xml:space="preserve">является предком </w:t>
      </w:r>
      <w:r w:rsidR="00D67CF5" w:rsidRPr="005538E5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D67CF5" w:rsidRPr="005538E5">
        <w:rPr>
          <w:rFonts w:ascii="Times New Roman" w:hAnsi="Times New Roman" w:cs="Times New Roman"/>
          <w:sz w:val="28"/>
          <w:szCs w:val="28"/>
        </w:rPr>
        <w:t>) —обратное ребро, черный</w:t>
      </w:r>
      <w:r w:rsidRPr="005538E5">
        <w:rPr>
          <w:rFonts w:ascii="Times New Roman" w:hAnsi="Times New Roman" w:cs="Times New Roman"/>
          <w:sz w:val="28"/>
          <w:szCs w:val="28"/>
        </w:rPr>
        <w:t xml:space="preserve"> (</w:t>
      </w:r>
      <w:r w:rsidR="00D67CF5" w:rsidRPr="005538E5">
        <w:rPr>
          <w:rFonts w:ascii="Times New Roman" w:hAnsi="Times New Roman" w:cs="Times New Roman"/>
          <w:sz w:val="28"/>
          <w:szCs w:val="28"/>
        </w:rPr>
        <w:t>ни одна из них не является предком</w:t>
      </w:r>
      <w:r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="00381222" w:rsidRPr="005538E5">
        <w:rPr>
          <w:rFonts w:ascii="Times New Roman" w:hAnsi="Times New Roman" w:cs="Times New Roman"/>
          <w:sz w:val="28"/>
          <w:szCs w:val="28"/>
        </w:rPr>
        <w:t>другой) —</w:t>
      </w:r>
      <w:r w:rsidR="00D67CF5" w:rsidRPr="005538E5">
        <w:rPr>
          <w:rFonts w:ascii="Times New Roman" w:hAnsi="Times New Roman" w:cs="Times New Roman"/>
          <w:sz w:val="28"/>
          <w:szCs w:val="28"/>
        </w:rPr>
        <w:t>прямое или перекрестное ребро.</w:t>
      </w:r>
    </w:p>
    <w:p w:rsidR="00D67CF5" w:rsidRPr="005538E5" w:rsidRDefault="00D67CF5" w:rsidP="005538E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38E5">
        <w:rPr>
          <w:rFonts w:ascii="Times New Roman" w:hAnsi="Times New Roman" w:cs="Times New Roman"/>
          <w:sz w:val="28"/>
          <w:szCs w:val="28"/>
        </w:rPr>
        <w:t>Эта классификация оказывается полезной</w:t>
      </w:r>
      <w:r w:rsidR="005538E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 xml:space="preserve">в различных задачах, решаемых с использованием поиска в глубину. </w:t>
      </w:r>
      <w:r w:rsidR="005538E5" w:rsidRPr="005538E5">
        <w:rPr>
          <w:rFonts w:ascii="Times New Roman" w:hAnsi="Times New Roman" w:cs="Times New Roman"/>
          <w:sz w:val="28"/>
          <w:szCs w:val="28"/>
        </w:rPr>
        <w:t>Так, например</w:t>
      </w:r>
      <w:r w:rsidRPr="005538E5">
        <w:rPr>
          <w:rFonts w:ascii="Times New Roman" w:hAnsi="Times New Roman" w:cs="Times New Roman"/>
          <w:sz w:val="28"/>
          <w:szCs w:val="28"/>
        </w:rPr>
        <w:t>, ориентированный</w:t>
      </w:r>
      <w:r w:rsidR="005538E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граф</w:t>
      </w:r>
      <w:r w:rsidR="005538E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не имеет циклов тогда и только тогда, когда поиск</w:t>
      </w:r>
      <w:r w:rsidR="005538E5" w:rsidRPr="005538E5">
        <w:rPr>
          <w:rFonts w:ascii="Times New Roman" w:hAnsi="Times New Roman" w:cs="Times New Roman"/>
          <w:sz w:val="28"/>
          <w:szCs w:val="28"/>
        </w:rPr>
        <w:t xml:space="preserve"> </w:t>
      </w:r>
      <w:r w:rsidRPr="005538E5">
        <w:rPr>
          <w:rFonts w:ascii="Times New Roman" w:hAnsi="Times New Roman" w:cs="Times New Roman"/>
          <w:sz w:val="28"/>
          <w:szCs w:val="28"/>
        </w:rPr>
        <w:t>в глубину не находит в нем обратных ребер.</w:t>
      </w:r>
    </w:p>
    <w:p w:rsidR="005538E5" w:rsidRDefault="00D67CF5" w:rsidP="005538E5">
      <w:pPr>
        <w:pStyle w:val="a3"/>
      </w:pPr>
      <w:r w:rsidRPr="005538E5">
        <w:rPr>
          <w:rFonts w:cs="Times New Roman"/>
          <w:szCs w:val="28"/>
        </w:rPr>
        <w:t>В неориентированном графе одно и то же ребро</w:t>
      </w:r>
      <w:r w:rsidR="005538E5" w:rsidRPr="005538E5">
        <w:rPr>
          <w:rFonts w:cs="Times New Roman"/>
          <w:szCs w:val="28"/>
        </w:rPr>
        <w:t xml:space="preserve"> </w:t>
      </w:r>
      <w:r w:rsidRPr="005538E5">
        <w:rPr>
          <w:rFonts w:cs="Times New Roman"/>
          <w:szCs w:val="28"/>
        </w:rPr>
        <w:t>можно рассматривать с разных концов, и в зависимости от этого оно может попасть в разные категории.</w:t>
      </w:r>
      <w:r w:rsidR="005538E5">
        <w:rPr>
          <w:rFonts w:cs="Times New Roman"/>
          <w:szCs w:val="28"/>
        </w:rPr>
        <w:t xml:space="preserve"> </w:t>
      </w:r>
      <w:r w:rsidR="005538E5">
        <w:t>Будем относить ребро к той категории, которая стоит раньше в классификации для ориентированных графов.</w:t>
      </w:r>
    </w:p>
    <w:p w:rsidR="00D67CF5" w:rsidRPr="005538E5" w:rsidRDefault="005538E5" w:rsidP="005538E5">
      <w:pPr>
        <w:pStyle w:val="a3"/>
        <w:ind w:firstLine="708"/>
      </w:pPr>
      <w:r>
        <w:t>Например, для графа с рис. 3 ребро (1, 4) можно считать, как прямым, так и обратным. В соответствии с принятым утверждением, мы отнесем его к категории обратных.</w:t>
      </w:r>
    </w:p>
    <w:p w:rsidR="00DF4615" w:rsidRPr="00DF4615" w:rsidRDefault="00DF4615" w:rsidP="00DF4615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28F59AF" wp14:editId="30706E55">
            <wp:simplePos x="0" y="0"/>
            <wp:positionH relativeFrom="column">
              <wp:posOffset>-83171</wp:posOffset>
            </wp:positionH>
            <wp:positionV relativeFrom="paragraph">
              <wp:posOffset>446405</wp:posOffset>
            </wp:positionV>
            <wp:extent cx="1728470" cy="1775460"/>
            <wp:effectExtent l="0" t="0" r="5080" b="0"/>
            <wp:wrapThrough wrapText="bothSides">
              <wp:wrapPolygon edited="0">
                <wp:start x="0" y="0"/>
                <wp:lineTo x="0" y="21322"/>
                <wp:lineTo x="21425" y="21322"/>
                <wp:lineTo x="2142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97" t="43529" r="7850" b="33359"/>
                    <a:stretch/>
                  </pic:blipFill>
                  <pic:spPr bwMode="auto">
                    <a:xfrm>
                      <a:off x="0" y="0"/>
                      <a:ext cx="172847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15">
        <w:t>Оказывается, что при принятых соглашениях прямых и перекрестных</w:t>
      </w:r>
      <w:r>
        <w:t xml:space="preserve"> </w:t>
      </w:r>
      <w:r w:rsidRPr="00DF4615">
        <w:t>ребер в неориентированных графах не будет. Действительно, пусть (</w:t>
      </w:r>
      <w:r w:rsidRPr="00DF4615">
        <w:rPr>
          <w:i/>
          <w:iCs/>
        </w:rPr>
        <w:t>v</w:t>
      </w:r>
      <w:r w:rsidRPr="00DF4615">
        <w:t xml:space="preserve">, </w:t>
      </w:r>
      <w:r w:rsidRPr="00DF4615">
        <w:rPr>
          <w:i/>
          <w:iCs/>
        </w:rPr>
        <w:t>u</w:t>
      </w:r>
      <w:r w:rsidRPr="00DF4615">
        <w:t>)</w:t>
      </w:r>
      <w:r w:rsidR="00381222" w:rsidRPr="00346C8F">
        <w:t xml:space="preserve"> </w:t>
      </w:r>
      <w:r>
        <w:t xml:space="preserve">— </w:t>
      </w:r>
      <w:r w:rsidRPr="00DF4615">
        <w:t>произвольное ребр</w:t>
      </w:r>
      <w:r>
        <w:t xml:space="preserve">о неориентированного графа. Без </w:t>
      </w:r>
      <w:r w:rsidRPr="00DF4615">
        <w:t>ограничения общност</w:t>
      </w:r>
      <w:r>
        <w:t xml:space="preserve">и можно считать, что при поиске </w:t>
      </w:r>
      <w:r w:rsidRPr="00DF4615">
        <w:t xml:space="preserve">в глубину </w:t>
      </w:r>
      <w:r w:rsidRPr="00DF4615">
        <w:rPr>
          <w:i/>
          <w:iCs/>
        </w:rPr>
        <w:t>d</w:t>
      </w:r>
      <w:r w:rsidRPr="00DF4615">
        <w:t>[</w:t>
      </w:r>
      <w:r w:rsidRPr="00DF4615">
        <w:rPr>
          <w:i/>
          <w:iCs/>
        </w:rPr>
        <w:t>v</w:t>
      </w:r>
      <w:r w:rsidRPr="00DF4615">
        <w:t xml:space="preserve">] </w:t>
      </w:r>
      <w:r w:rsidR="00381222" w:rsidRPr="00DF4615">
        <w:t>&lt;d</w:t>
      </w:r>
      <w:r w:rsidRPr="00DF4615">
        <w:t>[</w:t>
      </w:r>
      <w:r w:rsidRPr="00DF4615">
        <w:rPr>
          <w:i/>
          <w:iCs/>
        </w:rPr>
        <w:t>u</w:t>
      </w:r>
      <w:r w:rsidR="00381222" w:rsidRPr="00DF4615">
        <w:t>].</w:t>
      </w:r>
      <w:r w:rsidRPr="00DF4615">
        <w:t xml:space="preserve"> Тогда вершина </w:t>
      </w:r>
      <w:r w:rsidRPr="00DF4615">
        <w:rPr>
          <w:i/>
          <w:iCs/>
        </w:rPr>
        <w:t xml:space="preserve">v </w:t>
      </w:r>
      <w:r>
        <w:t xml:space="preserve">должна быть </w:t>
      </w:r>
      <w:r w:rsidRPr="00DF4615">
        <w:t>обнаружена и обрабо</w:t>
      </w:r>
      <w:r>
        <w:t>тана раньше, чем закончится об</w:t>
      </w:r>
      <w:r w:rsidRPr="00DF4615">
        <w:t xml:space="preserve">работка вершины </w:t>
      </w:r>
      <w:r w:rsidRPr="00DF4615">
        <w:rPr>
          <w:i/>
          <w:iCs/>
        </w:rPr>
        <w:t>u</w:t>
      </w:r>
      <w:r w:rsidRPr="00DF4615">
        <w:t xml:space="preserve">, так как </w:t>
      </w:r>
      <w:r w:rsidRPr="00DF4615">
        <w:rPr>
          <w:i/>
          <w:iCs/>
        </w:rPr>
        <w:t xml:space="preserve">v </w:t>
      </w:r>
      <w:r>
        <w:t>содержится и в спис</w:t>
      </w:r>
      <w:r w:rsidRPr="00DF4615">
        <w:t xml:space="preserve">ке вершин, смежных с </w:t>
      </w:r>
      <w:r w:rsidRPr="00DF4615">
        <w:rPr>
          <w:i/>
          <w:iCs/>
        </w:rPr>
        <w:t>u</w:t>
      </w:r>
      <w:r w:rsidRPr="00DF4615">
        <w:t>. Если ребро (</w:t>
      </w:r>
      <w:r w:rsidRPr="00DF4615">
        <w:rPr>
          <w:i/>
          <w:iCs/>
        </w:rPr>
        <w:t>v</w:t>
      </w:r>
      <w:r w:rsidRPr="00DF4615">
        <w:t xml:space="preserve">, </w:t>
      </w:r>
      <w:r w:rsidRPr="00DF4615">
        <w:rPr>
          <w:i/>
          <w:iCs/>
        </w:rPr>
        <w:t>u</w:t>
      </w:r>
      <w:r>
        <w:t xml:space="preserve">) в первый </w:t>
      </w:r>
      <w:r w:rsidRPr="00DF4615">
        <w:t xml:space="preserve">раз обрабатывается в направлении от </w:t>
      </w:r>
      <w:r w:rsidRPr="00DF4615">
        <w:rPr>
          <w:i/>
          <w:iCs/>
        </w:rPr>
        <w:t xml:space="preserve">v </w:t>
      </w:r>
      <w:r w:rsidRPr="00DF4615">
        <w:t xml:space="preserve">к </w:t>
      </w:r>
      <w:r w:rsidRPr="00DF4615">
        <w:rPr>
          <w:i/>
          <w:iCs/>
        </w:rPr>
        <w:t>u</w:t>
      </w:r>
      <w:r w:rsidRPr="00DF4615">
        <w:t>, то (</w:t>
      </w:r>
      <w:r w:rsidRPr="00DF4615">
        <w:rPr>
          <w:i/>
          <w:iCs/>
        </w:rPr>
        <w:t>v</w:t>
      </w:r>
      <w:r w:rsidRPr="00DF4615">
        <w:t xml:space="preserve">, </w:t>
      </w:r>
      <w:r w:rsidRPr="00DF4615">
        <w:rPr>
          <w:i/>
          <w:iCs/>
        </w:rPr>
        <w:t>u</w:t>
      </w:r>
      <w:r>
        <w:t xml:space="preserve">) </w:t>
      </w:r>
      <w:r w:rsidRPr="00DF4615">
        <w:lastRenderedPageBreak/>
        <w:t xml:space="preserve">становится ребром </w:t>
      </w:r>
      <w:r>
        <w:t>дерева. Если же оно впервые об</w:t>
      </w:r>
      <w:r w:rsidRPr="00DF4615">
        <w:t xml:space="preserve">рабатывается в направлении от </w:t>
      </w:r>
      <w:r w:rsidRPr="00DF4615">
        <w:rPr>
          <w:i/>
          <w:iCs/>
        </w:rPr>
        <w:t xml:space="preserve">u </w:t>
      </w:r>
      <w:r w:rsidRPr="00DF4615">
        <w:t xml:space="preserve">к </w:t>
      </w:r>
      <w:r w:rsidRPr="00DF4615">
        <w:rPr>
          <w:i/>
          <w:iCs/>
        </w:rPr>
        <w:t>v</w:t>
      </w:r>
      <w:r w:rsidRPr="00DF4615">
        <w:t>, то</w:t>
      </w:r>
      <w:r>
        <w:t xml:space="preserve"> оно становится обратным ребром </w:t>
      </w:r>
      <w:r w:rsidRPr="00DF4615">
        <w:t xml:space="preserve">(в этот момент вершина </w:t>
      </w:r>
      <w:r w:rsidRPr="00DF4615">
        <w:rPr>
          <w:i/>
          <w:iCs/>
        </w:rPr>
        <w:t xml:space="preserve">v </w:t>
      </w:r>
      <w:r w:rsidRPr="00DF4615">
        <w:t>серая, так как она об</w:t>
      </w:r>
      <w:r>
        <w:t xml:space="preserve">наружена, но ее обработка </w:t>
      </w:r>
      <w:r w:rsidRPr="00DF4615">
        <w:t>еще не завершена).</w:t>
      </w:r>
    </w:p>
    <w:p w:rsidR="00DF4615" w:rsidRDefault="00DF4615" w:rsidP="00DF4615">
      <w:pPr>
        <w:pStyle w:val="a3"/>
        <w:ind w:firstLine="708"/>
      </w:pPr>
      <w:r w:rsidRPr="00DF4615">
        <w:t>Таким образом, для графа на рис. 3 ребр</w:t>
      </w:r>
      <w:r>
        <w:t xml:space="preserve">а (1, 2), (2, 3) и (2, 4) будут </w:t>
      </w:r>
      <w:r w:rsidRPr="00DF4615">
        <w:t>ребрами дерева, а (1, 4) —</w:t>
      </w:r>
      <w:r>
        <w:t xml:space="preserve">обратным ребром. </w:t>
      </w:r>
    </w:p>
    <w:p w:rsidR="005538E5" w:rsidRDefault="00DF4615" w:rsidP="00DF4615">
      <w:pPr>
        <w:pStyle w:val="a3"/>
        <w:ind w:firstLine="708"/>
      </w:pPr>
      <w:r w:rsidRPr="00DF4615">
        <w:t>Перейдем к рассмотрению станда</w:t>
      </w:r>
      <w:r>
        <w:t xml:space="preserve">ртных задач, решаемых с помощью </w:t>
      </w:r>
      <w:r w:rsidRPr="00DF4615">
        <w:t>поиска в глубину. Напомним, что в пре</w:t>
      </w:r>
      <w:r>
        <w:t>дыдущем разделе мы уже фактиче</w:t>
      </w:r>
      <w:r w:rsidRPr="00DF4615">
        <w:t>ски показали, как с помощью поиска в</w:t>
      </w:r>
      <w:r>
        <w:t xml:space="preserve"> глубину проверить ацикличность </w:t>
      </w:r>
      <w:r w:rsidRPr="00DF4615">
        <w:t>ориентированного графа или, наоборот, убедиться в наличии циклов.</w:t>
      </w:r>
    </w:p>
    <w:p w:rsidR="00DF4615" w:rsidRPr="00DF4615" w:rsidRDefault="00DF4615" w:rsidP="0066279D">
      <w:pPr>
        <w:pStyle w:val="a3"/>
        <w:spacing w:before="240" w:after="240"/>
        <w:jc w:val="center"/>
        <w:rPr>
          <w:b/>
          <w:sz w:val="32"/>
        </w:rPr>
      </w:pPr>
      <w:r w:rsidRPr="00DF4615">
        <w:rPr>
          <w:b/>
          <w:sz w:val="32"/>
        </w:rPr>
        <w:t>Компоненты связности</w:t>
      </w:r>
    </w:p>
    <w:p w:rsidR="00DF4615" w:rsidRPr="006A5DF1" w:rsidRDefault="006A5DF1" w:rsidP="006A5DF1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D35F329" wp14:editId="19BE72EB">
            <wp:simplePos x="0" y="0"/>
            <wp:positionH relativeFrom="column">
              <wp:posOffset>4180840</wp:posOffset>
            </wp:positionH>
            <wp:positionV relativeFrom="paragraph">
              <wp:posOffset>278130</wp:posOffset>
            </wp:positionV>
            <wp:extent cx="1722120" cy="1817370"/>
            <wp:effectExtent l="0" t="0" r="0" b="0"/>
            <wp:wrapThrough wrapText="bothSides">
              <wp:wrapPolygon edited="0">
                <wp:start x="0" y="0"/>
                <wp:lineTo x="0" y="21283"/>
                <wp:lineTo x="21265" y="21283"/>
                <wp:lineTo x="2126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1" t="42637" r="42110" b="34260"/>
                    <a:stretch/>
                  </pic:blipFill>
                  <pic:spPr bwMode="auto">
                    <a:xfrm>
                      <a:off x="0" y="0"/>
                      <a:ext cx="172212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615" w:rsidRPr="006A5DF1">
        <w:t>Неориентированный</w:t>
      </w:r>
      <w:r>
        <w:t xml:space="preserve"> </w:t>
      </w:r>
      <w:r w:rsidR="00DF4615" w:rsidRPr="006A5DF1">
        <w:t>граф G называется связным, если любые две его</w:t>
      </w:r>
      <w:r>
        <w:t xml:space="preserve"> </w:t>
      </w:r>
      <w:r w:rsidR="00DF4615" w:rsidRPr="006A5DF1">
        <w:t>вершины достижимы друг из друга по ребрам графа. Несвязный</w:t>
      </w:r>
      <w:r>
        <w:t xml:space="preserve"> граф рас</w:t>
      </w:r>
      <w:r w:rsidR="00DF4615" w:rsidRPr="006A5DF1">
        <w:t>падается на несколько связных частей, н</w:t>
      </w:r>
      <w:r>
        <w:t>икакие две из которых не соеди</w:t>
      </w:r>
      <w:r w:rsidR="00DF4615" w:rsidRPr="006A5DF1">
        <w:t xml:space="preserve">нены ребрами. Эти части и называются </w:t>
      </w:r>
      <w:r w:rsidR="00DF4615" w:rsidRPr="00381222">
        <w:rPr>
          <w:i/>
        </w:rPr>
        <w:t>компонентами связности графа</w:t>
      </w:r>
      <w:r w:rsidR="00DF4615" w:rsidRPr="006A5DF1">
        <w:t>.</w:t>
      </w:r>
    </w:p>
    <w:p w:rsidR="00DF4615" w:rsidRPr="006A5DF1" w:rsidRDefault="006A5DF1" w:rsidP="006A5DF1">
      <w:pPr>
        <w:pStyle w:val="a3"/>
        <w:ind w:firstLine="708"/>
      </w:pPr>
      <w:r w:rsidRPr="006A5DF1">
        <w:t>Так, например</w:t>
      </w:r>
      <w:r w:rsidR="00DF4615" w:rsidRPr="006A5DF1">
        <w:t>, граф на</w:t>
      </w:r>
      <w:r>
        <w:t xml:space="preserve"> </w:t>
      </w:r>
      <w:r w:rsidR="00DF4615" w:rsidRPr="006A5DF1">
        <w:t>рис. 4 распадается на три</w:t>
      </w:r>
      <w:r>
        <w:t xml:space="preserve"> </w:t>
      </w:r>
      <w:r w:rsidR="00DF4615" w:rsidRPr="006A5DF1">
        <w:t xml:space="preserve">компоненты </w:t>
      </w:r>
      <w:r w:rsidRPr="006A5DF1">
        <w:t>связности:</w:t>
      </w:r>
      <w:r>
        <w:t xml:space="preserve"> </w:t>
      </w:r>
      <w:r w:rsidR="00DF4615" w:rsidRPr="006A5DF1">
        <w:t>(1, 6), (2, 7, 5, 4), (3).</w:t>
      </w:r>
    </w:p>
    <w:p w:rsidR="00DF4615" w:rsidRPr="006A5DF1" w:rsidRDefault="00DF4615" w:rsidP="006A5DF1">
      <w:pPr>
        <w:pStyle w:val="a3"/>
        <w:ind w:firstLine="708"/>
      </w:pPr>
      <w:r w:rsidRPr="006A5DF1">
        <w:t>Возникает задача разбиения неориентированного</w:t>
      </w:r>
      <w:r w:rsidR="006A5DF1">
        <w:t xml:space="preserve"> </w:t>
      </w:r>
      <w:r w:rsidRPr="006A5DF1">
        <w:t>графа G = (V, E) на компоненты связности.</w:t>
      </w:r>
    </w:p>
    <w:p w:rsidR="00DF4615" w:rsidRPr="006A5DF1" w:rsidRDefault="00DF4615" w:rsidP="006A5DF1">
      <w:pPr>
        <w:pStyle w:val="a3"/>
        <w:ind w:firstLine="708"/>
      </w:pPr>
      <w:r w:rsidRPr="006A5DF1">
        <w:t>Эта задача решается с помощ</w:t>
      </w:r>
      <w:r w:rsidR="006A5DF1">
        <w:t>ью поиска в глуби</w:t>
      </w:r>
      <w:r w:rsidRPr="006A5DF1">
        <w:t>ну следующим образо</w:t>
      </w:r>
      <w:r w:rsidR="006A5DF1">
        <w:t xml:space="preserve">м. Запускаем поиск в глубину из </w:t>
      </w:r>
      <w:r w:rsidRPr="006A5DF1">
        <w:t>первой</w:t>
      </w:r>
      <w:r w:rsidR="006A5DF1">
        <w:t xml:space="preserve"> </w:t>
      </w:r>
      <w:r w:rsidRPr="006A5DF1">
        <w:t xml:space="preserve">вершины. </w:t>
      </w:r>
      <w:r w:rsidR="006A5DF1">
        <w:t>Все вершины, обнаруженные в хо</w:t>
      </w:r>
      <w:r w:rsidRPr="006A5DF1">
        <w:t>де этого алгоритма, принадлежат одной</w:t>
      </w:r>
      <w:r w:rsidR="006A5DF1">
        <w:t xml:space="preserve"> компоненте </w:t>
      </w:r>
      <w:r w:rsidRPr="006A5DF1">
        <w:t>связности. Если остались необнаружен</w:t>
      </w:r>
      <w:r w:rsidR="006A5DF1">
        <w:t xml:space="preserve">ные вершины, то запускаем поиск </w:t>
      </w:r>
      <w:r w:rsidRPr="006A5DF1">
        <w:t>в глубину из любой</w:t>
      </w:r>
      <w:r w:rsidR="006A5DF1">
        <w:t xml:space="preserve"> </w:t>
      </w:r>
      <w:r w:rsidRPr="006A5DF1">
        <w:t>из них. Вновь о</w:t>
      </w:r>
      <w:r w:rsidR="006A5DF1">
        <w:t xml:space="preserve">бнаруженные вершины принадлежат </w:t>
      </w:r>
      <w:r w:rsidRPr="006A5DF1">
        <w:t>другой</w:t>
      </w:r>
      <w:r w:rsidR="006A5DF1">
        <w:t xml:space="preserve"> </w:t>
      </w:r>
      <w:r w:rsidRPr="006A5DF1">
        <w:t>компоненте связности. Повторяем э</w:t>
      </w:r>
      <w:r w:rsidR="006A5DF1">
        <w:t xml:space="preserve">тот процесс до тех пор, пока не </w:t>
      </w:r>
      <w:r w:rsidRPr="006A5DF1">
        <w:t>останется необнаруженных вершин, каждый</w:t>
      </w:r>
      <w:r w:rsidR="006A5DF1">
        <w:t xml:space="preserve"> раз относя вновь обнаружен</w:t>
      </w:r>
      <w:r w:rsidRPr="006A5DF1">
        <w:t>ные вершины к очередной</w:t>
      </w:r>
      <w:r w:rsidR="006A5DF1">
        <w:t xml:space="preserve"> </w:t>
      </w:r>
      <w:r w:rsidRPr="006A5DF1">
        <w:t>компоненте связности.</w:t>
      </w:r>
    </w:p>
    <w:p w:rsidR="00DF4615" w:rsidRDefault="00DF4615" w:rsidP="006A5DF1">
      <w:pPr>
        <w:pStyle w:val="a3"/>
        <w:ind w:firstLine="708"/>
      </w:pPr>
      <w:r w:rsidRPr="006A5DF1">
        <w:t>Ниже приводится схема возможной</w:t>
      </w:r>
      <w:r w:rsidR="006A5DF1">
        <w:t xml:space="preserve"> </w:t>
      </w:r>
      <w:r w:rsidRPr="006A5DF1">
        <w:t>реализации алгоритма разбиения</w:t>
      </w:r>
      <w:r w:rsidR="006A5DF1">
        <w:t xml:space="preserve"> </w:t>
      </w:r>
      <w:r w:rsidRPr="006A5DF1">
        <w:t>графа на компоненты связности:</w:t>
      </w:r>
    </w:p>
    <w:p w:rsidR="006A5DF1" w:rsidRPr="006A5DF1" w:rsidRDefault="006A5DF1" w:rsidP="006A5DF1">
      <w:pPr>
        <w:pStyle w:val="a3"/>
        <w:ind w:firstLine="708"/>
      </w:pPr>
    </w:p>
    <w:p w:rsidR="006A5DF1" w:rsidRPr="00A16F9D" w:rsidRDefault="006A5DF1" w:rsidP="006A5DF1">
      <w:pPr>
        <w:pStyle w:val="a3"/>
        <w:rPr>
          <w:b/>
          <w:lang w:val="en-US"/>
        </w:rPr>
      </w:pPr>
      <w:r w:rsidRPr="00A16F9D">
        <w:rPr>
          <w:b/>
          <w:lang w:val="en-US"/>
        </w:rPr>
        <w:t xml:space="preserve">1 </w:t>
      </w:r>
      <w:r w:rsidR="00A16F9D" w:rsidRPr="00A16F9D">
        <w:rPr>
          <w:b/>
          <w:lang w:val="en-US"/>
        </w:rPr>
        <w:t xml:space="preserve"> </w:t>
      </w:r>
      <w:r w:rsidRPr="00A16F9D">
        <w:rPr>
          <w:b/>
          <w:lang w:val="en-US"/>
        </w:rPr>
        <w:t>Procedure Dfs(v);</w:t>
      </w:r>
    </w:p>
    <w:p w:rsidR="006A5DF1" w:rsidRPr="00A16F9D" w:rsidRDefault="006A5DF1" w:rsidP="006A5DF1">
      <w:pPr>
        <w:pStyle w:val="a3"/>
        <w:rPr>
          <w:b/>
          <w:lang w:val="en-US"/>
        </w:rPr>
      </w:pPr>
      <w:r w:rsidRPr="00A16F9D">
        <w:rPr>
          <w:b/>
          <w:lang w:val="en-US"/>
        </w:rPr>
        <w:t xml:space="preserve">2 </w:t>
      </w:r>
      <w:r w:rsidR="00A16F9D" w:rsidRPr="00A16F9D">
        <w:rPr>
          <w:b/>
          <w:lang w:val="en-US"/>
        </w:rPr>
        <w:t xml:space="preserve"> </w:t>
      </w:r>
      <w:r w:rsidRPr="00A16F9D">
        <w:rPr>
          <w:b/>
          <w:lang w:val="en-US"/>
        </w:rPr>
        <w:t>begin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3 </w:t>
      </w:r>
      <w:r w:rsidR="00A16F9D">
        <w:rPr>
          <w:b/>
          <w:lang w:val="en-US"/>
        </w:rPr>
        <w:tab/>
      </w:r>
      <w:r w:rsidRPr="006A5DF1">
        <w:rPr>
          <w:b/>
          <w:lang w:val="en-US"/>
        </w:rPr>
        <w:t>comp[v] := num;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4 </w:t>
      </w:r>
      <w:r w:rsidR="00A16F9D">
        <w:rPr>
          <w:b/>
          <w:lang w:val="en-US"/>
        </w:rPr>
        <w:tab/>
      </w:r>
      <w:r w:rsidRPr="006A5DF1">
        <w:rPr>
          <w:b/>
          <w:lang w:val="en-US"/>
        </w:rPr>
        <w:t xml:space="preserve">for {u:(v, u) </w:t>
      </w:r>
      <w:r w:rsidRPr="006A5DF1">
        <w:rPr>
          <w:rFonts w:ascii="Cambria Math" w:hAnsi="Cambria Math" w:cs="Cambria Math"/>
          <w:b/>
          <w:lang w:val="en-US"/>
        </w:rPr>
        <w:t>∈</w:t>
      </w:r>
      <w:r w:rsidRPr="006A5DF1">
        <w:rPr>
          <w:b/>
          <w:lang w:val="en-US"/>
        </w:rPr>
        <w:t xml:space="preserve"> E} do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5 </w:t>
      </w:r>
      <w:r w:rsidR="00A16F9D">
        <w:rPr>
          <w:b/>
          <w:lang w:val="en-US"/>
        </w:rPr>
        <w:tab/>
      </w:r>
      <w:r w:rsidR="00A16F9D" w:rsidRPr="00A16F9D">
        <w:rPr>
          <w:b/>
          <w:lang w:val="en-US"/>
        </w:rPr>
        <w:t xml:space="preserve">   </w:t>
      </w:r>
      <w:r w:rsidRPr="006A5DF1">
        <w:rPr>
          <w:b/>
          <w:lang w:val="en-US"/>
        </w:rPr>
        <w:t>if comp[u] = 0 then Dfs(u)</w:t>
      </w:r>
    </w:p>
    <w:p w:rsidR="006A5DF1" w:rsidRPr="0066279D" w:rsidRDefault="006A5DF1" w:rsidP="006A5DF1">
      <w:pPr>
        <w:pStyle w:val="a3"/>
        <w:rPr>
          <w:b/>
        </w:rPr>
      </w:pPr>
      <w:proofErr w:type="gramStart"/>
      <w:r w:rsidRPr="0066279D">
        <w:rPr>
          <w:b/>
        </w:rPr>
        <w:t xml:space="preserve">6 </w:t>
      </w:r>
      <w:r w:rsidR="00A16F9D">
        <w:rPr>
          <w:b/>
        </w:rPr>
        <w:t xml:space="preserve"> </w:t>
      </w:r>
      <w:r w:rsidRPr="00A16F9D">
        <w:rPr>
          <w:b/>
          <w:lang w:val="en-US"/>
        </w:rPr>
        <w:t>end</w:t>
      </w:r>
      <w:proofErr w:type="gramEnd"/>
      <w:r w:rsidRPr="0066279D">
        <w:rPr>
          <w:b/>
        </w:rPr>
        <w:t>;</w:t>
      </w:r>
    </w:p>
    <w:p w:rsidR="006A5DF1" w:rsidRPr="0066279D" w:rsidRDefault="006A5DF1" w:rsidP="006A5DF1">
      <w:pPr>
        <w:pStyle w:val="a3"/>
        <w:rPr>
          <w:b/>
        </w:rPr>
      </w:pPr>
      <w:r w:rsidRPr="0066279D">
        <w:rPr>
          <w:b/>
        </w:rPr>
        <w:t>//</w:t>
      </w:r>
      <w:r w:rsidRPr="006A5DF1">
        <w:rPr>
          <w:b/>
        </w:rPr>
        <w:t>основная</w:t>
      </w:r>
      <w:r w:rsidRPr="0066279D">
        <w:rPr>
          <w:b/>
        </w:rPr>
        <w:t xml:space="preserve"> </w:t>
      </w:r>
      <w:r w:rsidRPr="006A5DF1">
        <w:rPr>
          <w:b/>
        </w:rPr>
        <w:t>программа</w:t>
      </w:r>
    </w:p>
    <w:p w:rsidR="006A5DF1" w:rsidRPr="00DE7630" w:rsidRDefault="006A5DF1" w:rsidP="006A5DF1">
      <w:pPr>
        <w:pStyle w:val="a3"/>
        <w:rPr>
          <w:b/>
          <w:lang w:val="en-US"/>
        </w:rPr>
      </w:pPr>
      <w:r w:rsidRPr="00DE7630">
        <w:rPr>
          <w:b/>
          <w:lang w:val="en-US"/>
        </w:rPr>
        <w:t xml:space="preserve">7 </w:t>
      </w:r>
      <w:r w:rsidR="00A16F9D" w:rsidRPr="00DE7630">
        <w:rPr>
          <w:b/>
          <w:lang w:val="en-US"/>
        </w:rPr>
        <w:t xml:space="preserve">  </w:t>
      </w:r>
      <w:r w:rsidRPr="00A16F9D">
        <w:rPr>
          <w:b/>
          <w:lang w:val="en-US"/>
        </w:rPr>
        <w:t>for</w:t>
      </w:r>
      <w:r w:rsidRPr="00DE7630">
        <w:rPr>
          <w:b/>
          <w:lang w:val="en-US"/>
        </w:rPr>
        <w:t xml:space="preserve"> {</w:t>
      </w:r>
      <w:r w:rsidRPr="00A16F9D">
        <w:rPr>
          <w:b/>
          <w:lang w:val="en-US"/>
        </w:rPr>
        <w:t>v</w:t>
      </w:r>
      <w:r w:rsidRPr="00DE7630">
        <w:rPr>
          <w:b/>
          <w:lang w:val="en-US"/>
        </w:rPr>
        <w:t xml:space="preserve"> </w:t>
      </w:r>
      <w:r w:rsidRPr="00DE7630">
        <w:rPr>
          <w:rFonts w:ascii="Cambria Math" w:hAnsi="Cambria Math" w:cs="Cambria Math"/>
          <w:b/>
          <w:lang w:val="en-US"/>
        </w:rPr>
        <w:t>∈</w:t>
      </w:r>
      <w:r w:rsidRPr="00DE7630">
        <w:rPr>
          <w:b/>
          <w:lang w:val="en-US"/>
        </w:rPr>
        <w:t xml:space="preserve"> </w:t>
      </w:r>
      <w:r w:rsidRPr="00A16F9D">
        <w:rPr>
          <w:b/>
          <w:lang w:val="en-US"/>
        </w:rPr>
        <w:t>V</w:t>
      </w:r>
      <w:r w:rsidRPr="00DE7630">
        <w:rPr>
          <w:b/>
          <w:lang w:val="en-US"/>
        </w:rPr>
        <w:t xml:space="preserve">} </w:t>
      </w:r>
      <w:r w:rsidRPr="00A16F9D">
        <w:rPr>
          <w:b/>
          <w:lang w:val="en-US"/>
        </w:rPr>
        <w:t>do</w:t>
      </w:r>
      <w:r w:rsidRPr="00DE7630">
        <w:rPr>
          <w:b/>
          <w:lang w:val="en-US"/>
        </w:rPr>
        <w:t xml:space="preserve"> </w:t>
      </w:r>
      <w:r w:rsidRPr="00A16F9D">
        <w:rPr>
          <w:b/>
          <w:lang w:val="en-US"/>
        </w:rPr>
        <w:t>comp</w:t>
      </w:r>
      <w:r w:rsidRPr="00DE7630">
        <w:rPr>
          <w:b/>
          <w:lang w:val="en-US"/>
        </w:rPr>
        <w:t>[</w:t>
      </w:r>
      <w:r w:rsidRPr="00A16F9D">
        <w:rPr>
          <w:b/>
          <w:lang w:val="en-US"/>
        </w:rPr>
        <w:t>v</w:t>
      </w:r>
      <w:proofErr w:type="gramStart"/>
      <w:r w:rsidRPr="00DE7630">
        <w:rPr>
          <w:b/>
          <w:lang w:val="en-US"/>
        </w:rPr>
        <w:t>] :</w:t>
      </w:r>
      <w:proofErr w:type="gramEnd"/>
      <w:r w:rsidRPr="00DE7630">
        <w:rPr>
          <w:b/>
          <w:lang w:val="en-US"/>
        </w:rPr>
        <w:t>= 0;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8 </w:t>
      </w:r>
      <w:r w:rsidR="00A16F9D" w:rsidRPr="00A16F9D">
        <w:rPr>
          <w:b/>
          <w:lang w:val="en-US"/>
        </w:rPr>
        <w:t xml:space="preserve">  </w:t>
      </w:r>
      <w:proofErr w:type="gramStart"/>
      <w:r w:rsidRPr="006A5DF1">
        <w:rPr>
          <w:b/>
          <w:lang w:val="en-US"/>
        </w:rPr>
        <w:t>num :=</w:t>
      </w:r>
      <w:proofErr w:type="gramEnd"/>
      <w:r w:rsidRPr="006A5DF1">
        <w:rPr>
          <w:b/>
          <w:lang w:val="en-US"/>
        </w:rPr>
        <w:t xml:space="preserve"> 0;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9 </w:t>
      </w:r>
      <w:r w:rsidR="00A16F9D" w:rsidRPr="00A16F9D">
        <w:rPr>
          <w:b/>
          <w:lang w:val="en-US"/>
        </w:rPr>
        <w:t xml:space="preserve">  </w:t>
      </w:r>
      <w:r w:rsidRPr="006A5DF1">
        <w:rPr>
          <w:b/>
          <w:lang w:val="en-US"/>
        </w:rPr>
        <w:t xml:space="preserve">for {v </w:t>
      </w:r>
      <w:r w:rsidRPr="006A5DF1">
        <w:rPr>
          <w:rFonts w:ascii="Cambria Math" w:hAnsi="Cambria Math" w:cs="Cambria Math"/>
          <w:b/>
          <w:lang w:val="en-US"/>
        </w:rPr>
        <w:t>∈</w:t>
      </w:r>
      <w:r w:rsidRPr="006A5DF1">
        <w:rPr>
          <w:b/>
          <w:lang w:val="en-US"/>
        </w:rPr>
        <w:t xml:space="preserve"> V} do</w:t>
      </w:r>
    </w:p>
    <w:p w:rsidR="006A5DF1" w:rsidRPr="006A5DF1" w:rsidRDefault="006A5DF1" w:rsidP="006A5DF1">
      <w:pPr>
        <w:pStyle w:val="a3"/>
        <w:rPr>
          <w:b/>
          <w:lang w:val="en-US"/>
        </w:rPr>
      </w:pPr>
      <w:r w:rsidRPr="006A5DF1">
        <w:rPr>
          <w:b/>
          <w:lang w:val="en-US"/>
        </w:rPr>
        <w:t xml:space="preserve">10 </w:t>
      </w:r>
      <w:r w:rsidR="00A16F9D" w:rsidRPr="00A16F9D">
        <w:rPr>
          <w:b/>
          <w:lang w:val="en-US"/>
        </w:rPr>
        <w:t xml:space="preserve">   </w:t>
      </w:r>
      <w:r w:rsidRPr="006A5DF1">
        <w:rPr>
          <w:b/>
          <w:lang w:val="en-US"/>
        </w:rPr>
        <w:t>if comp[v] = 0 then begin</w:t>
      </w:r>
    </w:p>
    <w:p w:rsidR="006A5DF1" w:rsidRPr="006A5DF1" w:rsidRDefault="006A5DF1" w:rsidP="006A5DF1">
      <w:pPr>
        <w:pStyle w:val="a3"/>
        <w:rPr>
          <w:b/>
        </w:rPr>
      </w:pPr>
      <w:r w:rsidRPr="0066279D">
        <w:rPr>
          <w:b/>
        </w:rPr>
        <w:lastRenderedPageBreak/>
        <w:t>//</w:t>
      </w:r>
      <w:r w:rsidRPr="006A5DF1">
        <w:rPr>
          <w:b/>
        </w:rPr>
        <w:t>найдена</w:t>
      </w:r>
      <w:r w:rsidRPr="0066279D">
        <w:rPr>
          <w:b/>
        </w:rPr>
        <w:t xml:space="preserve"> </w:t>
      </w:r>
      <w:r w:rsidRPr="006A5DF1">
        <w:rPr>
          <w:b/>
        </w:rPr>
        <w:t>очередная компонента связности</w:t>
      </w:r>
    </w:p>
    <w:p w:rsidR="006A5DF1" w:rsidRPr="0066279D" w:rsidRDefault="006A5DF1" w:rsidP="006A5DF1">
      <w:pPr>
        <w:pStyle w:val="a3"/>
        <w:rPr>
          <w:b/>
        </w:rPr>
      </w:pPr>
      <w:r w:rsidRPr="0066279D">
        <w:rPr>
          <w:b/>
        </w:rPr>
        <w:t xml:space="preserve">11 </w:t>
      </w:r>
      <w:r w:rsidR="00A16F9D" w:rsidRPr="0066279D">
        <w:rPr>
          <w:b/>
        </w:rPr>
        <w:tab/>
      </w:r>
      <w:proofErr w:type="spellStart"/>
      <w:r w:rsidRPr="00A16F9D">
        <w:rPr>
          <w:b/>
          <w:lang w:val="en-US"/>
        </w:rPr>
        <w:t>inc</w:t>
      </w:r>
      <w:proofErr w:type="spellEnd"/>
      <w:r w:rsidRPr="0066279D">
        <w:rPr>
          <w:b/>
        </w:rPr>
        <w:t>(</w:t>
      </w:r>
      <w:proofErr w:type="spellStart"/>
      <w:r w:rsidRPr="00A16F9D">
        <w:rPr>
          <w:b/>
          <w:lang w:val="en-US"/>
        </w:rPr>
        <w:t>num</w:t>
      </w:r>
      <w:proofErr w:type="spellEnd"/>
      <w:r w:rsidRPr="0066279D">
        <w:rPr>
          <w:b/>
        </w:rPr>
        <w:t>);</w:t>
      </w:r>
    </w:p>
    <w:p w:rsidR="006A5DF1" w:rsidRPr="0066279D" w:rsidRDefault="006A5DF1" w:rsidP="006A5DF1">
      <w:pPr>
        <w:pStyle w:val="a3"/>
        <w:rPr>
          <w:b/>
        </w:rPr>
      </w:pPr>
      <w:r w:rsidRPr="0066279D">
        <w:rPr>
          <w:b/>
        </w:rPr>
        <w:t xml:space="preserve">12 </w:t>
      </w:r>
      <w:r w:rsidR="00A16F9D" w:rsidRPr="0066279D">
        <w:rPr>
          <w:b/>
        </w:rPr>
        <w:tab/>
      </w:r>
      <w:r w:rsidRPr="00A16F9D">
        <w:rPr>
          <w:b/>
          <w:lang w:val="en-US"/>
        </w:rPr>
        <w:t>Dfs</w:t>
      </w:r>
      <w:r w:rsidRPr="0066279D">
        <w:rPr>
          <w:b/>
        </w:rPr>
        <w:t>(</w:t>
      </w:r>
      <w:r w:rsidRPr="00A16F9D">
        <w:rPr>
          <w:b/>
          <w:lang w:val="en-US"/>
        </w:rPr>
        <w:t>v</w:t>
      </w:r>
      <w:r w:rsidRPr="0066279D">
        <w:rPr>
          <w:b/>
        </w:rPr>
        <w:t>)</w:t>
      </w:r>
    </w:p>
    <w:p w:rsidR="006A5DF1" w:rsidRPr="0066279D" w:rsidRDefault="006A5DF1" w:rsidP="006A5DF1">
      <w:pPr>
        <w:pStyle w:val="a3"/>
        <w:rPr>
          <w:b/>
        </w:rPr>
      </w:pPr>
      <w:proofErr w:type="gramStart"/>
      <w:r w:rsidRPr="0066279D">
        <w:rPr>
          <w:b/>
        </w:rPr>
        <w:t xml:space="preserve">13 </w:t>
      </w:r>
      <w:r w:rsidR="00A16F9D" w:rsidRPr="0066279D">
        <w:rPr>
          <w:b/>
        </w:rPr>
        <w:t xml:space="preserve"> </w:t>
      </w:r>
      <w:r w:rsidRPr="00A16F9D">
        <w:rPr>
          <w:b/>
          <w:lang w:val="en-US"/>
        </w:rPr>
        <w:t>end</w:t>
      </w:r>
      <w:proofErr w:type="gramEnd"/>
      <w:r w:rsidRPr="0066279D">
        <w:rPr>
          <w:b/>
        </w:rPr>
        <w:t>;</w:t>
      </w:r>
    </w:p>
    <w:p w:rsidR="006A5DF1" w:rsidRPr="0066279D" w:rsidRDefault="006A5DF1" w:rsidP="006A5DF1">
      <w:pPr>
        <w:pStyle w:val="a3"/>
        <w:rPr>
          <w:b/>
        </w:rPr>
      </w:pPr>
    </w:p>
    <w:p w:rsidR="006A5DF1" w:rsidRPr="006A5DF1" w:rsidRDefault="006A5DF1" w:rsidP="006A5DF1">
      <w:pPr>
        <w:pStyle w:val="a3"/>
        <w:ind w:firstLine="708"/>
      </w:pPr>
      <w:r w:rsidRPr="006A5DF1">
        <w:t>По окончании работы программы пер</w:t>
      </w:r>
      <w:r>
        <w:t>еменная num будет содержать ко</w:t>
      </w:r>
      <w:r w:rsidRPr="006A5DF1">
        <w:t>личество компонент связности графа G, а</w:t>
      </w:r>
      <w:r>
        <w:t xml:space="preserve"> в массиве comp будут храниться </w:t>
      </w:r>
      <w:r w:rsidRPr="006A5DF1">
        <w:t>номера компонент, к которым принадлежат соответствующие вершины.</w:t>
      </w:r>
    </w:p>
    <w:p w:rsidR="006A5DF1" w:rsidRPr="006A5DF1" w:rsidRDefault="006A5DF1" w:rsidP="006A5DF1">
      <w:pPr>
        <w:pStyle w:val="a3"/>
        <w:ind w:firstLine="708"/>
      </w:pPr>
      <w:r w:rsidRPr="006A5DF1">
        <w:t>Граф связен в том и только том случ</w:t>
      </w:r>
      <w:r>
        <w:t>ае, когда все его вершины обна</w:t>
      </w:r>
      <w:r w:rsidRPr="006A5DF1">
        <w:t>ружены после первого же запуска поиска</w:t>
      </w:r>
      <w:r>
        <w:t xml:space="preserve"> в глубину (num = 1, т.е. граф </w:t>
      </w:r>
      <w:r w:rsidRPr="006A5DF1">
        <w:t>состоит из одной</w:t>
      </w:r>
      <w:r>
        <w:t xml:space="preserve"> </w:t>
      </w:r>
      <w:r w:rsidRPr="006A5DF1">
        <w:t>компоненты связности).</w:t>
      </w:r>
    </w:p>
    <w:p w:rsidR="006A5DF1" w:rsidRPr="006A5DF1" w:rsidRDefault="006A5DF1" w:rsidP="0066279D">
      <w:pPr>
        <w:pStyle w:val="a3"/>
        <w:spacing w:before="240" w:after="240"/>
        <w:jc w:val="center"/>
        <w:rPr>
          <w:b/>
          <w:sz w:val="32"/>
        </w:rPr>
      </w:pPr>
      <w:r w:rsidRPr="006A5DF1">
        <w:rPr>
          <w:b/>
          <w:sz w:val="32"/>
        </w:rPr>
        <w:t>Топологическая сортировка</w:t>
      </w:r>
    </w:p>
    <w:p w:rsidR="006A5DF1" w:rsidRPr="006A5DF1" w:rsidRDefault="006A5DF1" w:rsidP="006A5DF1">
      <w:pPr>
        <w:pStyle w:val="a3"/>
        <w:ind w:firstLine="708"/>
      </w:pPr>
      <w:r w:rsidRPr="006A5DF1">
        <w:t>Пусть имеется ориентированный</w:t>
      </w:r>
      <w:r>
        <w:t xml:space="preserve"> </w:t>
      </w:r>
      <w:r w:rsidRPr="006A5DF1">
        <w:t>граф G без циклов. Задача о тополо</w:t>
      </w:r>
      <w:r>
        <w:t>г</w:t>
      </w:r>
      <w:r w:rsidRPr="006A5DF1">
        <w:t>ической</w:t>
      </w:r>
      <w:r>
        <w:t xml:space="preserve"> </w:t>
      </w:r>
      <w:r w:rsidRPr="006A5DF1">
        <w:t>сортировке этого графа состоит в</w:t>
      </w:r>
      <w:r>
        <w:t xml:space="preserve"> том, чтобы указать такой поря</w:t>
      </w:r>
      <w:r w:rsidRPr="006A5DF1">
        <w:t>док вершин, при котором ребра графа ведут только из вершин с</w:t>
      </w:r>
      <w:r>
        <w:t xml:space="preserve"> меньшим номером к вершинам с бо´</w:t>
      </w:r>
      <w:r w:rsidRPr="006A5DF1">
        <w:t>льшим номер</w:t>
      </w:r>
      <w:r>
        <w:t xml:space="preserve">ом. Если в графе есть циклы, то </w:t>
      </w:r>
      <w:r w:rsidRPr="006A5DF1">
        <w:t>такого порядка не существует. Можно п</w:t>
      </w:r>
      <w:r>
        <w:t>ереформулировать задачу о топо</w:t>
      </w:r>
      <w:r w:rsidRPr="006A5DF1">
        <w:t>логической</w:t>
      </w:r>
      <w:r>
        <w:t xml:space="preserve"> </w:t>
      </w:r>
      <w:r w:rsidRPr="006A5DF1">
        <w:t>сортировке следующим обр</w:t>
      </w:r>
      <w:r>
        <w:t xml:space="preserve">азом: расположить вершины графа </w:t>
      </w:r>
      <w:r w:rsidRPr="006A5DF1">
        <w:t>на горизонтальной</w:t>
      </w:r>
      <w:r>
        <w:t xml:space="preserve"> </w:t>
      </w:r>
      <w:r w:rsidRPr="006A5DF1">
        <w:t>прямой так, чтобы все ребра</w:t>
      </w:r>
      <w:r>
        <w:t xml:space="preserve"> графа шли слева напра</w:t>
      </w:r>
      <w:r w:rsidRPr="006A5DF1">
        <w:t>во. В жизни это соответствует, наприме</w:t>
      </w:r>
      <w:r>
        <w:t xml:space="preserve">р, следующим проблемам: в каком </w:t>
      </w:r>
      <w:r w:rsidRPr="006A5DF1">
        <w:t xml:space="preserve">порядке следует располагать темы в </w:t>
      </w:r>
      <w:r>
        <w:t xml:space="preserve">школьном курсе математики, если </w:t>
      </w:r>
      <w:r w:rsidRPr="006A5DF1">
        <w:t>известно для каждой</w:t>
      </w:r>
      <w:r>
        <w:t xml:space="preserve"> </w:t>
      </w:r>
      <w:r w:rsidRPr="006A5DF1">
        <w:t>темы, знания как</w:t>
      </w:r>
      <w:r>
        <w:t xml:space="preserve">их других тем необходимы для ее </w:t>
      </w:r>
      <w:r w:rsidRPr="006A5DF1">
        <w:t>изучения; в каком порядке следует на</w:t>
      </w:r>
      <w:r>
        <w:t xml:space="preserve">девать на себя комплект одежды, </w:t>
      </w:r>
      <w:r w:rsidRPr="006A5DF1">
        <w:t>начиная с нижнего белья и заканчивая верхней</w:t>
      </w:r>
      <w:r>
        <w:t xml:space="preserve"> </w:t>
      </w:r>
      <w:r w:rsidR="00A16F9D">
        <w:t>одеждой</w:t>
      </w:r>
      <w:r>
        <w:t xml:space="preserve">. Очевидно, что </w:t>
      </w:r>
      <w:r w:rsidRPr="006A5DF1">
        <w:t>зачастую задача топологической</w:t>
      </w:r>
      <w:r>
        <w:t xml:space="preserve"> </w:t>
      </w:r>
      <w:r w:rsidRPr="006A5DF1">
        <w:t>сортиро</w:t>
      </w:r>
      <w:r>
        <w:t>вки имеет не единственное реше</w:t>
      </w:r>
      <w:r w:rsidRPr="006A5DF1">
        <w:t>ние.</w:t>
      </w:r>
    </w:p>
    <w:p w:rsidR="006A5DF1" w:rsidRPr="006A5DF1" w:rsidRDefault="0066279D" w:rsidP="006A5DF1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E4E593A" wp14:editId="7EC1FFC0">
            <wp:simplePos x="0" y="0"/>
            <wp:positionH relativeFrom="column">
              <wp:posOffset>129540</wp:posOffset>
            </wp:positionH>
            <wp:positionV relativeFrom="paragraph">
              <wp:posOffset>1311910</wp:posOffset>
            </wp:positionV>
            <wp:extent cx="5743575" cy="1840230"/>
            <wp:effectExtent l="0" t="0" r="9525" b="7620"/>
            <wp:wrapThrough wrapText="bothSides">
              <wp:wrapPolygon edited="0">
                <wp:start x="0" y="0"/>
                <wp:lineTo x="0" y="21466"/>
                <wp:lineTo x="21564" y="21466"/>
                <wp:lineTo x="2156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0" t="42994" r="7511" b="34860"/>
                    <a:stretch/>
                  </pic:blipFill>
                  <pic:spPr bwMode="auto">
                    <a:xfrm>
                      <a:off x="0" y="0"/>
                      <a:ext cx="5743575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DF1" w:rsidRPr="006A5DF1">
        <w:t>На рис. 5 представлен граф и один из вариантов его топологической</w:t>
      </w:r>
      <w:r w:rsidR="006A5DF1">
        <w:t xml:space="preserve"> </w:t>
      </w:r>
      <w:r w:rsidR="006A5DF1" w:rsidRPr="006A5DF1">
        <w:t>сортировки: 1, 5, 2, 6, 3, 4. Заметим, что</w:t>
      </w:r>
      <w:r w:rsidR="006A5DF1">
        <w:t xml:space="preserve">, например, вершину с номером 6 </w:t>
      </w:r>
      <w:r w:rsidR="006A5DF1" w:rsidRPr="006A5DF1">
        <w:t>можно поставить в любое место топологической</w:t>
      </w:r>
      <w:r w:rsidR="006A5DF1">
        <w:t xml:space="preserve"> сортировки этого графа. </w:t>
      </w:r>
      <w:r w:rsidR="006A5DF1" w:rsidRPr="006A5DF1">
        <w:t>Вершины 1 и 5 также могут располагать</w:t>
      </w:r>
      <w:r w:rsidR="006A5DF1">
        <w:t xml:space="preserve">ся в другом порядке (сначала 5, </w:t>
      </w:r>
      <w:r w:rsidR="006A5DF1" w:rsidRPr="006A5DF1">
        <w:t>а затем 1). В остальном порядок топологической</w:t>
      </w:r>
      <w:r w:rsidR="006A5DF1">
        <w:t xml:space="preserve"> сортировки вершин дан</w:t>
      </w:r>
      <w:r w:rsidR="006A5DF1" w:rsidRPr="006A5DF1">
        <w:t>ного графа фиксирован.</w:t>
      </w:r>
    </w:p>
    <w:p w:rsidR="0066279D" w:rsidRDefault="006A5DF1" w:rsidP="00A16F9D">
      <w:pPr>
        <w:pStyle w:val="a3"/>
        <w:ind w:firstLine="708"/>
      </w:pPr>
      <w:r w:rsidRPr="006A5DF1">
        <w:lastRenderedPageBreak/>
        <w:t>Алгоритм нахождения топологической</w:t>
      </w:r>
      <w:r>
        <w:t xml:space="preserve"> </w:t>
      </w:r>
      <w:r w:rsidRPr="006A5DF1">
        <w:t>сортировки также основан на</w:t>
      </w:r>
      <w:r>
        <w:t xml:space="preserve"> </w:t>
      </w:r>
      <w:r w:rsidRPr="006A5DF1">
        <w:t>поиске в глубину. Применим поиск в глубину к нашему графу G. Завершая</w:t>
      </w:r>
      <w:r w:rsidR="00A16F9D">
        <w:t xml:space="preserve"> обработку каждой вершины (делая ее черной), заносим ее в начало списка.</w:t>
      </w:r>
    </w:p>
    <w:p w:rsidR="0066279D" w:rsidRDefault="00A16F9D" w:rsidP="0066279D">
      <w:pPr>
        <w:pStyle w:val="a3"/>
        <w:ind w:firstLine="708"/>
      </w:pPr>
      <w:r>
        <w:t>По окончании обработки всех вершин полученный список будет содержать</w:t>
      </w:r>
    </w:p>
    <w:p w:rsidR="00A16F9D" w:rsidRDefault="00A16F9D" w:rsidP="00A16F9D">
      <w:pPr>
        <w:pStyle w:val="a3"/>
      </w:pPr>
      <w:r>
        <w:t>топологическую сортировку данного графа. Обозначим количество вершин в графе n. Так как в результирующий список должны попасть все n вершин нашего графа, то реализовать его можно на обычном массиве, записывая в него элементы списка начиная с n-го места в массиве и заканчивая первым.</w:t>
      </w:r>
    </w:p>
    <w:p w:rsidR="00A16F9D" w:rsidRDefault="00A16F9D" w:rsidP="00A16F9D">
      <w:pPr>
        <w:pStyle w:val="a3"/>
        <w:ind w:firstLine="708"/>
      </w:pPr>
      <w:r>
        <w:t>Покажем, что полученный список действительно удовлетворяет основному свойству топологической сортировки: все ребра ведут от вершин с меньшим номером к вершинам с бо´льшим номером в нашем списке. Предположим противное: пусть существует ребро (v, u) такое, что вершина u встречается в нашем списке раньше вершины v. Но тогда обработка вершины v была завершена раньше, чем обработка вершины u. Это означает, что в момент окончания обработки вершины v вершина u могла быть либо белой, либо серой. В первом случае мы должны были бы пройти по ребру (v, u), но не сделали этого. Во втором случае поиск в глубину нашел бы обратное ребро, т. е. граф G содержал бы циклы. Оба случая приводят к противоречию, а значит, наше предположение неверно и указанный список действительно является топологической сортировкой.</w:t>
      </w:r>
    </w:p>
    <w:p w:rsidR="00A16F9D" w:rsidRDefault="00A16F9D" w:rsidP="00A16F9D">
      <w:pPr>
        <w:pStyle w:val="a3"/>
        <w:ind w:firstLine="708"/>
      </w:pPr>
      <w:r>
        <w:t>Ниже приводится схема возможной реализации алгоритма построения Топологической сортировки. Причем, если в графе есть циклы, что означает невозможность его топологической сортировки, это также будет обнаружено в процессе работы алгоритма.</w:t>
      </w:r>
    </w:p>
    <w:p w:rsidR="00A16F9D" w:rsidRDefault="00A16F9D" w:rsidP="00A16F9D">
      <w:pPr>
        <w:pStyle w:val="a3"/>
        <w:ind w:firstLine="708"/>
      </w:pP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 Procedure Dfs(v);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2 begin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3     color[v] := grey;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 xml:space="preserve">4     for {u:(v, u) </w:t>
      </w:r>
      <w:r w:rsidRPr="00A16F9D">
        <w:rPr>
          <w:rFonts w:ascii="Cambria Math" w:hAnsi="Cambria Math" w:cs="Cambria Math"/>
          <w:b/>
          <w:lang w:val="en-US"/>
        </w:rPr>
        <w:t>∈</w:t>
      </w:r>
      <w:r w:rsidRPr="00A16F9D">
        <w:rPr>
          <w:b/>
          <w:lang w:val="en-US"/>
        </w:rPr>
        <w:t xml:space="preserve"> E} do begin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5        if color[u] = white then Dfs(v)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6        else if color[u] = grey then</w:t>
      </w:r>
    </w:p>
    <w:p w:rsidR="00A16F9D" w:rsidRPr="00A16F9D" w:rsidRDefault="00A16F9D" w:rsidP="00A16F9D">
      <w:pPr>
        <w:pStyle w:val="a3"/>
        <w:rPr>
          <w:b/>
        </w:rPr>
      </w:pPr>
      <w:r w:rsidRPr="00A16F9D">
        <w:rPr>
          <w:b/>
        </w:rPr>
        <w:t xml:space="preserve">7 </w:t>
      </w:r>
      <w:r>
        <w:rPr>
          <w:b/>
        </w:rPr>
        <w:t xml:space="preserve">              </w:t>
      </w:r>
      <w:r w:rsidRPr="00A16F9D">
        <w:rPr>
          <w:b/>
        </w:rPr>
        <w:t>{граф имеет циклы, конец}</w:t>
      </w:r>
    </w:p>
    <w:p w:rsidR="00A16F9D" w:rsidRPr="00A16F9D" w:rsidRDefault="00A16F9D" w:rsidP="00A16F9D">
      <w:pPr>
        <w:pStyle w:val="a3"/>
        <w:rPr>
          <w:b/>
        </w:rPr>
      </w:pPr>
      <w:r w:rsidRPr="00A16F9D">
        <w:rPr>
          <w:b/>
        </w:rPr>
        <w:t xml:space="preserve">8 </w:t>
      </w:r>
      <w:r>
        <w:rPr>
          <w:b/>
        </w:rPr>
        <w:t xml:space="preserve">    </w:t>
      </w:r>
      <w:r w:rsidRPr="00A16F9D">
        <w:rPr>
          <w:b/>
        </w:rPr>
        <w:t>end;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9     inc(num); list[n-num+1] := v;</w:t>
      </w:r>
    </w:p>
    <w:p w:rsidR="00A16F9D" w:rsidRDefault="00A16F9D" w:rsidP="00A16F9D">
      <w:pPr>
        <w:pStyle w:val="a3"/>
        <w:rPr>
          <w:b/>
        </w:rPr>
      </w:pPr>
      <w:r w:rsidRPr="00A16F9D">
        <w:rPr>
          <w:b/>
        </w:rPr>
        <w:t xml:space="preserve">10 </w:t>
      </w:r>
      <w:r>
        <w:rPr>
          <w:b/>
        </w:rPr>
        <w:t xml:space="preserve">  </w:t>
      </w:r>
      <w:r w:rsidRPr="00A16F9D">
        <w:rPr>
          <w:b/>
        </w:rPr>
        <w:t>color[v] := black</w:t>
      </w:r>
    </w:p>
    <w:p w:rsidR="00A16F9D" w:rsidRPr="00346C8F" w:rsidRDefault="00A16F9D" w:rsidP="00A16F9D">
      <w:pPr>
        <w:pStyle w:val="a3"/>
        <w:rPr>
          <w:b/>
        </w:rPr>
      </w:pPr>
      <w:r w:rsidRPr="00346C8F">
        <w:rPr>
          <w:b/>
        </w:rPr>
        <w:t xml:space="preserve">11 </w:t>
      </w:r>
      <w:r>
        <w:rPr>
          <w:b/>
        </w:rPr>
        <w:t xml:space="preserve"> </w:t>
      </w:r>
      <w:r w:rsidRPr="00A16F9D">
        <w:rPr>
          <w:b/>
          <w:lang w:val="en-US"/>
        </w:rPr>
        <w:t>end</w:t>
      </w:r>
      <w:r w:rsidRPr="00346C8F">
        <w:rPr>
          <w:b/>
        </w:rPr>
        <w:t>;</w:t>
      </w:r>
    </w:p>
    <w:p w:rsidR="00A16F9D" w:rsidRPr="00346C8F" w:rsidRDefault="00A16F9D" w:rsidP="00A16F9D">
      <w:pPr>
        <w:pStyle w:val="a3"/>
        <w:rPr>
          <w:b/>
        </w:rPr>
      </w:pPr>
      <w:r w:rsidRPr="00346C8F">
        <w:rPr>
          <w:b/>
        </w:rPr>
        <w:t>//</w:t>
      </w:r>
      <w:r w:rsidRPr="00A16F9D">
        <w:rPr>
          <w:b/>
        </w:rPr>
        <w:t>основная</w:t>
      </w:r>
      <w:r w:rsidRPr="00346C8F">
        <w:rPr>
          <w:b/>
        </w:rPr>
        <w:t xml:space="preserve"> </w:t>
      </w:r>
      <w:r w:rsidRPr="00A16F9D">
        <w:rPr>
          <w:b/>
        </w:rPr>
        <w:t>программа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12  for v := 1 to n do begin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13     color[v] := white; list[v] := 0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14  end;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15  num := 0;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16  for v := 1 to n do</w:t>
      </w:r>
    </w:p>
    <w:p w:rsidR="00A16F9D" w:rsidRPr="00A16F9D" w:rsidRDefault="00A16F9D" w:rsidP="00A16F9D">
      <w:pPr>
        <w:pStyle w:val="a3"/>
        <w:rPr>
          <w:b/>
          <w:lang w:val="en-US"/>
        </w:rPr>
      </w:pPr>
      <w:r w:rsidRPr="00A16F9D">
        <w:rPr>
          <w:b/>
          <w:lang w:val="en-US"/>
        </w:rPr>
        <w:t>17      if color[v] = white then Dfs(v);</w:t>
      </w:r>
    </w:p>
    <w:p w:rsidR="00A16F9D" w:rsidRPr="00A16F9D" w:rsidRDefault="00A16F9D" w:rsidP="00A16F9D">
      <w:pPr>
        <w:pStyle w:val="a3"/>
        <w:rPr>
          <w:b/>
        </w:rPr>
      </w:pPr>
      <w:r w:rsidRPr="00A16F9D">
        <w:rPr>
          <w:b/>
        </w:rPr>
        <w:t>//печатаем вариант топологической сортировки</w:t>
      </w:r>
    </w:p>
    <w:p w:rsidR="00A16F9D" w:rsidRPr="00DE7630" w:rsidRDefault="00A16F9D" w:rsidP="00A16F9D">
      <w:pPr>
        <w:pStyle w:val="a3"/>
        <w:rPr>
          <w:b/>
          <w:lang w:val="en-US"/>
        </w:rPr>
      </w:pPr>
      <w:proofErr w:type="gramStart"/>
      <w:r w:rsidRPr="00DE7630">
        <w:rPr>
          <w:b/>
          <w:lang w:val="en-US"/>
        </w:rPr>
        <w:lastRenderedPageBreak/>
        <w:t xml:space="preserve">18  </w:t>
      </w:r>
      <w:r w:rsidRPr="00A16F9D">
        <w:rPr>
          <w:b/>
          <w:lang w:val="en-US"/>
        </w:rPr>
        <w:t>for</w:t>
      </w:r>
      <w:proofErr w:type="gramEnd"/>
      <w:r w:rsidRPr="00DE7630">
        <w:rPr>
          <w:b/>
          <w:lang w:val="en-US"/>
        </w:rPr>
        <w:t xml:space="preserve"> </w:t>
      </w:r>
      <w:r w:rsidRPr="00A16F9D">
        <w:rPr>
          <w:b/>
          <w:lang w:val="en-US"/>
        </w:rPr>
        <w:t>v</w:t>
      </w:r>
      <w:r w:rsidRPr="00DE7630">
        <w:rPr>
          <w:b/>
          <w:lang w:val="en-US"/>
        </w:rPr>
        <w:t xml:space="preserve"> := 1 </w:t>
      </w:r>
      <w:r w:rsidRPr="00A16F9D">
        <w:rPr>
          <w:b/>
          <w:lang w:val="en-US"/>
        </w:rPr>
        <w:t>to</w:t>
      </w:r>
      <w:r w:rsidRPr="00DE7630">
        <w:rPr>
          <w:b/>
          <w:lang w:val="en-US"/>
        </w:rPr>
        <w:t xml:space="preserve"> </w:t>
      </w:r>
      <w:r w:rsidRPr="00A16F9D">
        <w:rPr>
          <w:b/>
          <w:lang w:val="en-US"/>
        </w:rPr>
        <w:t>n</w:t>
      </w:r>
      <w:r w:rsidRPr="00DE7630">
        <w:rPr>
          <w:b/>
          <w:lang w:val="en-US"/>
        </w:rPr>
        <w:t xml:space="preserve"> </w:t>
      </w:r>
      <w:r w:rsidRPr="00A16F9D">
        <w:rPr>
          <w:b/>
        </w:rPr>
        <w:t>печать</w:t>
      </w:r>
      <w:r w:rsidRPr="00DE7630">
        <w:rPr>
          <w:b/>
          <w:lang w:val="en-US"/>
        </w:rPr>
        <w:t>(</w:t>
      </w:r>
      <w:r w:rsidRPr="00A16F9D">
        <w:rPr>
          <w:b/>
          <w:lang w:val="en-US"/>
        </w:rPr>
        <w:t>list</w:t>
      </w:r>
      <w:r w:rsidRPr="00DE7630">
        <w:rPr>
          <w:b/>
          <w:lang w:val="en-US"/>
        </w:rPr>
        <w:t>[</w:t>
      </w:r>
      <w:r w:rsidRPr="00A16F9D">
        <w:rPr>
          <w:b/>
          <w:lang w:val="en-US"/>
        </w:rPr>
        <w:t>v</w:t>
      </w:r>
      <w:r w:rsidRPr="00DE7630">
        <w:rPr>
          <w:b/>
          <w:lang w:val="en-US"/>
        </w:rPr>
        <w:t>]);</w:t>
      </w:r>
    </w:p>
    <w:p w:rsidR="00A16F9D" w:rsidRPr="00DE7630" w:rsidRDefault="00A16F9D" w:rsidP="00A16F9D">
      <w:pPr>
        <w:pStyle w:val="a3"/>
        <w:rPr>
          <w:b/>
          <w:lang w:val="en-US"/>
        </w:rPr>
      </w:pPr>
    </w:p>
    <w:p w:rsidR="00A16F9D" w:rsidRDefault="00A16F9D" w:rsidP="00F643B0">
      <w:pPr>
        <w:pStyle w:val="a3"/>
        <w:ind w:firstLine="708"/>
      </w:pPr>
      <w:r>
        <w:t>По окончании работы алгоритма м</w:t>
      </w:r>
      <w:r w:rsidR="00F643B0">
        <w:t>ассив list будет содержать топо</w:t>
      </w:r>
      <w:r>
        <w:t>логическую сортировку данного графа.</w:t>
      </w:r>
      <w:r w:rsidR="00F643B0">
        <w:t xml:space="preserve"> Условие в строке 6 осуществля</w:t>
      </w:r>
      <w:r>
        <w:t>ет проверку на наличие циклов (ориентированный</w:t>
      </w:r>
      <w:r w:rsidR="00F643B0">
        <w:t xml:space="preserve"> граф не имеет циклов </w:t>
      </w:r>
      <w:r>
        <w:t>тогда и только тогда, когда поиск в гл</w:t>
      </w:r>
      <w:r w:rsidR="00F643B0">
        <w:t xml:space="preserve">убину не находит в нем обратных </w:t>
      </w:r>
      <w:r>
        <w:t>ребер). При нахождении обратного ребр</w:t>
      </w:r>
      <w:r w:rsidR="00F643B0">
        <w:t>а (строка 7) следует выдать со</w:t>
      </w:r>
      <w:r>
        <w:t xml:space="preserve">ответствующее сообщение и завершить </w:t>
      </w:r>
      <w:r w:rsidR="00F643B0">
        <w:t xml:space="preserve">исполнение алгоритма. Последнее </w:t>
      </w:r>
      <w:r>
        <w:t>для рекурсивного алгоритма не совсем тривиально.</w:t>
      </w:r>
    </w:p>
    <w:p w:rsidR="00A16F9D" w:rsidRPr="00A16F9D" w:rsidRDefault="00A16F9D" w:rsidP="0066279D">
      <w:pPr>
        <w:pStyle w:val="a3"/>
        <w:spacing w:before="240" w:after="240" w:line="120" w:lineRule="auto"/>
        <w:jc w:val="center"/>
        <w:rPr>
          <w:b/>
          <w:sz w:val="32"/>
        </w:rPr>
      </w:pPr>
      <w:r w:rsidRPr="00A16F9D">
        <w:rPr>
          <w:b/>
          <w:sz w:val="32"/>
        </w:rPr>
        <w:t>Мосты</w:t>
      </w:r>
    </w:p>
    <w:p w:rsidR="00A16F9D" w:rsidRDefault="00A16F9D" w:rsidP="00A16F9D">
      <w:pPr>
        <w:pStyle w:val="a3"/>
        <w:ind w:firstLine="708"/>
      </w:pPr>
      <w:r w:rsidRPr="00381222">
        <w:rPr>
          <w:i/>
        </w:rPr>
        <w:t>Мостом</w:t>
      </w:r>
      <w:r>
        <w:t xml:space="preserve"> неориентированного графа G называется ребро, при удалении которого увеличивается количество компонент связности графа. Соответственно, для связного графа мостом называется ребро, при удалении которого граф перестает быть связным.</w:t>
      </w:r>
    </w:p>
    <w:p w:rsidR="00A16F9D" w:rsidRDefault="00A16F9D" w:rsidP="00A16F9D">
      <w:pPr>
        <w:pStyle w:val="a3"/>
        <w:ind w:firstLine="708"/>
      </w:pPr>
      <w:r>
        <w:t xml:space="preserve">При удалении всех мостов граф распадается на компоненты связности, которые называются </w:t>
      </w:r>
      <w:r w:rsidRPr="00381222">
        <w:rPr>
          <w:i/>
        </w:rPr>
        <w:t>компонентами реберной двусвязности</w:t>
      </w:r>
      <w:r>
        <w:t>.</w:t>
      </w:r>
    </w:p>
    <w:p w:rsidR="00A16F9D" w:rsidRDefault="007236B6" w:rsidP="007236B6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6539277" wp14:editId="4F26A357">
            <wp:simplePos x="0" y="0"/>
            <wp:positionH relativeFrom="column">
              <wp:posOffset>3244850</wp:posOffset>
            </wp:positionH>
            <wp:positionV relativeFrom="paragraph">
              <wp:posOffset>828675</wp:posOffset>
            </wp:positionV>
            <wp:extent cx="2700655" cy="1644015"/>
            <wp:effectExtent l="0" t="0" r="4445" b="0"/>
            <wp:wrapThrough wrapText="bothSides">
              <wp:wrapPolygon edited="0">
                <wp:start x="0" y="0"/>
                <wp:lineTo x="0" y="21275"/>
                <wp:lineTo x="21483" y="21275"/>
                <wp:lineTo x="2148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58236" r="78228" b="24950"/>
                    <a:stretch/>
                  </pic:blipFill>
                  <pic:spPr bwMode="auto">
                    <a:xfrm>
                      <a:off x="0" y="0"/>
                      <a:ext cx="2700655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F9D">
        <w:t>Между любыми двумя вершина</w:t>
      </w:r>
      <w:r>
        <w:t>ми одной</w:t>
      </w:r>
      <w:r w:rsidR="00F643B0">
        <w:t xml:space="preserve"> </w:t>
      </w:r>
      <w:r>
        <w:t>компоненты реберной дву</w:t>
      </w:r>
      <w:r w:rsidR="00A16F9D">
        <w:t>связности существуют, по крайней мере,</w:t>
      </w:r>
      <w:r>
        <w:t xml:space="preserve"> два пути, не пересекающиеся по </w:t>
      </w:r>
      <w:r w:rsidR="00A16F9D">
        <w:t>ребрам. Верно и обратное утверждение:</w:t>
      </w:r>
      <w:r>
        <w:t xml:space="preserve"> любые две вершины, между кото</w:t>
      </w:r>
      <w:r w:rsidR="00A16F9D">
        <w:t>рыми существуют два пути, не пересе</w:t>
      </w:r>
      <w:r>
        <w:t xml:space="preserve">кающиеся по ребрам, принадлежат </w:t>
      </w:r>
      <w:r w:rsidR="00A16F9D">
        <w:t>одной</w:t>
      </w:r>
      <w:r>
        <w:t xml:space="preserve"> </w:t>
      </w:r>
      <w:r w:rsidR="00A16F9D">
        <w:t>компоненте реберной</w:t>
      </w:r>
      <w:r>
        <w:t xml:space="preserve"> </w:t>
      </w:r>
      <w:r w:rsidR="00A16F9D">
        <w:t>двусвязности.</w:t>
      </w:r>
    </w:p>
    <w:p w:rsidR="00A16F9D" w:rsidRDefault="00A16F9D" w:rsidP="007236B6">
      <w:pPr>
        <w:pStyle w:val="a3"/>
        <w:ind w:firstLine="708"/>
      </w:pPr>
      <w:r>
        <w:t>Между двумя компонентами реберной</w:t>
      </w:r>
      <w:r w:rsidR="007236B6">
        <w:t xml:space="preserve"> </w:t>
      </w:r>
      <w:r>
        <w:t>двусвязн</w:t>
      </w:r>
      <w:r w:rsidR="007236B6">
        <w:t xml:space="preserve">ости не может быть более одного </w:t>
      </w:r>
      <w:r>
        <w:t>ребра</w:t>
      </w:r>
      <w:r w:rsidR="007236B6">
        <w:t>—в противном случае они образо</w:t>
      </w:r>
      <w:r>
        <w:t>вывали б</w:t>
      </w:r>
      <w:r w:rsidR="007236B6">
        <w:t>ы одну компоненту реберной дву</w:t>
      </w:r>
      <w:r>
        <w:t>связност</w:t>
      </w:r>
      <w:r w:rsidR="007236B6">
        <w:t>и. Если две различные компонен</w:t>
      </w:r>
      <w:r>
        <w:t>ты реберной</w:t>
      </w:r>
      <w:r w:rsidR="007236B6">
        <w:t xml:space="preserve"> двусвязности соединены реб</w:t>
      </w:r>
      <w:r>
        <w:t>ром, то это ребро—мост.</w:t>
      </w:r>
    </w:p>
    <w:p w:rsidR="00A16F9D" w:rsidRDefault="00A16F9D" w:rsidP="007236B6">
      <w:pPr>
        <w:pStyle w:val="a3"/>
        <w:ind w:firstLine="708"/>
      </w:pPr>
      <w:r>
        <w:t>Так, например, для графа на рис. 6 мостами будут ребра: (1, 4) и (2, 5),</w:t>
      </w:r>
      <w:r w:rsidR="007236B6">
        <w:t xml:space="preserve"> </w:t>
      </w:r>
      <w:r>
        <w:t>а компонентами реберной</w:t>
      </w:r>
      <w:r w:rsidR="007236B6">
        <w:t xml:space="preserve"> </w:t>
      </w:r>
      <w:r>
        <w:t>двусвязности,</w:t>
      </w:r>
      <w:r w:rsidR="007236B6">
        <w:t xml:space="preserve"> соответственно, наборы вершин: </w:t>
      </w:r>
      <w:r>
        <w:t>(1, 2, 3), (4), (5, 6, 7, 8).</w:t>
      </w:r>
    </w:p>
    <w:p w:rsidR="00A16F9D" w:rsidRDefault="00A16F9D" w:rsidP="007236B6">
      <w:pPr>
        <w:pStyle w:val="a3"/>
        <w:ind w:firstLine="708"/>
      </w:pPr>
      <w:r>
        <w:t>Рассмотрим задачу нахождения мост</w:t>
      </w:r>
      <w:r w:rsidR="007236B6">
        <w:t>ов для заданного неориентирован</w:t>
      </w:r>
      <w:r>
        <w:t>ного графа G.</w:t>
      </w:r>
    </w:p>
    <w:p w:rsidR="002F4AE9" w:rsidRDefault="002F4AE9" w:rsidP="002F4AE9">
      <w:pPr>
        <w:pStyle w:val="a3"/>
        <w:ind w:firstLine="708"/>
      </w:pPr>
      <w:r>
        <w:t>Эта задача решается c помощью двух поисков в глубину.</w:t>
      </w:r>
    </w:p>
    <w:p w:rsidR="002F4AE9" w:rsidRDefault="002F4AE9" w:rsidP="002F4AE9">
      <w:pPr>
        <w:pStyle w:val="a3"/>
        <w:ind w:firstLine="708"/>
      </w:pPr>
      <w:r>
        <w:t>При первом поиске, проходя по ребру (v, u) в направлении от вершины v к вершине u, «ориентируем» его против направления движения, т.е. запрещаем прохождение по ребру (v, u) в направлении от v к u. При обнаружении новой вершины заносим ее в конец списка list.</w:t>
      </w:r>
    </w:p>
    <w:p w:rsidR="002F4AE9" w:rsidRDefault="002F4AE9" w:rsidP="002F4AE9">
      <w:pPr>
        <w:pStyle w:val="a3"/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3D7884A" wp14:editId="7E942B63">
            <wp:simplePos x="0" y="0"/>
            <wp:positionH relativeFrom="column">
              <wp:posOffset>-8653</wp:posOffset>
            </wp:positionH>
            <wp:positionV relativeFrom="paragraph">
              <wp:posOffset>832691</wp:posOffset>
            </wp:positionV>
            <wp:extent cx="2450889" cy="1616149"/>
            <wp:effectExtent l="0" t="0" r="6985" b="3175"/>
            <wp:wrapThrough wrapText="bothSides">
              <wp:wrapPolygon edited="0">
                <wp:start x="0" y="0"/>
                <wp:lineTo x="0" y="21388"/>
                <wp:lineTo x="21494" y="21388"/>
                <wp:lineTo x="2149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04" t="58239" r="7342" b="23754"/>
                    <a:stretch/>
                  </pic:blipFill>
                  <pic:spPr bwMode="auto">
                    <a:xfrm>
                      <a:off x="0" y="0"/>
                      <a:ext cx="2450889" cy="161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Применим описанный алгоритм к графу на рис. 6. Начиная из вершины 1, проходим по ребрам (1, 2) и (2, 3), ориентируя их против направления движения. Из вершины 3 не выходят ребра, ведущие в непосещенные вершины. Возвращаемся в вершину 2, проходим по ребрам (2, 5), (5, 6), (6, 7) и (7, 8). Возвращаемся в вершину 1, проходим по ребру (1, 4). Возвращаемся в вершину 1 и завершаем поиск в глубину.</w:t>
      </w:r>
    </w:p>
    <w:p w:rsidR="007236B6" w:rsidRDefault="002F4AE9" w:rsidP="002F4AE9">
      <w:pPr>
        <w:pStyle w:val="a3"/>
        <w:ind w:firstLine="708"/>
      </w:pPr>
      <w:r>
        <w:t>На рис. 7 представлено как будет выглядеть граф с рис. 6 по окончании первого поиска в глубину. При этом по «ориентированным» ребрам можно ходить только в направлении, указанном стрелками, а по «неориентированным» ребрам—в обоих направлениях. Список list выглядит следующим образом: 1, 2, 3, 5, 6, 7, 8, 4.</w:t>
      </w:r>
    </w:p>
    <w:p w:rsidR="002F4AE9" w:rsidRDefault="00B9261F" w:rsidP="002F4AE9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9A42991" wp14:editId="69DB838E">
            <wp:simplePos x="0" y="0"/>
            <wp:positionH relativeFrom="column">
              <wp:posOffset>3500755</wp:posOffset>
            </wp:positionH>
            <wp:positionV relativeFrom="paragraph">
              <wp:posOffset>424766</wp:posOffset>
            </wp:positionV>
            <wp:extent cx="2423795" cy="1590040"/>
            <wp:effectExtent l="0" t="0" r="0" b="0"/>
            <wp:wrapThrough wrapText="bothSides">
              <wp:wrapPolygon edited="0">
                <wp:start x="0" y="0"/>
                <wp:lineTo x="0" y="21220"/>
                <wp:lineTo x="21391" y="21220"/>
                <wp:lineTo x="2139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9" t="49842" r="29958" b="31859"/>
                    <a:stretch/>
                  </pic:blipFill>
                  <pic:spPr bwMode="auto">
                    <a:xfrm>
                      <a:off x="0" y="0"/>
                      <a:ext cx="2423795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AE9">
        <w:t>Второй поиск в глубину осуществляется с учетом «ориентированных» ребер. Внешний цикл по вершинам должен идти в том порядке, в каком они записаны в списке list. Получающиеся деревья поиска красим каждое в свой цвет. Эти деревья являются компонентами реберной двусвязности нашего графа. Для графа на рис. 7 получим следующие три дерева поиска: (1, 3, 2), (5, 8, 7, 6) и (4). Теперь остается только выбрать ребра исходного графа G, соединяющие вершины разного цвета (рис. 8): (1, 4) и (2, 5) —именно они и будут мостами.</w:t>
      </w:r>
    </w:p>
    <w:p w:rsidR="002F4AE9" w:rsidRDefault="002F4AE9" w:rsidP="002F4AE9">
      <w:pPr>
        <w:pStyle w:val="a3"/>
        <w:ind w:firstLine="708"/>
      </w:pPr>
      <w:r>
        <w:t>Поясним, почему деревья поиска в глубину, получающиеся во время второго поиска, являются компонентами реберной двусвязности нашего графа.</w:t>
      </w:r>
    </w:p>
    <w:p w:rsidR="002F4AE9" w:rsidRDefault="002F4AE9" w:rsidP="002F4AE9">
      <w:pPr>
        <w:pStyle w:val="a3"/>
        <w:ind w:firstLine="708"/>
      </w:pPr>
      <w:r>
        <w:t>Пусть очередное дерево поиска получилось в результате запуска из некоторой вершины x компоненты реберной двусвязности A. Докажем, что полученное дерево совпадает с A, в предположении, что все деревья поиска, полученные ранее, действительно образуют компоненты реберной двусвязности.</w:t>
      </w:r>
    </w:p>
    <w:p w:rsidR="00B9261F" w:rsidRDefault="002F4AE9" w:rsidP="00B9261F">
      <w:pPr>
        <w:pStyle w:val="a3"/>
        <w:ind w:firstLine="708"/>
      </w:pPr>
      <w:r>
        <w:t xml:space="preserve">Во-первых, покажем, что дерево поиска в глубину не может содержать вершин из какой-то другой компоненты реберной двусвязности B (рис. 9). </w:t>
      </w:r>
    </w:p>
    <w:p w:rsidR="00B9261F" w:rsidRDefault="0066279D" w:rsidP="00B9261F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8E4FDAA" wp14:editId="43E43BC6">
            <wp:simplePos x="0" y="0"/>
            <wp:positionH relativeFrom="column">
              <wp:posOffset>3918197</wp:posOffset>
            </wp:positionH>
            <wp:positionV relativeFrom="paragraph">
              <wp:posOffset>22052</wp:posOffset>
            </wp:positionV>
            <wp:extent cx="1913861" cy="1939087"/>
            <wp:effectExtent l="0" t="0" r="0" b="4445"/>
            <wp:wrapThrough wrapText="bothSides">
              <wp:wrapPolygon edited="0">
                <wp:start x="0" y="0"/>
                <wp:lineTo x="0" y="21437"/>
                <wp:lineTo x="21292" y="21437"/>
                <wp:lineTo x="2129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9" t="26729" r="81435" b="50770"/>
                    <a:stretch/>
                  </pic:blipFill>
                  <pic:spPr bwMode="auto">
                    <a:xfrm>
                      <a:off x="0" y="0"/>
                      <a:ext cx="1913861" cy="193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4AE9">
        <w:t xml:space="preserve">Если между компонентами A и B нет </w:t>
      </w:r>
      <w:r w:rsidR="00B9261F">
        <w:t xml:space="preserve">ребер, то утверждение очевидно. </w:t>
      </w:r>
      <w:r w:rsidR="002F4AE9">
        <w:t>Пусть между A и B есть некоторое ребро</w:t>
      </w:r>
      <w:r w:rsidR="00B9261F">
        <w:t xml:space="preserve"> (v, u) (более одного ребра между A и B быть не может, поскольку в противном случае они образовывали бы одну компоненту реберной двусвязности).</w:t>
      </w:r>
    </w:p>
    <w:p w:rsidR="00B9261F" w:rsidRDefault="00B9261F" w:rsidP="00B9261F">
      <w:pPr>
        <w:pStyle w:val="a3"/>
        <w:ind w:firstLine="708"/>
      </w:pPr>
      <w:r>
        <w:t>Если вершина u уже обработана, то пройти по ребру (v, u), а значит, и попасть в компоненту B нельзя.</w:t>
      </w:r>
    </w:p>
    <w:p w:rsidR="00B9261F" w:rsidRDefault="00B9261F" w:rsidP="00B9261F">
      <w:pPr>
        <w:pStyle w:val="a3"/>
        <w:ind w:firstLine="708"/>
      </w:pPr>
      <w:r>
        <w:lastRenderedPageBreak/>
        <w:t>Если же вершина u еще не обработана, то она стоит в списке list заведомо позже вершины v. Это значит, что при первом поиске в глубину мы попали в v, когда u была еще белой. Не пройдя по ребру (v, u), из вершины v в вершину u попасть невозможно (иначе A и B образовывали бы одну компоненту реберной двусвязности). Поэтому при первом поиске в глубину «сориентируем» ребро (v, u) в направлении от u к v, а значит, при втором поиске в глубину попасть из A в B будет уже невозможно.</w:t>
      </w:r>
    </w:p>
    <w:p w:rsidR="00B9261F" w:rsidRDefault="00B9261F" w:rsidP="00B9261F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71353414" wp14:editId="211BE63E">
            <wp:simplePos x="0" y="0"/>
            <wp:positionH relativeFrom="column">
              <wp:posOffset>-354</wp:posOffset>
            </wp:positionH>
            <wp:positionV relativeFrom="paragraph">
              <wp:posOffset>885190</wp:posOffset>
            </wp:positionV>
            <wp:extent cx="2745105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35" y="21484"/>
                <wp:lineTo x="2143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9" t="33327" r="55612" b="42065"/>
                    <a:stretch/>
                  </pic:blipFill>
                  <pic:spPr bwMode="auto">
                    <a:xfrm>
                      <a:off x="0" y="0"/>
                      <a:ext cx="2745105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Покажем теперь, почему дерево поиска, начатого из некоторой вершины x компоненты реберной двусвязности A, будет содержать все вершины из A (рис. 10). Будем рассуждать от противного. Предположим, что некоторая вершина y, лежащая в этой же компоненте, не войдет в дерево поиска. Поскольку по предположению все деревья поиска, полученные ранее, действительно образуют компоненты реберной двусвязности, то y может не попасть в дерево второго поиска в глубину только в том случае, когда она недостижима из x в графе с учетом ориентации ребер. Обозначим через X множество вершин компоненты A, достижимых из вершины x при втором поиске в глубину, а через Y —множество вершин компоненты A, из которых при втором поиске в глубину достижима вершина y. Поскольку X и Y лежат внутри одной компоненты реберной двусвязности, то между ними есть, по крайней мере, два ребра. А так как вершина y недостижима из вершины x, то все ребра между X и Y ориентированы от Y к X. Все ориентированные ребра принадлежат деревьям первого поиска в глубину, причем ребра между X и Y принадлежат одному дереву (X и Y —подмножества компоненты реберной двусвязности A, а компонента реберной двусвязности всегда связна). Но тогда получается, что при построении одного дерева поиска в глубину мы из X в Y попадали минимум два раза, а из Y в X ни одного, чего быть не может—противоречие. Следовательно, все вершины A достижимы из x, а значит, войдут в дерево поиска.</w:t>
      </w:r>
    </w:p>
    <w:p w:rsidR="00B9261F" w:rsidRDefault="00B9261F" w:rsidP="00B9261F">
      <w:pPr>
        <w:pStyle w:val="a3"/>
        <w:ind w:firstLine="708"/>
      </w:pPr>
      <w:r>
        <w:t>Таким образом, деревья поиска в глубину, получающиеся при втором поиске в глубину, являются компонентами реберной двусвязности исходного графа G.</w:t>
      </w:r>
    </w:p>
    <w:p w:rsidR="00991DDD" w:rsidRDefault="00B9261F" w:rsidP="0066279D">
      <w:pPr>
        <w:pStyle w:val="a3"/>
        <w:ind w:firstLine="708"/>
      </w:pPr>
      <w:r>
        <w:t>Ниже приводится схема возможной реализации алгоритма поиска мостов в неориентированном графе G = (V, E):</w:t>
      </w:r>
    </w:p>
    <w:p w:rsidR="00991DDD" w:rsidRDefault="00991DDD" w:rsidP="00B9261F">
      <w:pPr>
        <w:pStyle w:val="a3"/>
        <w:ind w:firstLine="708"/>
      </w:pPr>
    </w:p>
    <w:p w:rsidR="00B9261F" w:rsidRPr="00D749F5" w:rsidRDefault="00B9261F" w:rsidP="00B9261F">
      <w:pPr>
        <w:pStyle w:val="a3"/>
        <w:rPr>
          <w:b/>
          <w:lang w:val="en-US"/>
        </w:rPr>
      </w:pPr>
      <w:r w:rsidRPr="00D749F5">
        <w:rPr>
          <w:b/>
          <w:lang w:val="en-US"/>
        </w:rPr>
        <w:t>//</w:t>
      </w:r>
      <w:r w:rsidRPr="00B9261F">
        <w:rPr>
          <w:b/>
        </w:rPr>
        <w:t>первый</w:t>
      </w:r>
      <w:r w:rsidRPr="00D749F5">
        <w:rPr>
          <w:b/>
          <w:lang w:val="en-US"/>
        </w:rPr>
        <w:t xml:space="preserve"> </w:t>
      </w:r>
      <w:r w:rsidRPr="00B9261F">
        <w:rPr>
          <w:b/>
        </w:rPr>
        <w:t>поиск</w:t>
      </w:r>
      <w:r w:rsidRPr="00D749F5">
        <w:rPr>
          <w:b/>
          <w:lang w:val="en-US"/>
        </w:rPr>
        <w:t xml:space="preserve"> </w:t>
      </w:r>
      <w:r w:rsidRPr="00B9261F">
        <w:rPr>
          <w:b/>
        </w:rPr>
        <w:t>в</w:t>
      </w:r>
      <w:r w:rsidRPr="00D749F5">
        <w:rPr>
          <w:b/>
          <w:lang w:val="en-US"/>
        </w:rPr>
        <w:t xml:space="preserve"> </w:t>
      </w:r>
      <w:r w:rsidRPr="00B9261F">
        <w:rPr>
          <w:b/>
        </w:rPr>
        <w:t>глубину</w:t>
      </w:r>
    </w:p>
    <w:p w:rsidR="00B9261F" w:rsidRPr="00D749F5" w:rsidRDefault="00B9261F" w:rsidP="00B9261F">
      <w:pPr>
        <w:pStyle w:val="a3"/>
        <w:rPr>
          <w:b/>
          <w:lang w:val="en-US"/>
        </w:rPr>
      </w:pPr>
      <w:r w:rsidRPr="00D749F5">
        <w:rPr>
          <w:b/>
          <w:lang w:val="en-US"/>
        </w:rPr>
        <w:t xml:space="preserve">1  </w:t>
      </w:r>
      <w:proofErr w:type="gramStart"/>
      <w:r w:rsidRPr="00B9261F">
        <w:rPr>
          <w:b/>
          <w:lang w:val="en-US"/>
        </w:rPr>
        <w:t>Procedure</w:t>
      </w:r>
      <w:proofErr w:type="gramEnd"/>
      <w:r w:rsidRPr="00D749F5">
        <w:rPr>
          <w:b/>
          <w:lang w:val="en-US"/>
        </w:rPr>
        <w:t xml:space="preserve"> </w:t>
      </w:r>
      <w:r w:rsidRPr="00B9261F">
        <w:rPr>
          <w:b/>
          <w:lang w:val="en-US"/>
        </w:rPr>
        <w:t>Dfs</w:t>
      </w:r>
      <w:r w:rsidRPr="00D749F5">
        <w:rPr>
          <w:b/>
          <w:lang w:val="en-US"/>
        </w:rPr>
        <w:t>1(</w:t>
      </w:r>
      <w:r w:rsidRPr="00B9261F">
        <w:rPr>
          <w:b/>
          <w:lang w:val="en-US"/>
        </w:rPr>
        <w:t>v</w:t>
      </w:r>
      <w:r w:rsidRPr="00D749F5">
        <w:rPr>
          <w:b/>
          <w:lang w:val="en-US"/>
        </w:rPr>
        <w:t>);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proofErr w:type="gramStart"/>
      <w:r w:rsidRPr="00B9261F">
        <w:rPr>
          <w:b/>
          <w:lang w:val="en-US"/>
        </w:rPr>
        <w:t>2  begin</w:t>
      </w:r>
      <w:proofErr w:type="gramEnd"/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3</w:t>
      </w:r>
      <w:r>
        <w:rPr>
          <w:b/>
          <w:lang w:val="en-US"/>
        </w:rPr>
        <w:t xml:space="preserve">      </w:t>
      </w:r>
      <w:r w:rsidRPr="00B9261F">
        <w:rPr>
          <w:b/>
          <w:lang w:val="en-US"/>
        </w:rPr>
        <w:t>color[x] := 1;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4      inc(num); list[num] := v;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lastRenderedPageBreak/>
        <w:t>5      for {u:(v, u) E} do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6         if color[u] = 0 then begin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 xml:space="preserve">7 </w:t>
      </w:r>
      <w:r>
        <w:rPr>
          <w:b/>
        </w:rPr>
        <w:t xml:space="preserve">          </w:t>
      </w:r>
      <w:r w:rsidRPr="00B9261F">
        <w:rPr>
          <w:b/>
          <w:lang w:val="en-US"/>
        </w:rPr>
        <w:t>Dfs</w:t>
      </w:r>
      <w:r w:rsidRPr="00B9261F">
        <w:rPr>
          <w:b/>
        </w:rPr>
        <w:t>1(</w:t>
      </w:r>
      <w:r w:rsidRPr="00B9261F">
        <w:rPr>
          <w:b/>
          <w:lang w:val="en-US"/>
        </w:rPr>
        <w:t>u</w:t>
      </w:r>
      <w:r w:rsidRPr="00B9261F">
        <w:rPr>
          <w:b/>
        </w:rPr>
        <w:t>);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 xml:space="preserve">8 </w:t>
      </w:r>
      <w:r>
        <w:rPr>
          <w:b/>
        </w:rPr>
        <w:t xml:space="preserve">       </w:t>
      </w:r>
      <w:r w:rsidRPr="00B9261F">
        <w:rPr>
          <w:b/>
        </w:rPr>
        <w:t>{запретить прохождение по ребру (</w:t>
      </w:r>
      <w:r w:rsidRPr="00B9261F">
        <w:rPr>
          <w:b/>
          <w:lang w:val="en-US"/>
        </w:rPr>
        <w:t>v</w:t>
      </w:r>
      <w:r w:rsidRPr="00B9261F">
        <w:rPr>
          <w:b/>
        </w:rPr>
        <w:t>, u) в направлении от v к u}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 xml:space="preserve">9 </w:t>
      </w:r>
      <w:r>
        <w:rPr>
          <w:b/>
        </w:rPr>
        <w:t xml:space="preserve">       </w:t>
      </w:r>
      <w:r w:rsidRPr="00B9261F">
        <w:rPr>
          <w:b/>
        </w:rPr>
        <w:t>end;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 xml:space="preserve">10 </w:t>
      </w:r>
      <w:r>
        <w:rPr>
          <w:b/>
        </w:rPr>
        <w:t xml:space="preserve"> </w:t>
      </w:r>
      <w:r w:rsidRPr="00B9261F">
        <w:rPr>
          <w:b/>
        </w:rPr>
        <w:t>end;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>//второй поиск в глубину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11  Procedure Dfs2(v);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12  begin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13     color[x] := num;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14     for {u:(v, u) E} do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15         if (color[u] = 0) and {</w:t>
      </w:r>
      <w:r w:rsidRPr="00B9261F">
        <w:rPr>
          <w:b/>
        </w:rPr>
        <w:t>можно</w:t>
      </w:r>
      <w:r w:rsidRPr="00B9261F">
        <w:rPr>
          <w:b/>
          <w:lang w:val="en-US"/>
        </w:rPr>
        <w:t xml:space="preserve"> </w:t>
      </w:r>
      <w:r w:rsidRPr="00B9261F">
        <w:rPr>
          <w:b/>
        </w:rPr>
        <w:t>идти</w:t>
      </w:r>
      <w:r w:rsidRPr="00B9261F">
        <w:rPr>
          <w:b/>
          <w:lang w:val="en-US"/>
        </w:rPr>
        <w:t xml:space="preserve"> </w:t>
      </w:r>
      <w:r w:rsidRPr="00B9261F">
        <w:rPr>
          <w:b/>
        </w:rPr>
        <w:t>от</w:t>
      </w:r>
      <w:r w:rsidRPr="00B9261F">
        <w:rPr>
          <w:b/>
          <w:lang w:val="en-US"/>
        </w:rPr>
        <w:t xml:space="preserve"> v </w:t>
      </w:r>
      <w:r w:rsidRPr="00B9261F">
        <w:rPr>
          <w:b/>
        </w:rPr>
        <w:t>к</w:t>
      </w:r>
      <w:r w:rsidRPr="00B9261F">
        <w:rPr>
          <w:b/>
          <w:lang w:val="en-US"/>
        </w:rPr>
        <w:t xml:space="preserve"> u} then Dfs2(u);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>16</w:t>
      </w:r>
      <w:r>
        <w:rPr>
          <w:b/>
        </w:rPr>
        <w:t xml:space="preserve"> </w:t>
      </w:r>
      <w:r w:rsidRPr="00B9261F">
        <w:rPr>
          <w:b/>
        </w:rPr>
        <w:t xml:space="preserve"> end;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>//основная программа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>//вызов первого поиска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17  for v := 1 to n do begin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18     color[v] := 0; list[v] := 0;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19  end;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20  num:=0;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21  for v:=1 to n do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22      if color[v] = 0 then Dfs1(v);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//</w:t>
      </w:r>
      <w:r w:rsidRPr="00B9261F">
        <w:rPr>
          <w:b/>
        </w:rPr>
        <w:t>вызов</w:t>
      </w:r>
      <w:r w:rsidRPr="00B9261F">
        <w:rPr>
          <w:b/>
          <w:lang w:val="en-US"/>
        </w:rPr>
        <w:t xml:space="preserve"> </w:t>
      </w:r>
      <w:r w:rsidRPr="00B9261F">
        <w:rPr>
          <w:b/>
        </w:rPr>
        <w:t>второго</w:t>
      </w:r>
      <w:r w:rsidRPr="00B9261F">
        <w:rPr>
          <w:b/>
          <w:lang w:val="en-US"/>
        </w:rPr>
        <w:t xml:space="preserve"> </w:t>
      </w:r>
      <w:r w:rsidRPr="00B9261F">
        <w:rPr>
          <w:b/>
        </w:rPr>
        <w:t>поиска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23  for v := 1 to n do color[v] := 0;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24</w:t>
      </w:r>
      <w:r w:rsidR="002B23CF" w:rsidRPr="002B23CF">
        <w:rPr>
          <w:b/>
          <w:lang w:val="en-US"/>
        </w:rPr>
        <w:t xml:space="preserve"> </w:t>
      </w:r>
      <w:r w:rsidRPr="00B9261F">
        <w:rPr>
          <w:b/>
          <w:lang w:val="en-US"/>
        </w:rPr>
        <w:t xml:space="preserve"> num:=0;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 xml:space="preserve">25 </w:t>
      </w:r>
      <w:r w:rsidR="002B23CF" w:rsidRPr="002B23CF">
        <w:rPr>
          <w:b/>
          <w:lang w:val="en-US"/>
        </w:rPr>
        <w:t xml:space="preserve"> </w:t>
      </w:r>
      <w:r w:rsidRPr="00B9261F">
        <w:rPr>
          <w:b/>
          <w:lang w:val="en-US"/>
        </w:rPr>
        <w:t>for v:=1 to n do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 xml:space="preserve">26 </w:t>
      </w:r>
      <w:r w:rsidR="002B23CF" w:rsidRPr="002B23CF">
        <w:rPr>
          <w:b/>
          <w:lang w:val="en-US"/>
        </w:rPr>
        <w:t xml:space="preserve">     </w:t>
      </w:r>
      <w:r w:rsidRPr="00B9261F">
        <w:rPr>
          <w:b/>
          <w:lang w:val="en-US"/>
        </w:rPr>
        <w:t>if color[list[v]] = 0 then begin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27</w:t>
      </w:r>
      <w:r w:rsidR="002B23CF" w:rsidRPr="002B23CF">
        <w:rPr>
          <w:b/>
          <w:lang w:val="en-US"/>
        </w:rPr>
        <w:t xml:space="preserve">       </w:t>
      </w:r>
      <w:r w:rsidRPr="00B9261F">
        <w:rPr>
          <w:b/>
          <w:lang w:val="en-US"/>
        </w:rPr>
        <w:t xml:space="preserve"> inc(num);</w:t>
      </w:r>
    </w:p>
    <w:p w:rsidR="00B9261F" w:rsidRP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 xml:space="preserve">28 </w:t>
      </w:r>
      <w:r w:rsidR="002B23CF" w:rsidRPr="002B23CF">
        <w:rPr>
          <w:b/>
          <w:lang w:val="en-US"/>
        </w:rPr>
        <w:t xml:space="preserve">       </w:t>
      </w:r>
      <w:r w:rsidRPr="00B9261F">
        <w:rPr>
          <w:b/>
          <w:lang w:val="en-US"/>
        </w:rPr>
        <w:t>Dfs2(list[v]);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 xml:space="preserve">29 </w:t>
      </w:r>
      <w:r w:rsidR="002B23CF">
        <w:rPr>
          <w:b/>
        </w:rPr>
        <w:t xml:space="preserve">    </w:t>
      </w:r>
      <w:r w:rsidRPr="00B9261F">
        <w:rPr>
          <w:b/>
        </w:rPr>
        <w:t>end;</w:t>
      </w:r>
    </w:p>
    <w:p w:rsidR="00B9261F" w:rsidRPr="00B9261F" w:rsidRDefault="00B9261F" w:rsidP="00B9261F">
      <w:pPr>
        <w:pStyle w:val="a3"/>
        <w:rPr>
          <w:b/>
        </w:rPr>
      </w:pPr>
      <w:r w:rsidRPr="00B9261F">
        <w:rPr>
          <w:b/>
        </w:rPr>
        <w:t>//печатаем ребра, являющиеся мостами</w:t>
      </w:r>
    </w:p>
    <w:p w:rsidR="00B9261F" w:rsidRPr="00DE7630" w:rsidRDefault="00B9261F" w:rsidP="00B9261F">
      <w:pPr>
        <w:pStyle w:val="a3"/>
        <w:rPr>
          <w:b/>
          <w:lang w:val="en-US"/>
        </w:rPr>
      </w:pPr>
      <w:r w:rsidRPr="00DE7630">
        <w:rPr>
          <w:b/>
          <w:lang w:val="en-US"/>
        </w:rPr>
        <w:t xml:space="preserve">30 </w:t>
      </w:r>
      <w:r w:rsidR="002B23CF" w:rsidRPr="00DE7630">
        <w:rPr>
          <w:b/>
          <w:lang w:val="en-US"/>
        </w:rPr>
        <w:t xml:space="preserve"> </w:t>
      </w:r>
      <w:proofErr w:type="gramStart"/>
      <w:r w:rsidRPr="002B23CF">
        <w:rPr>
          <w:b/>
          <w:lang w:val="en-US"/>
        </w:rPr>
        <w:t>for</w:t>
      </w:r>
      <w:proofErr w:type="gramEnd"/>
      <w:r w:rsidRPr="00DE7630">
        <w:rPr>
          <w:b/>
          <w:lang w:val="en-US"/>
        </w:rPr>
        <w:t xml:space="preserve"> {</w:t>
      </w:r>
      <w:r w:rsidRPr="002B23CF">
        <w:rPr>
          <w:b/>
          <w:lang w:val="en-US"/>
        </w:rPr>
        <w:t>v</w:t>
      </w:r>
      <w:r w:rsidRPr="00DE7630">
        <w:rPr>
          <w:b/>
          <w:lang w:val="en-US"/>
        </w:rPr>
        <w:t xml:space="preserve">, </w:t>
      </w:r>
      <w:r w:rsidRPr="002B23CF">
        <w:rPr>
          <w:b/>
          <w:lang w:val="en-US"/>
        </w:rPr>
        <w:t>u</w:t>
      </w:r>
      <w:r w:rsidRPr="00DE7630">
        <w:rPr>
          <w:b/>
          <w:lang w:val="en-US"/>
        </w:rPr>
        <w:t>:(</w:t>
      </w:r>
      <w:r w:rsidRPr="002B23CF">
        <w:rPr>
          <w:b/>
          <w:lang w:val="en-US"/>
        </w:rPr>
        <w:t>v</w:t>
      </w:r>
      <w:r w:rsidRPr="00DE7630">
        <w:rPr>
          <w:b/>
          <w:lang w:val="en-US"/>
        </w:rPr>
        <w:t xml:space="preserve">, </w:t>
      </w:r>
      <w:r w:rsidRPr="002B23CF">
        <w:rPr>
          <w:b/>
          <w:lang w:val="en-US"/>
        </w:rPr>
        <w:t>u</w:t>
      </w:r>
      <w:r w:rsidRPr="00DE7630">
        <w:rPr>
          <w:b/>
          <w:lang w:val="en-US"/>
        </w:rPr>
        <w:t xml:space="preserve">) </w:t>
      </w:r>
      <w:r w:rsidRPr="002B23CF">
        <w:rPr>
          <w:b/>
          <w:lang w:val="en-US"/>
        </w:rPr>
        <w:t>E</w:t>
      </w:r>
      <w:r w:rsidRPr="00DE7630">
        <w:rPr>
          <w:b/>
          <w:lang w:val="en-US"/>
        </w:rPr>
        <w:t xml:space="preserve">} </w:t>
      </w:r>
      <w:r w:rsidRPr="002B23CF">
        <w:rPr>
          <w:b/>
          <w:lang w:val="en-US"/>
        </w:rPr>
        <w:t>do</w:t>
      </w:r>
    </w:p>
    <w:p w:rsidR="00B9261F" w:rsidRDefault="00B9261F" w:rsidP="00B9261F">
      <w:pPr>
        <w:pStyle w:val="a3"/>
        <w:rPr>
          <w:b/>
          <w:lang w:val="en-US"/>
        </w:rPr>
      </w:pPr>
      <w:r w:rsidRPr="00B9261F">
        <w:rPr>
          <w:b/>
          <w:lang w:val="en-US"/>
        </w:rPr>
        <w:t>31</w:t>
      </w:r>
      <w:r w:rsidR="002B23CF" w:rsidRPr="002B23CF">
        <w:rPr>
          <w:b/>
          <w:lang w:val="en-US"/>
        </w:rPr>
        <w:t xml:space="preserve">    </w:t>
      </w:r>
      <w:r w:rsidRPr="00B9261F">
        <w:rPr>
          <w:b/>
          <w:lang w:val="en-US"/>
        </w:rPr>
        <w:t xml:space="preserve"> if (color[v</w:t>
      </w:r>
      <w:proofErr w:type="gramStart"/>
      <w:r w:rsidRPr="00B9261F">
        <w:rPr>
          <w:b/>
          <w:lang w:val="en-US"/>
        </w:rPr>
        <w:t>]&lt;</w:t>
      </w:r>
      <w:proofErr w:type="gramEnd"/>
      <w:r w:rsidRPr="00B9261F">
        <w:rPr>
          <w:b/>
          <w:lang w:val="en-US"/>
        </w:rPr>
        <w:t xml:space="preserve">&gt;color[u]) then </w:t>
      </w:r>
      <w:r w:rsidRPr="00B9261F">
        <w:rPr>
          <w:b/>
        </w:rPr>
        <w:t>печать</w:t>
      </w:r>
      <w:r w:rsidRPr="00B9261F">
        <w:rPr>
          <w:b/>
          <w:lang w:val="en-US"/>
        </w:rPr>
        <w:t>((v, u))</w:t>
      </w:r>
    </w:p>
    <w:p w:rsidR="002B23CF" w:rsidRDefault="002B23CF" w:rsidP="00B9261F">
      <w:pPr>
        <w:pStyle w:val="a3"/>
        <w:rPr>
          <w:b/>
          <w:lang w:val="en-US"/>
        </w:rPr>
      </w:pPr>
    </w:p>
    <w:p w:rsidR="002B23CF" w:rsidRDefault="002B23CF" w:rsidP="002B23CF">
      <w:pPr>
        <w:pStyle w:val="a3"/>
        <w:ind w:firstLine="708"/>
      </w:pPr>
      <w:r>
        <w:t>Для того чтобы запрещать прохождение по ребру в заданном направлении (строка 8), а также проверять возможность прохождения (строка 15),</w:t>
      </w:r>
      <w:r w:rsidRPr="002B23CF">
        <w:t xml:space="preserve"> </w:t>
      </w:r>
      <w:r>
        <w:t>полезно вместе с каждым ребром хранить два флажка, отвечающие за возможность прохождения по ребру в каждом из направлений.</w:t>
      </w:r>
    </w:p>
    <w:p w:rsidR="002B23CF" w:rsidRDefault="002B23CF" w:rsidP="002B23CF">
      <w:pPr>
        <w:pStyle w:val="a3"/>
        <w:ind w:firstLine="708"/>
      </w:pPr>
      <w:r>
        <w:t>По окончании работы программы переменная num будет содержать количество компонент реберной двусвязности заданного графа, а в массиве color будут храниться номера компонент реберной двусвязности, к которым принадлежат соответствующие вершины.</w:t>
      </w:r>
    </w:p>
    <w:p w:rsidR="0066279D" w:rsidRDefault="0066279D" w:rsidP="002B23CF">
      <w:pPr>
        <w:pStyle w:val="a3"/>
        <w:ind w:firstLine="708"/>
        <w:jc w:val="center"/>
        <w:rPr>
          <w:b/>
          <w:sz w:val="32"/>
          <w:szCs w:val="36"/>
        </w:rPr>
      </w:pPr>
    </w:p>
    <w:p w:rsidR="0066279D" w:rsidRDefault="0066279D" w:rsidP="002B23CF">
      <w:pPr>
        <w:pStyle w:val="a3"/>
        <w:ind w:firstLine="708"/>
        <w:jc w:val="center"/>
        <w:rPr>
          <w:b/>
          <w:sz w:val="32"/>
          <w:szCs w:val="36"/>
        </w:rPr>
      </w:pPr>
    </w:p>
    <w:p w:rsidR="0066279D" w:rsidRDefault="0066279D" w:rsidP="002B23CF">
      <w:pPr>
        <w:pStyle w:val="a3"/>
        <w:ind w:firstLine="708"/>
        <w:jc w:val="center"/>
        <w:rPr>
          <w:b/>
          <w:sz w:val="32"/>
          <w:szCs w:val="36"/>
        </w:rPr>
      </w:pPr>
    </w:p>
    <w:p w:rsidR="002B23CF" w:rsidRPr="002B23CF" w:rsidRDefault="002B23CF" w:rsidP="0066279D">
      <w:pPr>
        <w:pStyle w:val="a3"/>
        <w:spacing w:before="240" w:after="240"/>
        <w:ind w:firstLine="708"/>
        <w:jc w:val="center"/>
        <w:rPr>
          <w:b/>
          <w:sz w:val="32"/>
          <w:szCs w:val="36"/>
        </w:rPr>
      </w:pPr>
      <w:r w:rsidRPr="002B23CF">
        <w:rPr>
          <w:b/>
          <w:sz w:val="32"/>
          <w:szCs w:val="36"/>
        </w:rPr>
        <w:lastRenderedPageBreak/>
        <w:t>Точки сочленения</w:t>
      </w:r>
    </w:p>
    <w:p w:rsidR="002B23CF" w:rsidRDefault="002B23CF" w:rsidP="002B23CF">
      <w:pPr>
        <w:pStyle w:val="a3"/>
        <w:ind w:firstLine="708"/>
      </w:pPr>
      <w:r w:rsidRPr="009A0A4D">
        <w:rPr>
          <w:i/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A780D93" wp14:editId="5AAD8C9A">
            <wp:simplePos x="0" y="0"/>
            <wp:positionH relativeFrom="column">
              <wp:posOffset>3939540</wp:posOffset>
            </wp:positionH>
            <wp:positionV relativeFrom="paragraph">
              <wp:posOffset>428625</wp:posOffset>
            </wp:positionV>
            <wp:extent cx="1967024" cy="1481467"/>
            <wp:effectExtent l="0" t="0" r="0" b="4445"/>
            <wp:wrapThrough wrapText="bothSides">
              <wp:wrapPolygon edited="0">
                <wp:start x="0" y="0"/>
                <wp:lineTo x="0" y="21387"/>
                <wp:lineTo x="21342" y="21387"/>
                <wp:lineTo x="21342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" t="30621" r="80928" b="51971"/>
                    <a:stretch/>
                  </pic:blipFill>
                  <pic:spPr bwMode="auto">
                    <a:xfrm>
                      <a:off x="0" y="0"/>
                      <a:ext cx="1967024" cy="148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0A4D">
        <w:rPr>
          <w:i/>
        </w:rPr>
        <w:t>Точкой сочленения</w:t>
      </w:r>
      <w:r>
        <w:t xml:space="preserve"> неориентированного графа G называется вершина, при удалении которой вместе со всеми смежными ребрами увеличивается количество компонент связности графа. Соответственно, для связного графа точкой сочленения называется вершина, при удалении которой граф перестает быть связным.</w:t>
      </w:r>
    </w:p>
    <w:p w:rsidR="002B23CF" w:rsidRDefault="002B23CF" w:rsidP="002B23CF">
      <w:pPr>
        <w:pStyle w:val="a3"/>
        <w:ind w:firstLine="708"/>
      </w:pPr>
      <w:r>
        <w:t>Так, например, для графа на рис. 11 точками сочленения будут вершины 1 и 2.</w:t>
      </w:r>
    </w:p>
    <w:p w:rsidR="002B23CF" w:rsidRDefault="002B23CF" w:rsidP="002B23CF">
      <w:pPr>
        <w:pStyle w:val="a3"/>
        <w:ind w:firstLine="708"/>
      </w:pPr>
      <w:r>
        <w:t>Рассмотрим задачу нахождения точек сочленения для заданного неориентированного графа G.</w:t>
      </w:r>
    </w:p>
    <w:p w:rsidR="002B23CF" w:rsidRDefault="002B23CF" w:rsidP="002B23CF">
      <w:pPr>
        <w:pStyle w:val="a3"/>
        <w:ind w:firstLine="708"/>
      </w:pPr>
      <w:r>
        <w:t>Эта задача решается с помощью поиска в глубину следующим образом.</w:t>
      </w:r>
    </w:p>
    <w:p w:rsidR="002B23CF" w:rsidRDefault="002B23CF" w:rsidP="002B23CF">
      <w:pPr>
        <w:pStyle w:val="a3"/>
        <w:ind w:firstLine="708"/>
      </w:pPr>
      <w:r>
        <w:t>Применив к графу, изображенному на рис. 11, алгоритм поиска в глубину, получим некоторый лес поиска в глубину (рис. 12).</w:t>
      </w:r>
    </w:p>
    <w:p w:rsidR="002B23CF" w:rsidRDefault="002B23CF" w:rsidP="002B23CF">
      <w:pPr>
        <w:pStyle w:val="a3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6E9DEF6E" wp14:editId="3BF737C9">
            <wp:simplePos x="0" y="0"/>
            <wp:positionH relativeFrom="column">
              <wp:posOffset>-29432</wp:posOffset>
            </wp:positionH>
            <wp:positionV relativeFrom="paragraph">
              <wp:posOffset>671195</wp:posOffset>
            </wp:positionV>
            <wp:extent cx="1444625" cy="2407285"/>
            <wp:effectExtent l="0" t="0" r="3175" b="0"/>
            <wp:wrapThrough wrapText="bothSides">
              <wp:wrapPolygon edited="0">
                <wp:start x="0" y="0"/>
                <wp:lineTo x="0" y="21366"/>
                <wp:lineTo x="21363" y="21366"/>
                <wp:lineTo x="2136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4" t="64545" r="55444" b="7845"/>
                    <a:stretch/>
                  </pic:blipFill>
                  <pic:spPr bwMode="auto">
                    <a:xfrm>
                      <a:off x="0" y="0"/>
                      <a:ext cx="144462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Корень дерева (начальная вершина) поиска в глубину является точкой сочленения тогда и только тогда, когда у него более одного сына в дереве поиска в глубину. Сыновьями вершины v являются вершины, впервые обнаруженные из v при поиске в глубину. Для графа, изображенного на рис. 12, вершина 1 имеет двух сыновей: 4 и 2, и поэтому она является точкой сочленения.</w:t>
      </w:r>
    </w:p>
    <w:p w:rsidR="002B23CF" w:rsidRDefault="002B23CF" w:rsidP="002B23CF">
      <w:pPr>
        <w:pStyle w:val="a3"/>
        <w:ind w:firstLine="708"/>
      </w:pPr>
      <w:r>
        <w:t>Действительно, если корень дерева имеет только одного сына или же вообще не имеет сыновей, то он, очевидно, не является точкой сочленения. Если же у корня более одного сына, то к нему «подвешены» несколько поддеревьев, между которыми нет ребер (при поиске в глубину в неориентированном графе перекрестных ребер быть не может). Таким образом, при удалении корня количество компонент связности увеличится, а значит, он является точкой сочленения.</w:t>
      </w:r>
    </w:p>
    <w:p w:rsidR="002B23CF" w:rsidRDefault="002B23CF" w:rsidP="002B23CF">
      <w:pPr>
        <w:pStyle w:val="a3"/>
        <w:ind w:firstLine="708"/>
      </w:pPr>
      <w:r>
        <w:t>Так для графа, изображенного на рис. 12, к вершине 1 «подвешены» два поддерева. Первое состоит из одной вершины 4, второе—из вершин 2, 3, 5, 6, 7. При удалении вершины 1 граф распадается на две компоненты связности: (4) и (2, 3, 5, 6, 7).</w:t>
      </w:r>
    </w:p>
    <w:p w:rsidR="009A4200" w:rsidRDefault="009A4200" w:rsidP="009A4200">
      <w:pPr>
        <w:pStyle w:val="a3"/>
        <w:ind w:firstLine="708"/>
      </w:pPr>
      <w:r>
        <w:t>Для того чтобы понять, является ли промежуточная вершина v дерева поиска в глубину точкой сочленения, надо узнать, существует ли поддерево с корнем в одном из сыновей u вершины v, которое «отсоединится» от дерева поиска при удалении самой вершины v. Поддерево может «отсоединиться» от дерева поиска в том и только том случае, когда из вершин этого поддерева нет обратных ребер, ведущих в вершины, обнаруженные до вершины v.</w:t>
      </w:r>
    </w:p>
    <w:p w:rsidR="009A4200" w:rsidRDefault="009A4200" w:rsidP="00566EFC">
      <w:pPr>
        <w:pStyle w:val="a3"/>
        <w:ind w:firstLine="708"/>
      </w:pPr>
      <w:r>
        <w:t>Пусть up[u] —минимальное время обнаружения среди всех вершин</w:t>
      </w:r>
      <w:r w:rsidR="00566EFC">
        <w:t xml:space="preserve"> </w:t>
      </w:r>
      <w:r>
        <w:t>тех, которые могут быть достигнуты из</w:t>
      </w:r>
      <w:r w:rsidR="00566EFC">
        <w:t xml:space="preserve"> поддерева с корнем в вершине u </w:t>
      </w:r>
      <w:r>
        <w:t>при прохождении ровно по одному обратному ребру.</w:t>
      </w:r>
    </w:p>
    <w:p w:rsidR="009A4200" w:rsidRDefault="009A4200" w:rsidP="00566EFC">
      <w:pPr>
        <w:pStyle w:val="a3"/>
        <w:ind w:firstLine="708"/>
      </w:pPr>
      <w:r>
        <w:lastRenderedPageBreak/>
        <w:t>Промежуточная вершина дерева поиска в глубину v является точкой</w:t>
      </w:r>
      <w:r w:rsidR="00566EFC">
        <w:t xml:space="preserve"> </w:t>
      </w:r>
      <w:r>
        <w:t xml:space="preserve">сочленения тогда и только тогда, когда у </w:t>
      </w:r>
      <w:r w:rsidR="00566EFC">
        <w:t xml:space="preserve">нее существует сын u такой, что </w:t>
      </w:r>
      <w:r w:rsidR="009A0A4D">
        <w:t xml:space="preserve">up[u] </w:t>
      </w:r>
      <w:r w:rsidR="009A0A4D">
        <w:rPr>
          <w:rFonts w:cs="Times New Roman"/>
        </w:rPr>
        <w:t>≥</w:t>
      </w:r>
      <w:r>
        <w:t xml:space="preserve"> d[v</w:t>
      </w:r>
      <w:r w:rsidR="007A4334">
        <w:t>],</w:t>
      </w:r>
      <w:r>
        <w:t xml:space="preserve"> где d[v] —время обнару</w:t>
      </w:r>
      <w:r w:rsidR="00566EFC">
        <w:t xml:space="preserve">жения вершины v. В соответствии </w:t>
      </w:r>
      <w:r>
        <w:t>с этим признаком, вершина 2 графа (рис.</w:t>
      </w:r>
      <w:r w:rsidR="00566EFC">
        <w:t xml:space="preserve"> 12) является точкой сочленения, </w:t>
      </w:r>
      <w:r>
        <w:t>поскольку у вершины 2 есть сын 5 такой</w:t>
      </w:r>
      <w:r w:rsidR="00566EFC">
        <w:t xml:space="preserve">, что up[5] = d[2] (в поддереве </w:t>
      </w:r>
      <w:r>
        <w:t>с корнем в вершине 5 есть только одно обратное ребро (7, 2)).</w:t>
      </w:r>
    </w:p>
    <w:p w:rsidR="009A4200" w:rsidRDefault="009A4200" w:rsidP="00566EFC">
      <w:pPr>
        <w:pStyle w:val="a3"/>
        <w:ind w:firstLine="708"/>
      </w:pPr>
      <w:r>
        <w:t>Действительно, если существует та</w:t>
      </w:r>
      <w:r w:rsidR="009A0A4D">
        <w:t xml:space="preserve">кой сын u вершины v, что up[u] </w:t>
      </w:r>
      <w:r w:rsidR="009A0A4D">
        <w:rPr>
          <w:rFonts w:cs="Times New Roman"/>
        </w:rPr>
        <w:t>≥</w:t>
      </w:r>
      <w:r>
        <w:t xml:space="preserve"> d[v],</w:t>
      </w:r>
      <w:r w:rsidR="00566EFC">
        <w:t xml:space="preserve"> </w:t>
      </w:r>
      <w:r>
        <w:t>то при удалении вершины v поддерево с ко</w:t>
      </w:r>
      <w:r w:rsidR="00566EFC">
        <w:t>рнем u отделится от дерева, об</w:t>
      </w:r>
      <w:r>
        <w:t>разовав новую компоненту связности, а з</w:t>
      </w:r>
      <w:r w:rsidR="00566EFC">
        <w:t xml:space="preserve">начит, v—точка сочленения. Если </w:t>
      </w:r>
      <w:r>
        <w:t>же такого сына не существует, то при удалении v количество</w:t>
      </w:r>
      <w:r w:rsidR="00566EFC">
        <w:t xml:space="preserve"> компонент </w:t>
      </w:r>
      <w:r>
        <w:t xml:space="preserve">связности не увеличится, так как все </w:t>
      </w:r>
      <w:r w:rsidR="00566EFC">
        <w:t xml:space="preserve">поддеревья с корнями в сыновьях </w:t>
      </w:r>
      <w:r>
        <w:t>вершины v соединены с «верхней» ча</w:t>
      </w:r>
      <w:r w:rsidR="00566EFC">
        <w:t xml:space="preserve">стью исходного дерева обратными </w:t>
      </w:r>
      <w:r>
        <w:t>ребрами.</w:t>
      </w:r>
    </w:p>
    <w:p w:rsidR="009A4200" w:rsidRDefault="009A4200" w:rsidP="00566EFC">
      <w:pPr>
        <w:pStyle w:val="a3"/>
        <w:ind w:firstLine="708"/>
      </w:pPr>
      <w:r>
        <w:t>Таким образом, для нахождения т</w:t>
      </w:r>
      <w:r w:rsidR="00566EFC">
        <w:t>очек сочленения в процессе поис</w:t>
      </w:r>
      <w:r>
        <w:t>ка в глубину необходимо отслеживать ко</w:t>
      </w:r>
      <w:r w:rsidR="00566EFC">
        <w:t xml:space="preserve">личество сыновей ch[v] у корней </w:t>
      </w:r>
      <w:r>
        <w:t>деревьев поиска в глубину, а также вы</w:t>
      </w:r>
      <w:r w:rsidR="00566EFC">
        <w:t xml:space="preserve">числять величину up[v] для всех </w:t>
      </w:r>
      <w:r>
        <w:t>вершин графа.</w:t>
      </w:r>
    </w:p>
    <w:p w:rsidR="009A4200" w:rsidRDefault="009A4200" w:rsidP="00566EFC">
      <w:pPr>
        <w:pStyle w:val="a3"/>
        <w:ind w:firstLine="708"/>
      </w:pPr>
      <w:r>
        <w:t>Величина up[v] вычисляется как минимум из величин up[u] для всех</w:t>
      </w:r>
      <w:r w:rsidR="00566EFC">
        <w:t xml:space="preserve"> </w:t>
      </w:r>
      <w:r>
        <w:t>вершин u, являющихся сыновьями v в дер</w:t>
      </w:r>
      <w:r w:rsidR="00566EFC">
        <w:t>еве поиска в глубину, и вре</w:t>
      </w:r>
      <w:r>
        <w:t>мен обнаружения d[w] всех вершин w</w:t>
      </w:r>
      <w:r w:rsidR="00566EFC">
        <w:t xml:space="preserve">, достижимых непосредственно из </w:t>
      </w:r>
      <w:r>
        <w:t>v по обратному ребру. Изначально up[v] присваивается значение n + 1,</w:t>
      </w:r>
      <w:r w:rsidR="00566EFC">
        <w:t xml:space="preserve"> </w:t>
      </w:r>
      <w:r>
        <w:t>заведомо большее времени обнаружения любой</w:t>
      </w:r>
      <w:r w:rsidR="00566EFC">
        <w:t xml:space="preserve"> </w:t>
      </w:r>
      <w:r>
        <w:t>вершины.</w:t>
      </w:r>
    </w:p>
    <w:p w:rsidR="002B23CF" w:rsidRDefault="009A4200" w:rsidP="00566EFC">
      <w:pPr>
        <w:pStyle w:val="a3"/>
        <w:ind w:firstLine="708"/>
      </w:pPr>
      <w:r>
        <w:t>Ниже приводится схема возможной</w:t>
      </w:r>
      <w:r w:rsidR="00566EFC">
        <w:t xml:space="preserve"> </w:t>
      </w:r>
      <w:r>
        <w:t>реализации алгоритма поиска точек</w:t>
      </w:r>
      <w:r w:rsidR="00566EFC">
        <w:t xml:space="preserve"> </w:t>
      </w:r>
      <w:r>
        <w:t>сочленения в неориентированном графе G = (V, E):</w:t>
      </w:r>
    </w:p>
    <w:p w:rsidR="002B23CF" w:rsidRDefault="002B23CF" w:rsidP="00566EFC">
      <w:pPr>
        <w:pStyle w:val="a3"/>
      </w:pP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1  Procedure Dfs(v);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2  begin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 xml:space="preserve">3 </w:t>
      </w:r>
      <w:r>
        <w:rPr>
          <w:b/>
          <w:lang w:val="en-US"/>
        </w:rPr>
        <w:t xml:space="preserve">      </w:t>
      </w:r>
      <w:r w:rsidRPr="00566EFC">
        <w:rPr>
          <w:b/>
          <w:lang w:val="en-US"/>
        </w:rPr>
        <w:t>color[v] := 1; inc(time);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4       d[v] := time; up[v] := n + 1;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5       for {u:(v, u) E} do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6          if color[u] = 0 then begin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7            inc(ch[v]); Dfs(u);</w:t>
      </w:r>
    </w:p>
    <w:p w:rsidR="00566EFC" w:rsidRDefault="00566EFC" w:rsidP="00566EFC">
      <w:pPr>
        <w:pStyle w:val="a3"/>
        <w:rPr>
          <w:b/>
        </w:rPr>
      </w:pPr>
      <w:r w:rsidRPr="00346C8F">
        <w:rPr>
          <w:b/>
          <w:lang w:val="en-US"/>
        </w:rPr>
        <w:t xml:space="preserve">              </w:t>
      </w:r>
      <w:r w:rsidRPr="00566EFC">
        <w:rPr>
          <w:b/>
        </w:rPr>
        <w:t>//</w:t>
      </w:r>
      <w:r w:rsidRPr="00566EFC">
        <w:rPr>
          <w:b/>
          <w:lang w:val="en-US"/>
        </w:rPr>
        <w:t>u</w:t>
      </w:r>
      <w:r w:rsidRPr="00566EFC">
        <w:rPr>
          <w:b/>
        </w:rPr>
        <w:t xml:space="preserve"> является сыном </w:t>
      </w:r>
      <w:r w:rsidRPr="00566EFC">
        <w:rPr>
          <w:b/>
          <w:lang w:val="en-US"/>
        </w:rPr>
        <w:t>v</w:t>
      </w:r>
      <w:r w:rsidRPr="00566EFC">
        <w:rPr>
          <w:b/>
        </w:rPr>
        <w:t xml:space="preserve"> в дереве поиска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8                  up[v] := min(up[v], up[u]);</w:t>
      </w:r>
    </w:p>
    <w:p w:rsidR="00566EFC" w:rsidRPr="00566EFC" w:rsidRDefault="00566EFC" w:rsidP="00566EFC">
      <w:pPr>
        <w:pStyle w:val="a3"/>
        <w:rPr>
          <w:b/>
        </w:rPr>
      </w:pPr>
      <w:r w:rsidRPr="00566EFC">
        <w:rPr>
          <w:b/>
          <w:lang w:val="en-US"/>
        </w:rPr>
        <w:t xml:space="preserve">                    </w:t>
      </w:r>
      <w:r w:rsidRPr="00566EFC">
        <w:rPr>
          <w:b/>
        </w:rPr>
        <w:t>//проверка внутренних вершин</w:t>
      </w:r>
    </w:p>
    <w:p w:rsidR="00566EFC" w:rsidRPr="00346C8F" w:rsidRDefault="00566EFC" w:rsidP="00566EFC">
      <w:pPr>
        <w:pStyle w:val="a3"/>
        <w:rPr>
          <w:b/>
        </w:rPr>
      </w:pPr>
      <w:r w:rsidRPr="00346C8F">
        <w:rPr>
          <w:b/>
        </w:rPr>
        <w:t xml:space="preserve">9                  </w:t>
      </w:r>
      <w:r w:rsidRPr="00566EFC">
        <w:rPr>
          <w:b/>
          <w:lang w:val="en-US"/>
        </w:rPr>
        <w:t>if</w:t>
      </w:r>
      <w:r w:rsidRPr="00346C8F">
        <w:rPr>
          <w:b/>
        </w:rPr>
        <w:t xml:space="preserve"> </w:t>
      </w:r>
      <w:r w:rsidRPr="00566EFC">
        <w:rPr>
          <w:b/>
          <w:lang w:val="en-US"/>
        </w:rPr>
        <w:t>up</w:t>
      </w:r>
      <w:r w:rsidRPr="00346C8F">
        <w:rPr>
          <w:b/>
        </w:rPr>
        <w:t>[</w:t>
      </w:r>
      <w:r w:rsidRPr="00566EFC">
        <w:rPr>
          <w:b/>
          <w:lang w:val="en-US"/>
        </w:rPr>
        <w:t>u</w:t>
      </w:r>
      <w:r w:rsidRPr="00346C8F">
        <w:rPr>
          <w:b/>
        </w:rPr>
        <w:t xml:space="preserve">] &gt;= </w:t>
      </w:r>
      <w:r w:rsidRPr="00566EFC">
        <w:rPr>
          <w:b/>
          <w:lang w:val="en-US"/>
        </w:rPr>
        <w:t>d</w:t>
      </w:r>
      <w:r w:rsidRPr="00346C8F">
        <w:rPr>
          <w:b/>
        </w:rPr>
        <w:t>[</w:t>
      </w:r>
      <w:r w:rsidRPr="00566EFC">
        <w:rPr>
          <w:b/>
          <w:lang w:val="en-US"/>
        </w:rPr>
        <w:t>v</w:t>
      </w:r>
      <w:r w:rsidRPr="00346C8F">
        <w:rPr>
          <w:b/>
        </w:rPr>
        <w:t xml:space="preserve">] </w:t>
      </w:r>
      <w:r w:rsidRPr="00566EFC">
        <w:rPr>
          <w:b/>
          <w:lang w:val="en-US"/>
        </w:rPr>
        <w:t>then</w:t>
      </w:r>
    </w:p>
    <w:p w:rsidR="00566EFC" w:rsidRPr="00346C8F" w:rsidRDefault="00566EFC" w:rsidP="00566EFC">
      <w:pPr>
        <w:pStyle w:val="a3"/>
        <w:rPr>
          <w:b/>
        </w:rPr>
      </w:pPr>
      <w:r w:rsidRPr="00346C8F">
        <w:rPr>
          <w:b/>
        </w:rPr>
        <w:t xml:space="preserve">10            </w:t>
      </w:r>
      <w:r>
        <w:rPr>
          <w:b/>
        </w:rPr>
        <w:t xml:space="preserve">      </w:t>
      </w:r>
      <w:r w:rsidRPr="00566EFC">
        <w:rPr>
          <w:b/>
          <w:lang w:val="en-US"/>
        </w:rPr>
        <w:t>r</w:t>
      </w:r>
      <w:r w:rsidRPr="00346C8F">
        <w:rPr>
          <w:b/>
        </w:rPr>
        <w:t>[</w:t>
      </w:r>
      <w:r w:rsidRPr="00566EFC">
        <w:rPr>
          <w:b/>
          <w:lang w:val="en-US"/>
        </w:rPr>
        <w:t>v</w:t>
      </w:r>
      <w:r w:rsidRPr="00346C8F">
        <w:rPr>
          <w:b/>
        </w:rPr>
        <w:t xml:space="preserve">] := </w:t>
      </w:r>
      <w:r w:rsidRPr="00566EFC">
        <w:rPr>
          <w:b/>
          <w:lang w:val="en-US"/>
        </w:rPr>
        <w:t>true</w:t>
      </w:r>
    </w:p>
    <w:p w:rsidR="00566EFC" w:rsidRPr="00566EFC" w:rsidRDefault="00566EFC" w:rsidP="00566EFC">
      <w:pPr>
        <w:pStyle w:val="a3"/>
        <w:rPr>
          <w:b/>
        </w:rPr>
      </w:pPr>
      <w:r w:rsidRPr="00566EFC">
        <w:rPr>
          <w:b/>
        </w:rPr>
        <w:t xml:space="preserve">11    </w:t>
      </w:r>
      <w:r>
        <w:rPr>
          <w:b/>
        </w:rPr>
        <w:t xml:space="preserve">       </w:t>
      </w:r>
      <w:r w:rsidRPr="00566EFC">
        <w:rPr>
          <w:b/>
          <w:lang w:val="en-US"/>
        </w:rPr>
        <w:t>end</w:t>
      </w:r>
      <w:r w:rsidRPr="00566EFC">
        <w:rPr>
          <w:b/>
        </w:rPr>
        <w:t xml:space="preserve"> </w:t>
      </w:r>
      <w:r w:rsidRPr="00566EFC">
        <w:rPr>
          <w:b/>
          <w:lang w:val="en-US"/>
        </w:rPr>
        <w:t>else</w:t>
      </w:r>
    </w:p>
    <w:p w:rsidR="00566EFC" w:rsidRPr="00566EFC" w:rsidRDefault="00566EFC" w:rsidP="00566EFC">
      <w:pPr>
        <w:pStyle w:val="a3"/>
        <w:rPr>
          <w:b/>
        </w:rPr>
      </w:pPr>
      <w:r w:rsidRPr="00566EFC">
        <w:rPr>
          <w:b/>
        </w:rPr>
        <w:t xml:space="preserve">            </w:t>
      </w:r>
      <w:r>
        <w:rPr>
          <w:b/>
        </w:rPr>
        <w:t xml:space="preserve">        </w:t>
      </w:r>
      <w:r w:rsidRPr="00566EFC">
        <w:rPr>
          <w:b/>
        </w:rPr>
        <w:t>//u достижима из v по обратному ребру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 xml:space="preserve">12 </w:t>
      </w:r>
      <w:r>
        <w:rPr>
          <w:b/>
          <w:lang w:val="en-US"/>
        </w:rPr>
        <w:t xml:space="preserve">               </w:t>
      </w:r>
      <w:r w:rsidRPr="00566EFC">
        <w:rPr>
          <w:b/>
          <w:lang w:val="en-US"/>
        </w:rPr>
        <w:t>up[v] := min(up[v], d[u]);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proofErr w:type="gramStart"/>
      <w:r w:rsidRPr="00566EFC">
        <w:rPr>
          <w:b/>
          <w:lang w:val="en-US"/>
        </w:rPr>
        <w:t xml:space="preserve">13 </w:t>
      </w:r>
      <w:r w:rsidRPr="0066279D">
        <w:rPr>
          <w:b/>
          <w:lang w:val="en-US"/>
        </w:rPr>
        <w:t xml:space="preserve"> </w:t>
      </w:r>
      <w:r w:rsidRPr="00566EFC">
        <w:rPr>
          <w:b/>
          <w:lang w:val="en-US"/>
        </w:rPr>
        <w:t>end</w:t>
      </w:r>
      <w:proofErr w:type="gramEnd"/>
      <w:r w:rsidRPr="00566EFC">
        <w:rPr>
          <w:b/>
          <w:lang w:val="en-US"/>
        </w:rPr>
        <w:t>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//</w:t>
      </w:r>
      <w:r w:rsidRPr="00566EFC">
        <w:rPr>
          <w:b/>
        </w:rPr>
        <w:t>основная</w:t>
      </w:r>
      <w:r w:rsidRPr="00566EFC">
        <w:rPr>
          <w:b/>
          <w:lang w:val="en-US"/>
        </w:rPr>
        <w:t xml:space="preserve"> </w:t>
      </w:r>
      <w:r w:rsidRPr="00566EFC">
        <w:rPr>
          <w:b/>
        </w:rPr>
        <w:t>программа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14  for v := 1 to n do begin</w:t>
      </w:r>
    </w:p>
    <w:p w:rsidR="00566EFC" w:rsidRPr="00566EFC" w:rsidRDefault="00566EFC" w:rsidP="00566EFC">
      <w:pPr>
        <w:pStyle w:val="a3"/>
        <w:rPr>
          <w:b/>
        </w:rPr>
      </w:pPr>
      <w:r w:rsidRPr="00346C8F">
        <w:rPr>
          <w:b/>
          <w:lang w:val="en-US"/>
        </w:rPr>
        <w:t xml:space="preserve">          </w:t>
      </w:r>
      <w:r w:rsidRPr="00566EFC">
        <w:rPr>
          <w:b/>
        </w:rPr>
        <w:t>//инициализация данных</w:t>
      </w:r>
    </w:p>
    <w:p w:rsidR="00566EFC" w:rsidRPr="00DE7630" w:rsidRDefault="00566EFC" w:rsidP="00566EFC">
      <w:pPr>
        <w:pStyle w:val="a3"/>
        <w:rPr>
          <w:b/>
          <w:lang w:val="en-US"/>
        </w:rPr>
      </w:pPr>
      <w:r w:rsidRPr="00DE7630">
        <w:rPr>
          <w:b/>
          <w:lang w:val="en-US"/>
        </w:rPr>
        <w:t xml:space="preserve">15      </w:t>
      </w:r>
      <w:r w:rsidRPr="00346C8F">
        <w:rPr>
          <w:b/>
          <w:lang w:val="en-US"/>
        </w:rPr>
        <w:t>color</w:t>
      </w:r>
      <w:r w:rsidRPr="00DE7630">
        <w:rPr>
          <w:b/>
          <w:lang w:val="en-US"/>
        </w:rPr>
        <w:t>[</w:t>
      </w:r>
      <w:r w:rsidRPr="00346C8F">
        <w:rPr>
          <w:b/>
          <w:lang w:val="en-US"/>
        </w:rPr>
        <w:t>v</w:t>
      </w:r>
      <w:r w:rsidRPr="00DE7630">
        <w:rPr>
          <w:b/>
          <w:lang w:val="en-US"/>
        </w:rPr>
        <w:t xml:space="preserve">] := 0; </w:t>
      </w:r>
      <w:r w:rsidRPr="00346C8F">
        <w:rPr>
          <w:b/>
          <w:lang w:val="en-US"/>
        </w:rPr>
        <w:t>d</w:t>
      </w:r>
      <w:r w:rsidRPr="00DE7630">
        <w:rPr>
          <w:b/>
          <w:lang w:val="en-US"/>
        </w:rPr>
        <w:t>[</w:t>
      </w:r>
      <w:r w:rsidRPr="00346C8F">
        <w:rPr>
          <w:b/>
          <w:lang w:val="en-US"/>
        </w:rPr>
        <w:t>v</w:t>
      </w:r>
      <w:r w:rsidRPr="00DE7630">
        <w:rPr>
          <w:b/>
          <w:lang w:val="en-US"/>
        </w:rPr>
        <w:t>] := 0;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16      up[v</w:t>
      </w:r>
      <w:proofErr w:type="gramStart"/>
      <w:r w:rsidRPr="00566EFC">
        <w:rPr>
          <w:b/>
          <w:lang w:val="en-US"/>
        </w:rPr>
        <w:t>] :</w:t>
      </w:r>
      <w:proofErr w:type="gramEnd"/>
      <w:r w:rsidRPr="00566EFC">
        <w:rPr>
          <w:b/>
          <w:lang w:val="en-US"/>
        </w:rPr>
        <w:t>= 0; ch[v] := 0;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lastRenderedPageBreak/>
        <w:t>17      r[v] := false;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18  end;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19  time:=0;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20  for v := 1 to n do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21      if color[v] = 0 then begin</w:t>
      </w:r>
    </w:p>
    <w:p w:rsidR="00566EFC" w:rsidRPr="00D749F5" w:rsidRDefault="00566EFC" w:rsidP="00566EFC">
      <w:pPr>
        <w:pStyle w:val="a3"/>
        <w:rPr>
          <w:b/>
        </w:rPr>
      </w:pPr>
      <w:r w:rsidRPr="00D749F5">
        <w:rPr>
          <w:b/>
        </w:rPr>
        <w:t xml:space="preserve">22        </w:t>
      </w:r>
      <w:proofErr w:type="gramStart"/>
      <w:r w:rsidRPr="00566EFC">
        <w:rPr>
          <w:b/>
          <w:lang w:val="en-US"/>
        </w:rPr>
        <w:t>Dfs</w:t>
      </w:r>
      <w:proofErr w:type="gramEnd"/>
      <w:r w:rsidRPr="00D749F5">
        <w:rPr>
          <w:b/>
        </w:rPr>
        <w:t>(</w:t>
      </w:r>
      <w:r w:rsidRPr="00566EFC">
        <w:rPr>
          <w:b/>
          <w:lang w:val="en-US"/>
        </w:rPr>
        <w:t>v</w:t>
      </w:r>
      <w:r w:rsidRPr="00D749F5">
        <w:rPr>
          <w:b/>
        </w:rPr>
        <w:t>);</w:t>
      </w:r>
    </w:p>
    <w:p w:rsidR="00566EFC" w:rsidRPr="00566EFC" w:rsidRDefault="00566EFC" w:rsidP="00566EFC">
      <w:pPr>
        <w:pStyle w:val="a3"/>
        <w:rPr>
          <w:b/>
        </w:rPr>
      </w:pPr>
      <w:r w:rsidRPr="00D749F5">
        <w:rPr>
          <w:b/>
        </w:rPr>
        <w:t xml:space="preserve">            </w:t>
      </w:r>
      <w:r w:rsidRPr="00566EFC">
        <w:rPr>
          <w:b/>
        </w:rPr>
        <w:t>//проверка количества детей у корней деревьев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23        if ch[v] &gt; 1 then r[v] := true</w:t>
      </w:r>
    </w:p>
    <w:p w:rsidR="00566EFC" w:rsidRP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>24                           else r[v] := false;</w:t>
      </w:r>
    </w:p>
    <w:p w:rsidR="00566EFC" w:rsidRDefault="00566EFC" w:rsidP="00566EFC">
      <w:pPr>
        <w:pStyle w:val="a3"/>
        <w:rPr>
          <w:b/>
          <w:lang w:val="en-US"/>
        </w:rPr>
      </w:pPr>
      <w:r w:rsidRPr="00566EFC">
        <w:rPr>
          <w:b/>
          <w:lang w:val="en-US"/>
        </w:rPr>
        <w:t xml:space="preserve">25 </w:t>
      </w:r>
      <w:r w:rsidRPr="00346C8F">
        <w:rPr>
          <w:b/>
          <w:lang w:val="en-US"/>
        </w:rPr>
        <w:t xml:space="preserve">     </w:t>
      </w:r>
      <w:r w:rsidRPr="00566EFC">
        <w:rPr>
          <w:b/>
          <w:lang w:val="en-US"/>
        </w:rPr>
        <w:t>end;</w:t>
      </w:r>
    </w:p>
    <w:p w:rsidR="00753ADF" w:rsidRDefault="00753ADF" w:rsidP="00566EFC">
      <w:pPr>
        <w:pStyle w:val="a3"/>
        <w:rPr>
          <w:lang w:val="en-US"/>
        </w:rPr>
      </w:pPr>
    </w:p>
    <w:p w:rsidR="00753ADF" w:rsidRPr="00753ADF" w:rsidRDefault="00753ADF" w:rsidP="00753ADF">
      <w:pPr>
        <w:pStyle w:val="a3"/>
        <w:ind w:firstLine="708"/>
      </w:pPr>
      <w:r w:rsidRPr="00753ADF">
        <w:t xml:space="preserve">По окончании работы программы массив </w:t>
      </w:r>
      <w:r w:rsidRPr="00753ADF">
        <w:rPr>
          <w:lang w:val="en-US"/>
        </w:rPr>
        <w:t>r</w:t>
      </w:r>
      <w:r w:rsidRPr="00753ADF">
        <w:t xml:space="preserve"> содержит информацию</w:t>
      </w:r>
      <w:r>
        <w:t xml:space="preserve"> </w:t>
      </w:r>
      <w:r w:rsidRPr="00753ADF">
        <w:t xml:space="preserve">о том, какие вершины являются точками сочленения: </w:t>
      </w:r>
      <w:r w:rsidRPr="00753ADF">
        <w:rPr>
          <w:lang w:val="en-US"/>
        </w:rPr>
        <w:t>r</w:t>
      </w:r>
      <w:r w:rsidRPr="00753ADF">
        <w:t>[</w:t>
      </w:r>
      <w:r w:rsidRPr="00753ADF">
        <w:rPr>
          <w:lang w:val="en-US"/>
        </w:rPr>
        <w:t>v</w:t>
      </w:r>
      <w:r w:rsidRPr="00753ADF">
        <w:t xml:space="preserve">] = </w:t>
      </w:r>
      <w:r w:rsidRPr="00753ADF">
        <w:rPr>
          <w:lang w:val="en-US"/>
        </w:rPr>
        <w:t>true</w:t>
      </w:r>
      <w:r>
        <w:t xml:space="preserve"> тогда </w:t>
      </w:r>
      <w:r w:rsidRPr="00753ADF">
        <w:t xml:space="preserve">и только тогда, когда </w:t>
      </w:r>
      <w:r w:rsidRPr="00753ADF">
        <w:rPr>
          <w:lang w:val="en-US"/>
        </w:rPr>
        <w:t>v</w:t>
      </w:r>
      <w:r w:rsidRPr="00753ADF">
        <w:t>—точка сочленения данного графа.</w:t>
      </w:r>
    </w:p>
    <w:p w:rsidR="00753ADF" w:rsidRPr="00753ADF" w:rsidRDefault="00753ADF" w:rsidP="00753ADF">
      <w:pPr>
        <w:pStyle w:val="a3"/>
        <w:ind w:firstLine="708"/>
      </w:pPr>
      <w:r w:rsidRPr="00753ADF">
        <w:t>Поиск мостов и точек сочленения представляет интерес, например, для</w:t>
      </w:r>
      <w:r>
        <w:t xml:space="preserve"> </w:t>
      </w:r>
      <w:r w:rsidRPr="00753ADF">
        <w:t>анализа надежности компьютерных сетей.</w:t>
      </w:r>
    </w:p>
    <w:p w:rsidR="00753ADF" w:rsidRPr="00753ADF" w:rsidRDefault="00753ADF" w:rsidP="00753ADF">
      <w:pPr>
        <w:pStyle w:val="a3"/>
        <w:ind w:firstLine="708"/>
      </w:pPr>
      <w:r w:rsidRPr="00753ADF">
        <w:t>Задача о поиске мостов соответст</w:t>
      </w:r>
      <w:r>
        <w:t>вует вопросу нахождения соедини</w:t>
      </w:r>
      <w:r w:rsidRPr="00753ADF">
        <w:t>тельных линий, при поломке одной из которых сеть перестает быть св</w:t>
      </w:r>
      <w:r>
        <w:t>яз</w:t>
      </w:r>
      <w:r w:rsidRPr="00753ADF">
        <w:t>ной, а задача о поиске точек сочленения</w:t>
      </w:r>
      <w:r>
        <w:t xml:space="preserve"> позволяет решить вопрос нахож</w:t>
      </w:r>
      <w:r w:rsidRPr="00753ADF">
        <w:t>дения компьютеров, при поломке одного</w:t>
      </w:r>
      <w:r>
        <w:t xml:space="preserve"> из которых сеть перестает быть </w:t>
      </w:r>
      <w:r w:rsidRPr="00753ADF">
        <w:t>связной.</w:t>
      </w:r>
    </w:p>
    <w:p w:rsidR="00753ADF" w:rsidRPr="00753ADF" w:rsidRDefault="00753ADF" w:rsidP="0066279D">
      <w:pPr>
        <w:pStyle w:val="a3"/>
        <w:spacing w:before="240" w:after="240"/>
        <w:jc w:val="center"/>
        <w:rPr>
          <w:b/>
          <w:sz w:val="32"/>
        </w:rPr>
      </w:pPr>
      <w:r w:rsidRPr="00753ADF">
        <w:rPr>
          <w:b/>
          <w:sz w:val="32"/>
        </w:rPr>
        <w:t>Компоненты сильной связности</w:t>
      </w:r>
    </w:p>
    <w:p w:rsidR="00753ADF" w:rsidRPr="00753ADF" w:rsidRDefault="00753ADF" w:rsidP="00753ADF">
      <w:pPr>
        <w:pStyle w:val="a3"/>
        <w:ind w:firstLine="708"/>
      </w:pPr>
      <w:r w:rsidRPr="00753ADF">
        <w:rPr>
          <w:i/>
        </w:rPr>
        <w:t>Компонентой сильной связности</w:t>
      </w:r>
      <w:r w:rsidRPr="00753ADF">
        <w:t xml:space="preserve"> </w:t>
      </w:r>
      <w:r>
        <w:t>ориентированного графа называет</w:t>
      </w:r>
      <w:r w:rsidRPr="00753ADF">
        <w:t>ся максимальное множество вершин, в к</w:t>
      </w:r>
      <w:r>
        <w:t xml:space="preserve">отором существуют пути из любой </w:t>
      </w:r>
      <w:r w:rsidRPr="00753ADF">
        <w:t xml:space="preserve">вершины в любую другую. </w:t>
      </w:r>
      <w:r w:rsidR="00E91D15" w:rsidRPr="00753ADF">
        <w:t>Так, например</w:t>
      </w:r>
      <w:r w:rsidRPr="00753ADF">
        <w:t>,</w:t>
      </w:r>
      <w:r>
        <w:t xml:space="preserve"> граф на рис. 13 состоит из че</w:t>
      </w:r>
      <w:r w:rsidRPr="00753ADF">
        <w:t>тырех компонент сильной</w:t>
      </w:r>
      <w:r>
        <w:t xml:space="preserve"> </w:t>
      </w:r>
      <w:r w:rsidRPr="00753ADF">
        <w:t>связности: (1, 2, 4), (3, 5), (6) и (7).</w:t>
      </w:r>
    </w:p>
    <w:p w:rsidR="00753ADF" w:rsidRDefault="00753ADF" w:rsidP="00753ADF">
      <w:pPr>
        <w:pStyle w:val="a3"/>
        <w:ind w:firstLine="708"/>
      </w:pPr>
      <w:r w:rsidRPr="00753ADF">
        <w:t xml:space="preserve">Каждая вершина ориентированного графа </w:t>
      </w:r>
      <w:r w:rsidRPr="00753ADF">
        <w:rPr>
          <w:lang w:val="en-US"/>
        </w:rPr>
        <w:t>G</w:t>
      </w:r>
      <w:r w:rsidRPr="00753ADF">
        <w:t xml:space="preserve"> принадлежит какой-либо</w:t>
      </w:r>
      <w:r>
        <w:t xml:space="preserve"> </w:t>
      </w:r>
      <w:r w:rsidRPr="00753ADF">
        <w:t>компоненте сильной</w:t>
      </w:r>
      <w:r>
        <w:t xml:space="preserve"> </w:t>
      </w:r>
      <w:r w:rsidRPr="00753ADF">
        <w:t>связности, но некото</w:t>
      </w:r>
      <w:r>
        <w:t xml:space="preserve">рые ребра могут не принадлежать </w:t>
      </w:r>
      <w:r w:rsidRPr="00753ADF">
        <w:t>никакой</w:t>
      </w:r>
      <w:r>
        <w:t xml:space="preserve"> </w:t>
      </w:r>
      <w:r w:rsidRPr="00753ADF">
        <w:t>компоненте сильной</w:t>
      </w:r>
      <w:r>
        <w:t xml:space="preserve"> </w:t>
      </w:r>
      <w:r w:rsidRPr="00753ADF">
        <w:t>связности</w:t>
      </w:r>
      <w:r>
        <w:t xml:space="preserve">. Такие ребра соединяют вершины </w:t>
      </w:r>
      <w:r w:rsidRPr="00753ADF">
        <w:t>из</w:t>
      </w:r>
      <w:r>
        <w:t xml:space="preserve"> </w:t>
      </w:r>
      <w:r w:rsidRPr="00753ADF">
        <w:t>разных компонент сильной</w:t>
      </w:r>
      <w:r>
        <w:t xml:space="preserve"> </w:t>
      </w:r>
      <w:r w:rsidRPr="00753ADF">
        <w:t>связности.</w:t>
      </w:r>
    </w:p>
    <w:p w:rsidR="00B15D96" w:rsidRDefault="00B15D96" w:rsidP="00B15D96">
      <w:pPr>
        <w:pStyle w:val="a3"/>
        <w:ind w:firstLine="708"/>
      </w:pPr>
      <w:r>
        <w:t xml:space="preserve">Связи между компонентами сильной связности можно представить путем создания </w:t>
      </w:r>
      <w:r w:rsidRPr="00B15D96">
        <w:rPr>
          <w:i/>
        </w:rPr>
        <w:t>конденсации</w:t>
      </w:r>
      <w:r>
        <w:t xml:space="preserve"> графа G. Конденсацией графа G называется граф, построенный следующим образом. Наборы вершин, образующие одну компоненту сильной связности C исходного графа, сливаются в одну вершину конденсации </w:t>
      </w:r>
      <w:r w:rsidRPr="00B15D96">
        <w:t>C</w:t>
      </w:r>
      <w:r w:rsidRPr="00B15D96">
        <w:rPr>
          <w:rFonts w:ascii="Cambria Math" w:hAnsi="Cambria Math" w:cs="Cambria Math"/>
          <w:vertAlign w:val="superscript"/>
        </w:rPr>
        <w:t>∗</w:t>
      </w:r>
      <w:r w:rsidRPr="00B15D96">
        <w:t>. Из вершины C</w:t>
      </w:r>
      <w:r w:rsidRPr="00B15D96">
        <w:rPr>
          <w:rFonts w:ascii="Cambria Math" w:hAnsi="Cambria Math" w:cs="Cambria Math"/>
          <w:vertAlign w:val="superscript"/>
        </w:rPr>
        <w:t>∗</w:t>
      </w:r>
      <w:r w:rsidRPr="00B15D96">
        <w:t xml:space="preserve"> </w:t>
      </w:r>
      <w:r w:rsidRPr="00B15D96">
        <w:rPr>
          <w:rFonts w:cs="Times New Roman"/>
        </w:rPr>
        <w:t>в</w:t>
      </w:r>
      <w:r w:rsidRPr="00B15D96">
        <w:t xml:space="preserve"> </w:t>
      </w:r>
      <w:r w:rsidRPr="00B15D96">
        <w:rPr>
          <w:rFonts w:cs="Times New Roman"/>
        </w:rPr>
        <w:t>вершину</w:t>
      </w:r>
      <w:r w:rsidRPr="00B15D96">
        <w:t xml:space="preserve"> D</w:t>
      </w:r>
      <w:r w:rsidRPr="00B15D96">
        <w:rPr>
          <w:rFonts w:ascii="Cambria Math" w:hAnsi="Cambria Math" w:cs="Cambria Math"/>
          <w:vertAlign w:val="superscript"/>
        </w:rPr>
        <w:t>∗</w:t>
      </w:r>
      <w:r w:rsidRPr="00B15D96">
        <w:t xml:space="preserve"> </w:t>
      </w:r>
      <w:r w:rsidRPr="00B15D96">
        <w:rPr>
          <w:rFonts w:cs="Times New Roman"/>
        </w:rPr>
        <w:t>конденсации</w:t>
      </w:r>
      <w:r w:rsidRPr="00B15D96">
        <w:t xml:space="preserve"> </w:t>
      </w:r>
      <w:r w:rsidRPr="00B15D96">
        <w:rPr>
          <w:rFonts w:cs="Times New Roman"/>
        </w:rPr>
        <w:t>есть</w:t>
      </w:r>
      <w:r w:rsidRPr="00B15D96">
        <w:t xml:space="preserve"> ребро тогда и только тогда, когда в графе G есть ребро, ведущее из некоторой вершины x компоненты сильной связности C в некоторую вершину y компоненты сильной связности D. Конденсация графа, изображенного на рис. 13, представлена на рис. 14. Вершины 1, 2, 4 исходного графа, образующие одну компоненту сильной связности, сливаются в одну вершину, вершины 3, 5—во вторую, вершина 6—в третью, а вершина 7—в четвертую. Ребра (4, 3), (2, 3) и (6, 7) отражены в конденсац</w:t>
      </w:r>
      <w:r>
        <w:t>ии, поскольку соединяют вершины разных компонент сильной связности.</w:t>
      </w:r>
    </w:p>
    <w:p w:rsidR="00B15D96" w:rsidRDefault="00B15D96" w:rsidP="0066279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A12C938" wp14:editId="7A5FAD99">
            <wp:extent cx="5924550" cy="172602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111" t="53143" r="11224" b="27055"/>
                    <a:stretch/>
                  </pic:blipFill>
                  <pic:spPr bwMode="auto">
                    <a:xfrm>
                      <a:off x="0" y="0"/>
                      <a:ext cx="5999001" cy="174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165" w:rsidRDefault="00F82165" w:rsidP="00F82165">
      <w:pPr>
        <w:pStyle w:val="a3"/>
        <w:ind w:firstLine="708"/>
      </w:pPr>
      <w:r>
        <w:t>В конденсации не может быть циклов, поскольку если бы существовал цикл, то все компоненты сильной связности, входящие в этот цикл, образовывали бы одну компоненту сильной связности.</w:t>
      </w:r>
    </w:p>
    <w:p w:rsidR="00F82165" w:rsidRDefault="00F82165" w:rsidP="00F82165">
      <w:pPr>
        <w:pStyle w:val="a3"/>
        <w:ind w:firstLine="708"/>
      </w:pPr>
      <w:r>
        <w:t xml:space="preserve">Рассмотрим задачу нахождения компонент сильной связности ориентированного графа G = (V, E). </w:t>
      </w:r>
    </w:p>
    <w:p w:rsidR="00F82165" w:rsidRDefault="00F82165" w:rsidP="00F82165">
      <w:pPr>
        <w:pStyle w:val="a3"/>
        <w:ind w:firstLine="708"/>
      </w:pPr>
      <w:r>
        <w:t>Эта задача решается с помощью двух поисков в глубину по следующему алгоритму.</w:t>
      </w:r>
    </w:p>
    <w:p w:rsidR="00F82165" w:rsidRDefault="00F82165" w:rsidP="00F82165">
      <w:pPr>
        <w:pStyle w:val="a3"/>
        <w:numPr>
          <w:ilvl w:val="0"/>
          <w:numId w:val="3"/>
        </w:numPr>
      </w:pPr>
      <w:r>
        <w:t>Сначала выполняется поиск в глубину на исходном графе G. По окончании   обработки очередной вершины заносим ее в начало списка list.</w:t>
      </w:r>
    </w:p>
    <w:p w:rsidR="00F82165" w:rsidRDefault="00F82165" w:rsidP="00F82165">
      <w:pPr>
        <w:pStyle w:val="a3"/>
        <w:numPr>
          <w:ilvl w:val="0"/>
          <w:numId w:val="3"/>
        </w:numPr>
      </w:pPr>
      <w:r>
        <w:t>Строим транспонированный граф G</w:t>
      </w:r>
      <w:r w:rsidRPr="009A0A4D">
        <w:rPr>
          <w:vertAlign w:val="superscript"/>
        </w:rPr>
        <w:t>T</w:t>
      </w:r>
      <w:r>
        <w:t xml:space="preserve"> = (V, E</w:t>
      </w:r>
      <w:r w:rsidRPr="009A0A4D">
        <w:rPr>
          <w:vertAlign w:val="superscript"/>
        </w:rPr>
        <w:t>T</w:t>
      </w:r>
      <w:r>
        <w:t>), полученный из исходного графа G заменой направления всех ребер на противоположное.</w:t>
      </w:r>
    </w:p>
    <w:p w:rsidR="00F82165" w:rsidRDefault="00F82165" w:rsidP="00F82165">
      <w:pPr>
        <w:pStyle w:val="a3"/>
        <w:numPr>
          <w:ilvl w:val="0"/>
          <w:numId w:val="3"/>
        </w:numPr>
      </w:pPr>
      <w:r>
        <w:t>Выполняется поиск в глубину на графе G</w:t>
      </w:r>
      <w:r w:rsidRPr="009A0A4D">
        <w:rPr>
          <w:vertAlign w:val="superscript"/>
        </w:rPr>
        <w:t>T</w:t>
      </w:r>
      <w:r>
        <w:t xml:space="preserve">. При этом во внешнем </w:t>
      </w:r>
      <w:r w:rsidR="009A0A4D">
        <w:t>цикле вершины</w:t>
      </w:r>
      <w:r>
        <w:t xml:space="preserve"> перебираются в том порядке, в каком они записаны в список list, т.е. в порядке убывания времени выхода. Каждое дерево поиска в глубину красится в свой цвет.</w:t>
      </w:r>
    </w:p>
    <w:p w:rsidR="00F82165" w:rsidRDefault="00F82165" w:rsidP="00F82165">
      <w:pPr>
        <w:pStyle w:val="a3"/>
        <w:ind w:left="720"/>
      </w:pPr>
    </w:p>
    <w:p w:rsidR="00F82165" w:rsidRDefault="00F82165" w:rsidP="00F85C91">
      <w:pPr>
        <w:pStyle w:val="a3"/>
        <w:ind w:firstLine="567"/>
      </w:pPr>
      <w:r>
        <w:t>Деревья поиска в глубину, получающиеся на 3-м шаге, и будут компонентами сильной связности исходного графа G. Докажем это утверждение.</w:t>
      </w:r>
    </w:p>
    <w:p w:rsidR="00C33A7D" w:rsidRDefault="00F82165" w:rsidP="00F85C91">
      <w:pPr>
        <w:pStyle w:val="a3"/>
        <w:ind w:firstLine="567"/>
      </w:pPr>
      <w:r>
        <w:t>Сначала покажем, что если две вершины v и u принадлежат одной компоненте сильной связности, то они войдут в одно дерево второго поиска</w:t>
      </w:r>
      <w:r w:rsidR="00C33A7D">
        <w:t xml:space="preserve"> в глубину. Поскольку вершины v и u принадлежат одной компоненте сильной связности, то в исходном графе G существует путь как из v в u, так и из u в v. Поскольку граф G</w:t>
      </w:r>
      <w:r w:rsidR="00C33A7D" w:rsidRPr="009A0A4D">
        <w:rPr>
          <w:vertAlign w:val="superscript"/>
        </w:rPr>
        <w:t>T</w:t>
      </w:r>
      <w:r w:rsidR="00C33A7D">
        <w:t xml:space="preserve"> получен из графа G транспонированием всех его ребер, то в нем также существует путь как из v в u, так и из u в v, </w:t>
      </w:r>
      <w:r w:rsidR="00F85C91">
        <w:t>а, следовательно</w:t>
      </w:r>
      <w:r w:rsidR="00C33A7D">
        <w:t>, v и u попадут в одно дерево второго поиска в глубину.</w:t>
      </w:r>
    </w:p>
    <w:p w:rsidR="00C33A7D" w:rsidRDefault="00C33A7D" w:rsidP="00F85C91">
      <w:pPr>
        <w:pStyle w:val="a3"/>
        <w:ind w:firstLine="567"/>
      </w:pPr>
      <w:r>
        <w:t>Теперь покажем, что если две вершины v и u принадлежат одному и тому же дереву второго поиска в глубину, то они лежат в одной компоненте сильной связности графа G. Пусть x—корень дерева поиска, которому принадлежат вершины v и u. Поскольку v является потомком x, то в графе G</w:t>
      </w:r>
      <w:r w:rsidRPr="009A0A4D">
        <w:rPr>
          <w:vertAlign w:val="superscript"/>
        </w:rPr>
        <w:t>T</w:t>
      </w:r>
      <w:r>
        <w:t xml:space="preserve"> есть путь от вершины x к вершине v, а в графе G, соответственно, есть путь от вершины v к вершине x.</w:t>
      </w:r>
    </w:p>
    <w:p w:rsidR="00C33A7D" w:rsidRDefault="00C33A7D" w:rsidP="00F85C91">
      <w:pPr>
        <w:pStyle w:val="a3"/>
        <w:ind w:firstLine="567"/>
      </w:pPr>
      <w:r>
        <w:t>При поиске в глубину на графе G</w:t>
      </w:r>
      <w:r w:rsidRPr="009A0A4D">
        <w:rPr>
          <w:vertAlign w:val="superscript"/>
        </w:rPr>
        <w:t>T</w:t>
      </w:r>
      <w:r>
        <w:t xml:space="preserve"> вершина v обнаружена позже, чем вершина x, т.е. x имеет меньший номер в списке list, а значит, обработка </w:t>
      </w:r>
      <w:r>
        <w:lastRenderedPageBreak/>
        <w:t>вершины v заканчивается раньше, чем обработка вершины x при первом поиске в глубину.</w:t>
      </w:r>
    </w:p>
    <w:p w:rsidR="00C33A7D" w:rsidRDefault="00C33A7D" w:rsidP="00F85C91">
      <w:pPr>
        <w:pStyle w:val="a3"/>
        <w:ind w:firstLine="567"/>
      </w:pPr>
      <w:r>
        <w:t>Предположим, что при первом поиск</w:t>
      </w:r>
      <w:r w:rsidR="00F85C91">
        <w:t xml:space="preserve">е в глубину в графе G вершина v </w:t>
      </w:r>
      <w:r>
        <w:t>обнаружена раньше вершины x. Но тогд</w:t>
      </w:r>
      <w:r w:rsidR="00F85C91">
        <w:t xml:space="preserve">а из-за наличия пути от вершины </w:t>
      </w:r>
      <w:r>
        <w:t>v к вершине x мы обнаружим и завершим</w:t>
      </w:r>
      <w:r w:rsidR="00F85C91">
        <w:t xml:space="preserve"> обработку вершины x до оконча</w:t>
      </w:r>
      <w:r>
        <w:t>ния обработки вершины v, что противо</w:t>
      </w:r>
      <w:r w:rsidR="00F85C91">
        <w:t xml:space="preserve">речит их взаимному расположению </w:t>
      </w:r>
      <w:r>
        <w:t>в списке list.</w:t>
      </w:r>
    </w:p>
    <w:p w:rsidR="00C33A7D" w:rsidRDefault="00C33A7D" w:rsidP="00F85C91">
      <w:pPr>
        <w:pStyle w:val="a3"/>
        <w:ind w:firstLine="567"/>
      </w:pPr>
      <w:r>
        <w:t>Значит, предположение неверно и о</w:t>
      </w:r>
      <w:r w:rsidR="00F85C91">
        <w:t>бнаружение x происходит при пер</w:t>
      </w:r>
      <w:r>
        <w:t>вом поиске в глубину раньше, чем обнар</w:t>
      </w:r>
      <w:r w:rsidR="00F85C91">
        <w:t xml:space="preserve">ужение v. Таким образом, d[x] </w:t>
      </w:r>
      <w:r w:rsidR="007A4334">
        <w:t>&lt;&lt;d</w:t>
      </w:r>
      <w:r>
        <w:t xml:space="preserve">[v] </w:t>
      </w:r>
      <w:r w:rsidR="007A4334">
        <w:t>&lt;f</w:t>
      </w:r>
      <w:r>
        <w:t xml:space="preserve"> [v] </w:t>
      </w:r>
      <w:r w:rsidR="007A4334">
        <w:t>&lt;f</w:t>
      </w:r>
      <w:r>
        <w:t xml:space="preserve"> [x</w:t>
      </w:r>
      <w:r w:rsidR="007A4334">
        <w:t>],</w:t>
      </w:r>
      <w:r>
        <w:t xml:space="preserve"> т. е. v является пот</w:t>
      </w:r>
      <w:r w:rsidR="00F85C91">
        <w:t xml:space="preserve">омком x в дереве первого поиска </w:t>
      </w:r>
      <w:r>
        <w:t>в глубину, а значит, в графе G существует</w:t>
      </w:r>
      <w:r w:rsidR="00F85C91">
        <w:t xml:space="preserve"> путь из x в v. А так как суще</w:t>
      </w:r>
      <w:r>
        <w:t>ствует и путь из v в x, то x и v прин</w:t>
      </w:r>
      <w:r w:rsidR="00F85C91">
        <w:t xml:space="preserve">адлежат одной компоненте сильной </w:t>
      </w:r>
      <w:r>
        <w:t>связности.</w:t>
      </w:r>
    </w:p>
    <w:p w:rsidR="00F85C91" w:rsidRDefault="00F85C91" w:rsidP="00F85C91">
      <w:pPr>
        <w:pStyle w:val="a3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A1D9B67" wp14:editId="0CDFBEEC">
            <wp:simplePos x="0" y="0"/>
            <wp:positionH relativeFrom="column">
              <wp:posOffset>4613910</wp:posOffset>
            </wp:positionH>
            <wp:positionV relativeFrom="paragraph">
              <wp:posOffset>462915</wp:posOffset>
            </wp:positionV>
            <wp:extent cx="1296670" cy="2244090"/>
            <wp:effectExtent l="0" t="0" r="0" b="3810"/>
            <wp:wrapThrough wrapText="bothSides">
              <wp:wrapPolygon edited="0">
                <wp:start x="0" y="0"/>
                <wp:lineTo x="0" y="21453"/>
                <wp:lineTo x="21262" y="21453"/>
                <wp:lineTo x="2126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1" t="48038" r="85654" b="24954"/>
                    <a:stretch/>
                  </pic:blipFill>
                  <pic:spPr bwMode="auto">
                    <a:xfrm>
                      <a:off x="0" y="0"/>
                      <a:ext cx="1296670" cy="224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A7D">
        <w:t>Аналогично доказывается, что x и u принадлежат одной</w:t>
      </w:r>
      <w:r>
        <w:t xml:space="preserve"> </w:t>
      </w:r>
      <w:r w:rsidR="00C33A7D">
        <w:t>компоненте</w:t>
      </w:r>
      <w:r>
        <w:t xml:space="preserve"> </w:t>
      </w:r>
      <w:r w:rsidR="00C33A7D">
        <w:t>сильной</w:t>
      </w:r>
      <w:r>
        <w:t xml:space="preserve"> </w:t>
      </w:r>
      <w:r w:rsidR="00C33A7D">
        <w:t>связности. Поэтому v и u тоже принадлежат одной</w:t>
      </w:r>
      <w:r>
        <w:t xml:space="preserve"> </w:t>
      </w:r>
      <w:r w:rsidR="00C33A7D">
        <w:t>компоненте</w:t>
      </w:r>
      <w:r>
        <w:t xml:space="preserve"> сильной связности, так как существует путь из вершины v в вершину u через вершину x и путь из вершины u в вершину v через вершину x.</w:t>
      </w:r>
    </w:p>
    <w:p w:rsidR="00F85C91" w:rsidRDefault="00F85C91" w:rsidP="00F85C91">
      <w:pPr>
        <w:pStyle w:val="a3"/>
        <w:ind w:firstLine="567"/>
      </w:pPr>
      <w:r>
        <w:t>Таким образом показано, что деревья поиска в глубину, получающиеся на 3-м шаге, являются компонентами сильной связности исходного графа G.</w:t>
      </w:r>
    </w:p>
    <w:p w:rsidR="00F85C91" w:rsidRDefault="00F85C91" w:rsidP="00F85C91">
      <w:pPr>
        <w:pStyle w:val="a3"/>
        <w:ind w:firstLine="567"/>
      </w:pPr>
      <w:r>
        <w:t>Рассмотрим работу приведенного алгоритма на примере графа, изображенного на рис. 13. Сначала выполняется первый поиск в глубину (рис. 15) на исходном графе G: начиная из вершины 1 проходим по ребрам (1, 4), (4, 2), (2, 3), (2, 5). Дальше идти некуда, возвращаемся в вершину 1, последовательно занося вершины, из которых уходим, в начало списка list. Начиная из вершины 6 идем по ребру (6, 7), после чего возвращаемся в вершину 6 и завершаем первый поиск в глубину. После его окончания список list выглядит следующим образом: 6, 7, 1, 4, 2, 3, 5.</w:t>
      </w:r>
    </w:p>
    <w:p w:rsidR="00F85C91" w:rsidRDefault="00F85C91" w:rsidP="00F85C91">
      <w:pPr>
        <w:pStyle w:val="a3"/>
        <w:ind w:firstLine="567"/>
      </w:pPr>
      <w:r>
        <w:t>Строим по графу G (рис. 13) транспонированный граф G</w:t>
      </w:r>
      <w:r w:rsidRPr="009A0A4D">
        <w:rPr>
          <w:vertAlign w:val="superscript"/>
        </w:rPr>
        <w:t>T</w:t>
      </w:r>
      <w:r>
        <w:t xml:space="preserve"> (рис. 16).</w:t>
      </w:r>
    </w:p>
    <w:p w:rsidR="00F85C91" w:rsidRDefault="00F85C91" w:rsidP="00F85C91">
      <w:pPr>
        <w:pStyle w:val="a3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61E1B1F" wp14:editId="2C036B66">
            <wp:simplePos x="0" y="0"/>
            <wp:positionH relativeFrom="column">
              <wp:posOffset>-40005</wp:posOffset>
            </wp:positionH>
            <wp:positionV relativeFrom="paragraph">
              <wp:posOffset>246380</wp:posOffset>
            </wp:positionV>
            <wp:extent cx="2413000" cy="1584960"/>
            <wp:effectExtent l="0" t="0" r="6350" b="0"/>
            <wp:wrapThrough wrapText="bothSides">
              <wp:wrapPolygon edited="0">
                <wp:start x="0" y="0"/>
                <wp:lineTo x="0" y="21288"/>
                <wp:lineTo x="21486" y="21288"/>
                <wp:lineTo x="21486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20" t="46538" r="8186" b="33959"/>
                    <a:stretch/>
                  </pic:blipFill>
                  <pic:spPr bwMode="auto">
                    <a:xfrm>
                      <a:off x="0" y="0"/>
                      <a:ext cx="24130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Запускаем второй поиск в глубину, перебирая во внешнем цикле вершины в соответствии со списком list. При этом вершина 6 составляет первое дерево поиска, вершина 7—второе, вершины 1, 2, 4—третье, а вершины 3 и 5— четвертое. Красим вершины в соответствии с номером их дерева поиска (рис. 16). Разбиение вершин по цветам соответствует разбиению исходного графа G на компоненты сильной связности.</w:t>
      </w:r>
    </w:p>
    <w:p w:rsidR="00F85C91" w:rsidRDefault="00F85C91" w:rsidP="00F85C91">
      <w:pPr>
        <w:pStyle w:val="a3"/>
        <w:ind w:firstLine="567"/>
      </w:pPr>
      <w:r>
        <w:t>Ниже приводится схема возможной реализации алгоритма нахождения компонент сильной связности для заданного ориентированного графа G:</w:t>
      </w:r>
    </w:p>
    <w:p w:rsidR="00F85C91" w:rsidRDefault="00F85C91" w:rsidP="00F85C91">
      <w:pPr>
        <w:pStyle w:val="a3"/>
        <w:ind w:firstLine="567"/>
      </w:pPr>
    </w:p>
    <w:p w:rsidR="005B4DA1" w:rsidRPr="00D749F5" w:rsidRDefault="005B4DA1" w:rsidP="005B4DA1">
      <w:pPr>
        <w:pStyle w:val="a3"/>
        <w:rPr>
          <w:b/>
          <w:lang w:val="en-US"/>
        </w:rPr>
      </w:pPr>
      <w:r w:rsidRPr="00D749F5">
        <w:rPr>
          <w:b/>
          <w:lang w:val="en-US"/>
        </w:rPr>
        <w:t>//</w:t>
      </w:r>
      <w:r w:rsidRPr="005B4DA1">
        <w:rPr>
          <w:b/>
        </w:rPr>
        <w:t>первый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поиск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в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глубину</w:t>
      </w:r>
    </w:p>
    <w:p w:rsidR="005B4DA1" w:rsidRPr="00D749F5" w:rsidRDefault="005B4DA1" w:rsidP="005B4DA1">
      <w:pPr>
        <w:pStyle w:val="a3"/>
        <w:rPr>
          <w:b/>
          <w:lang w:val="en-US"/>
        </w:rPr>
      </w:pPr>
      <w:r w:rsidRPr="00D749F5">
        <w:rPr>
          <w:b/>
          <w:lang w:val="en-US"/>
        </w:rPr>
        <w:t xml:space="preserve">1  </w:t>
      </w:r>
      <w:proofErr w:type="gramStart"/>
      <w:r w:rsidRPr="005B4DA1">
        <w:rPr>
          <w:b/>
          <w:lang w:val="en-US"/>
        </w:rPr>
        <w:t>Procedure</w:t>
      </w:r>
      <w:proofErr w:type="gramEnd"/>
      <w:r w:rsidRPr="00D749F5">
        <w:rPr>
          <w:b/>
          <w:lang w:val="en-US"/>
        </w:rPr>
        <w:t xml:space="preserve"> </w:t>
      </w:r>
      <w:r w:rsidRPr="005B4DA1">
        <w:rPr>
          <w:b/>
          <w:lang w:val="en-US"/>
        </w:rPr>
        <w:t>Dfs</w:t>
      </w:r>
      <w:r w:rsidRPr="00D749F5">
        <w:rPr>
          <w:b/>
          <w:lang w:val="en-US"/>
        </w:rPr>
        <w:t>1(</w:t>
      </w:r>
      <w:r w:rsidRPr="005B4DA1">
        <w:rPr>
          <w:b/>
          <w:lang w:val="en-US"/>
        </w:rPr>
        <w:t>v</w:t>
      </w:r>
      <w:r w:rsidRPr="00D749F5">
        <w:rPr>
          <w:b/>
          <w:lang w:val="en-US"/>
        </w:rPr>
        <w:t>);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proofErr w:type="gramStart"/>
      <w:r w:rsidRPr="005B4DA1">
        <w:rPr>
          <w:b/>
          <w:lang w:val="en-US"/>
        </w:rPr>
        <w:t>2  begin</w:t>
      </w:r>
      <w:proofErr w:type="gramEnd"/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lastRenderedPageBreak/>
        <w:t>3      color[v] := 1;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 xml:space="preserve">4      for {u:(v, u) </w:t>
      </w:r>
      <w:r w:rsidRPr="005B4DA1">
        <w:rPr>
          <w:rFonts w:ascii="Cambria Math" w:hAnsi="Cambria Math" w:cs="Cambria Math"/>
          <w:b/>
          <w:lang w:val="en-US"/>
        </w:rPr>
        <w:t>∈</w:t>
      </w:r>
      <w:r w:rsidRPr="005B4DA1">
        <w:rPr>
          <w:b/>
          <w:lang w:val="en-US"/>
        </w:rPr>
        <w:t xml:space="preserve"> E} do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5            if color[u] = 0 then Dfs1(u);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6      dec(num); list[num] := v;</w:t>
      </w:r>
    </w:p>
    <w:p w:rsidR="005B4DA1" w:rsidRPr="00D749F5" w:rsidRDefault="005B4DA1" w:rsidP="005B4DA1">
      <w:pPr>
        <w:pStyle w:val="a3"/>
        <w:rPr>
          <w:b/>
          <w:lang w:val="en-US"/>
        </w:rPr>
      </w:pPr>
      <w:r w:rsidRPr="00D749F5">
        <w:rPr>
          <w:b/>
          <w:lang w:val="en-US"/>
        </w:rPr>
        <w:t>7  end;</w:t>
      </w:r>
    </w:p>
    <w:p w:rsidR="005B4DA1" w:rsidRPr="00D749F5" w:rsidRDefault="005B4DA1" w:rsidP="005B4DA1">
      <w:pPr>
        <w:pStyle w:val="a3"/>
        <w:rPr>
          <w:b/>
          <w:lang w:val="en-US"/>
        </w:rPr>
      </w:pPr>
      <w:r w:rsidRPr="00D749F5">
        <w:rPr>
          <w:b/>
          <w:lang w:val="en-US"/>
        </w:rPr>
        <w:t>//</w:t>
      </w:r>
      <w:r w:rsidRPr="005B4DA1">
        <w:rPr>
          <w:b/>
        </w:rPr>
        <w:t>второй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поиск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в</w:t>
      </w:r>
      <w:r w:rsidRPr="00D749F5">
        <w:rPr>
          <w:b/>
          <w:lang w:val="en-US"/>
        </w:rPr>
        <w:t xml:space="preserve"> </w:t>
      </w:r>
      <w:r w:rsidRPr="005B4DA1">
        <w:rPr>
          <w:b/>
        </w:rPr>
        <w:t>глубину</w:t>
      </w:r>
    </w:p>
    <w:p w:rsidR="005B4DA1" w:rsidRPr="00D749F5" w:rsidRDefault="005B4DA1" w:rsidP="005B4DA1">
      <w:pPr>
        <w:pStyle w:val="a3"/>
        <w:rPr>
          <w:b/>
          <w:lang w:val="en-US"/>
        </w:rPr>
      </w:pPr>
      <w:r w:rsidRPr="00D749F5">
        <w:rPr>
          <w:b/>
          <w:lang w:val="en-US"/>
        </w:rPr>
        <w:t xml:space="preserve">8  </w:t>
      </w:r>
      <w:proofErr w:type="gramStart"/>
      <w:r w:rsidRPr="005B4DA1">
        <w:rPr>
          <w:b/>
          <w:lang w:val="en-US"/>
        </w:rPr>
        <w:t>Procedure</w:t>
      </w:r>
      <w:proofErr w:type="gramEnd"/>
      <w:r w:rsidRPr="00D749F5">
        <w:rPr>
          <w:b/>
          <w:lang w:val="en-US"/>
        </w:rPr>
        <w:t xml:space="preserve"> </w:t>
      </w:r>
      <w:r w:rsidRPr="005B4DA1">
        <w:rPr>
          <w:b/>
          <w:lang w:val="en-US"/>
        </w:rPr>
        <w:t>Dfs</w:t>
      </w:r>
      <w:r w:rsidRPr="00D749F5">
        <w:rPr>
          <w:b/>
          <w:lang w:val="en-US"/>
        </w:rPr>
        <w:t>2(</w:t>
      </w:r>
      <w:r w:rsidRPr="005B4DA1">
        <w:rPr>
          <w:b/>
          <w:lang w:val="en-US"/>
        </w:rPr>
        <w:t>v</w:t>
      </w:r>
      <w:r w:rsidRPr="00D749F5">
        <w:rPr>
          <w:b/>
          <w:lang w:val="en-US"/>
        </w:rPr>
        <w:t>);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proofErr w:type="gramStart"/>
      <w:r w:rsidRPr="005B4DA1">
        <w:rPr>
          <w:b/>
          <w:lang w:val="en-US"/>
        </w:rPr>
        <w:t>9  begin</w:t>
      </w:r>
      <w:proofErr w:type="gramEnd"/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10     color[v] := num;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 xml:space="preserve">11     for {u:(v, u) </w:t>
      </w:r>
      <w:r w:rsidRPr="005B4DA1">
        <w:rPr>
          <w:rFonts w:ascii="Cambria Math" w:hAnsi="Cambria Math" w:cs="Cambria Math"/>
          <w:b/>
          <w:lang w:val="en-US"/>
        </w:rPr>
        <w:t>∈</w:t>
      </w:r>
      <w:r w:rsidRPr="005B4DA1">
        <w:rPr>
          <w:b/>
          <w:lang w:val="en-US"/>
        </w:rPr>
        <w:t xml:space="preserve"> E</w:t>
      </w:r>
      <w:r w:rsidRPr="009A0A4D">
        <w:rPr>
          <w:b/>
          <w:vertAlign w:val="superscript"/>
          <w:lang w:val="en-US"/>
        </w:rPr>
        <w:t>T</w:t>
      </w:r>
      <w:r w:rsidRPr="005B4DA1">
        <w:rPr>
          <w:b/>
          <w:lang w:val="en-US"/>
        </w:rPr>
        <w:t>} do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12           if color[u] = 0 then Dfs2(u);</w:t>
      </w:r>
    </w:p>
    <w:p w:rsidR="005B4DA1" w:rsidRPr="005B4DA1" w:rsidRDefault="005B4DA1" w:rsidP="005B4DA1">
      <w:pPr>
        <w:pStyle w:val="a3"/>
        <w:rPr>
          <w:b/>
        </w:rPr>
      </w:pPr>
      <w:r w:rsidRPr="005B4DA1">
        <w:rPr>
          <w:b/>
        </w:rPr>
        <w:t xml:space="preserve">13 </w:t>
      </w:r>
      <w:r>
        <w:rPr>
          <w:b/>
        </w:rPr>
        <w:t xml:space="preserve"> </w:t>
      </w:r>
      <w:r w:rsidRPr="005B4DA1">
        <w:rPr>
          <w:b/>
        </w:rPr>
        <w:t>end;</w:t>
      </w:r>
    </w:p>
    <w:p w:rsidR="005B4DA1" w:rsidRPr="005B4DA1" w:rsidRDefault="005B4DA1" w:rsidP="005B4DA1">
      <w:pPr>
        <w:pStyle w:val="a3"/>
        <w:rPr>
          <w:b/>
        </w:rPr>
      </w:pPr>
      <w:r w:rsidRPr="005B4DA1">
        <w:rPr>
          <w:b/>
        </w:rPr>
        <w:t>//основная программа</w:t>
      </w:r>
    </w:p>
    <w:p w:rsidR="005B4DA1" w:rsidRPr="005B4DA1" w:rsidRDefault="005B4DA1" w:rsidP="005B4DA1">
      <w:pPr>
        <w:pStyle w:val="a3"/>
        <w:rPr>
          <w:b/>
        </w:rPr>
      </w:pPr>
      <w:r w:rsidRPr="005B4DA1">
        <w:rPr>
          <w:b/>
        </w:rPr>
        <w:t>//вызов первого поиска в глубину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14  for v := 1 to n do begin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15      color[v] := 0; list[v] := 0;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16  end;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17  num:=n;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18  for v := 1 to n do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19      if color[v] = 0 then Dfs1(v);</w:t>
      </w:r>
    </w:p>
    <w:p w:rsidR="005B4DA1" w:rsidRPr="005B4DA1" w:rsidRDefault="005B4DA1" w:rsidP="005B4DA1">
      <w:pPr>
        <w:pStyle w:val="a3"/>
        <w:rPr>
          <w:b/>
        </w:rPr>
      </w:pPr>
      <w:r w:rsidRPr="005B4DA1">
        <w:rPr>
          <w:b/>
        </w:rPr>
        <w:t>//построение транспонированного графа G</w:t>
      </w:r>
      <w:r w:rsidRPr="009A0A4D">
        <w:rPr>
          <w:b/>
          <w:vertAlign w:val="superscript"/>
        </w:rPr>
        <w:t>T</w:t>
      </w:r>
      <w:r w:rsidRPr="005B4DA1">
        <w:rPr>
          <w:b/>
        </w:rPr>
        <w:t>=(V, E</w:t>
      </w:r>
      <w:r w:rsidRPr="009A0A4D">
        <w:rPr>
          <w:b/>
          <w:vertAlign w:val="superscript"/>
        </w:rPr>
        <w:t>T</w:t>
      </w:r>
      <w:r w:rsidRPr="005B4DA1">
        <w:rPr>
          <w:b/>
        </w:rPr>
        <w:t>)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20  E</w:t>
      </w:r>
      <w:r w:rsidRPr="005B4DA1">
        <w:rPr>
          <w:b/>
          <w:vertAlign w:val="superscript"/>
          <w:lang w:val="en-US"/>
        </w:rPr>
        <w:t>T</w:t>
      </w:r>
      <w:r w:rsidRPr="005B4DA1">
        <w:rPr>
          <w:b/>
          <w:lang w:val="en-US"/>
        </w:rPr>
        <w:t xml:space="preserve">:= </w:t>
      </w:r>
      <w:r w:rsidRPr="005B4DA1">
        <w:rPr>
          <w:rFonts w:ascii="Cambria Math" w:hAnsi="Cambria Math" w:cs="Cambria Math"/>
          <w:b/>
          <w:lang w:val="en-US"/>
        </w:rPr>
        <w:t>∅</w:t>
      </w:r>
      <w:r w:rsidRPr="005B4DA1">
        <w:rPr>
          <w:b/>
          <w:lang w:val="en-US"/>
        </w:rPr>
        <w:t>;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 xml:space="preserve">21  for {u:(v, u) </w:t>
      </w:r>
      <w:r w:rsidRPr="005B4DA1">
        <w:rPr>
          <w:rFonts w:ascii="Cambria Math" w:hAnsi="Cambria Math" w:cs="Cambria Math"/>
          <w:b/>
          <w:lang w:val="en-US"/>
        </w:rPr>
        <w:t>∈</w:t>
      </w:r>
      <w:r w:rsidRPr="005B4DA1">
        <w:rPr>
          <w:b/>
          <w:lang w:val="en-US"/>
        </w:rPr>
        <w:t xml:space="preserve"> E} do E</w:t>
      </w:r>
      <w:r w:rsidRPr="009A0A4D">
        <w:rPr>
          <w:b/>
          <w:vertAlign w:val="superscript"/>
          <w:lang w:val="en-US"/>
        </w:rPr>
        <w:t>T</w:t>
      </w:r>
      <w:r w:rsidRPr="005B4DA1">
        <w:rPr>
          <w:b/>
          <w:lang w:val="en-US"/>
        </w:rPr>
        <w:t xml:space="preserve"> := E</w:t>
      </w:r>
      <w:r w:rsidRPr="009A0A4D">
        <w:rPr>
          <w:b/>
          <w:vertAlign w:val="superscript"/>
          <w:lang w:val="en-US"/>
        </w:rPr>
        <w:t>T</w:t>
      </w:r>
      <w:r w:rsidRPr="005B4DA1">
        <w:rPr>
          <w:b/>
          <w:lang w:val="en-US"/>
        </w:rPr>
        <w:t xml:space="preserve"> </w:t>
      </w:r>
      <w:r w:rsidRPr="005B4DA1">
        <w:rPr>
          <w:rFonts w:ascii="Cambria Math" w:hAnsi="Cambria Math" w:cs="Cambria Math"/>
          <w:b/>
          <w:lang w:val="en-US"/>
        </w:rPr>
        <w:t>∪</w:t>
      </w:r>
      <w:r w:rsidRPr="005B4DA1">
        <w:rPr>
          <w:b/>
          <w:lang w:val="en-US"/>
        </w:rPr>
        <w:t xml:space="preserve"> (u, v);</w:t>
      </w:r>
    </w:p>
    <w:p w:rsidR="005B4DA1" w:rsidRPr="005B4DA1" w:rsidRDefault="005B4DA1" w:rsidP="005B4DA1">
      <w:pPr>
        <w:pStyle w:val="a3"/>
        <w:rPr>
          <w:b/>
        </w:rPr>
      </w:pPr>
      <w:r w:rsidRPr="005B4DA1">
        <w:rPr>
          <w:b/>
        </w:rPr>
        <w:t>//вызов второго поиска в глубину</w:t>
      </w:r>
    </w:p>
    <w:p w:rsidR="005B4DA1" w:rsidRPr="00DE7630" w:rsidRDefault="005B4DA1" w:rsidP="005B4DA1">
      <w:pPr>
        <w:pStyle w:val="a3"/>
        <w:rPr>
          <w:b/>
          <w:lang w:val="en-US"/>
        </w:rPr>
      </w:pPr>
      <w:proofErr w:type="gramStart"/>
      <w:r w:rsidRPr="00DE7630">
        <w:rPr>
          <w:b/>
          <w:lang w:val="en-US"/>
        </w:rPr>
        <w:t xml:space="preserve">22  </w:t>
      </w:r>
      <w:r w:rsidRPr="005B4DA1">
        <w:rPr>
          <w:b/>
          <w:lang w:val="en-US"/>
        </w:rPr>
        <w:t>for</w:t>
      </w:r>
      <w:proofErr w:type="gramEnd"/>
      <w:r w:rsidRPr="00DE7630">
        <w:rPr>
          <w:b/>
          <w:lang w:val="en-US"/>
        </w:rPr>
        <w:t xml:space="preserve"> </w:t>
      </w:r>
      <w:r w:rsidRPr="005B4DA1">
        <w:rPr>
          <w:b/>
          <w:lang w:val="en-US"/>
        </w:rPr>
        <w:t>v</w:t>
      </w:r>
      <w:r w:rsidRPr="00DE7630">
        <w:rPr>
          <w:b/>
          <w:lang w:val="en-US"/>
        </w:rPr>
        <w:t xml:space="preserve"> := 1 </w:t>
      </w:r>
      <w:r w:rsidRPr="005B4DA1">
        <w:rPr>
          <w:b/>
          <w:lang w:val="en-US"/>
        </w:rPr>
        <w:t>to</w:t>
      </w:r>
      <w:r w:rsidRPr="00DE7630">
        <w:rPr>
          <w:b/>
          <w:lang w:val="en-US"/>
        </w:rPr>
        <w:t xml:space="preserve"> </w:t>
      </w:r>
      <w:r w:rsidRPr="005B4DA1">
        <w:rPr>
          <w:b/>
          <w:lang w:val="en-US"/>
        </w:rPr>
        <w:t>n</w:t>
      </w:r>
      <w:r w:rsidRPr="00DE7630">
        <w:rPr>
          <w:b/>
          <w:lang w:val="en-US"/>
        </w:rPr>
        <w:t xml:space="preserve"> </w:t>
      </w:r>
      <w:r w:rsidRPr="005B4DA1">
        <w:rPr>
          <w:b/>
          <w:lang w:val="en-US"/>
        </w:rPr>
        <w:t>do</w:t>
      </w:r>
      <w:r w:rsidRPr="00DE7630">
        <w:rPr>
          <w:b/>
          <w:lang w:val="en-US"/>
        </w:rPr>
        <w:t xml:space="preserve"> </w:t>
      </w:r>
      <w:r w:rsidRPr="005B4DA1">
        <w:rPr>
          <w:b/>
          <w:lang w:val="en-US"/>
        </w:rPr>
        <w:t>begin</w:t>
      </w:r>
    </w:p>
    <w:p w:rsidR="005B4DA1" w:rsidRPr="005B4DA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>23     color[v</w:t>
      </w:r>
      <w:proofErr w:type="gramStart"/>
      <w:r w:rsidRPr="005B4DA1">
        <w:rPr>
          <w:b/>
          <w:lang w:val="en-US"/>
        </w:rPr>
        <w:t>] :</w:t>
      </w:r>
      <w:proofErr w:type="gramEnd"/>
      <w:r w:rsidRPr="005B4DA1">
        <w:rPr>
          <w:b/>
          <w:lang w:val="en-US"/>
        </w:rPr>
        <w:t>= 0; list[v] := 0;</w:t>
      </w:r>
    </w:p>
    <w:p w:rsidR="00F85C91" w:rsidRDefault="005B4DA1" w:rsidP="005B4DA1">
      <w:pPr>
        <w:pStyle w:val="a3"/>
        <w:rPr>
          <w:b/>
          <w:lang w:val="en-US"/>
        </w:rPr>
      </w:pPr>
      <w:r w:rsidRPr="005B4DA1">
        <w:rPr>
          <w:b/>
          <w:lang w:val="en-US"/>
        </w:rPr>
        <w:t xml:space="preserve">24 </w:t>
      </w:r>
      <w:r w:rsidRPr="00346C8F">
        <w:rPr>
          <w:b/>
          <w:lang w:val="en-US"/>
        </w:rPr>
        <w:t xml:space="preserve"> </w:t>
      </w:r>
      <w:r w:rsidRPr="005B4DA1">
        <w:rPr>
          <w:b/>
          <w:lang w:val="en-US"/>
        </w:rPr>
        <w:t>end;</w:t>
      </w:r>
    </w:p>
    <w:p w:rsidR="00CC6779" w:rsidRPr="00CC6779" w:rsidRDefault="00CC6779" w:rsidP="00CC6779">
      <w:pPr>
        <w:pStyle w:val="a3"/>
        <w:rPr>
          <w:b/>
          <w:lang w:val="en-US"/>
        </w:rPr>
      </w:pPr>
      <w:r w:rsidRPr="00CC6779">
        <w:rPr>
          <w:b/>
          <w:lang w:val="en-US"/>
        </w:rPr>
        <w:t>25  num:=0;</w:t>
      </w:r>
    </w:p>
    <w:p w:rsidR="00CC6779" w:rsidRPr="00CC6779" w:rsidRDefault="00CC6779" w:rsidP="00CC6779">
      <w:pPr>
        <w:pStyle w:val="a3"/>
        <w:rPr>
          <w:b/>
          <w:lang w:val="en-US"/>
        </w:rPr>
      </w:pPr>
      <w:r w:rsidRPr="00CC6779">
        <w:rPr>
          <w:b/>
          <w:lang w:val="en-US"/>
        </w:rPr>
        <w:t>26  for v := 1 to n do</w:t>
      </w:r>
    </w:p>
    <w:p w:rsidR="00CC6779" w:rsidRPr="00CC6779" w:rsidRDefault="00CC6779" w:rsidP="00CC6779">
      <w:pPr>
        <w:pStyle w:val="a3"/>
        <w:rPr>
          <w:b/>
          <w:lang w:val="en-US"/>
        </w:rPr>
      </w:pPr>
      <w:r w:rsidRPr="00CC6779">
        <w:rPr>
          <w:b/>
          <w:lang w:val="en-US"/>
        </w:rPr>
        <w:t>27      if color[list[v]] = 0 then begin</w:t>
      </w:r>
    </w:p>
    <w:p w:rsidR="00CC6779" w:rsidRPr="00CC6779" w:rsidRDefault="00CC6779" w:rsidP="00CC6779">
      <w:pPr>
        <w:pStyle w:val="a3"/>
        <w:rPr>
          <w:b/>
          <w:lang w:val="en-US"/>
        </w:rPr>
      </w:pPr>
      <w:r w:rsidRPr="00CC6779">
        <w:rPr>
          <w:b/>
          <w:lang w:val="en-US"/>
        </w:rPr>
        <w:t>28        inc(num);</w:t>
      </w:r>
    </w:p>
    <w:p w:rsidR="00CC6779" w:rsidRPr="00CC6779" w:rsidRDefault="00CC6779" w:rsidP="00CC6779">
      <w:pPr>
        <w:pStyle w:val="a3"/>
        <w:rPr>
          <w:b/>
          <w:lang w:val="en-US"/>
        </w:rPr>
      </w:pPr>
      <w:r w:rsidRPr="00CC6779">
        <w:rPr>
          <w:b/>
          <w:lang w:val="en-US"/>
        </w:rPr>
        <w:t>29        Dfs2(list[v]);</w:t>
      </w:r>
    </w:p>
    <w:p w:rsidR="00CC6779" w:rsidRPr="00346C8F" w:rsidRDefault="00CC6779" w:rsidP="00CC6779">
      <w:pPr>
        <w:pStyle w:val="a3"/>
        <w:rPr>
          <w:b/>
        </w:rPr>
      </w:pPr>
      <w:r w:rsidRPr="00346C8F">
        <w:rPr>
          <w:b/>
        </w:rPr>
        <w:t xml:space="preserve">30 </w:t>
      </w:r>
      <w:r>
        <w:rPr>
          <w:b/>
        </w:rPr>
        <w:t xml:space="preserve">     </w:t>
      </w:r>
      <w:r w:rsidRPr="00CC6779">
        <w:rPr>
          <w:b/>
          <w:lang w:val="en-US"/>
        </w:rPr>
        <w:t>end</w:t>
      </w:r>
      <w:r w:rsidRPr="00346C8F">
        <w:rPr>
          <w:b/>
        </w:rPr>
        <w:t>;</w:t>
      </w:r>
    </w:p>
    <w:p w:rsidR="00CC6779" w:rsidRPr="00346C8F" w:rsidRDefault="00CC6779" w:rsidP="00CC6779">
      <w:pPr>
        <w:pStyle w:val="a3"/>
        <w:rPr>
          <w:b/>
        </w:rPr>
      </w:pPr>
    </w:p>
    <w:p w:rsidR="00CC6779" w:rsidRPr="00CC6779" w:rsidRDefault="00CC6779" w:rsidP="00CC6779">
      <w:pPr>
        <w:pStyle w:val="a3"/>
        <w:ind w:firstLine="708"/>
      </w:pPr>
      <w:r w:rsidRPr="00CC6779">
        <w:t xml:space="preserve">По окончании работы программы переменная </w:t>
      </w:r>
      <w:r w:rsidRPr="00CC6779">
        <w:rPr>
          <w:lang w:val="en-US"/>
        </w:rPr>
        <w:t>num</w:t>
      </w:r>
      <w:r>
        <w:t xml:space="preserve"> будет содержать ко</w:t>
      </w:r>
      <w:r w:rsidRPr="00CC6779">
        <w:t>личество компонент сильной</w:t>
      </w:r>
      <w:r>
        <w:t xml:space="preserve"> </w:t>
      </w:r>
      <w:r w:rsidRPr="00CC6779">
        <w:t xml:space="preserve">связности графа </w:t>
      </w:r>
      <w:r w:rsidRPr="00CC6779">
        <w:rPr>
          <w:lang w:val="en-US"/>
        </w:rPr>
        <w:t>G</w:t>
      </w:r>
      <w:r w:rsidRPr="00CC6779">
        <w:t xml:space="preserve">, а в массиве </w:t>
      </w:r>
      <w:r w:rsidRPr="00CC6779">
        <w:rPr>
          <w:lang w:val="en-US"/>
        </w:rPr>
        <w:t>color</w:t>
      </w:r>
      <w:r>
        <w:t xml:space="preserve"> будут </w:t>
      </w:r>
      <w:r w:rsidRPr="00CC6779">
        <w:t>храниться номера компонент сильной</w:t>
      </w:r>
      <w:r>
        <w:t xml:space="preserve"> </w:t>
      </w:r>
      <w:r w:rsidRPr="00CC6779">
        <w:t xml:space="preserve">связности, к которым </w:t>
      </w:r>
      <w:r>
        <w:t xml:space="preserve">принадлежат </w:t>
      </w:r>
      <w:r w:rsidRPr="00CC6779">
        <w:t>соответствующие вершины.</w:t>
      </w:r>
    </w:p>
    <w:p w:rsidR="00CC6779" w:rsidRPr="00CC6779" w:rsidRDefault="00CC6779" w:rsidP="00CC6779">
      <w:pPr>
        <w:pStyle w:val="a3"/>
        <w:ind w:firstLine="708"/>
      </w:pPr>
      <w:r w:rsidRPr="00CC6779">
        <w:t xml:space="preserve">Построение транспонированного графа </w:t>
      </w:r>
      <w:r w:rsidRPr="00CC6779">
        <w:rPr>
          <w:lang w:val="en-US"/>
        </w:rPr>
        <w:t>G</w:t>
      </w:r>
      <w:r w:rsidRPr="009A0A4D">
        <w:rPr>
          <w:vertAlign w:val="superscript"/>
          <w:lang w:val="en-US"/>
        </w:rPr>
        <w:t>T</w:t>
      </w:r>
      <w:r w:rsidRPr="00CC6779">
        <w:t xml:space="preserve"> занимает </w:t>
      </w:r>
      <w:r w:rsidRPr="00CC6779">
        <w:rPr>
          <w:lang w:val="en-US"/>
        </w:rPr>
        <w:t>O</w:t>
      </w:r>
      <w:r w:rsidRPr="00CC6779">
        <w:t>(</w:t>
      </w:r>
      <w:r w:rsidRPr="00CC6779">
        <w:rPr>
          <w:lang w:val="en-US"/>
        </w:rPr>
        <w:t>V</w:t>
      </w:r>
      <w:r w:rsidRPr="00CC6779">
        <w:t xml:space="preserve"> + </w:t>
      </w:r>
      <w:r w:rsidRPr="00CC6779">
        <w:rPr>
          <w:lang w:val="en-US"/>
        </w:rPr>
        <w:t>E</w:t>
      </w:r>
      <w:r w:rsidRPr="00CC6779">
        <w:t>) времени</w:t>
      </w:r>
      <w:r>
        <w:t xml:space="preserve"> </w:t>
      </w:r>
      <w:r w:rsidRPr="00CC6779">
        <w:t xml:space="preserve">при хранении графа списками смежности или списком ребер и </w:t>
      </w:r>
      <w:r w:rsidRPr="00CC6779">
        <w:rPr>
          <w:lang w:val="en-US"/>
        </w:rPr>
        <w:t>O</w:t>
      </w:r>
      <w:r w:rsidRPr="00CC6779">
        <w:t>(</w:t>
      </w:r>
      <w:r w:rsidRPr="00CC6779">
        <w:rPr>
          <w:lang w:val="en-US"/>
        </w:rPr>
        <w:t>V</w:t>
      </w:r>
      <w:r w:rsidRPr="009A0A4D">
        <w:rPr>
          <w:vertAlign w:val="superscript"/>
        </w:rPr>
        <w:t>2</w:t>
      </w:r>
      <w:r>
        <w:t xml:space="preserve">) — </w:t>
      </w:r>
      <w:r w:rsidRPr="00CC6779">
        <w:t>при хранении графа матрицей</w:t>
      </w:r>
      <w:r>
        <w:t xml:space="preserve"> </w:t>
      </w:r>
      <w:r w:rsidRPr="00CC6779">
        <w:t>смежности.</w:t>
      </w:r>
    </w:p>
    <w:p w:rsidR="0066279D" w:rsidRPr="0066279D" w:rsidRDefault="00CC6779" w:rsidP="0066279D">
      <w:pPr>
        <w:pStyle w:val="a3"/>
        <w:ind w:firstLine="708"/>
      </w:pPr>
      <w:r w:rsidRPr="00CC6779">
        <w:t>В заключение отметим, что все предложенные в стать</w:t>
      </w:r>
      <w:r>
        <w:t>е алгоритмы, ос</w:t>
      </w:r>
      <w:r w:rsidRPr="00CC6779">
        <w:t xml:space="preserve">нованные на поиске в глубину, имеют оценку сложности </w:t>
      </w:r>
      <w:r w:rsidRPr="00CC6779">
        <w:rPr>
          <w:lang w:val="en-US"/>
        </w:rPr>
        <w:t>O</w:t>
      </w:r>
      <w:r w:rsidRPr="00CC6779">
        <w:t>(</w:t>
      </w:r>
      <w:r w:rsidRPr="00CC6779">
        <w:rPr>
          <w:lang w:val="en-US"/>
        </w:rPr>
        <w:t>V</w:t>
      </w:r>
      <w:r w:rsidRPr="00CC6779">
        <w:t xml:space="preserve"> + </w:t>
      </w:r>
      <w:r w:rsidRPr="00CC6779">
        <w:rPr>
          <w:lang w:val="en-US"/>
        </w:rPr>
        <w:t>E</w:t>
      </w:r>
      <w:r>
        <w:t xml:space="preserve">) при </w:t>
      </w:r>
      <w:r w:rsidRPr="00CC6779">
        <w:t xml:space="preserve">хранении графа списками смежности или списком ребер и </w:t>
      </w:r>
      <w:r w:rsidRPr="00CC6779">
        <w:rPr>
          <w:lang w:val="en-US"/>
        </w:rPr>
        <w:t>O</w:t>
      </w:r>
      <w:r w:rsidRPr="00CC6779">
        <w:t>(</w:t>
      </w:r>
      <w:r w:rsidRPr="00CC6779">
        <w:rPr>
          <w:lang w:val="en-US"/>
        </w:rPr>
        <w:t>V</w:t>
      </w:r>
      <w:r w:rsidRPr="009A0A4D">
        <w:rPr>
          <w:vertAlign w:val="superscript"/>
        </w:rPr>
        <w:t>2</w:t>
      </w:r>
      <w:r>
        <w:t xml:space="preserve">), </w:t>
      </w:r>
      <w:r w:rsidR="007A4334">
        <w:t>соот</w:t>
      </w:r>
      <w:r w:rsidR="007A4334" w:rsidRPr="00CC6779">
        <w:t>ветственно, —</w:t>
      </w:r>
      <w:r w:rsidRPr="00CC6779">
        <w:t>при хранении графа ма</w:t>
      </w:r>
      <w:r>
        <w:t xml:space="preserve">трицей смежности. Оценка времени </w:t>
      </w:r>
      <w:r w:rsidRPr="00CC6779">
        <w:lastRenderedPageBreak/>
        <w:t>работы в большинстве из предложенных</w:t>
      </w:r>
      <w:r>
        <w:t xml:space="preserve"> алгоритмов определяется именно </w:t>
      </w:r>
      <w:r w:rsidRPr="00CC6779">
        <w:t>временем работы поиска в глубину.</w:t>
      </w:r>
    </w:p>
    <w:p w:rsidR="00A43276" w:rsidRPr="000F6D51" w:rsidRDefault="000F6D51" w:rsidP="0066279D">
      <w:pPr>
        <w:pStyle w:val="a3"/>
        <w:spacing w:before="240" w:after="240"/>
        <w:ind w:firstLine="567"/>
        <w:jc w:val="center"/>
        <w:rPr>
          <w:b/>
          <w:sz w:val="32"/>
        </w:rPr>
      </w:pPr>
      <w:r w:rsidRPr="000F6D51">
        <w:rPr>
          <w:b/>
          <w:sz w:val="32"/>
        </w:rPr>
        <w:t>Литература</w:t>
      </w:r>
    </w:p>
    <w:p w:rsidR="000F6D51" w:rsidRDefault="000F6D51" w:rsidP="00A43276">
      <w:pPr>
        <w:pStyle w:val="a3"/>
        <w:numPr>
          <w:ilvl w:val="0"/>
          <w:numId w:val="4"/>
        </w:numPr>
        <w:ind w:left="567" w:hanging="425"/>
      </w:pPr>
      <w:r w:rsidRPr="000F6D51">
        <w:rPr>
          <w:i/>
        </w:rPr>
        <w:t>Кормен Т., Лейзерсон Ч., Ривест Р.</w:t>
      </w:r>
      <w:r>
        <w:t xml:space="preserve"> Алгоритмы: построение и анализ. М.: МЦНМО, 2000.</w:t>
      </w:r>
    </w:p>
    <w:p w:rsidR="000F6D51" w:rsidRDefault="000F6D51" w:rsidP="00A43276">
      <w:pPr>
        <w:pStyle w:val="a3"/>
        <w:numPr>
          <w:ilvl w:val="0"/>
          <w:numId w:val="4"/>
        </w:numPr>
        <w:ind w:left="567" w:hanging="425"/>
      </w:pPr>
      <w:r w:rsidRPr="000F6D51">
        <w:rPr>
          <w:i/>
        </w:rPr>
        <w:t>Ахо А.В., Хопкрофт Д., Ульман Дж.Д.</w:t>
      </w:r>
      <w:r>
        <w:t xml:space="preserve"> Структуры данных и алгоритмы. М.: Издательский дом «Вильямс», 2003.</w:t>
      </w:r>
    </w:p>
    <w:p w:rsidR="000F6D51" w:rsidRDefault="000F6D51" w:rsidP="00A43276">
      <w:pPr>
        <w:pStyle w:val="a3"/>
        <w:numPr>
          <w:ilvl w:val="0"/>
          <w:numId w:val="4"/>
        </w:numPr>
        <w:ind w:left="567" w:hanging="425"/>
      </w:pPr>
      <w:r w:rsidRPr="000F6D51">
        <w:rPr>
          <w:i/>
        </w:rPr>
        <w:t>Макконнелл Дж.</w:t>
      </w:r>
      <w:r>
        <w:t xml:space="preserve"> Анализ алгоритмов. Вводный курс. М.: Техносфера, 2002.</w:t>
      </w:r>
    </w:p>
    <w:p w:rsidR="000F6D51" w:rsidRDefault="000F6D51" w:rsidP="00A43276">
      <w:pPr>
        <w:pStyle w:val="a3"/>
        <w:numPr>
          <w:ilvl w:val="0"/>
          <w:numId w:val="4"/>
        </w:numPr>
        <w:ind w:left="567" w:hanging="425"/>
      </w:pPr>
      <w:r w:rsidRPr="000F6D51">
        <w:rPr>
          <w:i/>
        </w:rPr>
        <w:t>Окулов С.М.</w:t>
      </w:r>
      <w:r>
        <w:t xml:space="preserve"> Программирование в алгоритмах. М.: БИНОМ. Лаборатория знаний, 2004.</w:t>
      </w:r>
    </w:p>
    <w:p w:rsidR="000F6D51" w:rsidRPr="00CC6779" w:rsidRDefault="000F6D51" w:rsidP="00A43276">
      <w:pPr>
        <w:pStyle w:val="a3"/>
        <w:numPr>
          <w:ilvl w:val="0"/>
          <w:numId w:val="4"/>
        </w:numPr>
        <w:ind w:left="567" w:hanging="425"/>
      </w:pPr>
      <w:r w:rsidRPr="000F6D51">
        <w:rPr>
          <w:i/>
        </w:rPr>
        <w:t>Оре О.</w:t>
      </w:r>
      <w:r>
        <w:t xml:space="preserve"> Теория графов. М.: Наука, 1968.</w:t>
      </w:r>
    </w:p>
    <w:sectPr w:rsidR="000F6D51" w:rsidRPr="00CC6779" w:rsidSect="0066279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SY9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D420B"/>
    <w:multiLevelType w:val="hybridMultilevel"/>
    <w:tmpl w:val="D26615C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" w15:restartNumberingAfterBreak="0">
    <w:nsid w:val="19A74F8B"/>
    <w:multiLevelType w:val="hybridMultilevel"/>
    <w:tmpl w:val="7BF6F6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27EDE"/>
    <w:multiLevelType w:val="hybridMultilevel"/>
    <w:tmpl w:val="2A36C450"/>
    <w:lvl w:ilvl="0" w:tplc="16C4CE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A776980"/>
    <w:multiLevelType w:val="hybridMultilevel"/>
    <w:tmpl w:val="2A36C450"/>
    <w:lvl w:ilvl="0" w:tplc="16C4CE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B2D1141"/>
    <w:multiLevelType w:val="hybridMultilevel"/>
    <w:tmpl w:val="43FA19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6FA"/>
    <w:rsid w:val="000761FE"/>
    <w:rsid w:val="000F6D51"/>
    <w:rsid w:val="00196207"/>
    <w:rsid w:val="002B23CF"/>
    <w:rsid w:val="002F4AE9"/>
    <w:rsid w:val="00346C8F"/>
    <w:rsid w:val="00381222"/>
    <w:rsid w:val="003F26FA"/>
    <w:rsid w:val="005538E5"/>
    <w:rsid w:val="00566EFC"/>
    <w:rsid w:val="005B4DA1"/>
    <w:rsid w:val="0066279D"/>
    <w:rsid w:val="006A5DF1"/>
    <w:rsid w:val="007236B6"/>
    <w:rsid w:val="00753ADF"/>
    <w:rsid w:val="007A4334"/>
    <w:rsid w:val="007C39F3"/>
    <w:rsid w:val="00991DDD"/>
    <w:rsid w:val="009A0A4D"/>
    <w:rsid w:val="009A4200"/>
    <w:rsid w:val="00A16F9D"/>
    <w:rsid w:val="00A43276"/>
    <w:rsid w:val="00B15D96"/>
    <w:rsid w:val="00B9261F"/>
    <w:rsid w:val="00C33A7D"/>
    <w:rsid w:val="00CC6779"/>
    <w:rsid w:val="00D32ED8"/>
    <w:rsid w:val="00D67CF5"/>
    <w:rsid w:val="00D749F5"/>
    <w:rsid w:val="00DE7630"/>
    <w:rsid w:val="00DF4615"/>
    <w:rsid w:val="00E91D15"/>
    <w:rsid w:val="00F643B0"/>
    <w:rsid w:val="00F82165"/>
    <w:rsid w:val="00F8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349995-313A-4090-A017-39D2D3BAC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761FE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D67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D67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5344</Words>
  <Characters>30467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Анненкова</dc:creator>
  <cp:keywords/>
  <dc:description/>
  <cp:lastModifiedBy>stu-pri114</cp:lastModifiedBy>
  <cp:revision>2</cp:revision>
  <dcterms:created xsi:type="dcterms:W3CDTF">2016-01-13T06:09:00Z</dcterms:created>
  <dcterms:modified xsi:type="dcterms:W3CDTF">2016-01-13T06:09:00Z</dcterms:modified>
</cp:coreProperties>
</file>