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2EDC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Hlk52466765"/>
      <w:bookmarkEnd w:id="0"/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6D09E6A7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Федеральное государственное бюджетное образовательное учреждение</w:t>
      </w:r>
    </w:p>
    <w:p w14:paraId="2FE2874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высшего образования</w:t>
      </w:r>
    </w:p>
    <w:p w14:paraId="206DB83E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«Владимирский государственный университет</w:t>
      </w:r>
    </w:p>
    <w:p w14:paraId="2C41F47F" w14:textId="77777777" w:rsidR="00FB31CB" w:rsidRDefault="00FB31CB" w:rsidP="00FB31C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имени Александра Григорьевича и Николая Григорьевича Столетовых»</w:t>
      </w:r>
    </w:p>
    <w:p w14:paraId="794D7B08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(ВлГУ)</w:t>
      </w:r>
    </w:p>
    <w:p w14:paraId="2C75EC60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информационных систем и программной инженерии</w:t>
      </w:r>
    </w:p>
    <w:p w14:paraId="42F9EC20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08E46BE2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3E0B71ED" w14:textId="77777777" w:rsidR="00FB31CB" w:rsidRDefault="00FB31CB" w:rsidP="00FB31CB">
      <w:pPr>
        <w:spacing w:line="254" w:lineRule="auto"/>
        <w:jc w:val="center"/>
        <w:rPr>
          <w:rFonts w:ascii="Times New Roman" w:hAnsi="Times New Roman" w:cs="Times New Roman"/>
        </w:rPr>
      </w:pPr>
    </w:p>
    <w:p w14:paraId="581E6D1C" w14:textId="457F9358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Практическая работа № </w:t>
      </w:r>
      <w:r w:rsidR="000B6E61">
        <w:rPr>
          <w:rFonts w:ascii="Times New Roman" w:hAnsi="Times New Roman" w:cs="Times New Roman"/>
          <w:b/>
          <w:sz w:val="40"/>
          <w:szCs w:val="40"/>
        </w:rPr>
        <w:t>8</w:t>
      </w:r>
    </w:p>
    <w:p w14:paraId="52CD561A" w14:textId="77777777" w:rsidR="00FB31CB" w:rsidRDefault="00FB31CB" w:rsidP="00FB31CB">
      <w:pPr>
        <w:spacing w:after="0" w:line="254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F626B76" w14:textId="2FAA9075" w:rsidR="000B6E61" w:rsidRDefault="00FB31CB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«</w:t>
      </w:r>
      <w:r w:rsidR="00BE5377">
        <w:rPr>
          <w:rFonts w:ascii="Times New Roman" w:hAnsi="Times New Roman" w:cs="Times New Roman"/>
          <w:b/>
          <w:sz w:val="36"/>
          <w:szCs w:val="40"/>
        </w:rPr>
        <w:t xml:space="preserve">Неориентированный невзвешенный граф. </w:t>
      </w:r>
    </w:p>
    <w:p w14:paraId="64689269" w14:textId="1CBA3C5E" w:rsidR="00FB31CB" w:rsidRDefault="000B6E61" w:rsidP="00FB31CB">
      <w:pPr>
        <w:spacing w:line="254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Гамильтонов и Эйлеров циклы.</w:t>
      </w:r>
      <w:r w:rsidR="00FB31CB">
        <w:rPr>
          <w:rFonts w:ascii="Times New Roman" w:hAnsi="Times New Roman" w:cs="Times New Roman"/>
          <w:b/>
          <w:sz w:val="36"/>
          <w:szCs w:val="40"/>
        </w:rPr>
        <w:t>»</w:t>
      </w:r>
    </w:p>
    <w:p w14:paraId="1AC5A95A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2BFEA80E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6381EA10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FD64DF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5B04CC9B" w14:textId="77777777" w:rsidR="00FB31CB" w:rsidRDefault="00FB31CB" w:rsidP="00F06A5B">
      <w:pPr>
        <w:spacing w:line="254" w:lineRule="auto"/>
        <w:rPr>
          <w:rFonts w:ascii="Times New Roman" w:hAnsi="Times New Roman" w:cs="Times New Roman"/>
        </w:rPr>
      </w:pPr>
    </w:p>
    <w:p w14:paraId="622A3B29" w14:textId="77777777" w:rsidR="00FB31CB" w:rsidRDefault="00FB31CB" w:rsidP="00FB31CB">
      <w:pPr>
        <w:spacing w:line="254" w:lineRule="auto"/>
        <w:jc w:val="right"/>
        <w:rPr>
          <w:rFonts w:ascii="Times New Roman" w:hAnsi="Times New Roman" w:cs="Times New Roman"/>
        </w:rPr>
      </w:pPr>
    </w:p>
    <w:p w14:paraId="092C8078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14:paraId="0B4936A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ст. гр. ПРИ-120</w:t>
      </w:r>
    </w:p>
    <w:p w14:paraId="12C1EA2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 А. Борисова</w:t>
      </w:r>
    </w:p>
    <w:p w14:paraId="344092F7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</w:p>
    <w:p w14:paraId="2C52DB6F" w14:textId="77777777" w:rsidR="00FB31CB" w:rsidRDefault="00FB31CB" w:rsidP="00FB31CB">
      <w:pPr>
        <w:spacing w:after="0" w:line="254" w:lineRule="auto"/>
        <w:ind w:left="6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Принял:</w:t>
      </w:r>
    </w:p>
    <w:p w14:paraId="01B8F2A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Преподаватель </w:t>
      </w:r>
    </w:p>
    <w:p w14:paraId="2F422638" w14:textId="77777777" w:rsidR="00FB31CB" w:rsidRDefault="00FB31CB" w:rsidP="00FB31CB">
      <w:pPr>
        <w:spacing w:after="0" w:line="240" w:lineRule="auto"/>
        <w:ind w:firstLine="708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О. Н. Шамышева</w:t>
      </w:r>
    </w:p>
    <w:p w14:paraId="17C1109C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  <w:sz w:val="24"/>
        </w:rPr>
      </w:pPr>
    </w:p>
    <w:p w14:paraId="64A6E81E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223B09F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5E3BA8EA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31CBFB3D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79723204" w14:textId="77777777" w:rsidR="00FB31CB" w:rsidRDefault="00FB31CB" w:rsidP="00FB31CB">
      <w:pPr>
        <w:spacing w:after="0" w:line="254" w:lineRule="auto"/>
        <w:ind w:left="7080"/>
        <w:rPr>
          <w:rFonts w:ascii="Times New Roman" w:hAnsi="Times New Roman" w:cs="Times New Roman"/>
        </w:rPr>
      </w:pPr>
    </w:p>
    <w:p w14:paraId="2CF5C202" w14:textId="77777777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6B20989F" w14:textId="2A6CF69E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3354CAEA" w14:textId="342D9223" w:rsidR="00FB31CB" w:rsidRDefault="00FB31CB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534C0615" w14:textId="77777777" w:rsidR="00154F21" w:rsidRDefault="00154F21" w:rsidP="00FB31CB">
      <w:pPr>
        <w:spacing w:line="254" w:lineRule="auto"/>
        <w:rPr>
          <w:rFonts w:ascii="Times New Roman" w:hAnsi="Times New Roman" w:cs="Times New Roman"/>
          <w:sz w:val="28"/>
        </w:rPr>
      </w:pPr>
    </w:p>
    <w:p w14:paraId="19285B5D" w14:textId="4C69FC1D" w:rsidR="00154F21" w:rsidRDefault="00FB31CB" w:rsidP="00FB31CB">
      <w:pPr>
        <w:spacing w:line="254" w:lineRule="auto"/>
        <w:jc w:val="center"/>
        <w:rPr>
          <w:rFonts w:ascii="Times New Roman" w:hAnsi="Times New Roman" w:cs="Times New Roman"/>
          <w:sz w:val="28"/>
        </w:rPr>
        <w:sectPr w:rsidR="00154F21" w:rsidSect="00FB31C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t>Владимир, 20</w:t>
      </w:r>
      <w:r w:rsidR="00F61475">
        <w:rPr>
          <w:rFonts w:ascii="Times New Roman" w:hAnsi="Times New Roman" w:cs="Times New Roman"/>
          <w:sz w:val="28"/>
        </w:rPr>
        <w:t>20</w:t>
      </w:r>
    </w:p>
    <w:p w14:paraId="341A3D1C" w14:textId="06E65415" w:rsidR="00FB31CB" w:rsidRDefault="00FB31CB" w:rsidP="00F61475">
      <w:pPr>
        <w:spacing w:line="254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FB31CB">
        <w:rPr>
          <w:rFonts w:ascii="Times New Roman" w:hAnsi="Times New Roman" w:cs="Times New Roman"/>
          <w:b/>
          <w:bCs/>
          <w:sz w:val="28"/>
        </w:rPr>
        <w:lastRenderedPageBreak/>
        <w:t>Цель работы</w:t>
      </w:r>
    </w:p>
    <w:p w14:paraId="6403E7BA" w14:textId="1A8D1861" w:rsidR="00154F21" w:rsidRPr="00154F21" w:rsidRDefault="00154F21" w:rsidP="00154F21">
      <w:pPr>
        <w:spacing w:line="254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B41F74">
        <w:rPr>
          <w:rFonts w:ascii="Times New Roman" w:hAnsi="Times New Roman" w:cs="Times New Roman"/>
          <w:sz w:val="28"/>
        </w:rPr>
        <w:t xml:space="preserve">Изучить </w:t>
      </w:r>
      <w:r w:rsidR="000B6E61">
        <w:rPr>
          <w:rFonts w:ascii="Times New Roman" w:hAnsi="Times New Roman" w:cs="Times New Roman"/>
          <w:sz w:val="28"/>
        </w:rPr>
        <w:t>Гамильтонов и Эйлеров циклы</w:t>
      </w:r>
      <w:r w:rsidR="00F61475">
        <w:rPr>
          <w:rFonts w:ascii="Times New Roman" w:hAnsi="Times New Roman" w:cs="Times New Roman"/>
          <w:sz w:val="28"/>
        </w:rPr>
        <w:t>. Реализовать Гамильтонов цикл.</w:t>
      </w:r>
    </w:p>
    <w:p w14:paraId="395CE6DF" w14:textId="7DA26594" w:rsidR="009906C0" w:rsidRDefault="00FB31CB" w:rsidP="00BE53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31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154F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31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859FA1F" w14:textId="77777777" w:rsidR="000B6E61" w:rsidRPr="000B6E61" w:rsidRDefault="000B6E61" w:rsidP="000B6E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B6E61">
        <w:rPr>
          <w:rFonts w:ascii="Times New Roman" w:hAnsi="Times New Roman" w:cs="Times New Roman"/>
          <w:b/>
          <w:bCs/>
          <w:sz w:val="28"/>
          <w:szCs w:val="28"/>
        </w:rPr>
        <w:t>Эйлеровым циклом (путем)</w:t>
      </w:r>
      <w:r w:rsidRPr="000B6E61">
        <w:rPr>
          <w:rFonts w:ascii="Times New Roman" w:hAnsi="Times New Roman" w:cs="Times New Roman"/>
          <w:sz w:val="28"/>
          <w:szCs w:val="28"/>
        </w:rPr>
        <w:t> графа называется цикл (путь), содержащий все ребра графа ровно один раз. Граф, обладающий эйлеровым циклом, называется </w:t>
      </w:r>
      <w:r w:rsidRPr="000B6E61">
        <w:rPr>
          <w:rFonts w:ascii="Times New Roman" w:hAnsi="Times New Roman" w:cs="Times New Roman"/>
          <w:b/>
          <w:bCs/>
          <w:sz w:val="28"/>
          <w:szCs w:val="28"/>
        </w:rPr>
        <w:t>эйлеровым графом</w:t>
      </w:r>
      <w:r w:rsidRPr="000B6E61">
        <w:rPr>
          <w:rFonts w:ascii="Times New Roman" w:hAnsi="Times New Roman" w:cs="Times New Roman"/>
          <w:sz w:val="28"/>
          <w:szCs w:val="28"/>
        </w:rPr>
        <w:t>.</w:t>
      </w:r>
    </w:p>
    <w:p w14:paraId="5EDD74C4" w14:textId="141A2B57" w:rsidR="000B6E61" w:rsidRPr="000B6E61" w:rsidRDefault="000B6E61" w:rsidP="000B6E61">
      <w:pPr>
        <w:jc w:val="both"/>
        <w:rPr>
          <w:rFonts w:ascii="Times New Roman" w:hAnsi="Times New Roman" w:cs="Times New Roman"/>
          <w:sz w:val="28"/>
          <w:szCs w:val="28"/>
        </w:rPr>
      </w:pPr>
      <w:r w:rsidRPr="000B6E61">
        <w:rPr>
          <w:rFonts w:ascii="Times New Roman" w:hAnsi="Times New Roman" w:cs="Times New Roman"/>
          <w:b/>
          <w:bCs/>
          <w:sz w:val="28"/>
          <w:szCs w:val="28"/>
        </w:rPr>
        <w:t>    Теорема 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B6E6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Граф G обладает эйлеровым циклом с концами 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 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Б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  тогда и только тогда, когда G  – связный и </w:t>
      </w:r>
      <w:r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,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Б 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 –  единственные его вершины нечетной степени.</w:t>
      </w:r>
    </w:p>
    <w:p w14:paraId="70D5668E" w14:textId="6A10730A" w:rsidR="000B6E61" w:rsidRPr="000B6E61" w:rsidRDefault="000B6E61" w:rsidP="000B6E61">
      <w:pPr>
        <w:jc w:val="both"/>
        <w:rPr>
          <w:rFonts w:ascii="Times New Roman" w:hAnsi="Times New Roman" w:cs="Times New Roman"/>
          <w:sz w:val="28"/>
          <w:szCs w:val="28"/>
        </w:rPr>
      </w:pPr>
      <w:r w:rsidRPr="000B6E61">
        <w:rPr>
          <w:rFonts w:ascii="Times New Roman" w:hAnsi="Times New Roman" w:cs="Times New Roman"/>
          <w:b/>
          <w:bCs/>
          <w:sz w:val="28"/>
          <w:szCs w:val="28"/>
        </w:rPr>
        <w:t>    Теорема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 Граф G является эйлеровым тогда и только тогда, когда G – связный и все его вершины имеют четную степень.</w:t>
      </w:r>
    </w:p>
    <w:p w14:paraId="5A1FCAE3" w14:textId="46C87112" w:rsidR="000B6E61" w:rsidRPr="000B6E61" w:rsidRDefault="000B6E61" w:rsidP="000B6E61">
      <w:pPr>
        <w:jc w:val="both"/>
        <w:rPr>
          <w:rFonts w:ascii="Times New Roman" w:hAnsi="Times New Roman" w:cs="Times New Roman"/>
          <w:sz w:val="28"/>
          <w:szCs w:val="28"/>
        </w:rPr>
      </w:pPr>
      <w:r w:rsidRPr="000B6E61">
        <w:rPr>
          <w:rFonts w:ascii="Times New Roman" w:hAnsi="Times New Roman" w:cs="Times New Roman"/>
          <w:b/>
          <w:bCs/>
          <w:sz w:val="28"/>
          <w:szCs w:val="28"/>
        </w:rPr>
        <w:t>       Гамильтоновым циклом (путем)</w:t>
      </w:r>
      <w:r w:rsidRPr="000B6E61">
        <w:rPr>
          <w:rFonts w:ascii="Times New Roman" w:hAnsi="Times New Roman" w:cs="Times New Roman"/>
          <w:sz w:val="28"/>
          <w:szCs w:val="28"/>
        </w:rPr>
        <w:t> графа 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B6E61">
        <w:rPr>
          <w:rFonts w:ascii="Times New Roman" w:hAnsi="Times New Roman" w:cs="Times New Roman"/>
          <w:sz w:val="28"/>
          <w:szCs w:val="28"/>
        </w:rPr>
        <w:t> называется цикл (путь), проходящий через каждую вершину 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B6E61">
        <w:rPr>
          <w:rFonts w:ascii="Times New Roman" w:hAnsi="Times New Roman" w:cs="Times New Roman"/>
          <w:sz w:val="28"/>
          <w:szCs w:val="28"/>
        </w:rPr>
        <w:t> в точности по одному разу. Граф, обладающий гамильтоновым циклом, называется </w:t>
      </w:r>
      <w:r w:rsidRPr="000B6E61">
        <w:rPr>
          <w:rFonts w:ascii="Times New Roman" w:hAnsi="Times New Roman" w:cs="Times New Roman"/>
          <w:b/>
          <w:bCs/>
          <w:sz w:val="28"/>
          <w:szCs w:val="28"/>
        </w:rPr>
        <w:t>гамильтоновым</w:t>
      </w:r>
      <w:r w:rsidRPr="000B6E61">
        <w:rPr>
          <w:rFonts w:ascii="Times New Roman" w:hAnsi="Times New Roman" w:cs="Times New Roman"/>
          <w:sz w:val="28"/>
          <w:szCs w:val="28"/>
        </w:rPr>
        <w:t>. Критерий существования гамильтонова цикла в произвольном графе 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B6E61">
        <w:rPr>
          <w:rFonts w:ascii="Times New Roman" w:hAnsi="Times New Roman" w:cs="Times New Roman"/>
          <w:sz w:val="28"/>
          <w:szCs w:val="28"/>
        </w:rPr>
        <w:t> еще не найден. Достаточным условием существования гамильтонова цикла является полнота графа </w:t>
      </w:r>
      <w:r w:rsidRPr="000B6E61">
        <w:rPr>
          <w:rFonts w:ascii="Times New Roman" w:hAnsi="Times New Roman" w:cs="Times New Roman"/>
          <w:i/>
          <w:iCs/>
          <w:sz w:val="28"/>
          <w:szCs w:val="28"/>
        </w:rPr>
        <w:t>G</w:t>
      </w:r>
      <w:r w:rsidRPr="000B6E61">
        <w:rPr>
          <w:rFonts w:ascii="Times New Roman" w:hAnsi="Times New Roman" w:cs="Times New Roman"/>
          <w:sz w:val="28"/>
          <w:szCs w:val="28"/>
        </w:rPr>
        <w:t>.</w:t>
      </w:r>
    </w:p>
    <w:p w14:paraId="658FD970" w14:textId="3E753B3E" w:rsidR="00D214E0" w:rsidRDefault="00F06A5B" w:rsidP="00D214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 получает на вход граф</w:t>
      </w:r>
      <w:r w:rsidR="00B41F74">
        <w:rPr>
          <w:rFonts w:ascii="Times New Roman" w:hAnsi="Times New Roman" w:cs="Times New Roman"/>
          <w:sz w:val="28"/>
          <w:szCs w:val="28"/>
        </w:rPr>
        <w:t xml:space="preserve"> </w:t>
      </w:r>
      <w:r w:rsidR="00F14A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информация считывается с файла</w:t>
      </w:r>
      <w:r w:rsidR="0017389D">
        <w:rPr>
          <w:rFonts w:ascii="Times New Roman" w:hAnsi="Times New Roman" w:cs="Times New Roman"/>
          <w:sz w:val="28"/>
          <w:szCs w:val="28"/>
        </w:rPr>
        <w:t xml:space="preserve">). В результате </w:t>
      </w:r>
      <w:r w:rsidR="002871BB">
        <w:rPr>
          <w:rFonts w:ascii="Times New Roman" w:hAnsi="Times New Roman" w:cs="Times New Roman"/>
          <w:sz w:val="28"/>
          <w:szCs w:val="28"/>
        </w:rPr>
        <w:t xml:space="preserve">работы программы </w:t>
      </w:r>
      <w:r w:rsidR="00B41F74">
        <w:rPr>
          <w:rFonts w:ascii="Times New Roman" w:hAnsi="Times New Roman" w:cs="Times New Roman"/>
          <w:sz w:val="28"/>
          <w:szCs w:val="28"/>
        </w:rPr>
        <w:t>из</w:t>
      </w:r>
      <w:r w:rsidR="009906C0">
        <w:rPr>
          <w:rFonts w:ascii="Times New Roman" w:hAnsi="Times New Roman" w:cs="Times New Roman"/>
          <w:sz w:val="28"/>
          <w:szCs w:val="28"/>
        </w:rPr>
        <w:t xml:space="preserve"> исходного графа</w:t>
      </w:r>
      <w:r w:rsidR="00BE5377">
        <w:rPr>
          <w:rFonts w:ascii="Times New Roman" w:hAnsi="Times New Roman" w:cs="Times New Roman"/>
          <w:sz w:val="28"/>
          <w:szCs w:val="28"/>
        </w:rPr>
        <w:t xml:space="preserve"> выделяются </w:t>
      </w:r>
      <w:r w:rsidR="00F61475">
        <w:rPr>
          <w:rFonts w:ascii="Times New Roman" w:hAnsi="Times New Roman" w:cs="Times New Roman"/>
          <w:sz w:val="28"/>
          <w:szCs w:val="28"/>
        </w:rPr>
        <w:t xml:space="preserve">Гамильтонов цикл. </w:t>
      </w:r>
      <w:r w:rsidR="00BE5377">
        <w:rPr>
          <w:rFonts w:ascii="Times New Roman" w:hAnsi="Times New Roman" w:cs="Times New Roman"/>
          <w:sz w:val="28"/>
          <w:szCs w:val="28"/>
        </w:rPr>
        <w:t>Результат визуализирован на графе.</w:t>
      </w:r>
    </w:p>
    <w:p w14:paraId="11702707" w14:textId="36498103" w:rsidR="002871BB" w:rsidRDefault="003E5A7A" w:rsidP="00F14ADD">
      <w:pPr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4ADD">
        <w:rPr>
          <w:rFonts w:ascii="Times New Roman" w:hAnsi="Times New Roman" w:cs="Times New Roman"/>
          <w:sz w:val="28"/>
          <w:szCs w:val="28"/>
        </w:rPr>
        <w:t>Листинг программы и информация из файла представлены ниже:</w:t>
      </w:r>
      <w:r w:rsidR="002871BB" w:rsidRPr="002871BB">
        <w:rPr>
          <w:noProof/>
        </w:rPr>
        <w:t xml:space="preserve"> </w:t>
      </w:r>
    </w:p>
    <w:p w14:paraId="2DC2CDED" w14:textId="50CE8A54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drawing>
          <wp:anchor distT="0" distB="0" distL="114300" distR="114300" simplePos="0" relativeHeight="251658240" behindDoc="0" locked="0" layoutInCell="1" allowOverlap="1" wp14:anchorId="74A1B3D0" wp14:editId="6A481B05">
            <wp:simplePos x="0" y="0"/>
            <wp:positionH relativeFrom="margin">
              <wp:align>right</wp:align>
            </wp:positionH>
            <wp:positionV relativeFrom="paragraph">
              <wp:posOffset>36195</wp:posOffset>
            </wp:positionV>
            <wp:extent cx="845820" cy="3011118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28" t="8336" r="69613" b="43797"/>
                    <a:stretch/>
                  </pic:blipFill>
                  <pic:spPr bwMode="auto">
                    <a:xfrm>
                      <a:off x="0" y="0"/>
                      <a:ext cx="845820" cy="301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PIL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</w:p>
    <w:p w14:paraId="2562D3F1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from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random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import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</w:p>
    <w:p w14:paraId="5B698C08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1280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7B2DF3AE" w14:textId="677003D3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“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RGB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”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color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CEA662E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ImageDraw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75EB1E0" w14:textId="4D2EC956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ImageFont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truetype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C:\Windows\Fonts\Arial.ttf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30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6DABCEF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08EFF81" w14:textId="5FEE4C56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with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open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data.txt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as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18ECDA2C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())</w:t>
      </w:r>
    </w:p>
    <w:p w14:paraId="517A897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*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4F7D4D8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2AD5B08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*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1F89FF5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while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0C15D114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file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readline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rsplit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3C029447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== []:</w:t>
      </w:r>
    </w:p>
    <w:p w14:paraId="49FF417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break</w:t>
      </w:r>
    </w:p>
    <w:p w14:paraId="607FF5C8" w14:textId="4034C3EC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int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2804DB4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5D5D735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tmp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</w:p>
    <w:p w14:paraId="651F6337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02E2A2C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lastRenderedPageBreak/>
        <w:t>def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061490C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5E0233D9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158BFE16" w14:textId="002ED851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randint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80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69F550E" w14:textId="45C64DCC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videoDimensions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//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</w:t>
      </w:r>
    </w:p>
    <w:p w14:paraId="198EC35E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4E9B95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578811E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AFE4A6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6879C1A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22067118" w14:textId="08C57C2A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]), 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j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])],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C2D6841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5056AD8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5BE0A33A" w14:textId="5DB3E90B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3E2E234" w14:textId="65D29059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20CC194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7E6B18B0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draw_hamilton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():</w:t>
      </w:r>
    </w:p>
    <w:p w14:paraId="6D9F148A" w14:textId="32C92B10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0AE3F509" w14:textId="51C96C75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line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]]), 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]])],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red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4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663C1A55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        </w:t>
      </w:r>
    </w:p>
    <w:p w14:paraId="2ACB1455" w14:textId="1E7B27EB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ellipse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([(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+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25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)],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white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black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’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2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BD7D878" w14:textId="6EBD419C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9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</w:t>
      </w:r>
      <w:r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–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12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32985A66" w14:textId="77777777" w:rsidR="00F61475" w:rsidRPr="00F61475" w:rsidRDefault="00F61475" w:rsidP="00F6147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19D0B6A0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def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GamCycle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76FADB1C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append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0B4A9D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len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 ==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7DE4BA3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[-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]] ==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4AC93F7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25940CB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else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:</w:t>
      </w:r>
    </w:p>
    <w:p w14:paraId="3BB7F469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pop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1B2841A1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726A7D06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7A4B5094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for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in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range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65F3248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A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==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and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not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]:</w:t>
      </w:r>
    </w:p>
    <w:p w14:paraId="7D18B90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if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GamCycle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next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):</w:t>
      </w:r>
    </w:p>
    <w:p w14:paraId="387EA585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        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val="en-US" w:eastAsia="ru-RU"/>
        </w:rPr>
        <w:t>return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True</w:t>
      </w:r>
    </w:p>
    <w:p w14:paraId="6DA0BBDA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[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gg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=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</w:p>
    <w:p w14:paraId="4A53808C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  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pop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0077597F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   </w:t>
      </w:r>
      <w:r w:rsidRPr="00F61475">
        <w:rPr>
          <w:rFonts w:ascii="Consolas" w:eastAsia="Times New Roman" w:hAnsi="Consolas" w:cs="Consolas"/>
          <w:color w:val="C586C0"/>
          <w:sz w:val="21"/>
          <w:szCs w:val="21"/>
          <w:lang w:eastAsia="ru-RU"/>
        </w:rPr>
        <w:t>return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 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eastAsia="ru-RU"/>
        </w:rPr>
        <w:t>False</w:t>
      </w:r>
    </w:p>
    <w:p w14:paraId="7DB1206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</w:p>
    <w:p w14:paraId="0F35AD6C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194AD3B1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]*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66A7DD67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visited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</w:t>
      </w:r>
      <w:r w:rsidRPr="00F61475">
        <w:rPr>
          <w:rFonts w:ascii="Consolas" w:eastAsia="Times New Roman" w:hAnsi="Consolas" w:cs="Consolas"/>
          <w:color w:val="569CD6"/>
          <w:sz w:val="21"/>
          <w:szCs w:val="21"/>
          <w:lang w:val="en-US" w:eastAsia="ru-RU"/>
        </w:rPr>
        <w:t>False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] *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N</w:t>
      </w:r>
    </w:p>
    <w:p w14:paraId="50E5A9C9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 = []</w:t>
      </w:r>
    </w:p>
    <w:p w14:paraId="15AF570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02AAFE5E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new_coord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74ED068E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draw_graph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X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4FC1FF"/>
          <w:sz w:val="21"/>
          <w:szCs w:val="21"/>
          <w:lang w:val="en-US" w:eastAsia="ru-RU"/>
        </w:rPr>
        <w:t>Y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44216E73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5196FBB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GamCycle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2844197D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draw_hamilton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()</w:t>
      </w:r>
    </w:p>
    <w:p w14:paraId="5792A11B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</w:p>
    <w:p w14:paraId="2F3B7AB3" w14:textId="4F6D7C52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Way: </w:t>
      </w:r>
      <w:r>
        <w:rPr>
          <w:rFonts w:ascii="Consolas" w:eastAsia="Times New Roman" w:hAnsi="Consolas" w:cs="Consolas"/>
          <w:color w:val="CE9178"/>
          <w:sz w:val="21"/>
          <w:szCs w:val="21"/>
          <w:lang w:val="en-US" w:eastAsia="ru-RU"/>
        </w:rPr>
        <w:t>‘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17DF0277" w14:textId="77777777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imgDrawer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val="en-US" w:eastAsia="ru-RU"/>
        </w:rPr>
        <w:t>text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100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 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50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4EC9B0"/>
          <w:sz w:val="21"/>
          <w:szCs w:val="21"/>
          <w:lang w:val="en-US" w:eastAsia="ru-RU"/>
        </w:rPr>
        <w:t>str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(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path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(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,</w:t>
      </w:r>
      <w:r w:rsidRPr="00F61475">
        <w:rPr>
          <w:rFonts w:ascii="Consolas" w:eastAsia="Times New Roman" w:hAnsi="Consolas" w:cs="Consolas"/>
          <w:color w:val="B5CEA8"/>
          <w:sz w:val="21"/>
          <w:szCs w:val="21"/>
          <w:lang w:val="en-US" w:eastAsia="ru-RU"/>
        </w:rPr>
        <w:t>0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), </w:t>
      </w:r>
      <w:r w:rsidRPr="00F61475">
        <w:rPr>
          <w:rFonts w:ascii="Consolas" w:eastAsia="Times New Roman" w:hAnsi="Consolas" w:cs="Consolas"/>
          <w:color w:val="9CDCFE"/>
          <w:sz w:val="21"/>
          <w:szCs w:val="21"/>
          <w:lang w:val="en-US" w:eastAsia="ru-RU"/>
        </w:rPr>
        <w:t>font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val="en-US" w:eastAsia="ru-RU"/>
        </w:rPr>
        <w:t>)</w:t>
      </w:r>
    </w:p>
    <w:p w14:paraId="5E981B45" w14:textId="0C5B1B08" w:rsidR="00F61475" w:rsidRPr="00F61475" w:rsidRDefault="00F61475" w:rsidP="00F6147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</w:pPr>
      <w:r w:rsidRPr="00F61475">
        <w:rPr>
          <w:rFonts w:ascii="Consolas" w:eastAsia="Times New Roman" w:hAnsi="Consolas" w:cs="Consolas"/>
          <w:color w:val="9CDCFE"/>
          <w:sz w:val="21"/>
          <w:szCs w:val="21"/>
          <w:lang w:eastAsia="ru-RU"/>
        </w:rPr>
        <w:t>img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.</w:t>
      </w:r>
      <w:r w:rsidRPr="00F61475">
        <w:rPr>
          <w:rFonts w:ascii="Consolas" w:eastAsia="Times New Roman" w:hAnsi="Consolas" w:cs="Consolas"/>
          <w:color w:val="DCDCAA"/>
          <w:sz w:val="21"/>
          <w:szCs w:val="21"/>
          <w:lang w:eastAsia="ru-RU"/>
        </w:rPr>
        <w:t>show</w:t>
      </w:r>
      <w:r w:rsidRPr="00F61475">
        <w:rPr>
          <w:rFonts w:ascii="Consolas" w:eastAsia="Times New Roman" w:hAnsi="Consolas" w:cs="Consolas"/>
          <w:color w:val="D4D4D4"/>
          <w:sz w:val="21"/>
          <w:szCs w:val="21"/>
          <w:lang w:eastAsia="ru-RU"/>
        </w:rPr>
        <w:t>()</w:t>
      </w:r>
    </w:p>
    <w:p w14:paraId="1BD6FF62" w14:textId="77777777" w:rsidR="00F61475" w:rsidRDefault="00F61475" w:rsidP="00F61475">
      <w:pPr>
        <w:keepNext/>
        <w:jc w:val="both"/>
      </w:pPr>
      <w:r>
        <w:rPr>
          <w:noProof/>
        </w:rPr>
        <w:drawing>
          <wp:inline distT="0" distB="0" distL="0" distR="0" wp14:anchorId="239982BE" wp14:editId="3098BEA0">
            <wp:extent cx="6105525" cy="607278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921" t="-268" r="21689" b="502"/>
                    <a:stretch/>
                  </pic:blipFill>
                  <pic:spPr bwMode="auto">
                    <a:xfrm>
                      <a:off x="0" y="0"/>
                      <a:ext cx="6109303" cy="6076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889DE" w14:textId="66BBDC7E" w:rsidR="009906C0" w:rsidRDefault="00F61475" w:rsidP="00F61475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>. Гамильтонов цикл</w:t>
      </w:r>
    </w:p>
    <w:p w14:paraId="5006B94B" w14:textId="715C68DB" w:rsidR="00F61475" w:rsidRPr="00F61475" w:rsidRDefault="00F61475" w:rsidP="00F614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1475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12F9292" w14:textId="64C8B7C2" w:rsidR="00F61475" w:rsidRPr="00F61475" w:rsidRDefault="00F61475" w:rsidP="00F6147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данной работы были изучены циклы: Гамильтонов и Эйлеров, – рассмотрен и реализован алгоритм поиск Гамильтонова цикла на практике</w:t>
      </w:r>
      <w:r w:rsidR="00A00172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sectPr w:rsidR="00F61475" w:rsidRPr="00F61475" w:rsidSect="009906C0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0DC3"/>
    <w:multiLevelType w:val="hybridMultilevel"/>
    <w:tmpl w:val="88F0FE50"/>
    <w:lvl w:ilvl="0" w:tplc="90126DF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927DC1"/>
    <w:multiLevelType w:val="hybridMultilevel"/>
    <w:tmpl w:val="E90E84E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7200428E"/>
    <w:multiLevelType w:val="hybridMultilevel"/>
    <w:tmpl w:val="8DD00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5F"/>
    <w:rsid w:val="00005B40"/>
    <w:rsid w:val="00011834"/>
    <w:rsid w:val="00082E1B"/>
    <w:rsid w:val="000B66F2"/>
    <w:rsid w:val="000B6E61"/>
    <w:rsid w:val="00154F21"/>
    <w:rsid w:val="0017389D"/>
    <w:rsid w:val="001957DA"/>
    <w:rsid w:val="00233D1A"/>
    <w:rsid w:val="002871BB"/>
    <w:rsid w:val="002A1CA1"/>
    <w:rsid w:val="003368AE"/>
    <w:rsid w:val="00340887"/>
    <w:rsid w:val="003E5A7A"/>
    <w:rsid w:val="00477283"/>
    <w:rsid w:val="00544A83"/>
    <w:rsid w:val="00547A90"/>
    <w:rsid w:val="0059233F"/>
    <w:rsid w:val="0073115B"/>
    <w:rsid w:val="00745A36"/>
    <w:rsid w:val="00864E53"/>
    <w:rsid w:val="00870521"/>
    <w:rsid w:val="008B131C"/>
    <w:rsid w:val="008D69BB"/>
    <w:rsid w:val="009906C0"/>
    <w:rsid w:val="00A00172"/>
    <w:rsid w:val="00A41A3D"/>
    <w:rsid w:val="00AB304C"/>
    <w:rsid w:val="00AF23DD"/>
    <w:rsid w:val="00B33D63"/>
    <w:rsid w:val="00B41F74"/>
    <w:rsid w:val="00BA67DE"/>
    <w:rsid w:val="00BE5377"/>
    <w:rsid w:val="00C25858"/>
    <w:rsid w:val="00C6415F"/>
    <w:rsid w:val="00D214E0"/>
    <w:rsid w:val="00DC1EEE"/>
    <w:rsid w:val="00DF3BE4"/>
    <w:rsid w:val="00F06A5B"/>
    <w:rsid w:val="00F14ADD"/>
    <w:rsid w:val="00F61475"/>
    <w:rsid w:val="00F6464B"/>
    <w:rsid w:val="00FA1012"/>
    <w:rsid w:val="00FA2199"/>
    <w:rsid w:val="00FB31CB"/>
    <w:rsid w:val="00FB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D351"/>
  <w15:chartTrackingRefBased/>
  <w15:docId w15:val="{A033123C-B6CB-4D18-A3D6-78282A0F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1CB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C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B3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uiPriority w:val="99"/>
    <w:semiHidden/>
    <w:unhideWhenUsed/>
    <w:rsid w:val="000B6E61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B6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6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3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K_Borisova</dc:creator>
  <cp:keywords/>
  <dc:description/>
  <cp:lastModifiedBy>K_Borisova</cp:lastModifiedBy>
  <cp:revision>3</cp:revision>
  <dcterms:created xsi:type="dcterms:W3CDTF">2021-08-23T10:17:00Z</dcterms:created>
  <dcterms:modified xsi:type="dcterms:W3CDTF">2021-08-23T11:45:00Z</dcterms:modified>
</cp:coreProperties>
</file>