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2F07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2D2F245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71A4E28F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5D946935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194FE55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6BEDC1D1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1B315EF2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01432AB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1E8B246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70BED56" w14:textId="632468D9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2</w:t>
      </w:r>
    </w:p>
    <w:p w14:paraId="2F9CE824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1827622" w14:textId="77777777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и программные средства вычислений»</w:t>
      </w:r>
    </w:p>
    <w:p w14:paraId="74FAD402" w14:textId="6830D383" w:rsidR="009D4AF7" w:rsidRDefault="009D4AF7" w:rsidP="009D4AF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bookmarkStart w:id="0" w:name="_Hlk84404871"/>
      <w:r w:rsidRPr="009D4AF7">
        <w:rPr>
          <w:rFonts w:ascii="Times New Roman" w:hAnsi="Times New Roman"/>
          <w:b/>
          <w:sz w:val="28"/>
          <w:szCs w:val="10"/>
        </w:rPr>
        <w:t>ПОГРЕШНОСТИ РЕШЕНИЯ СИСТЕМ ЛИНЕЙНЫХ АЛГЕБРАИЧЕСКИХ УРАВНЕНИЙ. ТЕОРИЯ ВОЗМУЩЕНИЙ</w:t>
      </w:r>
    </w:p>
    <w:bookmarkEnd w:id="0"/>
    <w:p w14:paraId="55A452E0" w14:textId="77777777" w:rsidR="009D4AF7" w:rsidRDefault="009D4AF7" w:rsidP="009D4AF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C0C48D9" w14:textId="77777777" w:rsidR="009D4AF7" w:rsidRDefault="009D4AF7" w:rsidP="009D4AF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E536EC5" w14:textId="77777777" w:rsidR="009D4AF7" w:rsidRDefault="009D4AF7" w:rsidP="009D4AF7">
      <w:pPr>
        <w:spacing w:line="25" w:lineRule="atLeast"/>
        <w:rPr>
          <w:rFonts w:ascii="Times New Roman" w:hAnsi="Times New Roman"/>
          <w:b/>
          <w:sz w:val="28"/>
        </w:rPr>
      </w:pPr>
    </w:p>
    <w:p w14:paraId="01CD4F6A" w14:textId="77777777" w:rsidR="009D4AF7" w:rsidRDefault="009D4AF7" w:rsidP="009D4AF7">
      <w:pPr>
        <w:spacing w:line="25" w:lineRule="atLeast"/>
        <w:rPr>
          <w:rFonts w:ascii="Times New Roman" w:hAnsi="Times New Roman"/>
          <w:b/>
          <w:sz w:val="28"/>
        </w:rPr>
      </w:pPr>
    </w:p>
    <w:p w14:paraId="3C6C52CD" w14:textId="77777777" w:rsidR="009D4AF7" w:rsidRDefault="009D4AF7" w:rsidP="009D4AF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22B14C48" w14:textId="77777777" w:rsidR="009D4AF7" w:rsidRDefault="009D4AF7" w:rsidP="009D4AF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6C82D6B" w14:textId="77777777" w:rsidR="009D4AF7" w:rsidRDefault="009D4AF7" w:rsidP="009D4AF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48830B62" w14:textId="77777777" w:rsidR="009D4AF7" w:rsidRDefault="009D4AF7" w:rsidP="009D4AF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6587A34" w14:textId="77777777" w:rsidR="009D4AF7" w:rsidRDefault="009D4AF7" w:rsidP="009D4AF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B55014B" w14:textId="77777777" w:rsidR="009D4AF7" w:rsidRDefault="009D4AF7" w:rsidP="009D4AF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371F835F" w14:textId="77777777" w:rsidR="009D4AF7" w:rsidRDefault="009D4AF7" w:rsidP="009D4AF7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Курочкин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С.В.</w:t>
      </w:r>
    </w:p>
    <w:p w14:paraId="4EFFA75B" w14:textId="77777777" w:rsidR="009D4AF7" w:rsidRDefault="009D4AF7" w:rsidP="009D4AF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0C431B7" w14:textId="77777777" w:rsidR="009D4AF7" w:rsidRDefault="009D4AF7" w:rsidP="009D4AF7">
      <w:pPr>
        <w:spacing w:line="25" w:lineRule="atLeast"/>
        <w:rPr>
          <w:rFonts w:ascii="Times New Roman" w:hAnsi="Times New Roman"/>
          <w:sz w:val="28"/>
        </w:rPr>
      </w:pPr>
    </w:p>
    <w:p w14:paraId="41B40349" w14:textId="77777777" w:rsidR="009D4AF7" w:rsidRDefault="009D4AF7" w:rsidP="009D4AF7">
      <w:pPr>
        <w:rPr>
          <w:rFonts w:ascii="Times New Roman" w:hAnsi="Times New Roman"/>
          <w:sz w:val="28"/>
        </w:rPr>
      </w:pPr>
    </w:p>
    <w:p w14:paraId="31EEDE23" w14:textId="77777777" w:rsidR="009D4AF7" w:rsidRDefault="009D4AF7" w:rsidP="009D4AF7">
      <w:pPr>
        <w:rPr>
          <w:rFonts w:ascii="Times New Roman" w:hAnsi="Times New Roman"/>
          <w:sz w:val="28"/>
        </w:rPr>
      </w:pPr>
    </w:p>
    <w:p w14:paraId="4E624556" w14:textId="1A845C60" w:rsidR="00234239" w:rsidRDefault="009D4AF7" w:rsidP="009D4AF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575546B0" w14:textId="1742AF0C" w:rsidR="009D4AF7" w:rsidRDefault="009D4AF7" w:rsidP="009D4AF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74422770" w14:textId="15D16187" w:rsidR="009D4AF7" w:rsidRDefault="009D4AF7" w:rsidP="009D4AF7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9D4AF7">
        <w:rPr>
          <w:rFonts w:ascii="Times New Roman" w:hAnsi="Times New Roman"/>
          <w:sz w:val="28"/>
        </w:rPr>
        <w:t>Учитывая распространенность систем линейных алгебраических уравнений (ибо часто именно к ним сводится на определенном этапе процесс математического моделирования), в работе рассматривается подход к количественной оценке степени неопределенности этих задач. Знание таких характеристик позволяет обоснованно судить о корректности моделей, грамотно подбирать методы и строить алгоритмы, правильно трактовать полученные результаты.</w:t>
      </w:r>
    </w:p>
    <w:p w14:paraId="1C9725E7" w14:textId="25D110CA" w:rsidR="009D4AF7" w:rsidRDefault="009D4AF7" w:rsidP="00BC3E7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607DDEA9" w14:textId="39C12842" w:rsidR="009D4AF7" w:rsidRDefault="009D4AF7" w:rsidP="00BC3E7B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14:paraId="42322DEA" w14:textId="6BA238F4" w:rsidR="009D4AF7" w:rsidRDefault="009D4AF7" w:rsidP="00BC3E7B">
      <w:pPr>
        <w:spacing w:line="360" w:lineRule="auto"/>
        <w:jc w:val="both"/>
        <w:rPr>
          <w:rFonts w:ascii="Times New Roman" w:hAnsi="Times New Roman"/>
          <w:sz w:val="28"/>
        </w:rPr>
      </w:pPr>
      <w:r w:rsidRPr="009D4AF7">
        <w:rPr>
          <w:rFonts w:ascii="Times New Roman" w:hAnsi="Times New Roman"/>
          <w:sz w:val="28"/>
        </w:rPr>
        <w:t>Дана система уравнений Ax=b порядка n. Исследовать зависимость</w:t>
      </w:r>
      <w:r>
        <w:rPr>
          <w:rFonts w:ascii="Times New Roman" w:hAnsi="Times New Roman"/>
          <w:sz w:val="28"/>
        </w:rPr>
        <w:t xml:space="preserve"> </w:t>
      </w:r>
      <w:r w:rsidRPr="009D4AF7">
        <w:rPr>
          <w:rFonts w:ascii="Times New Roman" w:hAnsi="Times New Roman"/>
          <w:sz w:val="28"/>
        </w:rPr>
        <w:t>погрешности решения x от погрешностей правой части системы b.</w:t>
      </w:r>
    </w:p>
    <w:p w14:paraId="496FE5FF" w14:textId="467AD206" w:rsidR="009D4AF7" w:rsidRDefault="009D4AF7" w:rsidP="00BC3E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D4AF7">
        <w:rPr>
          <w:rFonts w:ascii="Times New Roman" w:hAnsi="Times New Roman"/>
          <w:sz w:val="28"/>
        </w:rPr>
        <w:t>Зада</w:t>
      </w:r>
      <w:r>
        <w:rPr>
          <w:rFonts w:ascii="Times New Roman" w:hAnsi="Times New Roman"/>
          <w:sz w:val="28"/>
        </w:rPr>
        <w:t>л</w:t>
      </w:r>
      <w:r w:rsidRPr="009D4AF7">
        <w:rPr>
          <w:rFonts w:ascii="Times New Roman" w:hAnsi="Times New Roman"/>
          <w:sz w:val="28"/>
        </w:rPr>
        <w:t xml:space="preserve"> матрицу системы A и вектор правой части b</w:t>
      </w:r>
      <w:r>
        <w:rPr>
          <w:rFonts w:ascii="Times New Roman" w:hAnsi="Times New Roman"/>
          <w:sz w:val="28"/>
        </w:rPr>
        <w:t>, и</w:t>
      </w:r>
      <w:r w:rsidRPr="009D4AF7">
        <w:rPr>
          <w:rFonts w:ascii="Times New Roman" w:hAnsi="Times New Roman"/>
          <w:sz w:val="28"/>
        </w:rPr>
        <w:t>спользуя встроенную функцию lsolve(A, b) пакета MathCAD, на</w:t>
      </w:r>
      <w:r>
        <w:rPr>
          <w:rFonts w:ascii="Times New Roman" w:hAnsi="Times New Roman"/>
          <w:sz w:val="28"/>
        </w:rPr>
        <w:t>шел</w:t>
      </w:r>
      <w:r w:rsidRPr="009D4AF7">
        <w:rPr>
          <w:rFonts w:ascii="Times New Roman" w:hAnsi="Times New Roman"/>
          <w:sz w:val="28"/>
        </w:rPr>
        <w:t xml:space="preserve"> решение x системы Ax=b с помощью метода Гаусса.</w:t>
      </w:r>
    </w:p>
    <w:p w14:paraId="70D81268" w14:textId="5F4A09A0" w:rsidR="00BC3E7B" w:rsidRPr="00BC3E7B" w:rsidRDefault="004D2227" w:rsidP="004D222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66037FC" wp14:editId="29505C1E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6A69" w14:textId="0AEAA904" w:rsidR="009D4AF7" w:rsidRDefault="009D4AF7" w:rsidP="00BC3E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D4AF7">
        <w:rPr>
          <w:rFonts w:ascii="Times New Roman" w:hAnsi="Times New Roman"/>
          <w:sz w:val="28"/>
        </w:rPr>
        <w:t>С помощью встроенной функции condi(A) пакета MathCAD вычисли</w:t>
      </w:r>
      <w:r>
        <w:rPr>
          <w:rFonts w:ascii="Times New Roman" w:hAnsi="Times New Roman"/>
          <w:sz w:val="28"/>
        </w:rPr>
        <w:t>л</w:t>
      </w:r>
      <w:r w:rsidRPr="009D4AF7">
        <w:rPr>
          <w:rFonts w:ascii="Times New Roman" w:hAnsi="Times New Roman"/>
          <w:sz w:val="28"/>
        </w:rPr>
        <w:t xml:space="preserve"> число обусловленности матрицы A.</w:t>
      </w:r>
    </w:p>
    <w:p w14:paraId="6762C82E" w14:textId="5002960F" w:rsidR="004D2227" w:rsidRPr="004D2227" w:rsidRDefault="004D2227" w:rsidP="004D222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E4395F1" wp14:editId="7E527378">
            <wp:extent cx="5940425" cy="1231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CD15" w14:textId="3C24B3A9" w:rsidR="009D4AF7" w:rsidRPr="004D2227" w:rsidRDefault="009D4AF7" w:rsidP="00BC3E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D4AF7">
        <w:rPr>
          <w:rFonts w:ascii="Times New Roman" w:hAnsi="Times New Roman"/>
          <w:sz w:val="28"/>
        </w:rPr>
        <w:t xml:space="preserve">Принимая решение x, полученное в п. 1, за точное, вычислить вектор </w:t>
      </w:r>
      <w:r>
        <w:rPr>
          <w:rFonts w:ascii="Times New Roman" w:hAnsi="Times New Roman"/>
          <w:b/>
          <w:bCs/>
          <w:sz w:val="28"/>
          <w:lang w:val="en-US"/>
        </w:rPr>
        <w:t>d</w:t>
      </w:r>
    </w:p>
    <w:p w14:paraId="670D37FA" w14:textId="5AF56037" w:rsidR="004D2227" w:rsidRDefault="004D2227" w:rsidP="004D2227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9C62982" wp14:editId="712CB3A9">
            <wp:extent cx="5940425" cy="2152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07B5" w14:textId="2D705A19" w:rsidR="004D2227" w:rsidRPr="004D2227" w:rsidRDefault="004D2227" w:rsidP="004D2227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A3D2B87" wp14:editId="7FC2EDC2">
            <wp:extent cx="5940425" cy="2769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5C12" w14:textId="74281FB0" w:rsidR="009D4AF7" w:rsidRDefault="009D4AF7" w:rsidP="00BC3E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D4AF7">
        <w:rPr>
          <w:rFonts w:ascii="Times New Roman" w:hAnsi="Times New Roman"/>
          <w:sz w:val="28"/>
        </w:rPr>
        <w:t>На основе вычисленного вектора d построи</w:t>
      </w:r>
      <w:r>
        <w:rPr>
          <w:rFonts w:ascii="Times New Roman" w:hAnsi="Times New Roman"/>
          <w:sz w:val="28"/>
        </w:rPr>
        <w:t>л</w:t>
      </w:r>
      <w:r w:rsidRPr="009D4AF7">
        <w:rPr>
          <w:rFonts w:ascii="Times New Roman" w:hAnsi="Times New Roman"/>
          <w:sz w:val="28"/>
        </w:rPr>
        <w:t xml:space="preserve"> гистограмму. По гистограмме определи</w:t>
      </w:r>
      <w:r>
        <w:rPr>
          <w:rFonts w:ascii="Times New Roman" w:hAnsi="Times New Roman"/>
          <w:sz w:val="28"/>
        </w:rPr>
        <w:t>л</w:t>
      </w:r>
      <w:r w:rsidRPr="009D4AF7">
        <w:rPr>
          <w:rFonts w:ascii="Times New Roman" w:hAnsi="Times New Roman"/>
          <w:sz w:val="28"/>
        </w:rPr>
        <w:t xml:space="preserve"> компоненту вектора b, которая оказывает наибольшее влияние на погрешность решения.</w:t>
      </w:r>
    </w:p>
    <w:p w14:paraId="425498A6" w14:textId="78FBAF58" w:rsidR="004D2227" w:rsidRPr="004D2227" w:rsidRDefault="004D2227" w:rsidP="004D222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A82C09F" wp14:editId="6F0C0F46">
            <wp:extent cx="5940425" cy="6031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74E7" w14:textId="3CB2E970" w:rsidR="009D4AF7" w:rsidRDefault="009D4AF7" w:rsidP="00BC3E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D4AF7">
        <w:rPr>
          <w:rFonts w:ascii="Times New Roman" w:hAnsi="Times New Roman"/>
          <w:sz w:val="28"/>
        </w:rPr>
        <w:t>Оцени</w:t>
      </w:r>
      <w:r>
        <w:rPr>
          <w:rFonts w:ascii="Times New Roman" w:hAnsi="Times New Roman"/>
          <w:sz w:val="28"/>
        </w:rPr>
        <w:t>л</w:t>
      </w:r>
      <w:r w:rsidRPr="009D4AF7">
        <w:rPr>
          <w:rFonts w:ascii="Times New Roman" w:hAnsi="Times New Roman"/>
          <w:sz w:val="28"/>
        </w:rPr>
        <w:t xml:space="preserve"> теоретически погрешность решения x m по формуле: </w:t>
      </w:r>
      <w:r w:rsidRPr="009D4AF7">
        <w:rPr>
          <w:rFonts w:ascii="Times New Roman" w:hAnsi="Times New Roman"/>
          <w:sz w:val="28"/>
        </w:rPr>
        <w:sym w:font="Symbol" w:char="F064"/>
      </w:r>
      <w:r w:rsidRPr="009D4AF7">
        <w:rPr>
          <w:rFonts w:ascii="Times New Roman" w:hAnsi="Times New Roman"/>
          <w:sz w:val="28"/>
        </w:rPr>
        <w:t>(x</w:t>
      </w:r>
      <w:r w:rsidRPr="009D4AF7">
        <w:rPr>
          <w:rFonts w:ascii="Times New Roman" w:hAnsi="Times New Roman"/>
          <w:sz w:val="28"/>
          <w:vertAlign w:val="superscript"/>
        </w:rPr>
        <w:t>m</w:t>
      </w:r>
      <w:r w:rsidRPr="009D4AF7">
        <w:rPr>
          <w:rFonts w:ascii="Times New Roman" w:hAnsi="Times New Roman"/>
          <w:sz w:val="28"/>
        </w:rPr>
        <w:t xml:space="preserve"> )</w:t>
      </w:r>
      <w:r w:rsidRPr="009D4AF7">
        <w:rPr>
          <w:rFonts w:ascii="Times New Roman" w:hAnsi="Times New Roman"/>
          <w:sz w:val="28"/>
        </w:rPr>
        <w:sym w:font="Symbol" w:char="F0A3"/>
      </w:r>
      <w:r w:rsidRPr="009D4AF7">
        <w:rPr>
          <w:rFonts w:ascii="Times New Roman" w:hAnsi="Times New Roman"/>
          <w:sz w:val="28"/>
        </w:rPr>
        <w:t xml:space="preserve"> cond(A)</w:t>
      </w:r>
      <w:r w:rsidRPr="009D4AF7">
        <w:rPr>
          <w:rFonts w:ascii="Times New Roman" w:hAnsi="Times New Roman"/>
          <w:sz w:val="28"/>
        </w:rPr>
        <w:sym w:font="Symbol" w:char="F0D7"/>
      </w:r>
      <w:r w:rsidRPr="009D4AF7">
        <w:rPr>
          <w:rFonts w:ascii="Times New Roman" w:hAnsi="Times New Roman"/>
          <w:sz w:val="28"/>
        </w:rPr>
        <w:t xml:space="preserve"> </w:t>
      </w:r>
      <w:r w:rsidRPr="009D4AF7">
        <w:rPr>
          <w:rFonts w:ascii="Times New Roman" w:hAnsi="Times New Roman"/>
          <w:sz w:val="28"/>
        </w:rPr>
        <w:sym w:font="Symbol" w:char="F064"/>
      </w:r>
      <w:r w:rsidRPr="009D4AF7">
        <w:rPr>
          <w:rFonts w:ascii="Times New Roman" w:hAnsi="Times New Roman"/>
          <w:sz w:val="28"/>
        </w:rPr>
        <w:t>(b m ). Сравни</w:t>
      </w:r>
      <w:r>
        <w:rPr>
          <w:rFonts w:ascii="Times New Roman" w:hAnsi="Times New Roman"/>
          <w:sz w:val="28"/>
        </w:rPr>
        <w:t>л</w:t>
      </w:r>
      <w:r w:rsidRPr="009D4AF7">
        <w:rPr>
          <w:rFonts w:ascii="Times New Roman" w:hAnsi="Times New Roman"/>
          <w:sz w:val="28"/>
        </w:rPr>
        <w:t xml:space="preserve"> значение </w:t>
      </w:r>
      <w:r w:rsidRPr="009D4AF7">
        <w:rPr>
          <w:rFonts w:ascii="Times New Roman" w:hAnsi="Times New Roman"/>
          <w:sz w:val="28"/>
        </w:rPr>
        <w:sym w:font="Symbol" w:char="F064"/>
      </w:r>
      <w:r w:rsidRPr="009D4AF7">
        <w:rPr>
          <w:rFonts w:ascii="Times New Roman" w:hAnsi="Times New Roman"/>
          <w:sz w:val="28"/>
        </w:rPr>
        <w:t>(x</w:t>
      </w:r>
      <w:r w:rsidRPr="009D4AF7">
        <w:rPr>
          <w:rFonts w:ascii="Times New Roman" w:hAnsi="Times New Roman"/>
          <w:sz w:val="28"/>
          <w:vertAlign w:val="superscript"/>
        </w:rPr>
        <w:t>m</w:t>
      </w:r>
      <w:r w:rsidRPr="009D4AF7">
        <w:rPr>
          <w:rFonts w:ascii="Times New Roman" w:hAnsi="Times New Roman"/>
          <w:sz w:val="28"/>
        </w:rPr>
        <w:t xml:space="preserve"> ) со значением практической погрешности.</w:t>
      </w:r>
    </w:p>
    <w:p w14:paraId="36B25504" w14:textId="2466CC11" w:rsidR="004D2227" w:rsidRPr="004D2227" w:rsidRDefault="004D2227" w:rsidP="004D2227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6AF6625" wp14:editId="43B41AB2">
            <wp:extent cx="5940425" cy="5649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4D9" w14:textId="772CE68D" w:rsidR="00BC3E7B" w:rsidRDefault="00BC3E7B" w:rsidP="00BC3E7B">
      <w:p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3</w:t>
      </w:r>
    </w:p>
    <w:p w14:paraId="63F24D1C" w14:textId="6F710996" w:rsidR="00BC3E7B" w:rsidRDefault="00BC3E7B" w:rsidP="00BC3E7B">
      <w:pPr>
        <w:spacing w:line="360" w:lineRule="auto"/>
        <w:jc w:val="both"/>
        <w:rPr>
          <w:rFonts w:ascii="Times New Roman" w:hAnsi="Times New Roman"/>
          <w:sz w:val="28"/>
        </w:rPr>
      </w:pPr>
      <w:r w:rsidRPr="00BC3E7B">
        <w:rPr>
          <w:rFonts w:ascii="Times New Roman" w:hAnsi="Times New Roman"/>
          <w:sz w:val="28"/>
        </w:rPr>
        <w:t>Дана матрица A. Найти число обусловленности матрицы, используя вычислительный эксперимент</w:t>
      </w:r>
      <w:r>
        <w:rPr>
          <w:rFonts w:ascii="Times New Roman" w:hAnsi="Times New Roman"/>
          <w:sz w:val="28"/>
        </w:rPr>
        <w:t>.</w:t>
      </w:r>
    </w:p>
    <w:p w14:paraId="5E89A10C" w14:textId="72D9D7E0" w:rsidR="004D2227" w:rsidRDefault="004D2227" w:rsidP="004D222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BE8BBBF" wp14:editId="41624ABC">
            <wp:extent cx="3742082" cy="4832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003" cy="48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474" w14:textId="4F617090" w:rsidR="004D2227" w:rsidRDefault="004D2227" w:rsidP="004D222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68282857" w14:textId="2C2E9D99" w:rsidR="004D2227" w:rsidRPr="00BC3E7B" w:rsidRDefault="004D2227" w:rsidP="004D2227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 ходе выполнения лабораторной работы были получены практические навыки по нахождении </w:t>
      </w:r>
      <w:r w:rsidRPr="004D2227">
        <w:rPr>
          <w:rFonts w:ascii="Times New Roman" w:hAnsi="Times New Roman"/>
          <w:sz w:val="28"/>
        </w:rPr>
        <w:t>погрешности решения систем линейных алгебраических уравнений</w:t>
      </w:r>
      <w:r>
        <w:rPr>
          <w:rFonts w:ascii="Times New Roman" w:hAnsi="Times New Roman"/>
          <w:sz w:val="28"/>
        </w:rPr>
        <w:t>.</w:t>
      </w:r>
    </w:p>
    <w:sectPr w:rsidR="004D2227" w:rsidRPr="00BC3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352A"/>
    <w:multiLevelType w:val="hybridMultilevel"/>
    <w:tmpl w:val="7E309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22732"/>
    <w:multiLevelType w:val="hybridMultilevel"/>
    <w:tmpl w:val="D9702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63050"/>
    <w:multiLevelType w:val="hybridMultilevel"/>
    <w:tmpl w:val="5C7ED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B"/>
    <w:rsid w:val="000A58BB"/>
    <w:rsid w:val="00234239"/>
    <w:rsid w:val="004D2227"/>
    <w:rsid w:val="009D4AF7"/>
    <w:rsid w:val="00BC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3812"/>
  <w15:chartTrackingRefBased/>
  <w15:docId w15:val="{36C8C8B1-6686-445D-B3AE-8BFF821D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AF7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2021-10-06T06:13:00Z</dcterms:created>
  <dcterms:modified xsi:type="dcterms:W3CDTF">2021-10-06T06:28:00Z</dcterms:modified>
</cp:coreProperties>
</file>