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30E90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20A27518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1372D7D6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37CEF679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19D24F9C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3444CA5F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ВлГУ</w:t>
      </w:r>
      <w:proofErr w:type="spellEnd"/>
      <w:r>
        <w:rPr>
          <w:rFonts w:ascii="Times New Roman" w:hAnsi="Times New Roman"/>
          <w:sz w:val="28"/>
        </w:rPr>
        <w:t>)</w:t>
      </w:r>
    </w:p>
    <w:p w14:paraId="4E1468EA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0009C103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113E4811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1D5F5B98" w14:textId="17D049AF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C16872">
        <w:rPr>
          <w:rFonts w:ascii="Times New Roman" w:hAnsi="Times New Roman"/>
          <w:b/>
          <w:sz w:val="44"/>
          <w:szCs w:val="18"/>
        </w:rPr>
        <w:t>1</w:t>
      </w:r>
    </w:p>
    <w:p w14:paraId="6E4985D0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159F8203" w14:textId="7296466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«Мультимедиа технологии»</w:t>
      </w:r>
    </w:p>
    <w:p w14:paraId="234B73E6" w14:textId="476151F7" w:rsidR="00F2155F" w:rsidRPr="00E36B1E" w:rsidRDefault="007243D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7243DF">
        <w:rPr>
          <w:rFonts w:ascii="Times New Roman" w:hAnsi="Times New Roman"/>
          <w:b/>
          <w:sz w:val="28"/>
          <w:szCs w:val="10"/>
        </w:rPr>
        <w:t>ПЕРВОЕ ЗНАКОМСТВО С SYNFIG STUDIO</w:t>
      </w:r>
    </w:p>
    <w:p w14:paraId="20AA0AFC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36742383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20833AC0" w14:textId="77777777" w:rsidR="00F2155F" w:rsidRDefault="00F2155F" w:rsidP="00F2155F">
      <w:pPr>
        <w:spacing w:line="25" w:lineRule="atLeast"/>
        <w:rPr>
          <w:rFonts w:ascii="Times New Roman" w:hAnsi="Times New Roman"/>
          <w:b/>
          <w:sz w:val="28"/>
        </w:rPr>
      </w:pPr>
    </w:p>
    <w:p w14:paraId="65718947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4FAC451B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EE3EE42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29381E76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8F56F74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2AC1A622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620F3CE4" w14:textId="74EE0D37" w:rsidR="00F2155F" w:rsidRPr="00335A17" w:rsidRDefault="00F2155F" w:rsidP="00F2155F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Ланская</w:t>
      </w:r>
      <w:proofErr w:type="spellEnd"/>
      <w:r>
        <w:rPr>
          <w:rFonts w:ascii="Times New Roman" w:hAnsi="Times New Roman" w:cs="Times New Roman"/>
          <w:sz w:val="28"/>
        </w:rPr>
        <w:t xml:space="preserve"> М.С.</w:t>
      </w:r>
    </w:p>
    <w:p w14:paraId="7D9FEF29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7BA6ED27" w14:textId="77777777" w:rsidR="00F2155F" w:rsidRDefault="00F2155F" w:rsidP="00F2155F">
      <w:pPr>
        <w:spacing w:line="25" w:lineRule="atLeast"/>
        <w:rPr>
          <w:rFonts w:ascii="Times New Roman" w:hAnsi="Times New Roman"/>
          <w:sz w:val="28"/>
        </w:rPr>
      </w:pPr>
    </w:p>
    <w:p w14:paraId="4DE4FBB6" w14:textId="77777777" w:rsidR="00F2155F" w:rsidRDefault="00F2155F" w:rsidP="00F2155F">
      <w:pPr>
        <w:spacing w:line="25" w:lineRule="atLeast"/>
        <w:rPr>
          <w:rFonts w:ascii="Times New Roman" w:hAnsi="Times New Roman"/>
          <w:sz w:val="28"/>
        </w:rPr>
      </w:pPr>
    </w:p>
    <w:p w14:paraId="64994969" w14:textId="77777777" w:rsidR="00F2155F" w:rsidRDefault="00F2155F" w:rsidP="00F2155F">
      <w:pPr>
        <w:rPr>
          <w:rFonts w:ascii="Times New Roman" w:hAnsi="Times New Roman"/>
          <w:sz w:val="28"/>
        </w:rPr>
      </w:pPr>
    </w:p>
    <w:p w14:paraId="67A2283E" w14:textId="77777777" w:rsidR="00F2155F" w:rsidRDefault="00F2155F" w:rsidP="00F2155F">
      <w:pPr>
        <w:rPr>
          <w:rFonts w:ascii="Times New Roman" w:hAnsi="Times New Roman"/>
          <w:sz w:val="28"/>
        </w:rPr>
      </w:pPr>
    </w:p>
    <w:p w14:paraId="4F7A942B" w14:textId="310854CA" w:rsidR="00F2155F" w:rsidRDefault="00F2155F" w:rsidP="00F2155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C16872">
        <w:rPr>
          <w:rFonts w:ascii="Times New Roman" w:hAnsi="Times New Roman"/>
          <w:sz w:val="28"/>
        </w:rPr>
        <w:t>2</w:t>
      </w:r>
    </w:p>
    <w:p w14:paraId="5B13314D" w14:textId="122236E4" w:rsidR="00F2155F" w:rsidRDefault="00F2155F" w:rsidP="00F2155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45A07A81" w14:textId="20DE2975" w:rsidR="00F2155F" w:rsidRPr="00F2155F" w:rsidRDefault="007243DF" w:rsidP="007243DF">
      <w:pPr>
        <w:ind w:firstLine="708"/>
        <w:jc w:val="both"/>
        <w:rPr>
          <w:rFonts w:ascii="Times New Roman" w:hAnsi="Times New Roman"/>
          <w:sz w:val="28"/>
        </w:rPr>
      </w:pPr>
      <w:r w:rsidRPr="007243DF">
        <w:rPr>
          <w:rFonts w:ascii="Times New Roman" w:hAnsi="Times New Roman"/>
          <w:sz w:val="28"/>
        </w:rPr>
        <w:t xml:space="preserve">Ознакомиться с основными элементами и рисованием в </w:t>
      </w:r>
      <w:proofErr w:type="spellStart"/>
      <w:r w:rsidRPr="007243DF">
        <w:rPr>
          <w:rFonts w:ascii="Times New Roman" w:hAnsi="Times New Roman"/>
          <w:sz w:val="28"/>
        </w:rPr>
        <w:t>Synfig</w:t>
      </w:r>
      <w:proofErr w:type="spellEnd"/>
      <w:r w:rsidRPr="007243DF">
        <w:rPr>
          <w:rFonts w:ascii="Times New Roman" w:hAnsi="Times New Roman"/>
          <w:sz w:val="28"/>
        </w:rPr>
        <w:t xml:space="preserve"> Studio</w:t>
      </w:r>
      <w:r>
        <w:rPr>
          <w:rFonts w:ascii="Times New Roman" w:hAnsi="Times New Roman"/>
          <w:sz w:val="28"/>
        </w:rPr>
        <w:t>.</w:t>
      </w:r>
    </w:p>
    <w:p w14:paraId="4A66F630" w14:textId="05E93A62" w:rsidR="00F2155F" w:rsidRDefault="00F2155F" w:rsidP="00F2155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ВЫПОЛНЕНИЕ РАБОТЫ</w:t>
      </w:r>
    </w:p>
    <w:p w14:paraId="5F718303" w14:textId="02D9632E" w:rsidR="007243DF" w:rsidRDefault="007243DF" w:rsidP="00A76297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Рабочие пространства программы</w:t>
      </w:r>
    </w:p>
    <w:p w14:paraId="68BE8E10" w14:textId="754516B8" w:rsidR="007243DF" w:rsidRDefault="007243DF" w:rsidP="00A76297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Рабочее окно</w:t>
      </w:r>
      <w:r w:rsidR="007B50F9">
        <w:rPr>
          <w:rFonts w:ascii="Times New Roman" w:hAnsi="Times New Roman"/>
          <w:sz w:val="28"/>
        </w:rPr>
        <w:t xml:space="preserve"> (Рис. 1)</w:t>
      </w:r>
    </w:p>
    <w:p w14:paraId="211DEA23" w14:textId="77777777" w:rsidR="007B50F9" w:rsidRDefault="00A76297" w:rsidP="007B50F9">
      <w:pPr>
        <w:keepNext/>
      </w:pPr>
      <w:r>
        <w:rPr>
          <w:noProof/>
        </w:rPr>
        <w:drawing>
          <wp:inline distT="0" distB="0" distL="0" distR="0" wp14:anchorId="36019F6D" wp14:editId="6142842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8A75" w14:textId="57C5FD66" w:rsidR="00A76297" w:rsidRPr="00A76297" w:rsidRDefault="007B50F9" w:rsidP="007B50F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91145">
        <w:fldChar w:fldCharType="begin"/>
      </w:r>
      <w:r w:rsidR="00191145">
        <w:instrText xml:space="preserve"> SEQ Рисунок \* ARABIC </w:instrText>
      </w:r>
      <w:r w:rsidR="00191145">
        <w:fldChar w:fldCharType="separate"/>
      </w:r>
      <w:r w:rsidR="00191145">
        <w:rPr>
          <w:noProof/>
        </w:rPr>
        <w:t>1</w:t>
      </w:r>
      <w:r w:rsidR="00191145">
        <w:rPr>
          <w:noProof/>
        </w:rPr>
        <w:fldChar w:fldCharType="end"/>
      </w:r>
    </w:p>
    <w:p w14:paraId="7793A01B" w14:textId="2CAEC175" w:rsidR="007243DF" w:rsidRDefault="007243DF" w:rsidP="00A76297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Панель инст</w:t>
      </w:r>
      <w:r w:rsidR="00A76297">
        <w:rPr>
          <w:rFonts w:ascii="Times New Roman" w:hAnsi="Times New Roman"/>
          <w:sz w:val="28"/>
        </w:rPr>
        <w:t>рументов</w:t>
      </w:r>
      <w:r w:rsidR="007B50F9">
        <w:rPr>
          <w:rFonts w:ascii="Times New Roman" w:hAnsi="Times New Roman"/>
          <w:sz w:val="28"/>
        </w:rPr>
        <w:t xml:space="preserve"> (Рис. 2)</w:t>
      </w:r>
    </w:p>
    <w:p w14:paraId="13EC85F6" w14:textId="77777777" w:rsidR="007B50F9" w:rsidRDefault="00A76297" w:rsidP="007B50F9">
      <w:pPr>
        <w:keepNext/>
      </w:pPr>
      <w:r>
        <w:rPr>
          <w:noProof/>
        </w:rPr>
        <w:drawing>
          <wp:inline distT="0" distB="0" distL="0" distR="0" wp14:anchorId="7EC9F383" wp14:editId="603CAAAC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B290" w14:textId="63366F71" w:rsidR="00A76297" w:rsidRPr="00A76297" w:rsidRDefault="007B50F9" w:rsidP="007B50F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91145">
        <w:fldChar w:fldCharType="begin"/>
      </w:r>
      <w:r w:rsidR="00191145">
        <w:instrText xml:space="preserve"> SEQ Рисунок \* ARABIC </w:instrText>
      </w:r>
      <w:r w:rsidR="00191145">
        <w:fldChar w:fldCharType="separate"/>
      </w:r>
      <w:r w:rsidR="00191145">
        <w:rPr>
          <w:noProof/>
        </w:rPr>
        <w:t>2</w:t>
      </w:r>
      <w:r w:rsidR="00191145">
        <w:rPr>
          <w:noProof/>
        </w:rPr>
        <w:fldChar w:fldCharType="end"/>
      </w:r>
    </w:p>
    <w:p w14:paraId="2F86EC4E" w14:textId="18C8301E" w:rsidR="00A76297" w:rsidRPr="00A76297" w:rsidRDefault="00A76297" w:rsidP="00A76297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Панель навигации</w:t>
      </w:r>
      <w:r w:rsidR="007B50F9">
        <w:rPr>
          <w:rFonts w:ascii="Times New Roman" w:hAnsi="Times New Roman"/>
          <w:sz w:val="28"/>
        </w:rPr>
        <w:t xml:space="preserve"> (Рис. 3)</w:t>
      </w:r>
    </w:p>
    <w:p w14:paraId="76A6D3AB" w14:textId="77777777" w:rsidR="007B50F9" w:rsidRDefault="00A76297" w:rsidP="007B50F9">
      <w:pPr>
        <w:keepNext/>
      </w:pPr>
      <w:r>
        <w:rPr>
          <w:noProof/>
        </w:rPr>
        <w:drawing>
          <wp:inline distT="0" distB="0" distL="0" distR="0" wp14:anchorId="0F97298D" wp14:editId="1C3592E7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66C2" w14:textId="3A60271C" w:rsidR="00A76297" w:rsidRPr="00A76297" w:rsidRDefault="007B50F9" w:rsidP="007B50F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91145">
        <w:fldChar w:fldCharType="begin"/>
      </w:r>
      <w:r w:rsidR="00191145">
        <w:instrText xml:space="preserve"> SEQ Рисунок \* ARABIC </w:instrText>
      </w:r>
      <w:r w:rsidR="00191145">
        <w:fldChar w:fldCharType="separate"/>
      </w:r>
      <w:r w:rsidR="00191145">
        <w:rPr>
          <w:noProof/>
        </w:rPr>
        <w:t>3</w:t>
      </w:r>
      <w:r w:rsidR="00191145">
        <w:rPr>
          <w:noProof/>
        </w:rPr>
        <w:fldChar w:fldCharType="end"/>
      </w:r>
    </w:p>
    <w:p w14:paraId="224E1765" w14:textId="51E3F213" w:rsidR="00A76297" w:rsidRPr="00A76297" w:rsidRDefault="00A76297" w:rsidP="00A76297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Редактор палитр</w:t>
      </w:r>
      <w:r w:rsidR="007B50F9">
        <w:rPr>
          <w:rFonts w:ascii="Times New Roman" w:hAnsi="Times New Roman"/>
          <w:sz w:val="28"/>
        </w:rPr>
        <w:t xml:space="preserve"> (Рис. 4)</w:t>
      </w:r>
    </w:p>
    <w:p w14:paraId="54C14123" w14:textId="77777777" w:rsidR="007B50F9" w:rsidRDefault="00A76297" w:rsidP="007B50F9">
      <w:pPr>
        <w:keepNext/>
      </w:pPr>
      <w:r>
        <w:rPr>
          <w:noProof/>
        </w:rPr>
        <w:drawing>
          <wp:inline distT="0" distB="0" distL="0" distR="0" wp14:anchorId="2B72C143" wp14:editId="6F9FC468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6381" w14:textId="25133A17" w:rsidR="00A76297" w:rsidRPr="00A76297" w:rsidRDefault="007B50F9" w:rsidP="007B50F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91145">
        <w:fldChar w:fldCharType="begin"/>
      </w:r>
      <w:r w:rsidR="00191145">
        <w:instrText xml:space="preserve"> SEQ Рисунок \* ARABIC </w:instrText>
      </w:r>
      <w:r w:rsidR="00191145">
        <w:fldChar w:fldCharType="separate"/>
      </w:r>
      <w:r w:rsidR="00191145">
        <w:rPr>
          <w:noProof/>
        </w:rPr>
        <w:t>4</w:t>
      </w:r>
      <w:r w:rsidR="00191145">
        <w:rPr>
          <w:noProof/>
        </w:rPr>
        <w:fldChar w:fldCharType="end"/>
      </w:r>
    </w:p>
    <w:p w14:paraId="166CFB66" w14:textId="5BFD560E" w:rsidR="00A76297" w:rsidRDefault="00A76297" w:rsidP="00A76297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Панель свойств инструмента</w:t>
      </w:r>
      <w:r w:rsidR="007B50F9">
        <w:rPr>
          <w:rFonts w:ascii="Times New Roman" w:hAnsi="Times New Roman"/>
          <w:sz w:val="28"/>
        </w:rPr>
        <w:t xml:space="preserve"> (Рис. 5)</w:t>
      </w:r>
    </w:p>
    <w:p w14:paraId="7E2AC0E2" w14:textId="77777777" w:rsidR="007B50F9" w:rsidRDefault="00A76297" w:rsidP="007B50F9">
      <w:pPr>
        <w:keepNext/>
      </w:pPr>
      <w:r>
        <w:rPr>
          <w:noProof/>
        </w:rPr>
        <w:lastRenderedPageBreak/>
        <w:drawing>
          <wp:inline distT="0" distB="0" distL="0" distR="0" wp14:anchorId="34C35CED" wp14:editId="4DAFE1F3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1078" w14:textId="0A1FBC80" w:rsidR="00A76297" w:rsidRPr="00A76297" w:rsidRDefault="007B50F9" w:rsidP="007B50F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91145">
        <w:fldChar w:fldCharType="begin"/>
      </w:r>
      <w:r w:rsidR="00191145">
        <w:instrText xml:space="preserve"> SEQ Рисунок \* ARABIC </w:instrText>
      </w:r>
      <w:r w:rsidR="00191145">
        <w:fldChar w:fldCharType="separate"/>
      </w:r>
      <w:r w:rsidR="00191145">
        <w:rPr>
          <w:noProof/>
        </w:rPr>
        <w:t>5</w:t>
      </w:r>
      <w:r w:rsidR="00191145">
        <w:rPr>
          <w:noProof/>
        </w:rPr>
        <w:fldChar w:fldCharType="end"/>
      </w:r>
    </w:p>
    <w:p w14:paraId="404E78BC" w14:textId="382C77EB" w:rsidR="00A76297" w:rsidRDefault="00A76297" w:rsidP="00A76297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Панель истории действий</w:t>
      </w:r>
      <w:r w:rsidR="007B50F9">
        <w:rPr>
          <w:rFonts w:ascii="Times New Roman" w:hAnsi="Times New Roman"/>
          <w:sz w:val="28"/>
        </w:rPr>
        <w:t xml:space="preserve"> (Рис. 6)</w:t>
      </w:r>
    </w:p>
    <w:p w14:paraId="1E4BFFC9" w14:textId="77777777" w:rsidR="007B50F9" w:rsidRDefault="00A76297" w:rsidP="007B50F9">
      <w:pPr>
        <w:keepNext/>
      </w:pPr>
      <w:r>
        <w:rPr>
          <w:noProof/>
        </w:rPr>
        <w:drawing>
          <wp:inline distT="0" distB="0" distL="0" distR="0" wp14:anchorId="035922ED" wp14:editId="56BB676F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2B0B" w14:textId="7F94856C" w:rsidR="00A76297" w:rsidRPr="00A76297" w:rsidRDefault="007B50F9" w:rsidP="007B50F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91145">
        <w:fldChar w:fldCharType="begin"/>
      </w:r>
      <w:r w:rsidR="00191145">
        <w:instrText xml:space="preserve"> SEQ Рисунок \* ARABIC </w:instrText>
      </w:r>
      <w:r w:rsidR="00191145">
        <w:fldChar w:fldCharType="separate"/>
      </w:r>
      <w:r w:rsidR="00191145">
        <w:rPr>
          <w:noProof/>
        </w:rPr>
        <w:t>6</w:t>
      </w:r>
      <w:r w:rsidR="00191145">
        <w:rPr>
          <w:noProof/>
        </w:rPr>
        <w:fldChar w:fldCharType="end"/>
      </w:r>
    </w:p>
    <w:p w14:paraId="34F3D1F2" w14:textId="5694CAA0" w:rsidR="00A76297" w:rsidRDefault="00A76297" w:rsidP="00A76297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Панель слоев</w:t>
      </w:r>
      <w:r w:rsidR="007B50F9">
        <w:rPr>
          <w:rFonts w:ascii="Times New Roman" w:hAnsi="Times New Roman"/>
          <w:sz w:val="28"/>
        </w:rPr>
        <w:t xml:space="preserve"> (Рис. 7)</w:t>
      </w:r>
    </w:p>
    <w:p w14:paraId="7C306C40" w14:textId="77777777" w:rsidR="007B50F9" w:rsidRDefault="00A76297" w:rsidP="007B50F9">
      <w:pPr>
        <w:keepNext/>
      </w:pPr>
      <w:r>
        <w:rPr>
          <w:noProof/>
        </w:rPr>
        <w:lastRenderedPageBreak/>
        <w:drawing>
          <wp:inline distT="0" distB="0" distL="0" distR="0" wp14:anchorId="1A0F4BF5" wp14:editId="252640AC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1994" w14:textId="1BBB011A" w:rsidR="00A76297" w:rsidRPr="00A76297" w:rsidRDefault="007B50F9" w:rsidP="007B50F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91145">
        <w:fldChar w:fldCharType="begin"/>
      </w:r>
      <w:r w:rsidR="00191145">
        <w:instrText xml:space="preserve"> SEQ Рисунок \* ARABIC </w:instrText>
      </w:r>
      <w:r w:rsidR="00191145">
        <w:fldChar w:fldCharType="separate"/>
      </w:r>
      <w:r w:rsidR="00191145">
        <w:rPr>
          <w:noProof/>
        </w:rPr>
        <w:t>7</w:t>
      </w:r>
      <w:r w:rsidR="00191145">
        <w:rPr>
          <w:noProof/>
        </w:rPr>
        <w:fldChar w:fldCharType="end"/>
      </w:r>
    </w:p>
    <w:p w14:paraId="6588E140" w14:textId="53A9C271" w:rsidR="00A76297" w:rsidRDefault="00A76297" w:rsidP="00A76297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Панель свойств</w:t>
      </w:r>
      <w:r w:rsidR="007B50F9">
        <w:rPr>
          <w:rFonts w:ascii="Times New Roman" w:hAnsi="Times New Roman"/>
          <w:sz w:val="28"/>
        </w:rPr>
        <w:t xml:space="preserve"> (Рис. 8)</w:t>
      </w:r>
    </w:p>
    <w:p w14:paraId="59B0EE84" w14:textId="77777777" w:rsidR="007B50F9" w:rsidRDefault="00A76297" w:rsidP="007B50F9">
      <w:pPr>
        <w:keepNext/>
      </w:pPr>
      <w:r>
        <w:rPr>
          <w:noProof/>
        </w:rPr>
        <w:drawing>
          <wp:inline distT="0" distB="0" distL="0" distR="0" wp14:anchorId="0419B1ED" wp14:editId="641A589B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AD34" w14:textId="3BD025C8" w:rsidR="00A76297" w:rsidRPr="00A76297" w:rsidRDefault="007B50F9" w:rsidP="007B50F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91145">
        <w:fldChar w:fldCharType="begin"/>
      </w:r>
      <w:r w:rsidR="00191145">
        <w:instrText xml:space="preserve"> SEQ Рисунок \* ARABIC </w:instrText>
      </w:r>
      <w:r w:rsidR="00191145">
        <w:fldChar w:fldCharType="separate"/>
      </w:r>
      <w:r w:rsidR="00191145">
        <w:rPr>
          <w:noProof/>
        </w:rPr>
        <w:t>8</w:t>
      </w:r>
      <w:r w:rsidR="00191145">
        <w:rPr>
          <w:noProof/>
        </w:rPr>
        <w:fldChar w:fldCharType="end"/>
      </w:r>
    </w:p>
    <w:p w14:paraId="28D1A5F6" w14:textId="6AE54CDF" w:rsidR="00A76297" w:rsidRDefault="00A76297" w:rsidP="00A76297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Панель ключевые кадры</w:t>
      </w:r>
      <w:r w:rsidR="007B50F9">
        <w:rPr>
          <w:rFonts w:ascii="Times New Roman" w:hAnsi="Times New Roman"/>
          <w:sz w:val="28"/>
        </w:rPr>
        <w:t xml:space="preserve"> (Рис. 9)</w:t>
      </w:r>
    </w:p>
    <w:p w14:paraId="5709592E" w14:textId="77777777" w:rsidR="007B50F9" w:rsidRDefault="00A76297" w:rsidP="007B50F9">
      <w:pPr>
        <w:keepNext/>
      </w:pPr>
      <w:r>
        <w:rPr>
          <w:noProof/>
        </w:rPr>
        <w:lastRenderedPageBreak/>
        <w:drawing>
          <wp:inline distT="0" distB="0" distL="0" distR="0" wp14:anchorId="63D3F8DD" wp14:editId="556196DC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FFB9" w14:textId="6C63BC2D" w:rsidR="00A76297" w:rsidRPr="00A76297" w:rsidRDefault="007B50F9" w:rsidP="007B50F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91145">
        <w:fldChar w:fldCharType="begin"/>
      </w:r>
      <w:r w:rsidR="00191145">
        <w:instrText xml:space="preserve"> SEQ Рисунок \* ARABIC </w:instrText>
      </w:r>
      <w:r w:rsidR="00191145">
        <w:fldChar w:fldCharType="separate"/>
      </w:r>
      <w:r w:rsidR="00191145">
        <w:rPr>
          <w:noProof/>
        </w:rPr>
        <w:t>9</w:t>
      </w:r>
      <w:r w:rsidR="00191145">
        <w:rPr>
          <w:noProof/>
        </w:rPr>
        <w:fldChar w:fldCharType="end"/>
      </w:r>
    </w:p>
    <w:p w14:paraId="6E12A21D" w14:textId="12F4C64A" w:rsidR="00A76297" w:rsidRDefault="00A76297" w:rsidP="00A76297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Шкала времени</w:t>
      </w:r>
      <w:r w:rsidR="007B50F9">
        <w:rPr>
          <w:rFonts w:ascii="Times New Roman" w:hAnsi="Times New Roman"/>
          <w:sz w:val="28"/>
        </w:rPr>
        <w:t xml:space="preserve"> (Рис. 10)</w:t>
      </w:r>
    </w:p>
    <w:p w14:paraId="289D6BE4" w14:textId="77777777" w:rsidR="007B50F9" w:rsidRDefault="008307B0" w:rsidP="007B50F9">
      <w:pPr>
        <w:keepNext/>
      </w:pPr>
      <w:r>
        <w:rPr>
          <w:noProof/>
        </w:rPr>
        <w:drawing>
          <wp:inline distT="0" distB="0" distL="0" distR="0" wp14:anchorId="11A4978E" wp14:editId="205032CD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35CF" w14:textId="1BB95FEB" w:rsidR="00A76297" w:rsidRPr="00A76297" w:rsidRDefault="007B50F9" w:rsidP="007B50F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91145">
        <w:fldChar w:fldCharType="begin"/>
      </w:r>
      <w:r w:rsidR="00191145">
        <w:instrText xml:space="preserve"> SEQ Рисунок \* ARABIC </w:instrText>
      </w:r>
      <w:r w:rsidR="00191145">
        <w:fldChar w:fldCharType="separate"/>
      </w:r>
      <w:r w:rsidR="00191145">
        <w:rPr>
          <w:noProof/>
        </w:rPr>
        <w:t>10</w:t>
      </w:r>
      <w:r w:rsidR="00191145">
        <w:rPr>
          <w:noProof/>
        </w:rPr>
        <w:fldChar w:fldCharType="end"/>
      </w:r>
    </w:p>
    <w:p w14:paraId="52F775DB" w14:textId="0286D4E5" w:rsidR="007243DF" w:rsidRDefault="008307B0" w:rsidP="00A76297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Установка цвета</w:t>
      </w:r>
    </w:p>
    <w:p w14:paraId="09A1FB42" w14:textId="2E03B811" w:rsidR="008307B0" w:rsidRDefault="002B441B" w:rsidP="008307B0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Панель настройки цветовой схемы</w:t>
      </w:r>
      <w:r w:rsidR="007B50F9">
        <w:rPr>
          <w:rFonts w:ascii="Times New Roman" w:hAnsi="Times New Roman"/>
          <w:sz w:val="28"/>
        </w:rPr>
        <w:t xml:space="preserve"> (Рис. 11)</w:t>
      </w:r>
    </w:p>
    <w:p w14:paraId="08A3115C" w14:textId="77777777" w:rsidR="007B50F9" w:rsidRDefault="002B441B" w:rsidP="007B50F9">
      <w:pPr>
        <w:keepNext/>
      </w:pPr>
      <w:r>
        <w:rPr>
          <w:noProof/>
        </w:rPr>
        <w:lastRenderedPageBreak/>
        <w:drawing>
          <wp:inline distT="0" distB="0" distL="0" distR="0" wp14:anchorId="0A715007" wp14:editId="4F1CF54D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0F3C" w14:textId="142F701F" w:rsidR="002B441B" w:rsidRPr="002B441B" w:rsidRDefault="007B50F9" w:rsidP="007B50F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91145">
        <w:fldChar w:fldCharType="begin"/>
      </w:r>
      <w:r w:rsidR="00191145">
        <w:instrText xml:space="preserve"> SEQ Рисунок \* ARABIC </w:instrText>
      </w:r>
      <w:r w:rsidR="00191145">
        <w:fldChar w:fldCharType="separate"/>
      </w:r>
      <w:r w:rsidR="00191145">
        <w:rPr>
          <w:noProof/>
        </w:rPr>
        <w:t>11</w:t>
      </w:r>
      <w:r w:rsidR="00191145">
        <w:rPr>
          <w:noProof/>
        </w:rPr>
        <w:fldChar w:fldCharType="end"/>
      </w:r>
    </w:p>
    <w:p w14:paraId="6F5655A2" w14:textId="61821B1B" w:rsidR="002B441B" w:rsidRPr="002B441B" w:rsidRDefault="002B441B" w:rsidP="002B441B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Нажав на цвет появится окно настройки цвета с возможностью выбора цвета из 3 цветовых схем</w:t>
      </w:r>
      <w:r w:rsidRPr="002B441B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  <w:lang w:val="en-US"/>
        </w:rPr>
        <w:t>RGB</w:t>
      </w:r>
      <w:r w:rsidRPr="002B441B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YUV</w:t>
      </w:r>
      <w:r w:rsidRPr="002B441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</w:t>
      </w:r>
      <w:r>
        <w:rPr>
          <w:rFonts w:ascii="Times New Roman" w:hAnsi="Times New Roman"/>
          <w:sz w:val="28"/>
          <w:lang w:val="en-US"/>
        </w:rPr>
        <w:t>HSV</w:t>
      </w:r>
      <w:r w:rsidR="007B50F9">
        <w:rPr>
          <w:rFonts w:ascii="Times New Roman" w:hAnsi="Times New Roman"/>
          <w:sz w:val="28"/>
        </w:rPr>
        <w:t xml:space="preserve"> (Рис. 12-14)</w:t>
      </w:r>
    </w:p>
    <w:p w14:paraId="3BC9687A" w14:textId="77777777" w:rsidR="007B50F9" w:rsidRDefault="002B441B" w:rsidP="007B50F9">
      <w:pPr>
        <w:keepNext/>
        <w:jc w:val="center"/>
      </w:pPr>
      <w:r>
        <w:rPr>
          <w:noProof/>
        </w:rPr>
        <w:drawing>
          <wp:inline distT="0" distB="0" distL="0" distR="0" wp14:anchorId="03920F84" wp14:editId="71193294">
            <wp:extent cx="3629025" cy="2149868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7065" cy="216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A746" w14:textId="4EF4FB75" w:rsidR="002B441B" w:rsidRDefault="007B50F9" w:rsidP="007B50F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91145">
        <w:fldChar w:fldCharType="begin"/>
      </w:r>
      <w:r w:rsidR="00191145">
        <w:instrText xml:space="preserve"> SEQ Рисунок \* ARABIC </w:instrText>
      </w:r>
      <w:r w:rsidR="00191145">
        <w:fldChar w:fldCharType="separate"/>
      </w:r>
      <w:r w:rsidR="00191145">
        <w:rPr>
          <w:noProof/>
        </w:rPr>
        <w:t>12</w:t>
      </w:r>
      <w:r w:rsidR="00191145">
        <w:rPr>
          <w:noProof/>
        </w:rPr>
        <w:fldChar w:fldCharType="end"/>
      </w:r>
    </w:p>
    <w:p w14:paraId="717648F1" w14:textId="77777777" w:rsidR="007B50F9" w:rsidRDefault="002B441B" w:rsidP="007B50F9">
      <w:pPr>
        <w:keepNext/>
        <w:jc w:val="center"/>
      </w:pPr>
      <w:r>
        <w:rPr>
          <w:noProof/>
        </w:rPr>
        <w:drawing>
          <wp:inline distT="0" distB="0" distL="0" distR="0" wp14:anchorId="39C0BCD6" wp14:editId="17B94A9D">
            <wp:extent cx="3648075" cy="216115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8335" cy="217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738D" w14:textId="2017408D" w:rsidR="002B441B" w:rsidRDefault="007B50F9" w:rsidP="007B50F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91145">
        <w:fldChar w:fldCharType="begin"/>
      </w:r>
      <w:r w:rsidR="00191145">
        <w:instrText xml:space="preserve"> SEQ Рисунок \* ARABIC </w:instrText>
      </w:r>
      <w:r w:rsidR="00191145">
        <w:fldChar w:fldCharType="separate"/>
      </w:r>
      <w:r w:rsidR="00191145">
        <w:rPr>
          <w:noProof/>
        </w:rPr>
        <w:t>13</w:t>
      </w:r>
      <w:r w:rsidR="00191145">
        <w:rPr>
          <w:noProof/>
        </w:rPr>
        <w:fldChar w:fldCharType="end"/>
      </w:r>
    </w:p>
    <w:p w14:paraId="0A90FB05" w14:textId="77777777" w:rsidR="007B50F9" w:rsidRDefault="002B441B" w:rsidP="007B50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5DA38C" wp14:editId="659985AA">
            <wp:extent cx="3457575" cy="2054005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8290" cy="20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B614" w14:textId="30974418" w:rsidR="002B441B" w:rsidRPr="002B441B" w:rsidRDefault="007B50F9" w:rsidP="007B50F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91145">
        <w:fldChar w:fldCharType="begin"/>
      </w:r>
      <w:r w:rsidR="00191145">
        <w:instrText xml:space="preserve"> SEQ Рисунок \* ARABIC </w:instrText>
      </w:r>
      <w:r w:rsidR="00191145">
        <w:fldChar w:fldCharType="separate"/>
      </w:r>
      <w:r w:rsidR="00191145">
        <w:rPr>
          <w:noProof/>
        </w:rPr>
        <w:t>14</w:t>
      </w:r>
      <w:r w:rsidR="00191145">
        <w:rPr>
          <w:noProof/>
        </w:rPr>
        <w:fldChar w:fldCharType="end"/>
      </w:r>
    </w:p>
    <w:p w14:paraId="2C822A00" w14:textId="6D987A70" w:rsidR="008307B0" w:rsidRDefault="002B441B" w:rsidP="008307B0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Внизу окна присутствуют 2 кнопки для присваивания цвета 2 значениям: цвет контура и цвет заливки</w:t>
      </w:r>
      <w:r w:rsidR="007B50F9">
        <w:rPr>
          <w:rFonts w:ascii="Times New Roman" w:hAnsi="Times New Roman"/>
          <w:sz w:val="28"/>
        </w:rPr>
        <w:t xml:space="preserve"> (Рис. 15)</w:t>
      </w:r>
    </w:p>
    <w:p w14:paraId="5FE25D44" w14:textId="77777777" w:rsidR="007B50F9" w:rsidRDefault="002B441B" w:rsidP="007B50F9">
      <w:pPr>
        <w:keepNext/>
      </w:pPr>
      <w:r>
        <w:rPr>
          <w:noProof/>
        </w:rPr>
        <w:drawing>
          <wp:inline distT="0" distB="0" distL="0" distR="0" wp14:anchorId="4CCDE2BC" wp14:editId="1180332C">
            <wp:extent cx="5791200" cy="342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14AC" w14:textId="2384497C" w:rsidR="002B441B" w:rsidRPr="003678FB" w:rsidRDefault="007B50F9" w:rsidP="007B50F9">
      <w:pPr>
        <w:pStyle w:val="a4"/>
        <w:jc w:val="center"/>
        <w:rPr>
          <w:rFonts w:ascii="Times New Roman" w:hAnsi="Times New Roman"/>
          <w:sz w:val="28"/>
          <w:lang w:val="en-US"/>
        </w:rPr>
      </w:pPr>
      <w:r>
        <w:t xml:space="preserve">Рисунок </w:t>
      </w:r>
      <w:r w:rsidR="00191145">
        <w:fldChar w:fldCharType="begin"/>
      </w:r>
      <w:r w:rsidR="00191145">
        <w:instrText xml:space="preserve"> SEQ Рисунок \* ARABIC </w:instrText>
      </w:r>
      <w:r w:rsidR="00191145">
        <w:fldChar w:fldCharType="separate"/>
      </w:r>
      <w:r w:rsidR="00191145">
        <w:rPr>
          <w:noProof/>
        </w:rPr>
        <w:t>15</w:t>
      </w:r>
      <w:r w:rsidR="00191145">
        <w:rPr>
          <w:noProof/>
        </w:rPr>
        <w:fldChar w:fldCharType="end"/>
      </w:r>
    </w:p>
    <w:p w14:paraId="3E21AF95" w14:textId="6AF6E0CE" w:rsidR="002B441B" w:rsidRDefault="003678FB" w:rsidP="00A76297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3678FB">
        <w:rPr>
          <w:rFonts w:ascii="Times New Roman" w:hAnsi="Times New Roman"/>
          <w:sz w:val="28"/>
        </w:rPr>
        <w:t>Базовые принципы создания объектов</w:t>
      </w:r>
      <w:r>
        <w:rPr>
          <w:rFonts w:ascii="Times New Roman" w:hAnsi="Times New Roman"/>
          <w:sz w:val="28"/>
        </w:rPr>
        <w:t>, параметры:</w:t>
      </w:r>
    </w:p>
    <w:p w14:paraId="0EBFD474" w14:textId="3A06CA6E" w:rsidR="003678FB" w:rsidRDefault="003678FB" w:rsidP="003678FB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Контур</w:t>
      </w:r>
      <w:r>
        <w:rPr>
          <w:noProof/>
        </w:rPr>
        <w:drawing>
          <wp:inline distT="0" distB="0" distL="0" distR="0" wp14:anchorId="3190B840" wp14:editId="6E34D404">
            <wp:extent cx="268344" cy="27307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792" t="10572" b="7252"/>
                    <a:stretch/>
                  </pic:blipFill>
                  <pic:spPr bwMode="auto">
                    <a:xfrm>
                      <a:off x="0" y="0"/>
                      <a:ext cx="269200" cy="27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A5160" w14:textId="0A9F96A1" w:rsidR="003678FB" w:rsidRDefault="003678FB" w:rsidP="003678FB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Область</w:t>
      </w:r>
      <w:r>
        <w:rPr>
          <w:noProof/>
        </w:rPr>
        <w:drawing>
          <wp:inline distT="0" distB="0" distL="0" distR="0" wp14:anchorId="27625AF5" wp14:editId="37649630">
            <wp:extent cx="262994" cy="27622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" r="7963"/>
                    <a:stretch/>
                  </pic:blipFill>
                  <pic:spPr bwMode="auto">
                    <a:xfrm>
                      <a:off x="0" y="0"/>
                      <a:ext cx="262994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C9624" w14:textId="1FD15597" w:rsidR="003678FB" w:rsidRDefault="003678FB" w:rsidP="003678FB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Заливка</w:t>
      </w:r>
      <w:r>
        <w:rPr>
          <w:noProof/>
        </w:rPr>
        <w:drawing>
          <wp:inline distT="0" distB="0" distL="0" distR="0" wp14:anchorId="3CCD3422" wp14:editId="6D9D5237">
            <wp:extent cx="268605" cy="266367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" r="5881"/>
                    <a:stretch/>
                  </pic:blipFill>
                  <pic:spPr bwMode="auto">
                    <a:xfrm>
                      <a:off x="0" y="0"/>
                      <a:ext cx="268941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D6EAE" w14:textId="374F40B1" w:rsidR="002B441B" w:rsidRDefault="006A4EF6" w:rsidP="00A76297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6A4EF6">
        <w:rPr>
          <w:rFonts w:ascii="Times New Roman" w:hAnsi="Times New Roman"/>
          <w:sz w:val="28"/>
        </w:rPr>
        <w:t>Создать окружность только со строгой заливкой в белый цвет.</w:t>
      </w:r>
      <w:r w:rsidR="00191145">
        <w:rPr>
          <w:rFonts w:ascii="Times New Roman" w:hAnsi="Times New Roman"/>
          <w:sz w:val="28"/>
        </w:rPr>
        <w:t xml:space="preserve"> </w:t>
      </w:r>
      <w:r w:rsidR="00191145">
        <w:rPr>
          <w:rFonts w:ascii="Times New Roman" w:hAnsi="Times New Roman"/>
          <w:sz w:val="28"/>
        </w:rPr>
        <w:t>(Рис. 1</w:t>
      </w:r>
      <w:r w:rsidR="00191145">
        <w:rPr>
          <w:rFonts w:ascii="Times New Roman" w:hAnsi="Times New Roman"/>
          <w:sz w:val="28"/>
        </w:rPr>
        <w:t>6</w:t>
      </w:r>
      <w:r w:rsidR="00191145">
        <w:rPr>
          <w:rFonts w:ascii="Times New Roman" w:hAnsi="Times New Roman"/>
          <w:sz w:val="28"/>
        </w:rPr>
        <w:t>)</w:t>
      </w:r>
    </w:p>
    <w:p w14:paraId="7389BFFB" w14:textId="77777777" w:rsidR="00191145" w:rsidRDefault="00BB1588" w:rsidP="00191145">
      <w:pPr>
        <w:keepNext/>
      </w:pPr>
      <w:r>
        <w:rPr>
          <w:noProof/>
        </w:rPr>
        <w:lastRenderedPageBreak/>
        <w:drawing>
          <wp:inline distT="0" distB="0" distL="0" distR="0" wp14:anchorId="6D95D56D" wp14:editId="6DE71B2C">
            <wp:extent cx="5940425" cy="33420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99FD" w14:textId="064B1BD0" w:rsidR="006A4EF6" w:rsidRPr="006A4EF6" w:rsidRDefault="00191145" w:rsidP="0019114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</w:p>
    <w:p w14:paraId="49E36BE6" w14:textId="7E89EA4F" w:rsidR="002B441B" w:rsidRDefault="00A5064F" w:rsidP="00A76297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A5064F">
        <w:rPr>
          <w:rFonts w:ascii="Times New Roman" w:hAnsi="Times New Roman"/>
          <w:sz w:val="28"/>
        </w:rPr>
        <w:t>Создать заготовку автомобиля</w:t>
      </w:r>
    </w:p>
    <w:p w14:paraId="0BEED7A2" w14:textId="2E93FE7B" w:rsidR="00A5064F" w:rsidRDefault="00A5064F" w:rsidP="00A5064F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</w:t>
      </w:r>
      <w:r w:rsidRPr="00A5064F">
        <w:rPr>
          <w:rFonts w:ascii="Times New Roman" w:hAnsi="Times New Roman"/>
          <w:sz w:val="28"/>
        </w:rPr>
        <w:t>орпус (кривая безье, строгая заливка (желтый цвет))</w:t>
      </w:r>
      <w:r w:rsidR="00191145">
        <w:rPr>
          <w:rFonts w:ascii="Times New Roman" w:hAnsi="Times New Roman"/>
          <w:sz w:val="28"/>
        </w:rPr>
        <w:t xml:space="preserve"> </w:t>
      </w:r>
      <w:r w:rsidR="00191145">
        <w:rPr>
          <w:rFonts w:ascii="Times New Roman" w:hAnsi="Times New Roman"/>
          <w:sz w:val="28"/>
        </w:rPr>
        <w:t>(Рис. 1</w:t>
      </w:r>
      <w:r w:rsidR="00191145">
        <w:rPr>
          <w:rFonts w:ascii="Times New Roman" w:hAnsi="Times New Roman"/>
          <w:sz w:val="28"/>
        </w:rPr>
        <w:t>7</w:t>
      </w:r>
      <w:r w:rsidR="00191145">
        <w:rPr>
          <w:rFonts w:ascii="Times New Roman" w:hAnsi="Times New Roman"/>
          <w:sz w:val="28"/>
        </w:rPr>
        <w:t>)</w:t>
      </w:r>
    </w:p>
    <w:p w14:paraId="69398C3B" w14:textId="77777777" w:rsidR="00191145" w:rsidRDefault="00A5064F" w:rsidP="00191145">
      <w:pPr>
        <w:keepNext/>
      </w:pPr>
      <w:r>
        <w:rPr>
          <w:noProof/>
        </w:rPr>
        <w:drawing>
          <wp:inline distT="0" distB="0" distL="0" distR="0" wp14:anchorId="65C7B1FA" wp14:editId="44BAD0B2">
            <wp:extent cx="5940425" cy="36290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D639" w14:textId="204EA18F" w:rsidR="00A5064F" w:rsidRPr="00A5064F" w:rsidRDefault="00191145" w:rsidP="0019114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</w:p>
    <w:p w14:paraId="4B04E0AF" w14:textId="6FCF80EF" w:rsidR="00A5064F" w:rsidRDefault="00A5064F" w:rsidP="00A5064F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</w:t>
      </w:r>
      <w:r w:rsidRPr="00A5064F">
        <w:rPr>
          <w:rFonts w:ascii="Times New Roman" w:hAnsi="Times New Roman"/>
          <w:sz w:val="28"/>
        </w:rPr>
        <w:t>онтур двери (кривая безье, контур (черный цвет))</w:t>
      </w:r>
      <w:r w:rsidR="00191145">
        <w:rPr>
          <w:rFonts w:ascii="Times New Roman" w:hAnsi="Times New Roman"/>
          <w:sz w:val="28"/>
        </w:rPr>
        <w:t xml:space="preserve"> </w:t>
      </w:r>
      <w:r w:rsidR="00191145">
        <w:rPr>
          <w:rFonts w:ascii="Times New Roman" w:hAnsi="Times New Roman"/>
          <w:sz w:val="28"/>
        </w:rPr>
        <w:t>(Рис. 1</w:t>
      </w:r>
      <w:r w:rsidR="00191145">
        <w:rPr>
          <w:rFonts w:ascii="Times New Roman" w:hAnsi="Times New Roman"/>
          <w:sz w:val="28"/>
        </w:rPr>
        <w:t>8</w:t>
      </w:r>
      <w:r w:rsidR="00191145">
        <w:rPr>
          <w:rFonts w:ascii="Times New Roman" w:hAnsi="Times New Roman"/>
          <w:sz w:val="28"/>
        </w:rPr>
        <w:t>)</w:t>
      </w:r>
    </w:p>
    <w:p w14:paraId="2A07E558" w14:textId="77777777" w:rsidR="00191145" w:rsidRDefault="00A5064F" w:rsidP="00191145">
      <w:pPr>
        <w:keepNext/>
      </w:pPr>
      <w:r>
        <w:rPr>
          <w:noProof/>
        </w:rPr>
        <w:lastRenderedPageBreak/>
        <w:drawing>
          <wp:inline distT="0" distB="0" distL="0" distR="0" wp14:anchorId="24085666" wp14:editId="3935E70A">
            <wp:extent cx="5940425" cy="3634740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D52E" w14:textId="55A52374" w:rsidR="00A5064F" w:rsidRPr="00A5064F" w:rsidRDefault="00191145" w:rsidP="0019114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</w:p>
    <w:p w14:paraId="3999B7D4" w14:textId="7BD130BC" w:rsidR="00A5064F" w:rsidRDefault="00A5064F" w:rsidP="00A5064F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</w:t>
      </w:r>
      <w:r w:rsidRPr="00A5064F">
        <w:rPr>
          <w:rFonts w:ascii="Times New Roman" w:hAnsi="Times New Roman"/>
          <w:sz w:val="28"/>
        </w:rPr>
        <w:t>оковые стекла (кривая безье, строгая заливка (черный цвет))</w:t>
      </w:r>
      <w:r w:rsidR="00191145">
        <w:rPr>
          <w:rFonts w:ascii="Times New Roman" w:hAnsi="Times New Roman"/>
          <w:sz w:val="28"/>
        </w:rPr>
        <w:t xml:space="preserve"> </w:t>
      </w:r>
      <w:r w:rsidR="00191145">
        <w:rPr>
          <w:rFonts w:ascii="Times New Roman" w:hAnsi="Times New Roman"/>
          <w:sz w:val="28"/>
        </w:rPr>
        <w:t>(Рис. 1</w:t>
      </w:r>
      <w:r w:rsidR="00191145">
        <w:rPr>
          <w:rFonts w:ascii="Times New Roman" w:hAnsi="Times New Roman"/>
          <w:sz w:val="28"/>
        </w:rPr>
        <w:t>9</w:t>
      </w:r>
      <w:r w:rsidR="00191145">
        <w:rPr>
          <w:rFonts w:ascii="Times New Roman" w:hAnsi="Times New Roman"/>
          <w:sz w:val="28"/>
        </w:rPr>
        <w:t>)</w:t>
      </w:r>
    </w:p>
    <w:p w14:paraId="7B124ABC" w14:textId="77777777" w:rsidR="00191145" w:rsidRDefault="00684037" w:rsidP="00191145">
      <w:pPr>
        <w:keepNext/>
      </w:pPr>
      <w:r>
        <w:rPr>
          <w:noProof/>
        </w:rPr>
        <w:drawing>
          <wp:inline distT="0" distB="0" distL="0" distR="0" wp14:anchorId="61D15C3B" wp14:editId="72172759">
            <wp:extent cx="5940425" cy="36474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DD8B" w14:textId="3802D75A" w:rsidR="00A5064F" w:rsidRPr="00A5064F" w:rsidRDefault="00191145" w:rsidP="0019114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</w:p>
    <w:p w14:paraId="51A8CE22" w14:textId="13526B90" w:rsidR="00A5064F" w:rsidRDefault="00A5064F" w:rsidP="00A5064F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</w:t>
      </w:r>
      <w:r w:rsidRPr="00A5064F">
        <w:rPr>
          <w:rFonts w:ascii="Times New Roman" w:hAnsi="Times New Roman"/>
          <w:sz w:val="28"/>
        </w:rPr>
        <w:t>оковое зеркало (кривая безье, строгая заливка (бардовый цвет))</w:t>
      </w:r>
      <w:r w:rsidR="00191145">
        <w:rPr>
          <w:rFonts w:ascii="Times New Roman" w:hAnsi="Times New Roman"/>
          <w:sz w:val="28"/>
        </w:rPr>
        <w:t xml:space="preserve"> </w:t>
      </w:r>
      <w:r w:rsidR="00191145">
        <w:rPr>
          <w:rFonts w:ascii="Times New Roman" w:hAnsi="Times New Roman"/>
          <w:sz w:val="28"/>
        </w:rPr>
        <w:t xml:space="preserve">(Рис. </w:t>
      </w:r>
      <w:r w:rsidR="00191145">
        <w:rPr>
          <w:rFonts w:ascii="Times New Roman" w:hAnsi="Times New Roman"/>
          <w:sz w:val="28"/>
        </w:rPr>
        <w:t>20</w:t>
      </w:r>
      <w:r w:rsidR="00191145">
        <w:rPr>
          <w:rFonts w:ascii="Times New Roman" w:hAnsi="Times New Roman"/>
          <w:sz w:val="28"/>
        </w:rPr>
        <w:t>)</w:t>
      </w:r>
    </w:p>
    <w:p w14:paraId="118AE502" w14:textId="77777777" w:rsidR="00191145" w:rsidRDefault="00684037" w:rsidP="00191145">
      <w:pPr>
        <w:keepNext/>
      </w:pPr>
      <w:r>
        <w:rPr>
          <w:noProof/>
        </w:rPr>
        <w:lastRenderedPageBreak/>
        <w:drawing>
          <wp:inline distT="0" distB="0" distL="0" distR="0" wp14:anchorId="0A0D6F81" wp14:editId="25DA618E">
            <wp:extent cx="5940425" cy="3634105"/>
            <wp:effectExtent l="0" t="0" r="317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4D48" w14:textId="58BEBA6D" w:rsidR="00684037" w:rsidRPr="00684037" w:rsidRDefault="00191145" w:rsidP="0019114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</w:p>
    <w:p w14:paraId="4466EC36" w14:textId="31ED5BF9" w:rsidR="00A5064F" w:rsidRDefault="00A5064F" w:rsidP="00A5064F">
      <w:pPr>
        <w:pStyle w:val="a3"/>
        <w:numPr>
          <w:ilvl w:val="1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</w:t>
      </w:r>
      <w:r w:rsidRPr="00A5064F">
        <w:rPr>
          <w:rFonts w:ascii="Times New Roman" w:hAnsi="Times New Roman"/>
          <w:sz w:val="28"/>
        </w:rPr>
        <w:t>зор на двери (кривая безье, строгая заливка (красный цвет))</w:t>
      </w:r>
      <w:r w:rsidR="00191145">
        <w:rPr>
          <w:rFonts w:ascii="Times New Roman" w:hAnsi="Times New Roman"/>
          <w:sz w:val="28"/>
        </w:rPr>
        <w:t xml:space="preserve"> </w:t>
      </w:r>
      <w:r w:rsidR="00191145">
        <w:rPr>
          <w:rFonts w:ascii="Times New Roman" w:hAnsi="Times New Roman"/>
          <w:sz w:val="28"/>
        </w:rPr>
        <w:t xml:space="preserve">(Рис. </w:t>
      </w:r>
      <w:r w:rsidR="00191145">
        <w:rPr>
          <w:rFonts w:ascii="Times New Roman" w:hAnsi="Times New Roman"/>
          <w:sz w:val="28"/>
        </w:rPr>
        <w:t>21</w:t>
      </w:r>
      <w:r w:rsidR="00191145">
        <w:rPr>
          <w:rFonts w:ascii="Times New Roman" w:hAnsi="Times New Roman"/>
          <w:sz w:val="28"/>
        </w:rPr>
        <w:t>)</w:t>
      </w:r>
    </w:p>
    <w:p w14:paraId="6372B1FC" w14:textId="77777777" w:rsidR="00191145" w:rsidRDefault="00E16735" w:rsidP="00191145">
      <w:pPr>
        <w:keepNext/>
      </w:pPr>
      <w:r>
        <w:rPr>
          <w:noProof/>
        </w:rPr>
        <w:drawing>
          <wp:inline distT="0" distB="0" distL="0" distR="0" wp14:anchorId="4D04C5AA" wp14:editId="31E59FEB">
            <wp:extent cx="5940425" cy="36271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8E81" w14:textId="4793571A" w:rsidR="00684037" w:rsidRPr="00684037" w:rsidRDefault="00191145" w:rsidP="0019114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</w:p>
    <w:p w14:paraId="2ECF812F" w14:textId="2534E3E6" w:rsidR="00C16872" w:rsidRDefault="00C16872" w:rsidP="00C168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7917C4A5" w14:textId="2C6E5C78" w:rsidR="00C16872" w:rsidRPr="00C16872" w:rsidRDefault="00C16872" w:rsidP="007243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ходе выполнения работы </w:t>
      </w:r>
      <w:r w:rsidR="007243DF">
        <w:rPr>
          <w:rFonts w:ascii="Times New Roman" w:hAnsi="Times New Roman"/>
          <w:sz w:val="28"/>
        </w:rPr>
        <w:t>о</w:t>
      </w:r>
      <w:r w:rsidR="007243DF" w:rsidRPr="007243DF">
        <w:rPr>
          <w:rFonts w:ascii="Times New Roman" w:hAnsi="Times New Roman"/>
          <w:sz w:val="28"/>
        </w:rPr>
        <w:t>знакоми</w:t>
      </w:r>
      <w:r w:rsidR="007243DF">
        <w:rPr>
          <w:rFonts w:ascii="Times New Roman" w:hAnsi="Times New Roman"/>
          <w:sz w:val="28"/>
        </w:rPr>
        <w:t>л</w:t>
      </w:r>
      <w:r w:rsidR="007243DF" w:rsidRPr="007243DF">
        <w:rPr>
          <w:rFonts w:ascii="Times New Roman" w:hAnsi="Times New Roman"/>
          <w:sz w:val="28"/>
        </w:rPr>
        <w:t xml:space="preserve">ся с основными элементами и рисованием в </w:t>
      </w:r>
      <w:proofErr w:type="spellStart"/>
      <w:r w:rsidR="007243DF" w:rsidRPr="007243DF">
        <w:rPr>
          <w:rFonts w:ascii="Times New Roman" w:hAnsi="Times New Roman"/>
          <w:sz w:val="28"/>
        </w:rPr>
        <w:t>Synfig</w:t>
      </w:r>
      <w:proofErr w:type="spellEnd"/>
      <w:r w:rsidR="007243DF" w:rsidRPr="007243DF">
        <w:rPr>
          <w:rFonts w:ascii="Times New Roman" w:hAnsi="Times New Roman"/>
          <w:sz w:val="28"/>
        </w:rPr>
        <w:t xml:space="preserve"> Studio</w:t>
      </w:r>
      <w:r w:rsidR="007243DF">
        <w:rPr>
          <w:rFonts w:ascii="Times New Roman" w:hAnsi="Times New Roman"/>
          <w:sz w:val="28"/>
        </w:rPr>
        <w:t>.</w:t>
      </w:r>
    </w:p>
    <w:sectPr w:rsidR="00C16872" w:rsidRPr="00C168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B666D"/>
    <w:multiLevelType w:val="hybridMultilevel"/>
    <w:tmpl w:val="57941E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C3EC0"/>
    <w:multiLevelType w:val="hybridMultilevel"/>
    <w:tmpl w:val="123E2F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E532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AFE620B"/>
    <w:multiLevelType w:val="hybridMultilevel"/>
    <w:tmpl w:val="22D0E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7E1"/>
    <w:rsid w:val="000527E1"/>
    <w:rsid w:val="00191145"/>
    <w:rsid w:val="002B441B"/>
    <w:rsid w:val="003678FB"/>
    <w:rsid w:val="00510704"/>
    <w:rsid w:val="00513913"/>
    <w:rsid w:val="0067523A"/>
    <w:rsid w:val="00684037"/>
    <w:rsid w:val="006A4EF6"/>
    <w:rsid w:val="006F0B2C"/>
    <w:rsid w:val="007243DF"/>
    <w:rsid w:val="007A45B3"/>
    <w:rsid w:val="007B50F9"/>
    <w:rsid w:val="007F3207"/>
    <w:rsid w:val="008307B0"/>
    <w:rsid w:val="009F6A59"/>
    <w:rsid w:val="00A5064F"/>
    <w:rsid w:val="00A76297"/>
    <w:rsid w:val="00AD47C7"/>
    <w:rsid w:val="00BB1588"/>
    <w:rsid w:val="00C16872"/>
    <w:rsid w:val="00E16735"/>
    <w:rsid w:val="00EE5608"/>
    <w:rsid w:val="00F2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284D3"/>
  <w15:chartTrackingRefBased/>
  <w15:docId w15:val="{DB3466CD-D9DB-4E03-9A5D-F8343037A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55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B50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12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aga chase</cp:lastModifiedBy>
  <cp:revision>5</cp:revision>
  <dcterms:created xsi:type="dcterms:W3CDTF">2022-02-09T10:03:00Z</dcterms:created>
  <dcterms:modified xsi:type="dcterms:W3CDTF">2022-06-15T12:00:00Z</dcterms:modified>
</cp:coreProperties>
</file>