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30E90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20A27518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372D7D6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37CEF679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19D24F9C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444CA5F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ВлГУ</w:t>
      </w:r>
      <w:proofErr w:type="spellEnd"/>
      <w:r>
        <w:rPr>
          <w:rFonts w:ascii="Times New Roman" w:hAnsi="Times New Roman"/>
          <w:sz w:val="28"/>
        </w:rPr>
        <w:t>)</w:t>
      </w:r>
    </w:p>
    <w:p w14:paraId="4E1468EA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0009C103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13E4811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D5F5B98" w14:textId="1002C232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330EEB">
        <w:rPr>
          <w:rFonts w:ascii="Times New Roman" w:hAnsi="Times New Roman"/>
          <w:b/>
          <w:sz w:val="44"/>
          <w:szCs w:val="18"/>
        </w:rPr>
        <w:t>4</w:t>
      </w:r>
    </w:p>
    <w:p w14:paraId="6E4985D0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159F8203" w14:textId="7296466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«Мультимедиа технологии»</w:t>
      </w:r>
    </w:p>
    <w:p w14:paraId="234B73E6" w14:textId="6370A1C5" w:rsidR="00F2155F" w:rsidRPr="00E36B1E" w:rsidRDefault="00330EEB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330EEB">
        <w:rPr>
          <w:rFonts w:ascii="Times New Roman" w:hAnsi="Times New Roman"/>
          <w:b/>
          <w:sz w:val="28"/>
          <w:szCs w:val="10"/>
        </w:rPr>
        <w:t>РАБОТА СО СВОЙСТВАМИ</w:t>
      </w:r>
    </w:p>
    <w:p w14:paraId="20AA0AFC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36742383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20833AC0" w14:textId="77777777" w:rsidR="00F2155F" w:rsidRDefault="00F2155F" w:rsidP="00F2155F">
      <w:pPr>
        <w:spacing w:line="25" w:lineRule="atLeast"/>
        <w:rPr>
          <w:rFonts w:ascii="Times New Roman" w:hAnsi="Times New Roman"/>
          <w:b/>
          <w:sz w:val="28"/>
        </w:rPr>
      </w:pPr>
    </w:p>
    <w:p w14:paraId="65718947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FAC451B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EE3EE4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29381E76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8F56F74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2AC1A62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620F3CE4" w14:textId="74EE0D37" w:rsidR="00F2155F" w:rsidRPr="00335A17" w:rsidRDefault="00F2155F" w:rsidP="00F2155F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Ланская</w:t>
      </w:r>
      <w:proofErr w:type="spellEnd"/>
      <w:r>
        <w:rPr>
          <w:rFonts w:ascii="Times New Roman" w:hAnsi="Times New Roman" w:cs="Times New Roman"/>
          <w:sz w:val="28"/>
        </w:rPr>
        <w:t xml:space="preserve"> М.С.</w:t>
      </w:r>
    </w:p>
    <w:p w14:paraId="7D9FEF29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7BA6ED27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4DE4FBB6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64994969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67A2283E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4F7A942B" w14:textId="310854CA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C16872">
        <w:rPr>
          <w:rFonts w:ascii="Times New Roman" w:hAnsi="Times New Roman"/>
          <w:sz w:val="28"/>
        </w:rPr>
        <w:t>2</w:t>
      </w:r>
    </w:p>
    <w:p w14:paraId="5B13314D" w14:textId="122236E4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40E69100" w14:textId="3C180F02" w:rsidR="008C2603" w:rsidRDefault="00330EEB" w:rsidP="00330EEB">
      <w:pPr>
        <w:ind w:firstLine="708"/>
        <w:jc w:val="both"/>
        <w:rPr>
          <w:rFonts w:ascii="Times New Roman" w:hAnsi="Times New Roman"/>
          <w:sz w:val="28"/>
        </w:rPr>
      </w:pPr>
      <w:r w:rsidRPr="00330EEB">
        <w:rPr>
          <w:rFonts w:ascii="Times New Roman" w:hAnsi="Times New Roman"/>
          <w:sz w:val="28"/>
        </w:rPr>
        <w:t>Получить практические навыки работы со свойствами объектов, их</w:t>
      </w:r>
      <w:r>
        <w:rPr>
          <w:rFonts w:ascii="Times New Roman" w:hAnsi="Times New Roman"/>
          <w:sz w:val="28"/>
        </w:rPr>
        <w:t xml:space="preserve"> </w:t>
      </w:r>
      <w:r w:rsidRPr="00330EEB">
        <w:rPr>
          <w:rFonts w:ascii="Times New Roman" w:hAnsi="Times New Roman"/>
          <w:sz w:val="28"/>
        </w:rPr>
        <w:t>отдельными атрибутами, а также научиться задавать необходимые свойства</w:t>
      </w:r>
      <w:r>
        <w:rPr>
          <w:rFonts w:ascii="Times New Roman" w:hAnsi="Times New Roman"/>
          <w:sz w:val="28"/>
        </w:rPr>
        <w:t xml:space="preserve"> </w:t>
      </w:r>
      <w:r w:rsidRPr="00330EEB">
        <w:rPr>
          <w:rFonts w:ascii="Times New Roman" w:hAnsi="Times New Roman"/>
          <w:sz w:val="28"/>
        </w:rPr>
        <w:t>для создания слоя маски.</w:t>
      </w:r>
    </w:p>
    <w:p w14:paraId="4A66F630" w14:textId="6AF52184" w:rsidR="00F2155F" w:rsidRDefault="00F2155F" w:rsidP="008C260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5913B784" w14:textId="312EA733" w:rsidR="00AF6225" w:rsidRPr="00AF6225" w:rsidRDefault="00AF6225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фоновый слой со строгой заливкой черного цвета и назовем его «</w:t>
      </w:r>
      <w:r>
        <w:rPr>
          <w:rFonts w:ascii="Times New Roman" w:hAnsi="Times New Roman"/>
          <w:sz w:val="28"/>
          <w:lang w:val="en-US"/>
        </w:rPr>
        <w:t>background</w:t>
      </w:r>
      <w:r>
        <w:rPr>
          <w:rFonts w:ascii="Times New Roman" w:hAnsi="Times New Roman"/>
          <w:sz w:val="28"/>
        </w:rPr>
        <w:t>»</w:t>
      </w:r>
      <w:r w:rsidR="007139B9">
        <w:rPr>
          <w:rFonts w:ascii="Times New Roman" w:hAnsi="Times New Roman"/>
          <w:sz w:val="28"/>
        </w:rPr>
        <w:t xml:space="preserve"> </w:t>
      </w:r>
      <w:r w:rsidR="007139B9">
        <w:rPr>
          <w:rFonts w:ascii="Times New Roman" w:hAnsi="Times New Roman"/>
          <w:sz w:val="28"/>
        </w:rPr>
        <w:t>(Рис. 1)</w:t>
      </w:r>
    </w:p>
    <w:p w14:paraId="7AB4D4AA" w14:textId="77777777" w:rsidR="007139B9" w:rsidRDefault="00AF6225" w:rsidP="007139B9">
      <w:pPr>
        <w:keepNext/>
      </w:pPr>
      <w:r>
        <w:rPr>
          <w:noProof/>
        </w:rPr>
        <w:drawing>
          <wp:inline distT="0" distB="0" distL="0" distR="0" wp14:anchorId="0E850C55" wp14:editId="5A9FDF2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3DC8" w14:textId="145A6C71" w:rsidR="00AF6225" w:rsidRPr="00AF6225" w:rsidRDefault="007139B9" w:rsidP="007139B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2D697D79" w14:textId="0E8ED833" w:rsidR="00AF6225" w:rsidRPr="00AF6225" w:rsidRDefault="00FF3B1D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круг желтого цвета в случайной точке пространства</w:t>
      </w:r>
      <w:r w:rsidR="007139B9">
        <w:rPr>
          <w:rFonts w:ascii="Times New Roman" w:hAnsi="Times New Roman"/>
          <w:sz w:val="28"/>
        </w:rPr>
        <w:t xml:space="preserve"> </w:t>
      </w:r>
      <w:r w:rsidR="007139B9">
        <w:rPr>
          <w:rFonts w:ascii="Times New Roman" w:hAnsi="Times New Roman"/>
          <w:sz w:val="28"/>
        </w:rPr>
        <w:t xml:space="preserve">(Рис. </w:t>
      </w:r>
      <w:r w:rsidR="007139B9">
        <w:rPr>
          <w:rFonts w:ascii="Times New Roman" w:hAnsi="Times New Roman"/>
          <w:sz w:val="28"/>
        </w:rPr>
        <w:t>2</w:t>
      </w:r>
      <w:r w:rsidR="007139B9">
        <w:rPr>
          <w:rFonts w:ascii="Times New Roman" w:hAnsi="Times New Roman"/>
          <w:sz w:val="28"/>
        </w:rPr>
        <w:t>)</w:t>
      </w:r>
    </w:p>
    <w:p w14:paraId="4EC5044D" w14:textId="77777777" w:rsidR="007139B9" w:rsidRDefault="00AF6225" w:rsidP="007139B9">
      <w:pPr>
        <w:keepNext/>
      </w:pPr>
      <w:r>
        <w:rPr>
          <w:noProof/>
        </w:rPr>
        <w:lastRenderedPageBreak/>
        <w:drawing>
          <wp:inline distT="0" distB="0" distL="0" distR="0" wp14:anchorId="0D1F2860" wp14:editId="1666ADA5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2FC4" w14:textId="677D5532" w:rsidR="00AF6225" w:rsidRPr="00AF6225" w:rsidRDefault="007139B9" w:rsidP="007139B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6BBF9636" w14:textId="6BA6AD86" w:rsidR="00AF6225" w:rsidRPr="00AF6225" w:rsidRDefault="00FF3B1D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свойств «Цвет», «Исходная точка» и «Радиус» установим пункт «Случайно» во вкладке «</w:t>
      </w:r>
      <w:r w:rsidR="007139B9">
        <w:rPr>
          <w:rFonts w:ascii="Times New Roman" w:hAnsi="Times New Roman"/>
          <w:sz w:val="28"/>
        </w:rPr>
        <w:t>Преобразовать» (</w:t>
      </w:r>
      <w:r w:rsidR="007139B9">
        <w:rPr>
          <w:rFonts w:ascii="Times New Roman" w:hAnsi="Times New Roman"/>
          <w:sz w:val="28"/>
        </w:rPr>
        <w:t xml:space="preserve">Рис. </w:t>
      </w:r>
      <w:r w:rsidR="007139B9">
        <w:rPr>
          <w:rFonts w:ascii="Times New Roman" w:hAnsi="Times New Roman"/>
          <w:sz w:val="28"/>
        </w:rPr>
        <w:t>3</w:t>
      </w:r>
      <w:r w:rsidR="007139B9">
        <w:rPr>
          <w:rFonts w:ascii="Times New Roman" w:hAnsi="Times New Roman"/>
          <w:sz w:val="28"/>
        </w:rPr>
        <w:t>)</w:t>
      </w:r>
    </w:p>
    <w:p w14:paraId="7DE28699" w14:textId="77777777" w:rsidR="007139B9" w:rsidRDefault="00FF3B1D" w:rsidP="007139B9">
      <w:pPr>
        <w:keepNext/>
      </w:pPr>
      <w:r>
        <w:rPr>
          <w:noProof/>
        </w:rPr>
        <w:drawing>
          <wp:inline distT="0" distB="0" distL="0" distR="0" wp14:anchorId="2AEDFDB4" wp14:editId="3BF848CF">
            <wp:extent cx="5940425" cy="33375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DDDF" w14:textId="7FFB2A59" w:rsidR="00AF6225" w:rsidRPr="00AF6225" w:rsidRDefault="007139B9" w:rsidP="007139B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7DE1F7F6" w14:textId="29B2CCC2" w:rsidR="00AF6225" w:rsidRDefault="00FF3B1D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Настроим значения параметров для «Радиус» по примеру</w:t>
      </w:r>
      <w:r w:rsidR="007139B9">
        <w:rPr>
          <w:rFonts w:ascii="Times New Roman" w:hAnsi="Times New Roman"/>
          <w:sz w:val="28"/>
        </w:rPr>
        <w:t xml:space="preserve"> </w:t>
      </w:r>
      <w:r w:rsidR="007139B9">
        <w:rPr>
          <w:rFonts w:ascii="Times New Roman" w:hAnsi="Times New Roman"/>
          <w:sz w:val="28"/>
        </w:rPr>
        <w:t xml:space="preserve">(Рис. </w:t>
      </w:r>
      <w:r w:rsidR="007139B9">
        <w:rPr>
          <w:rFonts w:ascii="Times New Roman" w:hAnsi="Times New Roman"/>
          <w:sz w:val="28"/>
        </w:rPr>
        <w:t>4</w:t>
      </w:r>
      <w:r w:rsidR="007139B9">
        <w:rPr>
          <w:rFonts w:ascii="Times New Roman" w:hAnsi="Times New Roman"/>
          <w:sz w:val="28"/>
        </w:rPr>
        <w:t>)</w:t>
      </w:r>
    </w:p>
    <w:p w14:paraId="11C164FB" w14:textId="77777777" w:rsidR="007139B9" w:rsidRDefault="00FF3B1D" w:rsidP="007139B9">
      <w:pPr>
        <w:keepNext/>
      </w:pPr>
      <w:r>
        <w:rPr>
          <w:noProof/>
        </w:rPr>
        <w:lastRenderedPageBreak/>
        <w:drawing>
          <wp:inline distT="0" distB="0" distL="0" distR="0" wp14:anchorId="5EB5888B" wp14:editId="47667B2B">
            <wp:extent cx="5940425" cy="33439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D3FF" w14:textId="6704FFAF" w:rsidR="00FF3B1D" w:rsidRPr="00FF3B1D" w:rsidRDefault="007139B9" w:rsidP="007139B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5AA1DA9B" w14:textId="48CA29AA" w:rsidR="00AF6225" w:rsidRDefault="00FF3B1D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Настроим значения параметров для «Цвет» по примеру</w:t>
      </w:r>
      <w:r w:rsidR="007139B9">
        <w:rPr>
          <w:rFonts w:ascii="Times New Roman" w:hAnsi="Times New Roman"/>
          <w:sz w:val="28"/>
        </w:rPr>
        <w:t xml:space="preserve"> </w:t>
      </w:r>
      <w:r w:rsidR="007139B9">
        <w:rPr>
          <w:rFonts w:ascii="Times New Roman" w:hAnsi="Times New Roman"/>
          <w:sz w:val="28"/>
        </w:rPr>
        <w:t xml:space="preserve">(Рис. </w:t>
      </w:r>
      <w:r w:rsidR="007139B9">
        <w:rPr>
          <w:rFonts w:ascii="Times New Roman" w:hAnsi="Times New Roman"/>
          <w:sz w:val="28"/>
        </w:rPr>
        <w:t>5</w:t>
      </w:r>
      <w:r w:rsidR="007139B9">
        <w:rPr>
          <w:rFonts w:ascii="Times New Roman" w:hAnsi="Times New Roman"/>
          <w:sz w:val="28"/>
        </w:rPr>
        <w:t>)</w:t>
      </w:r>
    </w:p>
    <w:p w14:paraId="488DF6E2" w14:textId="77777777" w:rsidR="007139B9" w:rsidRDefault="00FF3B1D" w:rsidP="007139B9">
      <w:pPr>
        <w:keepNext/>
      </w:pPr>
      <w:r>
        <w:rPr>
          <w:noProof/>
        </w:rPr>
        <w:drawing>
          <wp:inline distT="0" distB="0" distL="0" distR="0" wp14:anchorId="6692714B" wp14:editId="4633AD3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B418" w14:textId="69E212E0" w:rsidR="00FF3B1D" w:rsidRPr="00FF3B1D" w:rsidRDefault="007139B9" w:rsidP="007139B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4CE39C99" w14:textId="3D2BFFB2" w:rsidR="00AF6225" w:rsidRPr="00293779" w:rsidRDefault="00293779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новый круг с тем же цветом, но прозрачностью 50% и свяжем его центр и центр созданного до этого круга</w:t>
      </w:r>
      <w:r w:rsidR="007139B9">
        <w:rPr>
          <w:rFonts w:ascii="Times New Roman" w:hAnsi="Times New Roman"/>
          <w:sz w:val="28"/>
        </w:rPr>
        <w:t xml:space="preserve"> </w:t>
      </w:r>
      <w:r w:rsidR="007139B9">
        <w:rPr>
          <w:rFonts w:ascii="Times New Roman" w:hAnsi="Times New Roman"/>
          <w:sz w:val="28"/>
        </w:rPr>
        <w:t xml:space="preserve">(Рис. </w:t>
      </w:r>
      <w:r w:rsidR="007139B9">
        <w:rPr>
          <w:rFonts w:ascii="Times New Roman" w:hAnsi="Times New Roman"/>
          <w:sz w:val="28"/>
        </w:rPr>
        <w:t>6</w:t>
      </w:r>
      <w:r w:rsidR="007139B9">
        <w:rPr>
          <w:rFonts w:ascii="Times New Roman" w:hAnsi="Times New Roman"/>
          <w:sz w:val="28"/>
        </w:rPr>
        <w:t>)</w:t>
      </w:r>
    </w:p>
    <w:p w14:paraId="582A8E3C" w14:textId="77777777" w:rsidR="007139B9" w:rsidRDefault="00293779" w:rsidP="007139B9">
      <w:pPr>
        <w:keepNext/>
      </w:pPr>
      <w:r>
        <w:rPr>
          <w:noProof/>
        </w:rPr>
        <w:lastRenderedPageBreak/>
        <w:drawing>
          <wp:inline distT="0" distB="0" distL="0" distR="0" wp14:anchorId="14F83492" wp14:editId="3B5311C6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3179" w14:textId="3899ABF6" w:rsidR="00293779" w:rsidRPr="00293779" w:rsidRDefault="007139B9" w:rsidP="007139B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14:paraId="5E74E565" w14:textId="44756682" w:rsidR="00AF6225" w:rsidRPr="00293779" w:rsidRDefault="00B71A89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Перенесем «</w:t>
      </w:r>
      <w:r>
        <w:rPr>
          <w:rFonts w:ascii="Times New Roman" w:hAnsi="Times New Roman"/>
          <w:sz w:val="28"/>
          <w:lang w:val="en-US"/>
        </w:rPr>
        <w:t>circle1</w:t>
      </w:r>
      <w:r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на 1 место</w:t>
      </w:r>
      <w:r w:rsidR="007139B9">
        <w:rPr>
          <w:rFonts w:ascii="Times New Roman" w:hAnsi="Times New Roman"/>
          <w:sz w:val="28"/>
        </w:rPr>
        <w:t xml:space="preserve"> </w:t>
      </w:r>
      <w:r w:rsidR="007139B9">
        <w:rPr>
          <w:rFonts w:ascii="Times New Roman" w:hAnsi="Times New Roman"/>
          <w:sz w:val="28"/>
        </w:rPr>
        <w:t xml:space="preserve">(Рис. </w:t>
      </w:r>
      <w:r w:rsidR="007139B9">
        <w:rPr>
          <w:rFonts w:ascii="Times New Roman" w:hAnsi="Times New Roman"/>
          <w:sz w:val="28"/>
        </w:rPr>
        <w:t>7</w:t>
      </w:r>
      <w:r w:rsidR="007139B9">
        <w:rPr>
          <w:rFonts w:ascii="Times New Roman" w:hAnsi="Times New Roman"/>
          <w:sz w:val="28"/>
        </w:rPr>
        <w:t>)</w:t>
      </w:r>
    </w:p>
    <w:p w14:paraId="2C8B5F78" w14:textId="77777777" w:rsidR="007139B9" w:rsidRDefault="00B71A89" w:rsidP="007139B9">
      <w:pPr>
        <w:keepNext/>
        <w:jc w:val="center"/>
      </w:pPr>
      <w:r>
        <w:rPr>
          <w:noProof/>
        </w:rPr>
        <w:drawing>
          <wp:inline distT="0" distB="0" distL="0" distR="0" wp14:anchorId="278309B0" wp14:editId="691765AC">
            <wp:extent cx="2428875" cy="1085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B620" w14:textId="422E3D08" w:rsidR="00293779" w:rsidRPr="00B71A89" w:rsidRDefault="007139B9" w:rsidP="007139B9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14:paraId="1F3494F7" w14:textId="3E959BBA" w:rsidR="00AF6225" w:rsidRDefault="003B0AE7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Настроим свойства для второго круга по примеру первого и получим солнце</w:t>
      </w:r>
      <w:r w:rsidR="007139B9">
        <w:rPr>
          <w:rFonts w:ascii="Times New Roman" w:hAnsi="Times New Roman"/>
          <w:sz w:val="28"/>
        </w:rPr>
        <w:t xml:space="preserve"> </w:t>
      </w:r>
      <w:r w:rsidR="007139B9">
        <w:rPr>
          <w:rFonts w:ascii="Times New Roman" w:hAnsi="Times New Roman"/>
          <w:sz w:val="28"/>
        </w:rPr>
        <w:t xml:space="preserve">(Рис. </w:t>
      </w:r>
      <w:r w:rsidR="007139B9">
        <w:rPr>
          <w:rFonts w:ascii="Times New Roman" w:hAnsi="Times New Roman"/>
          <w:sz w:val="28"/>
        </w:rPr>
        <w:t>8</w:t>
      </w:r>
      <w:r w:rsidR="007139B9">
        <w:rPr>
          <w:rFonts w:ascii="Times New Roman" w:hAnsi="Times New Roman"/>
          <w:sz w:val="28"/>
        </w:rPr>
        <w:t>)</w:t>
      </w:r>
    </w:p>
    <w:p w14:paraId="0BCE4462" w14:textId="77777777" w:rsidR="007139B9" w:rsidRDefault="003B0AE7" w:rsidP="007139B9">
      <w:pPr>
        <w:keepNext/>
      </w:pPr>
      <w:r>
        <w:rPr>
          <w:noProof/>
        </w:rPr>
        <w:lastRenderedPageBreak/>
        <w:drawing>
          <wp:inline distT="0" distB="0" distL="0" distR="0" wp14:anchorId="21106128" wp14:editId="72CCDCC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B704" w14:textId="15B937BE" w:rsidR="003B0AE7" w:rsidRPr="003B0AE7" w:rsidRDefault="007139B9" w:rsidP="007139B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14:paraId="7F20627A" w14:textId="4949C655" w:rsidR="00AF6225" w:rsidRPr="003B0AE7" w:rsidRDefault="003B0AE7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«Дерево» с помощью инструмента «полигон»</w:t>
      </w:r>
      <w:r w:rsidR="007139B9">
        <w:rPr>
          <w:rFonts w:ascii="Times New Roman" w:hAnsi="Times New Roman"/>
          <w:sz w:val="28"/>
        </w:rPr>
        <w:t xml:space="preserve"> </w:t>
      </w:r>
      <w:r w:rsidR="007139B9">
        <w:rPr>
          <w:rFonts w:ascii="Times New Roman" w:hAnsi="Times New Roman"/>
          <w:sz w:val="28"/>
        </w:rPr>
        <w:t xml:space="preserve">(Рис. </w:t>
      </w:r>
      <w:r w:rsidR="007139B9">
        <w:rPr>
          <w:rFonts w:ascii="Times New Roman" w:hAnsi="Times New Roman"/>
          <w:sz w:val="28"/>
        </w:rPr>
        <w:t>9</w:t>
      </w:r>
      <w:r w:rsidR="007139B9">
        <w:rPr>
          <w:rFonts w:ascii="Times New Roman" w:hAnsi="Times New Roman"/>
          <w:sz w:val="28"/>
        </w:rPr>
        <w:t>)</w:t>
      </w:r>
    </w:p>
    <w:p w14:paraId="0A8C5B83" w14:textId="77777777" w:rsidR="007139B9" w:rsidRDefault="003B0AE7" w:rsidP="007139B9">
      <w:pPr>
        <w:keepNext/>
      </w:pPr>
      <w:r>
        <w:rPr>
          <w:noProof/>
        </w:rPr>
        <w:drawing>
          <wp:inline distT="0" distB="0" distL="0" distR="0" wp14:anchorId="3B64EECF" wp14:editId="40F4FCDA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3772" w14:textId="3F170726" w:rsidR="003B0AE7" w:rsidRPr="003B0AE7" w:rsidRDefault="007139B9" w:rsidP="007139B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14:paraId="13486EA2" w14:textId="6535BE3C" w:rsidR="00AF6225" w:rsidRDefault="00D75F01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2 дубликата слоя «</w:t>
      </w:r>
      <w:r>
        <w:rPr>
          <w:rFonts w:ascii="Times New Roman" w:hAnsi="Times New Roman"/>
          <w:sz w:val="28"/>
          <w:lang w:val="en-US"/>
        </w:rPr>
        <w:t>tree</w:t>
      </w:r>
      <w:r>
        <w:rPr>
          <w:rFonts w:ascii="Times New Roman" w:hAnsi="Times New Roman"/>
          <w:sz w:val="28"/>
        </w:rPr>
        <w:t>»</w:t>
      </w:r>
      <w:r w:rsidRPr="00D75F0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 названиями «</w:t>
      </w:r>
      <w:r>
        <w:rPr>
          <w:rFonts w:ascii="Times New Roman" w:hAnsi="Times New Roman"/>
          <w:sz w:val="28"/>
          <w:lang w:val="en-US"/>
        </w:rPr>
        <w:t>mask</w:t>
      </w:r>
      <w:r w:rsidRPr="00D75F01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»</w:t>
      </w:r>
      <w:r w:rsidRPr="00D75F0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 «</w:t>
      </w:r>
      <w:r>
        <w:rPr>
          <w:rFonts w:ascii="Times New Roman" w:hAnsi="Times New Roman"/>
          <w:sz w:val="28"/>
          <w:lang w:val="en-US"/>
        </w:rPr>
        <w:t>mask</w:t>
      </w:r>
      <w:r w:rsidRPr="00D75F01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» и сгруппируем их с кружками</w:t>
      </w:r>
      <w:r w:rsidR="007139B9">
        <w:rPr>
          <w:rFonts w:ascii="Times New Roman" w:hAnsi="Times New Roman"/>
          <w:sz w:val="28"/>
        </w:rPr>
        <w:t xml:space="preserve"> </w:t>
      </w:r>
      <w:r w:rsidR="007139B9">
        <w:rPr>
          <w:rFonts w:ascii="Times New Roman" w:hAnsi="Times New Roman"/>
          <w:sz w:val="28"/>
        </w:rPr>
        <w:t>(Рис. 1</w:t>
      </w:r>
      <w:r w:rsidR="007139B9">
        <w:rPr>
          <w:rFonts w:ascii="Times New Roman" w:hAnsi="Times New Roman"/>
          <w:sz w:val="28"/>
        </w:rPr>
        <w:t>0</w:t>
      </w:r>
      <w:r w:rsidR="007139B9">
        <w:rPr>
          <w:rFonts w:ascii="Times New Roman" w:hAnsi="Times New Roman"/>
          <w:sz w:val="28"/>
        </w:rPr>
        <w:t>)</w:t>
      </w:r>
    </w:p>
    <w:p w14:paraId="3CE8E572" w14:textId="77777777" w:rsidR="007139B9" w:rsidRDefault="00D75F01" w:rsidP="007139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B48321" wp14:editId="49DA83DB">
            <wp:extent cx="2771775" cy="28279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5878" cy="283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701D" w14:textId="5CA685BE" w:rsidR="00D75F01" w:rsidRPr="00D75F01" w:rsidRDefault="007139B9" w:rsidP="007139B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14:paraId="41B2ECEF" w14:textId="2C7A17E8" w:rsidR="00AF6225" w:rsidRPr="00CD37D2" w:rsidRDefault="00CD37D2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Настроим свойства для «</w:t>
      </w:r>
      <w:r>
        <w:rPr>
          <w:rFonts w:ascii="Times New Roman" w:hAnsi="Times New Roman"/>
          <w:sz w:val="28"/>
          <w:lang w:val="en-US"/>
        </w:rPr>
        <w:t>mask2</w:t>
      </w:r>
      <w:r>
        <w:rPr>
          <w:rFonts w:ascii="Times New Roman" w:hAnsi="Times New Roman"/>
          <w:sz w:val="28"/>
        </w:rPr>
        <w:t>»</w:t>
      </w:r>
      <w:r w:rsidR="007139B9">
        <w:rPr>
          <w:rFonts w:ascii="Times New Roman" w:hAnsi="Times New Roman"/>
          <w:sz w:val="28"/>
        </w:rPr>
        <w:t xml:space="preserve"> </w:t>
      </w:r>
      <w:r w:rsidR="007139B9">
        <w:rPr>
          <w:rFonts w:ascii="Times New Roman" w:hAnsi="Times New Roman"/>
          <w:sz w:val="28"/>
        </w:rPr>
        <w:t>(Рис. 1</w:t>
      </w:r>
      <w:r w:rsidR="007139B9">
        <w:rPr>
          <w:rFonts w:ascii="Times New Roman" w:hAnsi="Times New Roman"/>
          <w:sz w:val="28"/>
        </w:rPr>
        <w:t>1</w:t>
      </w:r>
      <w:r w:rsidR="007139B9">
        <w:rPr>
          <w:rFonts w:ascii="Times New Roman" w:hAnsi="Times New Roman"/>
          <w:sz w:val="28"/>
        </w:rPr>
        <w:t>)</w:t>
      </w:r>
    </w:p>
    <w:p w14:paraId="27091A0E" w14:textId="77777777" w:rsidR="007139B9" w:rsidRDefault="00CD37D2" w:rsidP="007139B9">
      <w:pPr>
        <w:keepNext/>
      </w:pPr>
      <w:r>
        <w:rPr>
          <w:noProof/>
        </w:rPr>
        <w:drawing>
          <wp:inline distT="0" distB="0" distL="0" distR="0" wp14:anchorId="51331B01" wp14:editId="18726BCE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189F" w14:textId="081C94DB" w:rsidR="00CD37D2" w:rsidRPr="00CD37D2" w:rsidRDefault="007139B9" w:rsidP="007139B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14:paraId="0CD1CBD7" w14:textId="4F4E0A7B" w:rsidR="00F750F1" w:rsidRPr="00CD37D2" w:rsidRDefault="00CD37D2" w:rsidP="00AF6225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Настроим свойства для </w:t>
      </w:r>
      <w:r>
        <w:rPr>
          <w:rFonts w:ascii="Times New Roman" w:hAnsi="Times New Roman"/>
          <w:sz w:val="28"/>
          <w:lang w:val="en-US"/>
        </w:rPr>
        <w:t>mask1</w:t>
      </w:r>
      <w:r w:rsidR="007139B9">
        <w:rPr>
          <w:rFonts w:ascii="Times New Roman" w:hAnsi="Times New Roman"/>
          <w:sz w:val="28"/>
        </w:rPr>
        <w:t xml:space="preserve"> </w:t>
      </w:r>
      <w:r w:rsidR="007139B9">
        <w:rPr>
          <w:rFonts w:ascii="Times New Roman" w:hAnsi="Times New Roman"/>
          <w:sz w:val="28"/>
        </w:rPr>
        <w:t>(Рис. 1</w:t>
      </w:r>
      <w:r w:rsidR="007139B9">
        <w:rPr>
          <w:rFonts w:ascii="Times New Roman" w:hAnsi="Times New Roman"/>
          <w:sz w:val="28"/>
        </w:rPr>
        <w:t>2</w:t>
      </w:r>
      <w:r w:rsidR="007139B9">
        <w:rPr>
          <w:rFonts w:ascii="Times New Roman" w:hAnsi="Times New Roman"/>
          <w:sz w:val="28"/>
        </w:rPr>
        <w:t>)</w:t>
      </w:r>
    </w:p>
    <w:p w14:paraId="49A4C92D" w14:textId="77777777" w:rsidR="007139B9" w:rsidRDefault="00CD37D2" w:rsidP="007139B9">
      <w:pPr>
        <w:keepNext/>
      </w:pPr>
      <w:r>
        <w:rPr>
          <w:noProof/>
        </w:rPr>
        <w:lastRenderedPageBreak/>
        <w:drawing>
          <wp:inline distT="0" distB="0" distL="0" distR="0" wp14:anchorId="68933EC9" wp14:editId="25C242EA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C90B" w14:textId="555123D6" w:rsidR="00CD37D2" w:rsidRPr="00CD37D2" w:rsidRDefault="007139B9" w:rsidP="007139B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14:paraId="20622199" w14:textId="5591BF9B" w:rsidR="00F750F1" w:rsidRPr="00CD37D2" w:rsidRDefault="00CD37D2" w:rsidP="00CD37D2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</w:t>
      </w:r>
      <w:r w:rsidRPr="00CD37D2">
        <w:rPr>
          <w:rFonts w:ascii="Times New Roman" w:hAnsi="Times New Roman"/>
          <w:sz w:val="28"/>
        </w:rPr>
        <w:t xml:space="preserve">слой Circle1 имеет режим смешивания </w:t>
      </w:r>
      <w:proofErr w:type="spellStart"/>
      <w:r w:rsidRPr="00CD37D2">
        <w:rPr>
          <w:rFonts w:ascii="Times New Roman" w:hAnsi="Times New Roman"/>
          <w:sz w:val="28"/>
        </w:rPr>
        <w:t>Composite</w:t>
      </w:r>
      <w:proofErr w:type="spellEnd"/>
      <w:r w:rsidRPr="00CD37D2">
        <w:rPr>
          <w:rFonts w:ascii="Times New Roman" w:hAnsi="Times New Roman"/>
          <w:sz w:val="28"/>
        </w:rPr>
        <w:t>, слой Circle2</w:t>
      </w:r>
      <w:r>
        <w:rPr>
          <w:rFonts w:ascii="Times New Roman" w:hAnsi="Times New Roman"/>
          <w:sz w:val="28"/>
        </w:rPr>
        <w:t xml:space="preserve"> </w:t>
      </w:r>
      <w:r w:rsidRPr="00CD37D2">
        <w:rPr>
          <w:rFonts w:ascii="Times New Roman" w:hAnsi="Times New Roman"/>
          <w:sz w:val="28"/>
        </w:rPr>
        <w:t>имеет режим</w:t>
      </w:r>
      <w:r>
        <w:rPr>
          <w:rFonts w:ascii="Times New Roman" w:hAnsi="Times New Roman"/>
          <w:sz w:val="28"/>
        </w:rPr>
        <w:t xml:space="preserve"> </w:t>
      </w:r>
      <w:r w:rsidRPr="00CD37D2">
        <w:rPr>
          <w:rFonts w:ascii="Times New Roman" w:hAnsi="Times New Roman"/>
          <w:sz w:val="28"/>
        </w:rPr>
        <w:t xml:space="preserve">смешивания </w:t>
      </w:r>
      <w:proofErr w:type="spellStart"/>
      <w:r w:rsidRPr="00CD37D2">
        <w:rPr>
          <w:rFonts w:ascii="Times New Roman" w:hAnsi="Times New Roman"/>
          <w:sz w:val="28"/>
        </w:rPr>
        <w:t>Straight</w:t>
      </w:r>
      <w:proofErr w:type="spellEnd"/>
      <w:r w:rsidRPr="00CD37D2">
        <w:rPr>
          <w:rFonts w:ascii="Times New Roman" w:hAnsi="Times New Roman"/>
          <w:sz w:val="28"/>
        </w:rPr>
        <w:t xml:space="preserve"> </w:t>
      </w:r>
      <w:proofErr w:type="spellStart"/>
      <w:r w:rsidRPr="00CD37D2">
        <w:rPr>
          <w:rFonts w:ascii="Times New Roman" w:hAnsi="Times New Roman"/>
          <w:sz w:val="28"/>
        </w:rPr>
        <w:t>Onto</w:t>
      </w:r>
      <w:proofErr w:type="spellEnd"/>
    </w:p>
    <w:p w14:paraId="2ECF812F" w14:textId="2534E3E6" w:rsidR="00C16872" w:rsidRDefault="00C16872" w:rsidP="00C168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7917C4A5" w14:textId="54B207D3" w:rsidR="00C16872" w:rsidRPr="003D614F" w:rsidRDefault="00C16872" w:rsidP="00B0354B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 w:rsidR="003D614F">
        <w:rPr>
          <w:rFonts w:ascii="Times New Roman" w:hAnsi="Times New Roman"/>
          <w:sz w:val="28"/>
        </w:rPr>
        <w:t xml:space="preserve"> были получены практические навыки по работе </w:t>
      </w:r>
      <w:r w:rsidR="00330EEB" w:rsidRPr="00330EEB">
        <w:rPr>
          <w:rFonts w:ascii="Times New Roman" w:hAnsi="Times New Roman"/>
          <w:sz w:val="28"/>
        </w:rPr>
        <w:t>со свойствами объектов, их</w:t>
      </w:r>
      <w:r w:rsidR="00330EEB">
        <w:rPr>
          <w:rFonts w:ascii="Times New Roman" w:hAnsi="Times New Roman"/>
          <w:sz w:val="28"/>
        </w:rPr>
        <w:t xml:space="preserve"> </w:t>
      </w:r>
      <w:r w:rsidR="00330EEB" w:rsidRPr="00330EEB">
        <w:rPr>
          <w:rFonts w:ascii="Times New Roman" w:hAnsi="Times New Roman"/>
          <w:sz w:val="28"/>
        </w:rPr>
        <w:t>отдельными атрибутами, а также научи</w:t>
      </w:r>
      <w:r w:rsidR="00330EEB">
        <w:rPr>
          <w:rFonts w:ascii="Times New Roman" w:hAnsi="Times New Roman"/>
          <w:sz w:val="28"/>
        </w:rPr>
        <w:t>л</w:t>
      </w:r>
      <w:r w:rsidR="00330EEB" w:rsidRPr="00330EEB">
        <w:rPr>
          <w:rFonts w:ascii="Times New Roman" w:hAnsi="Times New Roman"/>
          <w:sz w:val="28"/>
        </w:rPr>
        <w:t>ся задавать необходимые свойства</w:t>
      </w:r>
      <w:r w:rsidR="00330EEB">
        <w:rPr>
          <w:rFonts w:ascii="Times New Roman" w:hAnsi="Times New Roman"/>
          <w:sz w:val="28"/>
        </w:rPr>
        <w:t xml:space="preserve"> </w:t>
      </w:r>
      <w:r w:rsidR="00330EEB" w:rsidRPr="00330EEB">
        <w:rPr>
          <w:rFonts w:ascii="Times New Roman" w:hAnsi="Times New Roman"/>
          <w:sz w:val="28"/>
        </w:rPr>
        <w:t>для создания слоя маски.</w:t>
      </w:r>
    </w:p>
    <w:sectPr w:rsidR="00C16872" w:rsidRPr="003D6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31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BB666D"/>
    <w:multiLevelType w:val="hybridMultilevel"/>
    <w:tmpl w:val="57941E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866B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3EC3EC0"/>
    <w:multiLevelType w:val="hybridMultilevel"/>
    <w:tmpl w:val="123E2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E532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AFE620B"/>
    <w:multiLevelType w:val="hybridMultilevel"/>
    <w:tmpl w:val="22D0E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9313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7E1"/>
    <w:rsid w:val="0004740D"/>
    <w:rsid w:val="000527E1"/>
    <w:rsid w:val="001E7293"/>
    <w:rsid w:val="00240935"/>
    <w:rsid w:val="0024473A"/>
    <w:rsid w:val="00265F10"/>
    <w:rsid w:val="00293779"/>
    <w:rsid w:val="002B441B"/>
    <w:rsid w:val="002E0D8A"/>
    <w:rsid w:val="00330EEB"/>
    <w:rsid w:val="003678FB"/>
    <w:rsid w:val="003B0AE7"/>
    <w:rsid w:val="003B2A13"/>
    <w:rsid w:val="003D614F"/>
    <w:rsid w:val="004C58F1"/>
    <w:rsid w:val="00510704"/>
    <w:rsid w:val="00513913"/>
    <w:rsid w:val="00546DAA"/>
    <w:rsid w:val="00602F54"/>
    <w:rsid w:val="0067523A"/>
    <w:rsid w:val="00676728"/>
    <w:rsid w:val="00684037"/>
    <w:rsid w:val="006A4EF6"/>
    <w:rsid w:val="006F0B2C"/>
    <w:rsid w:val="007139B9"/>
    <w:rsid w:val="007243DF"/>
    <w:rsid w:val="007A45B3"/>
    <w:rsid w:val="007B50F9"/>
    <w:rsid w:val="007F3207"/>
    <w:rsid w:val="008307B0"/>
    <w:rsid w:val="008C2603"/>
    <w:rsid w:val="008F7B31"/>
    <w:rsid w:val="009D647A"/>
    <w:rsid w:val="009F6A59"/>
    <w:rsid w:val="00A5064F"/>
    <w:rsid w:val="00A62534"/>
    <w:rsid w:val="00A76297"/>
    <w:rsid w:val="00AD47C7"/>
    <w:rsid w:val="00AF6225"/>
    <w:rsid w:val="00B0354B"/>
    <w:rsid w:val="00B70498"/>
    <w:rsid w:val="00B71A89"/>
    <w:rsid w:val="00B8119B"/>
    <w:rsid w:val="00BB1588"/>
    <w:rsid w:val="00C16872"/>
    <w:rsid w:val="00C32BB2"/>
    <w:rsid w:val="00CD37D2"/>
    <w:rsid w:val="00CF3E57"/>
    <w:rsid w:val="00D75F01"/>
    <w:rsid w:val="00E16735"/>
    <w:rsid w:val="00E3285D"/>
    <w:rsid w:val="00EE5608"/>
    <w:rsid w:val="00F2155F"/>
    <w:rsid w:val="00F750F1"/>
    <w:rsid w:val="00FF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284D3"/>
  <w15:chartTrackingRefBased/>
  <w15:docId w15:val="{DB3466CD-D9DB-4E03-9A5D-F8343037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55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B50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8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14</cp:revision>
  <dcterms:created xsi:type="dcterms:W3CDTF">2022-02-09T10:03:00Z</dcterms:created>
  <dcterms:modified xsi:type="dcterms:W3CDTF">2022-06-15T18:46:00Z</dcterms:modified>
</cp:coreProperties>
</file>