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65BE163E" w:rsidR="00335A17" w:rsidRPr="000921F0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916ACF" w:rsidRPr="000921F0">
        <w:rPr>
          <w:rFonts w:ascii="Times New Roman" w:hAnsi="Times New Roman"/>
          <w:b/>
          <w:sz w:val="44"/>
          <w:szCs w:val="18"/>
        </w:rPr>
        <w:t>4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7ED5738C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9577C6">
        <w:rPr>
          <w:rFonts w:ascii="Times New Roman" w:hAnsi="Times New Roman"/>
          <w:b/>
          <w:sz w:val="44"/>
          <w:szCs w:val="18"/>
        </w:rPr>
        <w:t>Управление данными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3C928073" w14:textId="43C3ECD6" w:rsidR="009577C6" w:rsidRPr="009648E0" w:rsidRDefault="00916ACF" w:rsidP="009648E0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916ACF">
        <w:rPr>
          <w:rFonts w:ascii="Times New Roman" w:hAnsi="Times New Roman"/>
          <w:b/>
          <w:sz w:val="28"/>
          <w:szCs w:val="10"/>
        </w:rPr>
        <w:t>ИЗУЧЕНИЕ СРЕДСТВ ФОРМИРОВАНИЯ SQL ЗАПРОСОВ К СУБД MYSQL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16F6176" w:rsidR="00335A17" w:rsidRPr="00335A17" w:rsidRDefault="00335A1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0C5C77E0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FAEC3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A7DF8A7" w14:textId="23D24AFE" w:rsidR="00982BD5" w:rsidRPr="00916ACF" w:rsidRDefault="00916ACF" w:rsidP="00916ACF">
      <w:pPr>
        <w:widowControl w:val="0"/>
        <w:autoSpaceDE w:val="0"/>
        <w:autoSpaceDN w:val="0"/>
        <w:adjustRightInd w:val="0"/>
        <w:spacing w:after="0" w:line="316" w:lineRule="exact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position w:val="-1"/>
          <w:sz w:val="28"/>
          <w:szCs w:val="28"/>
        </w:rPr>
        <w:t>Изучить</w:t>
      </w:r>
      <w:r>
        <w:rPr>
          <w:rFonts w:ascii="Times New Roman" w:hAnsi="Times New Roman"/>
          <w:spacing w:val="-2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position w:val="-1"/>
          <w:sz w:val="28"/>
          <w:szCs w:val="28"/>
        </w:rPr>
        <w:t>воз</w:t>
      </w:r>
      <w:r>
        <w:rPr>
          <w:rFonts w:ascii="Times New Roman" w:hAnsi="Times New Roman"/>
          <w:spacing w:val="-1"/>
          <w:position w:val="-1"/>
          <w:sz w:val="28"/>
          <w:szCs w:val="28"/>
        </w:rPr>
        <w:t>м</w:t>
      </w:r>
      <w:r>
        <w:rPr>
          <w:rFonts w:ascii="Times New Roman" w:hAnsi="Times New Roman"/>
          <w:position w:val="-1"/>
          <w:sz w:val="28"/>
          <w:szCs w:val="28"/>
        </w:rPr>
        <w:t>ожно</w:t>
      </w:r>
      <w:r>
        <w:rPr>
          <w:rFonts w:ascii="Times New Roman" w:hAnsi="Times New Roman"/>
          <w:spacing w:val="-1"/>
          <w:position w:val="-1"/>
          <w:sz w:val="28"/>
          <w:szCs w:val="28"/>
        </w:rPr>
        <w:t>с</w:t>
      </w:r>
      <w:r>
        <w:rPr>
          <w:rFonts w:ascii="Times New Roman" w:hAnsi="Times New Roman"/>
          <w:position w:val="-1"/>
          <w:sz w:val="28"/>
          <w:szCs w:val="28"/>
        </w:rPr>
        <w:t>ти</w:t>
      </w:r>
      <w:r>
        <w:rPr>
          <w:rFonts w:ascii="Times New Roman" w:hAnsi="Times New Roman"/>
          <w:spacing w:val="27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position w:val="-1"/>
          <w:sz w:val="28"/>
          <w:szCs w:val="28"/>
        </w:rPr>
        <w:t>языка</w:t>
      </w:r>
      <w:r>
        <w:rPr>
          <w:rFonts w:ascii="Times New Roman" w:hAnsi="Times New Roman"/>
          <w:spacing w:val="26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position w:val="-1"/>
          <w:sz w:val="28"/>
          <w:szCs w:val="28"/>
        </w:rPr>
        <w:t>SQL</w:t>
      </w:r>
      <w:r>
        <w:rPr>
          <w:rFonts w:ascii="Times New Roman" w:hAnsi="Times New Roman"/>
          <w:spacing w:val="24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position w:val="-1"/>
          <w:sz w:val="28"/>
          <w:szCs w:val="28"/>
        </w:rPr>
        <w:t>дл</w:t>
      </w:r>
      <w:r>
        <w:rPr>
          <w:rFonts w:ascii="Times New Roman" w:hAnsi="Times New Roman"/>
          <w:position w:val="-1"/>
          <w:sz w:val="28"/>
          <w:szCs w:val="28"/>
        </w:rPr>
        <w:t>я</w:t>
      </w:r>
      <w:r>
        <w:rPr>
          <w:rFonts w:ascii="Times New Roman" w:hAnsi="Times New Roman"/>
          <w:spacing w:val="28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position w:val="-1"/>
          <w:sz w:val="28"/>
          <w:szCs w:val="28"/>
        </w:rPr>
        <w:t>выборки</w:t>
      </w:r>
      <w:r>
        <w:rPr>
          <w:rFonts w:ascii="Times New Roman" w:hAnsi="Times New Roman"/>
          <w:spacing w:val="23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position w:val="-1"/>
          <w:sz w:val="28"/>
          <w:szCs w:val="28"/>
        </w:rPr>
        <w:t>данных</w:t>
      </w:r>
      <w:r>
        <w:rPr>
          <w:rFonts w:ascii="Times New Roman" w:hAnsi="Times New Roman"/>
          <w:spacing w:val="24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position w:val="-1"/>
          <w:sz w:val="28"/>
          <w:szCs w:val="28"/>
        </w:rPr>
        <w:t>из</w:t>
      </w:r>
      <w:r>
        <w:rPr>
          <w:rFonts w:ascii="Times New Roman" w:hAnsi="Times New Roman"/>
          <w:spacing w:val="26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position w:val="-1"/>
          <w:sz w:val="28"/>
          <w:szCs w:val="28"/>
        </w:rPr>
        <w:t>базы</w:t>
      </w:r>
      <w:r w:rsidRPr="00916ACF">
        <w:rPr>
          <w:rFonts w:ascii="Times New Roman" w:hAnsi="Times New Roman"/>
          <w:spacing w:val="26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position w:val="-1"/>
          <w:sz w:val="28"/>
          <w:szCs w:val="28"/>
        </w:rPr>
        <w:t>данных.</w:t>
      </w:r>
    </w:p>
    <w:p w14:paraId="71E0F09F" w14:textId="77777777" w:rsidR="00982BD5" w:rsidRDefault="00982BD5" w:rsidP="00982BD5">
      <w:pPr>
        <w:widowControl w:val="0"/>
        <w:autoSpaceDE w:val="0"/>
        <w:autoSpaceDN w:val="0"/>
        <w:adjustRightInd w:val="0"/>
        <w:spacing w:before="68" w:after="0" w:line="264" w:lineRule="auto"/>
        <w:ind w:right="64"/>
        <w:jc w:val="both"/>
        <w:rPr>
          <w:rFonts w:ascii="Times New Roman" w:hAnsi="Times New Roman"/>
          <w:sz w:val="28"/>
          <w:szCs w:val="28"/>
        </w:rPr>
      </w:pPr>
    </w:p>
    <w:p w14:paraId="0CFDBE76" w14:textId="2A789421" w:rsidR="00962FC8" w:rsidRDefault="00335A17" w:rsidP="00E15B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383963A4" w14:textId="77777777" w:rsidR="009716EE" w:rsidRPr="009716EE" w:rsidRDefault="009716EE" w:rsidP="009716EE">
      <w:pPr>
        <w:tabs>
          <w:tab w:val="left" w:pos="0"/>
        </w:tabs>
        <w:rPr>
          <w:rFonts w:ascii="Times New Roman" w:hAnsi="Times New Roman" w:cs="Times New Roman"/>
          <w:b/>
          <w:sz w:val="28"/>
          <w:szCs w:val="28"/>
        </w:rPr>
      </w:pPr>
      <w:r w:rsidRPr="009716EE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14:paraId="56AB87DE" w14:textId="6477CAF3" w:rsidR="009716EE" w:rsidRDefault="009716EE" w:rsidP="009716EE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716EE">
        <w:rPr>
          <w:rFonts w:ascii="Times New Roman" w:hAnsi="Times New Roman" w:cs="Times New Roman"/>
          <w:sz w:val="28"/>
          <w:szCs w:val="28"/>
        </w:rPr>
        <w:t>На заводе, производящем грузовые автомобили, важно отслеживать выполнение заказа, его доставку и сборку. В БД хранится информация о различных моделях техники и их составных компонентов, так же хранится информация о заказах и о каждом произведенном грузовике отдельно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90E5C5" w14:textId="54AC3F91" w:rsidR="00E00797" w:rsidRDefault="00E00797" w:rsidP="00E00797">
      <w:pPr>
        <w:pStyle w:val="a3"/>
        <w:numPr>
          <w:ilvl w:val="0"/>
          <w:numId w:val="7"/>
        </w:num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Выберем </w:t>
      </w:r>
      <w:r w:rsidR="000921F0">
        <w:rPr>
          <w:rFonts w:ascii="Times New Roman" w:hAnsi="Times New Roman" w:cs="Times New Roman"/>
          <w:sz w:val="28"/>
          <w:szCs w:val="28"/>
        </w:rPr>
        <w:t>все компании,</w:t>
      </w:r>
      <w:r>
        <w:rPr>
          <w:rFonts w:ascii="Times New Roman" w:hAnsi="Times New Roman" w:cs="Times New Roman"/>
          <w:sz w:val="28"/>
          <w:szCs w:val="28"/>
        </w:rPr>
        <w:t xml:space="preserve"> у которых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0921F0" w:rsidRPr="000921F0">
        <w:rPr>
          <w:rFonts w:ascii="Times New Roman" w:hAnsi="Times New Roman" w:cs="Times New Roman"/>
          <w:sz w:val="28"/>
          <w:szCs w:val="28"/>
        </w:rPr>
        <w:t xml:space="preserve"> </w:t>
      </w:r>
      <w:r w:rsidR="000921F0">
        <w:rPr>
          <w:rFonts w:ascii="Times New Roman" w:hAnsi="Times New Roman" w:cs="Times New Roman"/>
          <w:sz w:val="28"/>
          <w:szCs w:val="28"/>
        </w:rPr>
        <w:t xml:space="preserve">есть </w:t>
      </w:r>
      <w:r w:rsidR="008D15EB">
        <w:rPr>
          <w:rFonts w:ascii="Times New Roman" w:hAnsi="Times New Roman" w:cs="Times New Roman"/>
          <w:sz w:val="28"/>
          <w:szCs w:val="28"/>
        </w:rPr>
        <w:t xml:space="preserve">в списке адресов в таблице </w:t>
      </w:r>
      <w:r w:rsidR="008D15EB">
        <w:rPr>
          <w:rFonts w:ascii="Times New Roman" w:hAnsi="Times New Roman" w:cs="Times New Roman"/>
          <w:sz w:val="28"/>
          <w:szCs w:val="28"/>
          <w:lang w:val="en-US"/>
        </w:rPr>
        <w:t>Delivery</w:t>
      </w:r>
    </w:p>
    <w:p w14:paraId="0C08BBDD" w14:textId="0D1C5C1F" w:rsidR="00E00797" w:rsidRPr="00E00797" w:rsidRDefault="000921F0" w:rsidP="00DC244F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06C4AA" wp14:editId="5A8220A1">
            <wp:extent cx="5940425" cy="1925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6F41" w14:textId="60522841" w:rsidR="00E00797" w:rsidRDefault="00E00797" w:rsidP="00E00797">
      <w:pPr>
        <w:pStyle w:val="a3"/>
        <w:numPr>
          <w:ilvl w:val="0"/>
          <w:numId w:val="7"/>
        </w:num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Выберем </w:t>
      </w:r>
      <w:r w:rsidR="00DC244F">
        <w:rPr>
          <w:rFonts w:ascii="Times New Roman" w:hAnsi="Times New Roman" w:cs="Times New Roman"/>
          <w:sz w:val="28"/>
          <w:szCs w:val="28"/>
        </w:rPr>
        <w:t>двигатели,</w:t>
      </w:r>
      <w:r>
        <w:rPr>
          <w:rFonts w:ascii="Times New Roman" w:hAnsi="Times New Roman" w:cs="Times New Roman"/>
          <w:sz w:val="28"/>
          <w:szCs w:val="28"/>
        </w:rPr>
        <w:t xml:space="preserve"> у которых мощность между 60 и 240</w:t>
      </w:r>
    </w:p>
    <w:p w14:paraId="4B0F7964" w14:textId="6136B2D8" w:rsidR="00E00797" w:rsidRPr="00DC244F" w:rsidRDefault="00DC244F" w:rsidP="00DC244F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77E648" wp14:editId="04844E09">
            <wp:extent cx="2743200" cy="12794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6979" cy="128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ACA6" w14:textId="312F9D76" w:rsidR="00E00797" w:rsidRDefault="00DC244F" w:rsidP="00E00797">
      <w:pPr>
        <w:pStyle w:val="a3"/>
        <w:numPr>
          <w:ilvl w:val="0"/>
          <w:numId w:val="7"/>
        </w:num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</w:t>
      </w:r>
      <w:r w:rsidR="00A85301" w:rsidRPr="00A85301">
        <w:rPr>
          <w:rFonts w:ascii="Times New Roman" w:hAnsi="Times New Roman" w:cs="Times New Roman"/>
          <w:sz w:val="28"/>
          <w:szCs w:val="28"/>
        </w:rPr>
        <w:t xml:space="preserve"> </w:t>
      </w:r>
      <w:r w:rsidR="00A85301">
        <w:rPr>
          <w:rFonts w:ascii="Times New Roman" w:hAnsi="Times New Roman" w:cs="Times New Roman"/>
          <w:sz w:val="28"/>
          <w:szCs w:val="28"/>
        </w:rPr>
        <w:t xml:space="preserve">названия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="00A85301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двигател</w:t>
      </w:r>
      <w:r w:rsidR="00A85301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, у которых в названии есть буква </w:t>
      </w:r>
      <w:r w:rsidRPr="00DC244F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DC244F">
        <w:rPr>
          <w:rFonts w:ascii="Times New Roman" w:hAnsi="Times New Roman" w:cs="Times New Roman"/>
          <w:sz w:val="28"/>
          <w:szCs w:val="28"/>
        </w:rPr>
        <w:t>’</w:t>
      </w:r>
      <w:r w:rsidR="004B235A">
        <w:rPr>
          <w:rFonts w:ascii="Times New Roman" w:hAnsi="Times New Roman" w:cs="Times New Roman"/>
          <w:sz w:val="28"/>
          <w:szCs w:val="28"/>
        </w:rPr>
        <w:t>, отсортировав по мощности</w:t>
      </w:r>
    </w:p>
    <w:p w14:paraId="1E9E423C" w14:textId="7AB1A4AE" w:rsidR="00DC244F" w:rsidRPr="00DC244F" w:rsidRDefault="00A85301" w:rsidP="00DC244F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07A937" wp14:editId="3B90234C">
            <wp:extent cx="5940425" cy="1508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20CE" w14:textId="31CC60A1" w:rsidR="00E00797" w:rsidRDefault="001F282D" w:rsidP="00E00797">
      <w:pPr>
        <w:pStyle w:val="a3"/>
        <w:numPr>
          <w:ilvl w:val="0"/>
          <w:numId w:val="7"/>
        </w:num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Выберем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F28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производителя корпусов у которых количество различных корпусов больше 1</w:t>
      </w:r>
    </w:p>
    <w:p w14:paraId="08A3D157" w14:textId="4508D5CE" w:rsidR="001F282D" w:rsidRPr="001F282D" w:rsidRDefault="001F282D" w:rsidP="001F282D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FF0B83" wp14:editId="60AF5438">
            <wp:extent cx="3803650" cy="1763919"/>
            <wp:effectExtent l="0" t="0" r="635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06" cy="177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4513" w14:textId="715B4B5D" w:rsidR="00EA011B" w:rsidRDefault="00EA011B" w:rsidP="004B235A">
      <w:pPr>
        <w:pStyle w:val="a3"/>
        <w:numPr>
          <w:ilvl w:val="0"/>
          <w:numId w:val="7"/>
        </w:num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</w:t>
      </w:r>
      <w:r w:rsidR="00B4236C">
        <w:rPr>
          <w:rFonts w:ascii="Times New Roman" w:hAnsi="Times New Roman" w:cs="Times New Roman"/>
          <w:sz w:val="28"/>
          <w:szCs w:val="28"/>
        </w:rPr>
        <w:t xml:space="preserve"> </w:t>
      </w:r>
      <w:r w:rsidR="004B235A">
        <w:rPr>
          <w:rFonts w:ascii="Times New Roman" w:hAnsi="Times New Roman" w:cs="Times New Roman"/>
          <w:sz w:val="28"/>
          <w:szCs w:val="28"/>
        </w:rPr>
        <w:t>максимальную и минимальную мощность двигателей</w:t>
      </w:r>
    </w:p>
    <w:p w14:paraId="56671549" w14:textId="6918A0E5" w:rsidR="004B235A" w:rsidRDefault="004B235A" w:rsidP="004B235A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E78DB5" wp14:editId="6B4FA277">
            <wp:extent cx="3670300" cy="1250030"/>
            <wp:effectExtent l="0" t="0" r="635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3346" cy="125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6028" w14:textId="5823F5A6" w:rsidR="004B235A" w:rsidRDefault="004B235A" w:rsidP="004B235A">
      <w:pPr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7693B4D9" w14:textId="02DF9EB1" w:rsidR="004B235A" w:rsidRPr="004B235A" w:rsidRDefault="004B235A" w:rsidP="004B235A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лабораторной работы были </w:t>
      </w:r>
      <w:r>
        <w:rPr>
          <w:rFonts w:ascii="Times New Roman" w:hAnsi="Times New Roman"/>
          <w:position w:val="-1"/>
          <w:sz w:val="28"/>
          <w:szCs w:val="28"/>
        </w:rPr>
        <w:t>изучены</w:t>
      </w:r>
      <w:r>
        <w:rPr>
          <w:rFonts w:ascii="Times New Roman" w:hAnsi="Times New Roman"/>
          <w:spacing w:val="-2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position w:val="-1"/>
          <w:sz w:val="28"/>
          <w:szCs w:val="28"/>
        </w:rPr>
        <w:t>воз</w:t>
      </w:r>
      <w:r>
        <w:rPr>
          <w:rFonts w:ascii="Times New Roman" w:hAnsi="Times New Roman"/>
          <w:spacing w:val="-1"/>
          <w:position w:val="-1"/>
          <w:sz w:val="28"/>
          <w:szCs w:val="28"/>
        </w:rPr>
        <w:t>м</w:t>
      </w:r>
      <w:r>
        <w:rPr>
          <w:rFonts w:ascii="Times New Roman" w:hAnsi="Times New Roman"/>
          <w:position w:val="-1"/>
          <w:sz w:val="28"/>
          <w:szCs w:val="28"/>
        </w:rPr>
        <w:t>ожно</w:t>
      </w:r>
      <w:r>
        <w:rPr>
          <w:rFonts w:ascii="Times New Roman" w:hAnsi="Times New Roman"/>
          <w:spacing w:val="-1"/>
          <w:position w:val="-1"/>
          <w:sz w:val="28"/>
          <w:szCs w:val="28"/>
        </w:rPr>
        <w:t>с</w:t>
      </w:r>
      <w:r>
        <w:rPr>
          <w:rFonts w:ascii="Times New Roman" w:hAnsi="Times New Roman"/>
          <w:position w:val="-1"/>
          <w:sz w:val="28"/>
          <w:szCs w:val="28"/>
        </w:rPr>
        <w:t>ти</w:t>
      </w:r>
      <w:r>
        <w:rPr>
          <w:rFonts w:ascii="Times New Roman" w:hAnsi="Times New Roman"/>
          <w:spacing w:val="27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position w:val="-1"/>
          <w:sz w:val="28"/>
          <w:szCs w:val="28"/>
        </w:rPr>
        <w:t>языка</w:t>
      </w:r>
      <w:r>
        <w:rPr>
          <w:rFonts w:ascii="Times New Roman" w:hAnsi="Times New Roman"/>
          <w:spacing w:val="26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position w:val="-1"/>
          <w:sz w:val="28"/>
          <w:szCs w:val="28"/>
        </w:rPr>
        <w:t>SQL</w:t>
      </w:r>
      <w:r>
        <w:rPr>
          <w:rFonts w:ascii="Times New Roman" w:hAnsi="Times New Roman"/>
          <w:spacing w:val="24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position w:val="-1"/>
          <w:sz w:val="28"/>
          <w:szCs w:val="28"/>
        </w:rPr>
        <w:t>дл</w:t>
      </w:r>
      <w:r>
        <w:rPr>
          <w:rFonts w:ascii="Times New Roman" w:hAnsi="Times New Roman"/>
          <w:position w:val="-1"/>
          <w:sz w:val="28"/>
          <w:szCs w:val="28"/>
        </w:rPr>
        <w:t>я</w:t>
      </w:r>
      <w:r>
        <w:rPr>
          <w:rFonts w:ascii="Times New Roman" w:hAnsi="Times New Roman"/>
          <w:spacing w:val="28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position w:val="-1"/>
          <w:sz w:val="28"/>
          <w:szCs w:val="28"/>
        </w:rPr>
        <w:t>выборки</w:t>
      </w:r>
      <w:r>
        <w:rPr>
          <w:rFonts w:ascii="Times New Roman" w:hAnsi="Times New Roman"/>
          <w:spacing w:val="23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position w:val="-1"/>
          <w:sz w:val="28"/>
          <w:szCs w:val="28"/>
        </w:rPr>
        <w:t>данных</w:t>
      </w:r>
      <w:r>
        <w:rPr>
          <w:rFonts w:ascii="Times New Roman" w:hAnsi="Times New Roman"/>
          <w:spacing w:val="24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position w:val="-1"/>
          <w:sz w:val="28"/>
          <w:szCs w:val="28"/>
        </w:rPr>
        <w:t>из</w:t>
      </w:r>
      <w:r>
        <w:rPr>
          <w:rFonts w:ascii="Times New Roman" w:hAnsi="Times New Roman"/>
          <w:spacing w:val="26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position w:val="-1"/>
          <w:sz w:val="28"/>
          <w:szCs w:val="28"/>
        </w:rPr>
        <w:t>базы</w:t>
      </w:r>
      <w:r w:rsidRPr="00916ACF">
        <w:rPr>
          <w:rFonts w:ascii="Times New Roman" w:hAnsi="Times New Roman"/>
          <w:spacing w:val="26"/>
          <w:position w:val="-1"/>
          <w:sz w:val="28"/>
          <w:szCs w:val="28"/>
        </w:rPr>
        <w:t xml:space="preserve"> </w:t>
      </w:r>
      <w:r>
        <w:rPr>
          <w:rFonts w:ascii="Times New Roman" w:hAnsi="Times New Roman"/>
          <w:spacing w:val="1"/>
          <w:position w:val="-1"/>
          <w:sz w:val="28"/>
          <w:szCs w:val="28"/>
        </w:rPr>
        <w:t>данных</w:t>
      </w:r>
    </w:p>
    <w:sectPr w:rsidR="004B235A" w:rsidRPr="004B2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15AA"/>
    <w:multiLevelType w:val="hybridMultilevel"/>
    <w:tmpl w:val="8FD45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E4ED9"/>
    <w:multiLevelType w:val="hybridMultilevel"/>
    <w:tmpl w:val="45122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15E59"/>
    <w:multiLevelType w:val="hybridMultilevel"/>
    <w:tmpl w:val="57642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93295"/>
    <w:multiLevelType w:val="hybridMultilevel"/>
    <w:tmpl w:val="64C66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15A93"/>
    <w:rsid w:val="0008687E"/>
    <w:rsid w:val="000921F0"/>
    <w:rsid w:val="000C0165"/>
    <w:rsid w:val="00173964"/>
    <w:rsid w:val="00194890"/>
    <w:rsid w:val="001F282D"/>
    <w:rsid w:val="002957B1"/>
    <w:rsid w:val="00302321"/>
    <w:rsid w:val="0030444B"/>
    <w:rsid w:val="00335A17"/>
    <w:rsid w:val="00362CAC"/>
    <w:rsid w:val="003C4D30"/>
    <w:rsid w:val="004B235A"/>
    <w:rsid w:val="005B66B1"/>
    <w:rsid w:val="00624E7A"/>
    <w:rsid w:val="006B1691"/>
    <w:rsid w:val="006B21AD"/>
    <w:rsid w:val="006D0E95"/>
    <w:rsid w:val="006E46D0"/>
    <w:rsid w:val="00744E09"/>
    <w:rsid w:val="007570B7"/>
    <w:rsid w:val="00783154"/>
    <w:rsid w:val="007915E4"/>
    <w:rsid w:val="007D4C9B"/>
    <w:rsid w:val="00824246"/>
    <w:rsid w:val="0083175A"/>
    <w:rsid w:val="00833D10"/>
    <w:rsid w:val="008B2A04"/>
    <w:rsid w:val="008D15EB"/>
    <w:rsid w:val="009075A7"/>
    <w:rsid w:val="00916ACF"/>
    <w:rsid w:val="00925DCA"/>
    <w:rsid w:val="00935348"/>
    <w:rsid w:val="009577C6"/>
    <w:rsid w:val="00962FC8"/>
    <w:rsid w:val="009648E0"/>
    <w:rsid w:val="009716EE"/>
    <w:rsid w:val="009769DA"/>
    <w:rsid w:val="00982BD5"/>
    <w:rsid w:val="00A85301"/>
    <w:rsid w:val="00AA1C1B"/>
    <w:rsid w:val="00AA2D24"/>
    <w:rsid w:val="00B24A9C"/>
    <w:rsid w:val="00B4236C"/>
    <w:rsid w:val="00B56EB2"/>
    <w:rsid w:val="00B97A2A"/>
    <w:rsid w:val="00BC6B9D"/>
    <w:rsid w:val="00BF22BB"/>
    <w:rsid w:val="00C36C14"/>
    <w:rsid w:val="00C67A15"/>
    <w:rsid w:val="00D0540F"/>
    <w:rsid w:val="00D4049E"/>
    <w:rsid w:val="00DB4F58"/>
    <w:rsid w:val="00DC244F"/>
    <w:rsid w:val="00DD0B7F"/>
    <w:rsid w:val="00E00797"/>
    <w:rsid w:val="00E15B07"/>
    <w:rsid w:val="00E413B5"/>
    <w:rsid w:val="00E77E6F"/>
    <w:rsid w:val="00E97EDB"/>
    <w:rsid w:val="00EA011B"/>
    <w:rsid w:val="00F15BBC"/>
    <w:rsid w:val="00F408BB"/>
    <w:rsid w:val="00F65FC1"/>
    <w:rsid w:val="00F7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table" w:styleId="a4">
    <w:name w:val="Table Grid"/>
    <w:basedOn w:val="a1"/>
    <w:rsid w:val="007D4C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BC6B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3176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24</cp:revision>
  <dcterms:created xsi:type="dcterms:W3CDTF">2021-09-07T19:52:00Z</dcterms:created>
  <dcterms:modified xsi:type="dcterms:W3CDTF">2022-04-12T06:55:00Z</dcterms:modified>
</cp:coreProperties>
</file>