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A486E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4C19831F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09C809F7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5A330A11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731616FF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17D3943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2C0A864C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2ACEEBF9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5F3F8B8B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3D93667" w14:textId="29455D65" w:rsidR="00053BA7" w:rsidRPr="00EF7ABE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170E9C" w:rsidRPr="00EF7ABE">
        <w:rPr>
          <w:rFonts w:ascii="Times New Roman" w:hAnsi="Times New Roman"/>
          <w:b/>
          <w:sz w:val="44"/>
          <w:szCs w:val="18"/>
        </w:rPr>
        <w:t>5</w:t>
      </w:r>
    </w:p>
    <w:p w14:paraId="5F08DE44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7243B02A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Pr="00053BA7">
        <w:rPr>
          <w:rFonts w:ascii="Times New Roman" w:hAnsi="Times New Roman"/>
          <w:b/>
          <w:sz w:val="44"/>
          <w:szCs w:val="18"/>
        </w:rPr>
        <w:t>Информационные сети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29CA36D1" w14:textId="612883D1" w:rsidR="00053BA7" w:rsidRDefault="00170E9C" w:rsidP="00C43D63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170E9C">
        <w:rPr>
          <w:rFonts w:ascii="Times New Roman" w:hAnsi="Times New Roman"/>
          <w:b/>
          <w:sz w:val="28"/>
          <w:szCs w:val="10"/>
        </w:rPr>
        <w:t>ИССЛЕДОВАНИЕ ПРОТОКОЛА HTTP</w:t>
      </w:r>
    </w:p>
    <w:p w14:paraId="4DA5B7A2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51A19239" w14:textId="4BE8933F" w:rsidR="00053BA7" w:rsidRDefault="00053BA7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3465C343" w14:textId="77777777" w:rsidR="00ED48B0" w:rsidRDefault="00ED48B0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3E737B5C" w14:textId="77777777" w:rsidR="00053BA7" w:rsidRDefault="00053BA7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6F504C6A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6907019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E295703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32FBBF2B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7EE1AD7C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2C95839" w14:textId="7D3BD540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7B710410" w14:textId="20F179DA" w:rsidR="003C48A3" w:rsidRPr="003C48A3" w:rsidRDefault="003C48A3" w:rsidP="00053BA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Доцент кафедры ИСПИ</w:t>
      </w:r>
    </w:p>
    <w:p w14:paraId="714A4504" w14:textId="77777777" w:rsidR="00053BA7" w:rsidRDefault="00053BA7" w:rsidP="00053BA7">
      <w:pPr>
        <w:spacing w:after="0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Курочкин С. В.</w:t>
      </w:r>
    </w:p>
    <w:p w14:paraId="4946A124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5A0B121" w14:textId="77777777" w:rsidR="00053BA7" w:rsidRDefault="00053BA7" w:rsidP="00053BA7">
      <w:pPr>
        <w:spacing w:line="25" w:lineRule="atLeast"/>
        <w:rPr>
          <w:rFonts w:ascii="Times New Roman" w:hAnsi="Times New Roman"/>
          <w:sz w:val="28"/>
        </w:rPr>
      </w:pPr>
    </w:p>
    <w:p w14:paraId="5F7E0721" w14:textId="77777777" w:rsidR="00053BA7" w:rsidRDefault="00053BA7" w:rsidP="00053BA7">
      <w:pPr>
        <w:rPr>
          <w:rFonts w:ascii="Times New Roman" w:hAnsi="Times New Roman"/>
          <w:sz w:val="28"/>
        </w:rPr>
      </w:pPr>
    </w:p>
    <w:p w14:paraId="00E46212" w14:textId="77777777" w:rsidR="00B75600" w:rsidRDefault="00053BA7" w:rsidP="00053BA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2022</w:t>
      </w:r>
    </w:p>
    <w:p w14:paraId="5493014A" w14:textId="77777777" w:rsidR="00053BA7" w:rsidRDefault="00053BA7" w:rsidP="00053BA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6A548EE" w14:textId="00DA797D" w:rsidR="00053BA7" w:rsidRPr="00053BA7" w:rsidRDefault="00170E9C" w:rsidP="001265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0E9C">
        <w:rPr>
          <w:rFonts w:ascii="Times New Roman" w:hAnsi="Times New Roman" w:cs="Times New Roman"/>
          <w:sz w:val="28"/>
          <w:szCs w:val="28"/>
        </w:rPr>
        <w:t xml:space="preserve">Изучить </w:t>
      </w:r>
      <w:bookmarkStart w:id="0" w:name="_Hlk116934647"/>
      <w:r w:rsidRPr="00170E9C">
        <w:rPr>
          <w:rFonts w:ascii="Times New Roman" w:hAnsi="Times New Roman" w:cs="Times New Roman"/>
          <w:sz w:val="28"/>
          <w:szCs w:val="28"/>
        </w:rPr>
        <w:t>основы работы с протоколом HTTP, telnet.</w:t>
      </w:r>
      <w:bookmarkEnd w:id="0"/>
    </w:p>
    <w:p w14:paraId="12AE31CB" w14:textId="32DEEC05" w:rsidR="00B12B5A" w:rsidRDefault="00053BA7" w:rsidP="005F1B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4D89C1FF" w14:textId="2CD4A6C8" w:rsidR="00170E9C" w:rsidRPr="007A5C1F" w:rsidRDefault="00AF4B4F" w:rsidP="00170E9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Осуществим взаимодействие в «</w:t>
      </w:r>
      <w:r w:rsidRPr="00AF4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4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сайтом,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F4B4F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4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вернется полная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-разметка страницы</w:t>
      </w:r>
    </w:p>
    <w:p w14:paraId="0244178A" w14:textId="77777777" w:rsidR="00AF4B4F" w:rsidRDefault="007A5C1F" w:rsidP="00AF4B4F">
      <w:pPr>
        <w:keepNext/>
        <w:jc w:val="center"/>
      </w:pPr>
      <w:r>
        <w:rPr>
          <w:noProof/>
        </w:rPr>
        <w:drawing>
          <wp:inline distT="0" distB="0" distL="0" distR="0" wp14:anchorId="3F12C43C" wp14:editId="06F0694A">
            <wp:extent cx="5940425" cy="2785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039D" w14:textId="25E654DC" w:rsidR="007A5C1F" w:rsidRPr="007A5C1F" w:rsidRDefault="00AF4B4F" w:rsidP="00AF4B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957BFB">
        <w:fldChar w:fldCharType="begin"/>
      </w:r>
      <w:r w:rsidR="00957BFB">
        <w:instrText xml:space="preserve"> SEQ Рисунок \* ARABIC </w:instrText>
      </w:r>
      <w:r w:rsidR="00957BFB">
        <w:fldChar w:fldCharType="separate"/>
      </w:r>
      <w:r w:rsidR="00957BFB">
        <w:rPr>
          <w:noProof/>
        </w:rPr>
        <w:t>1</w:t>
      </w:r>
      <w:r w:rsidR="00957BFB">
        <w:rPr>
          <w:noProof/>
        </w:rPr>
        <w:fldChar w:fldCharType="end"/>
      </w:r>
      <w:r>
        <w:t xml:space="preserve">. Взаимодействие с </w:t>
      </w:r>
      <w:r w:rsidRPr="00AF4B4F">
        <w:t>.</w:t>
      </w:r>
      <w:r>
        <w:rPr>
          <w:lang w:val="en-US"/>
        </w:rPr>
        <w:t>ru</w:t>
      </w:r>
      <w:r w:rsidRPr="00AF4B4F">
        <w:t xml:space="preserve"> </w:t>
      </w:r>
      <w:r>
        <w:t>сайтом</w:t>
      </w:r>
    </w:p>
    <w:p w14:paraId="74A5EA57" w14:textId="32AC6261" w:rsidR="00170E9C" w:rsidRPr="00AF4B4F" w:rsidRDefault="00AF4B4F" w:rsidP="00AF4B4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Осуществим взаимодействие в «</w:t>
      </w:r>
      <w:r w:rsidRPr="00AF4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4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сайтом,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F4B4F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4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вернется полная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-разметка страницы</w:t>
      </w:r>
    </w:p>
    <w:p w14:paraId="2CB84E2A" w14:textId="77777777" w:rsidR="00AF4B4F" w:rsidRDefault="007A5C1F" w:rsidP="00AF4B4F">
      <w:pPr>
        <w:keepNext/>
        <w:jc w:val="center"/>
      </w:pPr>
      <w:r>
        <w:rPr>
          <w:noProof/>
        </w:rPr>
        <w:drawing>
          <wp:inline distT="0" distB="0" distL="0" distR="0" wp14:anchorId="28B261A1" wp14:editId="4E3C0307">
            <wp:extent cx="5940425" cy="27806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63BF" w14:textId="0191D499" w:rsidR="007A5C1F" w:rsidRPr="007A5C1F" w:rsidRDefault="00AF4B4F" w:rsidP="00AF4B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957BFB">
        <w:fldChar w:fldCharType="begin"/>
      </w:r>
      <w:r w:rsidR="00957BFB">
        <w:instrText xml:space="preserve"> SEQ Рисунок \* ARABIC </w:instrText>
      </w:r>
      <w:r w:rsidR="00957BFB">
        <w:fldChar w:fldCharType="separate"/>
      </w:r>
      <w:r w:rsidR="00957BFB">
        <w:rPr>
          <w:noProof/>
        </w:rPr>
        <w:t>2</w:t>
      </w:r>
      <w:r w:rsidR="00957BFB">
        <w:rPr>
          <w:noProof/>
        </w:rPr>
        <w:fldChar w:fldCharType="end"/>
      </w:r>
      <w:r>
        <w:t xml:space="preserve">. Взаимодействие с </w:t>
      </w:r>
      <w:r w:rsidRPr="00AF350A">
        <w:t>.</w:t>
      </w:r>
      <w:r>
        <w:rPr>
          <w:lang w:val="en-US"/>
        </w:rPr>
        <w:t>com</w:t>
      </w:r>
      <w:r w:rsidRPr="00AF350A">
        <w:t xml:space="preserve"> </w:t>
      </w:r>
      <w:r>
        <w:t>сайтом</w:t>
      </w:r>
    </w:p>
    <w:p w14:paraId="3A790E17" w14:textId="030D5D14" w:rsidR="00170E9C" w:rsidRPr="00AF4B4F" w:rsidRDefault="00AF350A" w:rsidP="00170E9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сайтом для запроса рисунка</w:t>
      </w:r>
    </w:p>
    <w:p w14:paraId="182032ED" w14:textId="77777777" w:rsidR="00AF350A" w:rsidRDefault="00AF350A" w:rsidP="00AF35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E4F24F" wp14:editId="468F2A2D">
            <wp:extent cx="5940425" cy="27597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1C1C" w14:textId="384FEB4D" w:rsidR="00AF4B4F" w:rsidRPr="006A5C43" w:rsidRDefault="00AF350A" w:rsidP="00AF35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957BFB">
        <w:fldChar w:fldCharType="begin"/>
      </w:r>
      <w:r w:rsidR="00957BFB">
        <w:instrText xml:space="preserve"> SEQ Рисунок \* ARABIC </w:instrText>
      </w:r>
      <w:r w:rsidR="00957BFB">
        <w:fldChar w:fldCharType="separate"/>
      </w:r>
      <w:r w:rsidR="00957BFB">
        <w:rPr>
          <w:noProof/>
        </w:rPr>
        <w:t>3</w:t>
      </w:r>
      <w:r w:rsidR="00957BFB">
        <w:rPr>
          <w:noProof/>
        </w:rPr>
        <w:fldChar w:fldCharType="end"/>
      </w:r>
      <w:r>
        <w:t>. Запрос рисунка с сервера</w:t>
      </w:r>
    </w:p>
    <w:p w14:paraId="7BFC387B" w14:textId="57096935" w:rsidR="00170E9C" w:rsidRPr="00AF350A" w:rsidRDefault="00EF7ABE" w:rsidP="00170E9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локальный сервер на виртуальной машине, положим на него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-файл, и</w:t>
      </w:r>
      <w:r w:rsidRPr="00EF7AB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выполнив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F7ABE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EF7A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EF7A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получим ответ</w:t>
      </w:r>
    </w:p>
    <w:p w14:paraId="3B37D1D7" w14:textId="77777777" w:rsidR="00EF7ABE" w:rsidRDefault="00EF7ABE" w:rsidP="00EF7ABE">
      <w:pPr>
        <w:keepNext/>
        <w:jc w:val="center"/>
      </w:pPr>
      <w:r>
        <w:rPr>
          <w:noProof/>
        </w:rPr>
        <w:drawing>
          <wp:inline distT="0" distB="0" distL="0" distR="0" wp14:anchorId="0009AA25" wp14:editId="7A693E38">
            <wp:extent cx="5940425" cy="3124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D465" w14:textId="67C409A0" w:rsidR="00AF350A" w:rsidRPr="00AF350A" w:rsidRDefault="00EF7ABE" w:rsidP="00EF7AB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57BFB">
          <w:rPr>
            <w:noProof/>
          </w:rPr>
          <w:t>4</w:t>
        </w:r>
      </w:fldSimple>
      <w:r>
        <w:t xml:space="preserve">. Полученный </w:t>
      </w:r>
      <w:r>
        <w:rPr>
          <w:lang w:val="en-US"/>
        </w:rPr>
        <w:t>pdf</w:t>
      </w:r>
    </w:p>
    <w:p w14:paraId="29371CC3" w14:textId="0F4814A4" w:rsidR="00170E9C" w:rsidRPr="006A5C43" w:rsidRDefault="006A5C43" w:rsidP="00170E9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Произведем взаимодействие с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A5C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6A5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выполним поиск используя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A5C4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</w:p>
    <w:p w14:paraId="2CC3778E" w14:textId="77777777" w:rsidR="006A5C43" w:rsidRDefault="006A5C43" w:rsidP="006A5C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7F5DE2" wp14:editId="26753A7C">
            <wp:extent cx="5940425" cy="2794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15AC" w14:textId="099B9E9F" w:rsidR="006A5C43" w:rsidRPr="006A5C43" w:rsidRDefault="006A5C43" w:rsidP="006A5C4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957BFB">
        <w:fldChar w:fldCharType="begin"/>
      </w:r>
      <w:r w:rsidR="00957BFB">
        <w:instrText xml:space="preserve"> SEQ Рисунок \* ARABIC </w:instrText>
      </w:r>
      <w:r w:rsidR="00957BFB">
        <w:fldChar w:fldCharType="separate"/>
      </w:r>
      <w:r w:rsidR="00957BFB">
        <w:rPr>
          <w:noProof/>
        </w:rPr>
        <w:t>5</w:t>
      </w:r>
      <w:r w:rsidR="00957BFB">
        <w:rPr>
          <w:noProof/>
        </w:rPr>
        <w:fldChar w:fldCharType="end"/>
      </w:r>
      <w:r>
        <w:t>. Запрос с параметрами</w:t>
      </w:r>
    </w:p>
    <w:p w14:paraId="69137F80" w14:textId="65E96A03" w:rsidR="00170E9C" w:rsidRPr="00EF7ABE" w:rsidRDefault="00957BFB" w:rsidP="00170E9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957BF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на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957B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</w:p>
    <w:p w14:paraId="177C9381" w14:textId="77777777" w:rsidR="00957BFB" w:rsidRDefault="00957BFB" w:rsidP="00957BFB">
      <w:pPr>
        <w:keepNext/>
        <w:jc w:val="center"/>
      </w:pPr>
      <w:r>
        <w:rPr>
          <w:noProof/>
        </w:rPr>
        <w:drawing>
          <wp:inline distT="0" distB="0" distL="0" distR="0" wp14:anchorId="63ACA831" wp14:editId="50A88EC0">
            <wp:extent cx="5940425" cy="2940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510B" w14:textId="4D09BB49" w:rsidR="00EF7ABE" w:rsidRPr="00EF7ABE" w:rsidRDefault="00957BFB" w:rsidP="00957BF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. </w:t>
      </w:r>
      <w:r>
        <w:rPr>
          <w:lang w:val="en-US"/>
        </w:rPr>
        <w:t>POST-</w:t>
      </w:r>
      <w:r>
        <w:t>запрос</w:t>
      </w:r>
    </w:p>
    <w:p w14:paraId="3FB8F85C" w14:textId="09F188EC" w:rsidR="00792286" w:rsidRDefault="00792286" w:rsidP="007922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</w:t>
      </w:r>
    </w:p>
    <w:p w14:paraId="08821CEB" w14:textId="14FABCAC" w:rsidR="00792286" w:rsidRPr="00C43D63" w:rsidRDefault="00792286" w:rsidP="00C43D6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ходе выполнения лабораторной работы </w:t>
      </w:r>
      <w:r w:rsidR="00C43D63">
        <w:rPr>
          <w:rFonts w:ascii="Times New Roman" w:hAnsi="Times New Roman" w:cs="Times New Roman"/>
          <w:sz w:val="28"/>
          <w:szCs w:val="28"/>
        </w:rPr>
        <w:t>был</w:t>
      </w:r>
      <w:r w:rsidR="00170E9C">
        <w:rPr>
          <w:rFonts w:ascii="Times New Roman" w:hAnsi="Times New Roman" w:cs="Times New Roman"/>
          <w:sz w:val="28"/>
          <w:szCs w:val="28"/>
        </w:rPr>
        <w:t>и</w:t>
      </w:r>
      <w:r w:rsidR="00C43D63">
        <w:rPr>
          <w:rFonts w:ascii="Times New Roman" w:hAnsi="Times New Roman" w:cs="Times New Roman"/>
          <w:sz w:val="28"/>
          <w:szCs w:val="28"/>
        </w:rPr>
        <w:t xml:space="preserve"> изучен</w:t>
      </w:r>
      <w:r w:rsidR="00170E9C">
        <w:rPr>
          <w:rFonts w:ascii="Times New Roman" w:hAnsi="Times New Roman" w:cs="Times New Roman"/>
          <w:sz w:val="28"/>
          <w:szCs w:val="28"/>
        </w:rPr>
        <w:t>ы</w:t>
      </w:r>
      <w:r w:rsidR="00C43D63">
        <w:rPr>
          <w:rFonts w:ascii="Times New Roman" w:hAnsi="Times New Roman" w:cs="Times New Roman"/>
          <w:sz w:val="28"/>
          <w:szCs w:val="28"/>
        </w:rPr>
        <w:t xml:space="preserve"> </w:t>
      </w:r>
      <w:r w:rsidR="00170E9C" w:rsidRPr="00170E9C">
        <w:rPr>
          <w:rFonts w:ascii="Times New Roman" w:hAnsi="Times New Roman" w:cs="Times New Roman"/>
          <w:sz w:val="28"/>
          <w:szCs w:val="28"/>
        </w:rPr>
        <w:t>основы работы с протоколом HTTP, telnet.</w:t>
      </w:r>
    </w:p>
    <w:sectPr w:rsidR="00792286" w:rsidRPr="00C43D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0A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3A1226"/>
    <w:multiLevelType w:val="hybridMultilevel"/>
    <w:tmpl w:val="0B2E5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305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5D23D1B"/>
    <w:multiLevelType w:val="hybridMultilevel"/>
    <w:tmpl w:val="5CC8E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D68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0E54F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E2A63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BA7"/>
    <w:rsid w:val="00000A67"/>
    <w:rsid w:val="00034B09"/>
    <w:rsid w:val="00041E9B"/>
    <w:rsid w:val="00053BA7"/>
    <w:rsid w:val="00126520"/>
    <w:rsid w:val="00170E9C"/>
    <w:rsid w:val="00190EBD"/>
    <w:rsid w:val="002C2BAD"/>
    <w:rsid w:val="00302DBB"/>
    <w:rsid w:val="003463F2"/>
    <w:rsid w:val="003C48A3"/>
    <w:rsid w:val="003E12E0"/>
    <w:rsid w:val="003F4BA7"/>
    <w:rsid w:val="00403444"/>
    <w:rsid w:val="00424AB3"/>
    <w:rsid w:val="004C13F3"/>
    <w:rsid w:val="00510DCA"/>
    <w:rsid w:val="00524B33"/>
    <w:rsid w:val="005B4F5C"/>
    <w:rsid w:val="005D79D5"/>
    <w:rsid w:val="005E3E08"/>
    <w:rsid w:val="005F1B9E"/>
    <w:rsid w:val="006A49E7"/>
    <w:rsid w:val="006A5C43"/>
    <w:rsid w:val="00792286"/>
    <w:rsid w:val="007A5C1F"/>
    <w:rsid w:val="007A729B"/>
    <w:rsid w:val="007D7CD7"/>
    <w:rsid w:val="00957BFB"/>
    <w:rsid w:val="009F09D3"/>
    <w:rsid w:val="00AF350A"/>
    <w:rsid w:val="00AF4B4F"/>
    <w:rsid w:val="00B12B5A"/>
    <w:rsid w:val="00BD2FAF"/>
    <w:rsid w:val="00BD70B3"/>
    <w:rsid w:val="00C43D63"/>
    <w:rsid w:val="00C910D2"/>
    <w:rsid w:val="00D0463B"/>
    <w:rsid w:val="00D72C92"/>
    <w:rsid w:val="00DC0DFE"/>
    <w:rsid w:val="00DC505D"/>
    <w:rsid w:val="00DF3591"/>
    <w:rsid w:val="00ED48B0"/>
    <w:rsid w:val="00EF7ABE"/>
    <w:rsid w:val="00FF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A0C13"/>
  <w15:chartTrackingRefBased/>
  <w15:docId w15:val="{DF692293-ACE5-4ED9-94AB-3CF5CBDD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BA7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3BA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53B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3F4B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4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stu-pri120</dc:creator>
  <cp:keywords/>
  <dc:description/>
  <cp:lastModifiedBy>Grachev Daniel</cp:lastModifiedBy>
  <cp:revision>19</cp:revision>
  <dcterms:created xsi:type="dcterms:W3CDTF">2022-09-05T09:31:00Z</dcterms:created>
  <dcterms:modified xsi:type="dcterms:W3CDTF">2022-10-18T06:17:00Z</dcterms:modified>
</cp:coreProperties>
</file>