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B017139" w:rsidR="00335A17" w:rsidRPr="00F515D0" w:rsidRDefault="00514DFA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  <w:lang w:val="en-US"/>
        </w:rPr>
      </w:pPr>
      <w:r>
        <w:rPr>
          <w:rFonts w:ascii="Times New Roman" w:hAnsi="Times New Roman"/>
          <w:b/>
          <w:sz w:val="44"/>
          <w:szCs w:val="18"/>
        </w:rPr>
        <w:t xml:space="preserve">Практическая </w:t>
      </w:r>
      <w:r w:rsidR="00335A17">
        <w:rPr>
          <w:rFonts w:ascii="Times New Roman" w:hAnsi="Times New Roman"/>
          <w:b/>
          <w:sz w:val="44"/>
          <w:szCs w:val="18"/>
        </w:rPr>
        <w:t>работа №</w:t>
      </w:r>
      <w:r w:rsidR="00F515D0">
        <w:rPr>
          <w:rFonts w:ascii="Times New Roman" w:hAnsi="Times New Roman"/>
          <w:b/>
          <w:sz w:val="44"/>
          <w:szCs w:val="18"/>
          <w:lang w:val="en-US"/>
        </w:rPr>
        <w:t>6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2011BC9E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056675">
        <w:rPr>
          <w:rFonts w:ascii="Times New Roman" w:hAnsi="Times New Roman"/>
          <w:b/>
          <w:sz w:val="44"/>
          <w:szCs w:val="18"/>
        </w:rPr>
        <w:t>Качество программно-информационных систем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00F9297D" w:rsidR="00335A17" w:rsidRDefault="00C36460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>
        <w:rPr>
          <w:rFonts w:ascii="Times New Roman" w:hAnsi="Times New Roman"/>
          <w:b/>
          <w:bCs/>
          <w:sz w:val="28"/>
          <w:szCs w:val="10"/>
        </w:rPr>
        <w:t>Трудоемкость работ по разработке программного обеспечения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23CC67C0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3B4F635" w14:textId="77777777" w:rsidR="00741AED" w:rsidRDefault="00741AED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BE87054" w:rsidR="00335A17" w:rsidRPr="00335A17" w:rsidRDefault="00514DFA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Хорошева</w:t>
      </w:r>
      <w:r w:rsidR="00335A17">
        <w:rPr>
          <w:rFonts w:ascii="Times New Roman" w:hAnsi="Times New Roman" w:cs="Times New Roman"/>
          <w:sz w:val="28"/>
        </w:rPr>
        <w:t xml:space="preserve"> В. </w:t>
      </w:r>
      <w:r w:rsidR="008D160D">
        <w:rPr>
          <w:rFonts w:ascii="Times New Roman" w:hAnsi="Times New Roman" w:cs="Times New Roman"/>
          <w:sz w:val="28"/>
        </w:rPr>
        <w:t>Г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73523C0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8D160D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5AB5D6F1" w14:textId="2EA51C7C" w:rsidR="00941E40" w:rsidRDefault="00C36460" w:rsidP="00C36460">
      <w:pPr>
        <w:ind w:firstLine="708"/>
        <w:jc w:val="both"/>
        <w:rPr>
          <w:rFonts w:ascii="Times New Roman" w:hAnsi="Times New Roman"/>
          <w:sz w:val="28"/>
        </w:rPr>
      </w:pPr>
      <w:r w:rsidRPr="00D5201B">
        <w:rPr>
          <w:rFonts w:ascii="Times New Roman" w:hAnsi="Times New Roman" w:cs="Times New Roman"/>
          <w:sz w:val="28"/>
          <w:szCs w:val="24"/>
        </w:rPr>
        <w:t>Рассчитать трудоемкость работ по разработке программного обеспечения.</w:t>
      </w:r>
    </w:p>
    <w:p w14:paraId="60123602" w14:textId="6F42F8B9" w:rsidR="002D6DB5" w:rsidRDefault="002D6DB5" w:rsidP="002D6DB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</w:t>
      </w:r>
    </w:p>
    <w:p w14:paraId="6BA3050A" w14:textId="6265BB3C" w:rsidR="00933844" w:rsidRPr="00D5201B" w:rsidRDefault="00933844" w:rsidP="00086E68">
      <w:pPr>
        <w:numPr>
          <w:ilvl w:val="0"/>
          <w:numId w:val="15"/>
        </w:numPr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5201B">
        <w:rPr>
          <w:rFonts w:ascii="Times New Roman" w:hAnsi="Times New Roman" w:cs="Times New Roman"/>
          <w:color w:val="000000"/>
          <w:sz w:val="28"/>
          <w:szCs w:val="27"/>
        </w:rPr>
        <w:t>Описать целесообразность создания ПО для конкретной организации</w:t>
      </w:r>
      <w:r w:rsidR="00482FDE" w:rsidRPr="00482FDE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14:paraId="238F4D7F" w14:textId="169EB6D5" w:rsidR="00933844" w:rsidRDefault="00933844" w:rsidP="00086E68">
      <w:pPr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5201B">
        <w:rPr>
          <w:rFonts w:ascii="Times New Roman" w:hAnsi="Times New Roman" w:cs="Times New Roman"/>
          <w:color w:val="000000"/>
          <w:sz w:val="28"/>
          <w:szCs w:val="27"/>
        </w:rPr>
        <w:t>Определить количество операторов для данного ПО с учетом языка программирования</w:t>
      </w:r>
      <w:r w:rsidR="00482FDE" w:rsidRPr="00482FDE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14:paraId="544EFA7A" w14:textId="61D8C026" w:rsidR="009A1719" w:rsidRPr="00933844" w:rsidRDefault="00933844" w:rsidP="00086E68">
      <w:pPr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933844">
        <w:rPr>
          <w:rFonts w:ascii="Times New Roman" w:hAnsi="Times New Roman" w:cs="Times New Roman"/>
          <w:color w:val="000000"/>
          <w:sz w:val="28"/>
          <w:szCs w:val="27"/>
        </w:rPr>
        <w:t>Рассчитать трудоемкость создания ПО в часах</w:t>
      </w:r>
      <w:r w:rsidR="00482FDE" w:rsidRPr="00482FDE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14:paraId="6502D925" w14:textId="4821849E" w:rsidR="00E16274" w:rsidRDefault="00335A17" w:rsidP="00E162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34E911A6" w14:textId="77777777" w:rsidR="00F05254" w:rsidRPr="00D5201B" w:rsidRDefault="00F05254" w:rsidP="00F052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область: «Технологический радар», использующийся компанией, чтобы отслеживать использование различных технологий в компании. </w:t>
      </w:r>
      <w:r w:rsidRPr="00D5201B">
        <w:rPr>
          <w:rFonts w:ascii="Times New Roman" w:hAnsi="Times New Roman" w:cs="Times New Roman"/>
          <w:sz w:val="28"/>
          <w:szCs w:val="28"/>
        </w:rPr>
        <w:t>Зачем создавать свой технологический радар:</w:t>
      </w:r>
    </w:p>
    <w:p w14:paraId="6C56D336" w14:textId="77777777" w:rsidR="00F05254" w:rsidRPr="00D5201B" w:rsidRDefault="00F05254" w:rsidP="00F05254">
      <w:pPr>
        <w:numPr>
          <w:ilvl w:val="0"/>
          <w:numId w:val="16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01B">
        <w:rPr>
          <w:rFonts w:ascii="Times New Roman" w:hAnsi="Times New Roman" w:cs="Times New Roman"/>
          <w:sz w:val="28"/>
          <w:szCs w:val="28"/>
        </w:rPr>
        <w:t>Чтобы держать под контролем свои компетенции. Подготовка радара – это анализ происходящего, способ посмотреть, в какую сторону движется рынок и как общие тренды соотносится с технологиями в ваших проектах. Сразу становится понятно, где развитие компании идёт энергично, а какие темы стоит подтянуть. </w:t>
      </w:r>
    </w:p>
    <w:p w14:paraId="59F1AA83" w14:textId="77777777" w:rsidR="00F05254" w:rsidRPr="00D5201B" w:rsidRDefault="00F05254" w:rsidP="00F05254">
      <w:pPr>
        <w:numPr>
          <w:ilvl w:val="0"/>
          <w:numId w:val="16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01B">
        <w:rPr>
          <w:rFonts w:ascii="Times New Roman" w:hAnsi="Times New Roman" w:cs="Times New Roman"/>
          <w:sz w:val="28"/>
          <w:szCs w:val="28"/>
        </w:rPr>
        <w:t>Чтобы принимать правильные архитектурные решения. У команд появляется источник информации о том, какие решения рекомендуется использовать для тех или иных целей. </w:t>
      </w:r>
    </w:p>
    <w:p w14:paraId="27275303" w14:textId="77777777" w:rsidR="00F05254" w:rsidRPr="00D5201B" w:rsidRDefault="00F05254" w:rsidP="00F05254">
      <w:pPr>
        <w:numPr>
          <w:ilvl w:val="0"/>
          <w:numId w:val="16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01B">
        <w:rPr>
          <w:rFonts w:ascii="Times New Roman" w:hAnsi="Times New Roman" w:cs="Times New Roman"/>
          <w:sz w:val="28"/>
          <w:szCs w:val="28"/>
        </w:rPr>
        <w:t>HR-специалистам радар помогает искать людей с нужными компетенциями, а также наглядно показывать кандидатам, с каким стеком им предстоит работать. </w:t>
      </w:r>
    </w:p>
    <w:p w14:paraId="2AA85163" w14:textId="77777777" w:rsidR="00F05254" w:rsidRPr="00D5201B" w:rsidRDefault="00F05254" w:rsidP="00F052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201B">
        <w:rPr>
          <w:rFonts w:ascii="Times New Roman" w:hAnsi="Times New Roman" w:cs="Times New Roman"/>
          <w:sz w:val="28"/>
          <w:szCs w:val="28"/>
        </w:rPr>
        <w:t xml:space="preserve">Другими словами, компании становится проще выстроить осознанное развитие своих технологий: концентрировать усилия на проверенных решениях, чётко понимать, зачем её сотрудникам нужно уметь работать с тем </w:t>
      </w:r>
      <w:r w:rsidRPr="00D5201B">
        <w:rPr>
          <w:rFonts w:ascii="Times New Roman" w:hAnsi="Times New Roman" w:cs="Times New Roman"/>
          <w:sz w:val="28"/>
          <w:szCs w:val="28"/>
        </w:rPr>
        <w:lastRenderedPageBreak/>
        <w:t>или иным сервисом и какие навыки разработчиков будут самыми ценными в ближайшей перспективе.</w:t>
      </w:r>
    </w:p>
    <w:p w14:paraId="16471EC1" w14:textId="77777777" w:rsidR="00F05254" w:rsidRDefault="00F05254" w:rsidP="00F0525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программное обеспечение разрабатывается на языке высокого уровня </w:t>
      </w:r>
      <w:r w:rsidRPr="00D5201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5201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349CE">
        <w:rPr>
          <w:rFonts w:ascii="Times New Roman" w:hAnsi="Times New Roman" w:cs="Times New Roman"/>
          <w:b/>
          <w:bCs/>
          <w:sz w:val="28"/>
          <w:szCs w:val="28"/>
        </w:rPr>
        <w:t>решает задачи учета.</w:t>
      </w:r>
    </w:p>
    <w:p w14:paraId="41739925" w14:textId="77777777" w:rsidR="00F05254" w:rsidRPr="008349CE" w:rsidRDefault="00F05254" w:rsidP="00F0525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К</w:t>
      </w:r>
      <w:r w:rsidRPr="00073980">
        <w:rPr>
          <w:rFonts w:ascii="Times New Roman" w:hAnsi="Times New Roman" w:cs="Times New Roman"/>
          <w:color w:val="000000"/>
          <w:sz w:val="28"/>
          <w:szCs w:val="27"/>
        </w:rPr>
        <w:t>оэффициент</w:t>
      </w:r>
      <w:r>
        <w:rPr>
          <w:rFonts w:ascii="Times New Roman" w:hAnsi="Times New Roman" w:cs="Times New Roman"/>
          <w:color w:val="000000"/>
          <w:sz w:val="28"/>
          <w:szCs w:val="27"/>
        </w:rPr>
        <w:t>ы</w:t>
      </w:r>
      <w:r w:rsidRPr="00073980">
        <w:rPr>
          <w:rFonts w:ascii="Times New Roman" w:hAnsi="Times New Roman" w:cs="Times New Roman"/>
          <w:color w:val="000000"/>
          <w:sz w:val="28"/>
          <w:szCs w:val="27"/>
        </w:rPr>
        <w:t xml:space="preserve"> нормативов трудоёмкости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были выбраны, ориентируясь</w:t>
      </w:r>
      <w:r w:rsidRPr="00073980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на стандарт</w:t>
      </w:r>
      <w:r w:rsidRPr="006E6DC8">
        <w:rPr>
          <w:rFonts w:ascii="Times New Roman" w:hAnsi="Times New Roman" w:cs="Times New Roman"/>
          <w:color w:val="000000"/>
          <w:sz w:val="28"/>
          <w:szCs w:val="27"/>
        </w:rPr>
        <w:t>: ОСТ 4.071.030 СОЗДАНИЕ СИСТЕМЫ. НОРМАТИВЫ ТРУДОЁМКОСТИ (</w:t>
      </w:r>
      <w:hyperlink r:id="rId5" w:history="1">
        <w:r w:rsidRPr="00C502C5">
          <w:rPr>
            <w:rStyle w:val="a5"/>
            <w:rFonts w:ascii="Times New Roman" w:hAnsi="Times New Roman" w:cs="Times New Roman"/>
            <w:sz w:val="28"/>
            <w:szCs w:val="27"/>
          </w:rPr>
          <w:t>http://it-gost.ru/content/view/67/41</w:t>
        </w:r>
      </w:hyperlink>
      <w:r w:rsidRPr="006E6DC8">
        <w:rPr>
          <w:rFonts w:ascii="Times New Roman" w:hAnsi="Times New Roman" w:cs="Times New Roman"/>
          <w:color w:val="000000"/>
          <w:sz w:val="28"/>
          <w:szCs w:val="27"/>
        </w:rPr>
        <w:t>);</w:t>
      </w:r>
    </w:p>
    <w:p w14:paraId="0AC701C7" w14:textId="77777777" w:rsidR="00F05254" w:rsidRPr="00FC6C6D" w:rsidRDefault="00F05254" w:rsidP="00F052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C6D">
        <w:rPr>
          <w:rFonts w:ascii="Times New Roman" w:hAnsi="Times New Roman" w:cs="Times New Roman"/>
          <w:sz w:val="28"/>
          <w:szCs w:val="28"/>
        </w:rPr>
        <w:t xml:space="preserve">Условное число операторов </w:t>
      </w:r>
      <w:r w:rsidRPr="00FC6C6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6C6D">
        <w:rPr>
          <w:rFonts w:ascii="Times New Roman" w:hAnsi="Times New Roman" w:cs="Times New Roman"/>
          <w:sz w:val="28"/>
          <w:szCs w:val="28"/>
        </w:rPr>
        <w:t xml:space="preserve"> определяется по формуле:</w:t>
      </w:r>
    </w:p>
    <w:p w14:paraId="0F9BE0E6" w14:textId="77777777" w:rsidR="00F05254" w:rsidRPr="00FC6C6D" w:rsidRDefault="00F05254" w:rsidP="00F052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6C6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6C6D">
        <w:rPr>
          <w:rFonts w:ascii="Times New Roman" w:hAnsi="Times New Roman" w:cs="Times New Roman"/>
          <w:sz w:val="28"/>
          <w:szCs w:val="28"/>
        </w:rPr>
        <w:t>=</w:t>
      </w:r>
      <w:r w:rsidRPr="00FC6C6D">
        <w:rPr>
          <w:rFonts w:ascii="Times New Roman" w:hAnsi="Times New Roman" w:cs="Times New Roman"/>
          <w:sz w:val="28"/>
          <w:szCs w:val="28"/>
          <w:lang w:val="en-US"/>
        </w:rPr>
        <w:t>αc</w:t>
      </w:r>
      <w:r w:rsidRPr="00FC6C6D">
        <w:rPr>
          <w:rFonts w:ascii="Times New Roman" w:hAnsi="Times New Roman" w:cs="Times New Roman"/>
          <w:sz w:val="28"/>
          <w:szCs w:val="28"/>
        </w:rPr>
        <w:t>(1+</w:t>
      </w:r>
      <w:r w:rsidRPr="00FC6C6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C6C6D">
        <w:rPr>
          <w:rFonts w:ascii="Times New Roman" w:hAnsi="Times New Roman" w:cs="Times New Roman"/>
          <w:sz w:val="28"/>
          <w:szCs w:val="28"/>
        </w:rPr>
        <w:t>)</w:t>
      </w:r>
    </w:p>
    <w:p w14:paraId="6A0F9478" w14:textId="77777777" w:rsidR="00F05254" w:rsidRDefault="00F05254" w:rsidP="00F0525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B21DC0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1A59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A6907">
        <w:rPr>
          <w:rFonts w:ascii="Times New Roman" w:hAnsi="Times New Roman" w:cs="Times New Roman"/>
          <w:sz w:val="28"/>
          <w:szCs w:val="28"/>
        </w:rPr>
        <w:t xml:space="preserve"> коэффициент, учитывающий условное число коман</w:t>
      </w:r>
      <w:r>
        <w:rPr>
          <w:rFonts w:ascii="Times New Roman" w:hAnsi="Times New Roman" w:cs="Times New Roman"/>
          <w:sz w:val="28"/>
          <w:szCs w:val="28"/>
        </w:rPr>
        <w:t>д в зависимости от типа задачи;</w:t>
      </w:r>
    </w:p>
    <w:p w14:paraId="72BFB348" w14:textId="77777777" w:rsidR="00F05254" w:rsidRPr="00D5201B" w:rsidRDefault="00F05254" w:rsidP="00F052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907">
        <w:rPr>
          <w:rFonts w:ascii="Times New Roman" w:hAnsi="Times New Roman" w:cs="Times New Roman"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A6907">
        <w:rPr>
          <w:rFonts w:ascii="Times New Roman" w:hAnsi="Times New Roman" w:cs="Times New Roman"/>
          <w:sz w:val="28"/>
          <w:szCs w:val="28"/>
        </w:rPr>
        <w:t xml:space="preserve"> коэффициент, учитывающий новизну и сложность программы.</w:t>
      </w:r>
    </w:p>
    <w:p w14:paraId="3F4DBC61" w14:textId="34FB38A6" w:rsidR="00F05254" w:rsidRDefault="00F05254" w:rsidP="00F052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коэффициента, учитывающего условное число команд, воспользуемся таблицей (возьмем среднее значение из типа задач «Задачи учета </w:t>
      </w:r>
      <w:r w:rsidRPr="00B21DC0">
        <w:rPr>
          <w:rFonts w:ascii="Times New Roman" w:hAnsi="Times New Roman" w:cs="Times New Roman"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</w:rPr>
        <w:t>=1450»:</w:t>
      </w:r>
    </w:p>
    <w:p w14:paraId="4414CFBF" w14:textId="77777777" w:rsidR="004E7C84" w:rsidRDefault="004E7C84" w:rsidP="004E7C84">
      <w:pPr>
        <w:keepNext/>
        <w:spacing w:line="360" w:lineRule="auto"/>
      </w:pPr>
      <w:r w:rsidRPr="004E7C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398274" wp14:editId="27BD93A0">
            <wp:extent cx="5940425" cy="1711325"/>
            <wp:effectExtent l="0" t="0" r="3175" b="3175"/>
            <wp:docPr id="1404188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88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AC62" w14:textId="642A43CD" w:rsidR="00F05254" w:rsidRPr="004E7C84" w:rsidRDefault="004E7C84" w:rsidP="004E7C8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24DA2">
          <w:rPr>
            <w:noProof/>
          </w:rPr>
          <w:t>1</w:t>
        </w:r>
      </w:fldSimple>
      <w:r>
        <w:t>. Определение коэффициента, учитывающего условное число команд</w:t>
      </w:r>
    </w:p>
    <w:p w14:paraId="52CE50CB" w14:textId="7CAA78A9" w:rsidR="00F05254" w:rsidRDefault="00F05254" w:rsidP="00F05254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</w:t>
      </w:r>
      <w:r w:rsidRPr="002A6907">
        <w:rPr>
          <w:rFonts w:ascii="Times New Roman" w:hAnsi="Times New Roman" w:cs="Times New Roman"/>
          <w:sz w:val="28"/>
          <w:szCs w:val="28"/>
        </w:rPr>
        <w:t>коэффициент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A6907">
        <w:rPr>
          <w:rFonts w:ascii="Times New Roman" w:hAnsi="Times New Roman" w:cs="Times New Roman"/>
          <w:sz w:val="28"/>
          <w:szCs w:val="28"/>
        </w:rPr>
        <w:t>, учитывающ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2A6907">
        <w:rPr>
          <w:rFonts w:ascii="Times New Roman" w:hAnsi="Times New Roman" w:cs="Times New Roman"/>
          <w:sz w:val="28"/>
          <w:szCs w:val="28"/>
        </w:rPr>
        <w:t xml:space="preserve"> новизну и сложность программы</w:t>
      </w:r>
      <w:r>
        <w:rPr>
          <w:rFonts w:ascii="Times New Roman" w:hAnsi="Times New Roman" w:cs="Times New Roman"/>
          <w:sz w:val="28"/>
          <w:szCs w:val="28"/>
        </w:rPr>
        <w:t xml:space="preserve">, воспользуемся таблицей </w:t>
      </w:r>
      <w:r w:rsidR="004E7C8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FFE4F71" w14:textId="6D578884" w:rsidR="00F05254" w:rsidRDefault="00F05254" w:rsidP="00F05254">
      <w:pPr>
        <w:pStyle w:val="a4"/>
        <w:keepNext/>
        <w:jc w:val="right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E7C84">
        <w:rPr>
          <w:noProof/>
        </w:rPr>
        <w:t>1</w:t>
      </w:r>
      <w:r>
        <w:rPr>
          <w:noProof/>
        </w:rPr>
        <w:fldChar w:fldCharType="end"/>
      </w:r>
      <w:r>
        <w:t>.</w:t>
      </w:r>
      <w:r w:rsidRPr="008349CE">
        <w:rPr>
          <w:bCs/>
        </w:rPr>
        <w:t xml:space="preserve"> </w:t>
      </w:r>
      <w:r w:rsidRPr="008E3DAB">
        <w:rPr>
          <w:bCs/>
        </w:rPr>
        <w:t>Определение коэффициента, учитывающего группу сложности и степень новизны</w:t>
      </w:r>
    </w:p>
    <w:p w14:paraId="6A3A77C4" w14:textId="77777777" w:rsidR="00F05254" w:rsidRDefault="00F05254" w:rsidP="00F05254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6A24">
        <w:rPr>
          <w:noProof/>
          <w:color w:val="FF0000"/>
          <w:lang w:eastAsia="ru-RU"/>
        </w:rPr>
        <w:drawing>
          <wp:inline distT="0" distB="0" distL="0" distR="0" wp14:anchorId="6EAF099E" wp14:editId="4C10F30D">
            <wp:extent cx="5737225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722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1929C" w14:textId="77777777" w:rsidR="00F05254" w:rsidRPr="00783774" w:rsidRDefault="00F05254" w:rsidP="00F052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78377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Программные продукты по степени новизны могут быть отнесены к одной из 4-х групп:</w:t>
      </w:r>
    </w:p>
    <w:p w14:paraId="1D3266E8" w14:textId="77777777" w:rsidR="00F05254" w:rsidRPr="00783774" w:rsidRDefault="00F05254" w:rsidP="00F052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78377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группа А — разработка принципиально новых задач;</w:t>
      </w:r>
    </w:p>
    <w:p w14:paraId="31A28BE7" w14:textId="77777777" w:rsidR="00F05254" w:rsidRPr="00783774" w:rsidRDefault="00F05254" w:rsidP="00F052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78377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группа Б — разработка оригинальных программ;</w:t>
      </w:r>
    </w:p>
    <w:p w14:paraId="43DDEA8B" w14:textId="77777777" w:rsidR="00F05254" w:rsidRPr="00783774" w:rsidRDefault="00F05254" w:rsidP="00F052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78377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группа В — разработка программ с использованием типовых решений;</w:t>
      </w:r>
    </w:p>
    <w:p w14:paraId="337BB73B" w14:textId="77777777" w:rsidR="00F05254" w:rsidRPr="00783774" w:rsidRDefault="00F05254" w:rsidP="00F052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78377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группа Г — разовая типовая задача.</w:t>
      </w:r>
    </w:p>
    <w:p w14:paraId="2C311905" w14:textId="77777777" w:rsidR="00F05254" w:rsidRPr="00783774" w:rsidRDefault="00F05254" w:rsidP="00F052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78377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По степени сложности программные продукты могут быть отнесены к одной из 3-х групп:</w:t>
      </w:r>
    </w:p>
    <w:p w14:paraId="72998C56" w14:textId="77777777" w:rsidR="00F05254" w:rsidRPr="00783774" w:rsidRDefault="00F05254" w:rsidP="00F052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78377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1 — алгоритмы оптимизации и моделирования систем;</w:t>
      </w:r>
    </w:p>
    <w:p w14:paraId="07A9AFF0" w14:textId="77777777" w:rsidR="00F05254" w:rsidRPr="00783774" w:rsidRDefault="00F05254" w:rsidP="00F052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78377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2 — задачи учета, отчетности и статистики;</w:t>
      </w:r>
    </w:p>
    <w:p w14:paraId="13CF44DC" w14:textId="77777777" w:rsidR="00F05254" w:rsidRDefault="00F05254" w:rsidP="00F052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78377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3 — стандартные алгоритмы.</w:t>
      </w:r>
    </w:p>
    <w:p w14:paraId="11916804" w14:textId="77777777" w:rsidR="00F05254" w:rsidRDefault="00F05254" w:rsidP="00F052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Наше программное обеспечение по степени новизны относится к группе Б – разработка оригинальных программ, по сложности к группе 2 – </w:t>
      </w:r>
      <w:r w:rsidRPr="0078377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задачи учета, отчетности и статистики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. Таким образом, коэффициент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= 1,19.</w:t>
      </w:r>
    </w:p>
    <w:p w14:paraId="12502EDB" w14:textId="77777777" w:rsidR="00F05254" w:rsidRDefault="00F05254" w:rsidP="00F0525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349C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Данное ПО является новым, поэтому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коэффициент</w:t>
      </w:r>
      <w:r w:rsidRPr="008349C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p = 0,8.</w:t>
      </w:r>
    </w:p>
    <w:p w14:paraId="29225363" w14:textId="77777777" w:rsidR="00F05254" w:rsidRPr="00783774" w:rsidRDefault="00F05254" w:rsidP="00F05254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837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Расчет общего количества операторов D:</w:t>
      </w:r>
    </w:p>
    <w:p w14:paraId="24E5CFEA" w14:textId="77777777" w:rsidR="00F05254" w:rsidRDefault="00F05254" w:rsidP="00F052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1DC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C4462">
        <w:rPr>
          <w:rFonts w:ascii="Times New Roman" w:hAnsi="Times New Roman" w:cs="Times New Roman"/>
          <w:sz w:val="28"/>
          <w:szCs w:val="28"/>
        </w:rPr>
        <w:t>=</w:t>
      </w:r>
      <w:r w:rsidRPr="00B21DC0">
        <w:rPr>
          <w:rFonts w:ascii="Times New Roman" w:hAnsi="Times New Roman" w:cs="Times New Roman"/>
          <w:sz w:val="28"/>
          <w:szCs w:val="28"/>
          <w:lang w:val="en-US"/>
        </w:rPr>
        <w:t>αc</w:t>
      </w:r>
      <w:r w:rsidRPr="00DC4462">
        <w:rPr>
          <w:rFonts w:ascii="Times New Roman" w:hAnsi="Times New Roman" w:cs="Times New Roman"/>
          <w:sz w:val="28"/>
          <w:szCs w:val="28"/>
        </w:rPr>
        <w:t>(1+</w:t>
      </w:r>
      <w:proofErr w:type="gramStart"/>
      <w:r w:rsidRPr="00B21DC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C4462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DC446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450*1,19</w:t>
      </w:r>
      <w:r w:rsidRPr="00DC4462">
        <w:rPr>
          <w:rFonts w:ascii="Times New Roman" w:hAnsi="Times New Roman" w:cs="Times New Roman"/>
          <w:sz w:val="28"/>
          <w:szCs w:val="28"/>
        </w:rPr>
        <w:t>(1+0.8)</w:t>
      </w:r>
      <w:r w:rsidRPr="00B21DC0">
        <w:rPr>
          <w:rFonts w:ascii="Times New Roman" w:hAnsi="Times New Roman" w:cs="Times New Roman"/>
          <w:sz w:val="28"/>
          <w:szCs w:val="28"/>
        </w:rPr>
        <w:t xml:space="preserve"> </w:t>
      </w:r>
      <w:r w:rsidRPr="00DC4462">
        <w:rPr>
          <w:rFonts w:ascii="Times New Roman" w:hAnsi="Times New Roman" w:cs="Times New Roman"/>
          <w:sz w:val="28"/>
          <w:szCs w:val="28"/>
        </w:rPr>
        <w:t>=</w:t>
      </w:r>
      <w:r w:rsidRPr="00B21D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3105.90</w:t>
      </w:r>
    </w:p>
    <w:p w14:paraId="1F65FA68" w14:textId="77777777" w:rsidR="00F05254" w:rsidRPr="00073980" w:rsidRDefault="00F05254" w:rsidP="00F05254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21D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 w:rsidRPr="00B21D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о</w:t>
      </w:r>
      <w:r w:rsidRPr="00B21D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затраты, необходимые для описания задачи</w:t>
      </w:r>
      <w:proofErr w:type="gramStart"/>
      <w:r w:rsidRPr="00B21D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21D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 w:rsidRPr="00B21D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о</w:t>
      </w:r>
      <w:proofErr w:type="gramEnd"/>
      <w:r w:rsidRPr="00B21D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20</w:t>
      </w:r>
    </w:p>
    <w:p w14:paraId="26443CAD" w14:textId="77777777" w:rsidR="00F05254" w:rsidRPr="0017526E" w:rsidRDefault="00F05254" w:rsidP="00F05254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75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17526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и</w:t>
      </w:r>
      <w:proofErr w:type="spellEnd"/>
      <w:r w:rsidRPr="00175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затраты, необходимые для 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исследования области разработки:</w:t>
      </w:r>
    </w:p>
    <w:p w14:paraId="22D88AF9" w14:textId="77777777" w:rsidR="00F05254" w:rsidRPr="00B21DC0" w:rsidRDefault="00F05254" w:rsidP="00F0525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75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17526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и</w:t>
      </w:r>
      <w:proofErr w:type="spellEnd"/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</w:t>
      </w:r>
      <w:r w:rsidRPr="004A4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/(</w:t>
      </w:r>
      <w:proofErr w:type="spellStart"/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u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k</w:t>
      </w:r>
      <w:proofErr w:type="spellEnd"/>
      <w:r w:rsidRPr="004A4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3105.90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*1.3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75*1,2</m:t>
            </m:r>
          </m:den>
        </m:f>
      </m:oMath>
      <w:r w:rsidRPr="004A4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44.86</w:t>
      </w:r>
    </w:p>
    <w:p w14:paraId="685828EE" w14:textId="77777777" w:rsidR="00F05254" w:rsidRPr="0017526E" w:rsidRDefault="00F05254" w:rsidP="00F05254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5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17526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а</w:t>
      </w:r>
      <w:r w:rsidRPr="00175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затраты, необ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ходимые для описания блок-схемы:</w:t>
      </w:r>
    </w:p>
    <w:p w14:paraId="19270E53" w14:textId="77777777" w:rsidR="00F05254" w:rsidRPr="00B21DC0" w:rsidRDefault="00F05254" w:rsidP="00F0525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5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17526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а</w:t>
      </w:r>
      <w:r w:rsidRPr="00175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4A4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/(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4A422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а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k</w:t>
      </w:r>
      <w:r w:rsidRPr="004A4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3105.90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25*1.2</m:t>
            </m:r>
          </m:den>
        </m:f>
      </m:oMath>
      <w:r w:rsidRPr="004A4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03</w:t>
      </w:r>
      <w:r w:rsidRPr="004A4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4A4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0A5D5428" w14:textId="77777777" w:rsidR="00F05254" w:rsidRPr="0017526E" w:rsidRDefault="00F05254" w:rsidP="00F05254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n</w:t>
      </w:r>
      <w:r w:rsidRPr="00175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затраты, необходимые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процедуры программирования:</w:t>
      </w:r>
    </w:p>
    <w:p w14:paraId="39723961" w14:textId="77777777" w:rsidR="00F05254" w:rsidRPr="00B21DC0" w:rsidRDefault="00F05254" w:rsidP="00F0525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n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4A4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/(</w:t>
      </w:r>
      <w:proofErr w:type="spellStart"/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n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k</w:t>
      </w:r>
      <w:proofErr w:type="spellEnd"/>
      <w:r w:rsidRPr="004A4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3105.90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25*1.2</m:t>
            </m:r>
          </m:den>
        </m:f>
      </m:oMath>
      <w:r w:rsidRPr="004A4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03</w:t>
      </w:r>
      <w:r w:rsidRPr="004A4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4A4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E101694" w14:textId="77777777" w:rsidR="00F05254" w:rsidRPr="0017526E" w:rsidRDefault="00F05254" w:rsidP="00F05254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75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17526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отл</w:t>
      </w:r>
      <w:proofErr w:type="spellEnd"/>
      <w:r w:rsidRPr="00175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затр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аты, необходимые для отладки ПО:</w:t>
      </w:r>
    </w:p>
    <w:p w14:paraId="7A3F0B85" w14:textId="77777777" w:rsidR="00F05254" w:rsidRPr="00B21DC0" w:rsidRDefault="00F05254" w:rsidP="00F052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75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17526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отл</w:t>
      </w:r>
      <w:proofErr w:type="spellEnd"/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4A4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/(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proofErr w:type="spellStart"/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отл</w:t>
      </w:r>
      <w:proofErr w:type="spellEnd"/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k</w:t>
      </w:r>
      <w:r w:rsidRPr="004A4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3105.90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5*1.2</m:t>
            </m:r>
          </m:den>
        </m:f>
      </m:oMath>
      <w:r w:rsidRPr="004A4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517.65</w:t>
      </w:r>
    </w:p>
    <w:p w14:paraId="5FA9F2C3" w14:textId="77777777" w:rsidR="00F05254" w:rsidRPr="0017526E" w:rsidRDefault="00F05254" w:rsidP="00F0525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75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17526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</w:t>
      </w:r>
      <w:proofErr w:type="spellEnd"/>
      <w:r w:rsidRPr="0017526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175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затраты, необход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имые для написания документации:</w:t>
      </w:r>
    </w:p>
    <w:p w14:paraId="15D31003" w14:textId="77777777" w:rsidR="00F05254" w:rsidRPr="00B21DC0" w:rsidRDefault="00F05254" w:rsidP="00F05254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75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17526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</w:t>
      </w:r>
      <w:proofErr w:type="spellEnd"/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proofErr w:type="spellStart"/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др</w:t>
      </w:r>
      <w:proofErr w:type="spellEnd"/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</w:t>
      </w:r>
      <w:proofErr w:type="spellStart"/>
      <w:r w:rsidRPr="00175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</w:t>
      </w:r>
      <w:proofErr w:type="spellEnd"/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/(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proofErr w:type="spellStart"/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др</w:t>
      </w:r>
      <w:proofErr w:type="spellEnd"/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k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+ 0,75(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/(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proofErr w:type="spellStart"/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др</w:t>
      </w:r>
      <w:proofErr w:type="spellEnd"/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k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)) =</w:t>
      </w:r>
    </w:p>
    <w:p w14:paraId="5D1A0F84" w14:textId="77777777" w:rsidR="00F05254" w:rsidRPr="00D05CDA" w:rsidRDefault="00F05254" w:rsidP="00F05254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3105.90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17*1.2</m:t>
            </m:r>
          </m:den>
        </m:f>
      </m:oMath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+ 0,75*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3105.90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17*1.2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266.44</w:t>
      </w:r>
    </w:p>
    <w:p w14:paraId="4BD21F48" w14:textId="77777777" w:rsidR="00F05254" w:rsidRPr="00B21DC0" w:rsidRDefault="00F05254" w:rsidP="00F05254">
      <w:pP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Трудоемкость работ:</w:t>
      </w:r>
    </w:p>
    <w:p w14:paraId="5706EF50" w14:textId="77777777" w:rsidR="00F05254" w:rsidRDefault="00F05254" w:rsidP="00F05254">
      <w:pPr>
        <w:spacing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175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по</w:t>
      </w:r>
      <w:proofErr w:type="spellEnd"/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Pr="00B21D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20 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44</w:t>
      </w:r>
      <w:r w:rsidRPr="006C40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86</w:t>
      </w:r>
      <w:r w:rsidRPr="006C40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Pr="006C40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03</w:t>
      </w:r>
      <w:r w:rsidRPr="006C40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6C40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 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Pr="004A4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03</w:t>
      </w:r>
      <w:r w:rsidRPr="004A4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53</w:t>
      </w:r>
      <w:r w:rsidRPr="004A4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Pr="004A4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517</w:t>
      </w:r>
      <w:r w:rsidRPr="004A4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65</w:t>
      </w:r>
      <w:r w:rsidRPr="004A4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Pr="004A4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266.44</w:t>
      </w:r>
      <w:r w:rsidRPr="004A42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1056.01</w:t>
      </w:r>
    </w:p>
    <w:p w14:paraId="4017A7F4" w14:textId="77777777" w:rsidR="00F05254" w:rsidRPr="00B21DC0" w:rsidRDefault="00F05254" w:rsidP="00F0525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D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 = </w:t>
      </w:r>
      <w:proofErr w:type="spellStart"/>
      <w:r w:rsidRPr="00175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по</w:t>
      </w:r>
      <w:proofErr w:type="spellEnd"/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proofErr w:type="spellStart"/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кор</w:t>
      </w:r>
      <w:proofErr w:type="spellEnd"/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1056.01</w:t>
      </w:r>
      <w:r w:rsidRPr="006C40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* 0,9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950</w:t>
      </w:r>
      <w:r w:rsidRPr="006C40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41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1D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чел.- час</w:t>
      </w:r>
    </w:p>
    <w:p w14:paraId="340ABD17" w14:textId="77777777" w:rsidR="00F05254" w:rsidRDefault="00F05254" w:rsidP="00F0525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51F6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расчета общего количества операторов (рисунок 1):</w:t>
      </w:r>
    </w:p>
    <w:p w14:paraId="700F3A4D" w14:textId="77777777" w:rsidR="002E2B7D" w:rsidRDefault="002E2B7D" w:rsidP="002E2B7D">
      <w:pPr>
        <w:keepNext/>
        <w:spacing w:line="240" w:lineRule="auto"/>
        <w:jc w:val="center"/>
      </w:pPr>
      <w:r w:rsidRPr="002E2B7D">
        <w:drawing>
          <wp:inline distT="0" distB="0" distL="0" distR="0" wp14:anchorId="595B71F6" wp14:editId="242FCED9">
            <wp:extent cx="3606800" cy="1816100"/>
            <wp:effectExtent l="0" t="0" r="0" b="0"/>
            <wp:docPr id="436273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73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DFD8" w14:textId="68FBB9FA" w:rsidR="00F05254" w:rsidRDefault="002E2B7D" w:rsidP="002E2B7D">
      <w:pPr>
        <w:pStyle w:val="a4"/>
        <w:jc w:val="center"/>
      </w:pPr>
      <w:r>
        <w:t xml:space="preserve">Рисунок </w:t>
      </w:r>
      <w:fldSimple w:instr=" SEQ Рисунок \* ARABIC ">
        <w:r w:rsidR="00824DA2">
          <w:rPr>
            <w:noProof/>
          </w:rPr>
          <w:t>2</w:t>
        </w:r>
      </w:fldSimple>
      <w:r>
        <w:t>. Расчет общего количества операторов</w:t>
      </w:r>
    </w:p>
    <w:p w14:paraId="5BA9184B" w14:textId="77777777" w:rsidR="00F05254" w:rsidRDefault="00F05254" w:rsidP="00F0525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расчета </w:t>
      </w:r>
      <w:r w:rsidRPr="00175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затрат, необходимы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175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r w:rsidRPr="00B21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исследования области разработки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(рисунок 2):</w:t>
      </w:r>
    </w:p>
    <w:p w14:paraId="2A3DB096" w14:textId="77777777" w:rsidR="002E2B7D" w:rsidRDefault="002E2B7D" w:rsidP="002E2B7D">
      <w:pPr>
        <w:keepNext/>
        <w:spacing w:line="360" w:lineRule="auto"/>
        <w:jc w:val="center"/>
      </w:pPr>
      <w:r w:rsidRPr="002E2B7D">
        <w:drawing>
          <wp:inline distT="0" distB="0" distL="0" distR="0" wp14:anchorId="2AED4F37" wp14:editId="74A84895">
            <wp:extent cx="2068946" cy="2061687"/>
            <wp:effectExtent l="0" t="0" r="1270" b="0"/>
            <wp:docPr id="1844937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37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8361" cy="20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2FF6" w14:textId="4F8CB0F8" w:rsidR="00F05254" w:rsidRPr="00F05254" w:rsidRDefault="002E2B7D" w:rsidP="002E2B7D">
      <w:pPr>
        <w:pStyle w:val="a4"/>
        <w:jc w:val="center"/>
        <w:rPr>
          <w:sz w:val="22"/>
          <w:szCs w:val="22"/>
        </w:rPr>
      </w:pPr>
      <w:r>
        <w:t xml:space="preserve">Рисунок </w:t>
      </w:r>
      <w:fldSimple w:instr=" SEQ Рисунок \* ARABIC ">
        <w:r w:rsidR="00824DA2">
          <w:rPr>
            <w:noProof/>
          </w:rPr>
          <w:t>3</w:t>
        </w:r>
      </w:fldSimple>
      <w:r>
        <w:t xml:space="preserve">. </w:t>
      </w:r>
      <w:r w:rsidRPr="002D18DD">
        <w:t>Расчет затрат необходимых для исследования области разработки</w:t>
      </w:r>
    </w:p>
    <w:p w14:paraId="0B67B993" w14:textId="77777777" w:rsidR="00F05254" w:rsidRDefault="00F05254" w:rsidP="00F052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расчета трудоёмкости работ (рисунок 3):</w:t>
      </w:r>
    </w:p>
    <w:p w14:paraId="3F31D51F" w14:textId="77777777" w:rsidR="00824DA2" w:rsidRDefault="002E2B7D" w:rsidP="00824DA2">
      <w:pPr>
        <w:keepNext/>
        <w:spacing w:line="360" w:lineRule="auto"/>
        <w:jc w:val="center"/>
      </w:pPr>
      <w:r w:rsidRPr="002E2B7D">
        <w:drawing>
          <wp:inline distT="0" distB="0" distL="0" distR="0" wp14:anchorId="74792ED1" wp14:editId="0A45CC2A">
            <wp:extent cx="2466238" cy="4821382"/>
            <wp:effectExtent l="0" t="0" r="0" b="5080"/>
            <wp:docPr id="716622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22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8332" cy="484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01A3" w14:textId="31ADC2A9" w:rsidR="00F05254" w:rsidRDefault="00824DA2" w:rsidP="00824DA2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. </w:t>
      </w:r>
      <w:r w:rsidRPr="008421E0">
        <w:t>Расчет трудоемкости работ</w:t>
      </w:r>
    </w:p>
    <w:p w14:paraId="249CCA4E" w14:textId="69675364" w:rsidR="00DB4F58" w:rsidRDefault="006E46D0" w:rsidP="00E849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0CB413A1" w14:textId="33DAD1C8" w:rsidR="00F05254" w:rsidRPr="0091426B" w:rsidRDefault="00F05254" w:rsidP="00443B9A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851F6">
        <w:rPr>
          <w:rFonts w:ascii="Times New Roman" w:hAnsi="Times New Roman" w:cs="Times New Roman"/>
          <w:sz w:val="28"/>
          <w:szCs w:val="28"/>
        </w:rPr>
        <w:t>В процессе выполнения работы была рассчитана трудоемкость работ по разработке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= 950.41 чел</w:t>
      </w:r>
      <w:r w:rsidRPr="00E851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-час. </w:t>
      </w:r>
      <w:r w:rsidRPr="00443B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Исходя из полученного значения, можно сделать вывод о том, что сложность разработки «Технического радара» для компании невелика, но в любом случае требует поддержки, отладки и документирования. </w:t>
      </w:r>
    </w:p>
    <w:p w14:paraId="62D5768E" w14:textId="37F47FAD" w:rsidR="006E46D0" w:rsidRPr="006E46D0" w:rsidRDefault="006E46D0" w:rsidP="00E849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8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4752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767743"/>
    <w:multiLevelType w:val="multilevel"/>
    <w:tmpl w:val="43E4F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F34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6F526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2A8B59C9"/>
    <w:multiLevelType w:val="hybridMultilevel"/>
    <w:tmpl w:val="6ED65F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569DD"/>
    <w:multiLevelType w:val="hybridMultilevel"/>
    <w:tmpl w:val="0380C026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E633D"/>
    <w:multiLevelType w:val="hybridMultilevel"/>
    <w:tmpl w:val="ECECCD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B496E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182D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3676F1"/>
    <w:multiLevelType w:val="hybridMultilevel"/>
    <w:tmpl w:val="96EEC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20F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C42D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25575938">
    <w:abstractNumId w:val="6"/>
  </w:num>
  <w:num w:numId="2" w16cid:durableId="355235214">
    <w:abstractNumId w:val="9"/>
  </w:num>
  <w:num w:numId="3" w16cid:durableId="1200123808">
    <w:abstractNumId w:val="7"/>
  </w:num>
  <w:num w:numId="4" w16cid:durableId="223837589">
    <w:abstractNumId w:val="0"/>
  </w:num>
  <w:num w:numId="5" w16cid:durableId="250816198">
    <w:abstractNumId w:val="12"/>
  </w:num>
  <w:num w:numId="6" w16cid:durableId="1393313657">
    <w:abstractNumId w:val="14"/>
  </w:num>
  <w:num w:numId="7" w16cid:durableId="1721401138">
    <w:abstractNumId w:val="11"/>
  </w:num>
  <w:num w:numId="8" w16cid:durableId="1773739989">
    <w:abstractNumId w:val="13"/>
  </w:num>
  <w:num w:numId="9" w16cid:durableId="1178543867">
    <w:abstractNumId w:val="10"/>
  </w:num>
  <w:num w:numId="10" w16cid:durableId="1957247540">
    <w:abstractNumId w:val="1"/>
  </w:num>
  <w:num w:numId="11" w16cid:durableId="1575779639">
    <w:abstractNumId w:val="15"/>
  </w:num>
  <w:num w:numId="12" w16cid:durableId="443580193">
    <w:abstractNumId w:val="4"/>
  </w:num>
  <w:num w:numId="13" w16cid:durableId="537468739">
    <w:abstractNumId w:val="3"/>
  </w:num>
  <w:num w:numId="14" w16cid:durableId="409884302">
    <w:abstractNumId w:val="5"/>
  </w:num>
  <w:num w:numId="15" w16cid:durableId="1125390573">
    <w:abstractNumId w:val="8"/>
  </w:num>
  <w:num w:numId="16" w16cid:durableId="1874878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04626"/>
    <w:rsid w:val="00006FF9"/>
    <w:rsid w:val="00022DA5"/>
    <w:rsid w:val="00024335"/>
    <w:rsid w:val="00056675"/>
    <w:rsid w:val="00063911"/>
    <w:rsid w:val="00073018"/>
    <w:rsid w:val="000732D9"/>
    <w:rsid w:val="0008687E"/>
    <w:rsid w:val="00086E68"/>
    <w:rsid w:val="000F7D70"/>
    <w:rsid w:val="00134045"/>
    <w:rsid w:val="00173964"/>
    <w:rsid w:val="00180234"/>
    <w:rsid w:val="001815FD"/>
    <w:rsid w:val="00194890"/>
    <w:rsid w:val="001B1B53"/>
    <w:rsid w:val="001B2B44"/>
    <w:rsid w:val="001D4531"/>
    <w:rsid w:val="001E3E04"/>
    <w:rsid w:val="001E4BD2"/>
    <w:rsid w:val="00212A4D"/>
    <w:rsid w:val="00227405"/>
    <w:rsid w:val="002310F6"/>
    <w:rsid w:val="00260F97"/>
    <w:rsid w:val="002639AD"/>
    <w:rsid w:val="002827CA"/>
    <w:rsid w:val="002A3ABB"/>
    <w:rsid w:val="002A3F20"/>
    <w:rsid w:val="002B17C4"/>
    <w:rsid w:val="002B43C0"/>
    <w:rsid w:val="002C1420"/>
    <w:rsid w:val="002C15D0"/>
    <w:rsid w:val="002D6DB5"/>
    <w:rsid w:val="002E2B7D"/>
    <w:rsid w:val="002F7D73"/>
    <w:rsid w:val="00322B68"/>
    <w:rsid w:val="003235BB"/>
    <w:rsid w:val="00332DF2"/>
    <w:rsid w:val="00335A17"/>
    <w:rsid w:val="00335B0E"/>
    <w:rsid w:val="00341CBA"/>
    <w:rsid w:val="003661DD"/>
    <w:rsid w:val="00392D78"/>
    <w:rsid w:val="003C1BED"/>
    <w:rsid w:val="003F2EAC"/>
    <w:rsid w:val="00405472"/>
    <w:rsid w:val="00443B9A"/>
    <w:rsid w:val="00482FDE"/>
    <w:rsid w:val="004A1044"/>
    <w:rsid w:val="004B6A8D"/>
    <w:rsid w:val="004D16EE"/>
    <w:rsid w:val="004E7C84"/>
    <w:rsid w:val="004F1E44"/>
    <w:rsid w:val="005136B9"/>
    <w:rsid w:val="00514DFA"/>
    <w:rsid w:val="00571A66"/>
    <w:rsid w:val="005962BE"/>
    <w:rsid w:val="005C1C37"/>
    <w:rsid w:val="005D5BCA"/>
    <w:rsid w:val="005E2477"/>
    <w:rsid w:val="005E7E93"/>
    <w:rsid w:val="0060613F"/>
    <w:rsid w:val="0061066C"/>
    <w:rsid w:val="00636E6E"/>
    <w:rsid w:val="0064592A"/>
    <w:rsid w:val="00652A08"/>
    <w:rsid w:val="00656872"/>
    <w:rsid w:val="006A3B1F"/>
    <w:rsid w:val="006E46D0"/>
    <w:rsid w:val="00741AED"/>
    <w:rsid w:val="00744E09"/>
    <w:rsid w:val="00746ED3"/>
    <w:rsid w:val="00756DDA"/>
    <w:rsid w:val="00757AF4"/>
    <w:rsid w:val="007915E4"/>
    <w:rsid w:val="007B42CC"/>
    <w:rsid w:val="007D1D94"/>
    <w:rsid w:val="00824DA2"/>
    <w:rsid w:val="0083728C"/>
    <w:rsid w:val="0084633E"/>
    <w:rsid w:val="0086287C"/>
    <w:rsid w:val="00866197"/>
    <w:rsid w:val="008903B2"/>
    <w:rsid w:val="00891C7C"/>
    <w:rsid w:val="00896EC9"/>
    <w:rsid w:val="008C6637"/>
    <w:rsid w:val="008D160D"/>
    <w:rsid w:val="00900BB9"/>
    <w:rsid w:val="00905FED"/>
    <w:rsid w:val="009201B6"/>
    <w:rsid w:val="00925DCA"/>
    <w:rsid w:val="00927D07"/>
    <w:rsid w:val="00933844"/>
    <w:rsid w:val="00941E40"/>
    <w:rsid w:val="00986F70"/>
    <w:rsid w:val="009A105E"/>
    <w:rsid w:val="009A1719"/>
    <w:rsid w:val="009D2DF0"/>
    <w:rsid w:val="00A225F9"/>
    <w:rsid w:val="00A55C09"/>
    <w:rsid w:val="00A61628"/>
    <w:rsid w:val="00A83E43"/>
    <w:rsid w:val="00A84794"/>
    <w:rsid w:val="00AA1C1B"/>
    <w:rsid w:val="00AB052A"/>
    <w:rsid w:val="00AB768B"/>
    <w:rsid w:val="00AD6249"/>
    <w:rsid w:val="00B17A03"/>
    <w:rsid w:val="00B56EB2"/>
    <w:rsid w:val="00B97A2A"/>
    <w:rsid w:val="00BC4F15"/>
    <w:rsid w:val="00BE63CB"/>
    <w:rsid w:val="00BF22BB"/>
    <w:rsid w:val="00BF2693"/>
    <w:rsid w:val="00C17EA6"/>
    <w:rsid w:val="00C2282A"/>
    <w:rsid w:val="00C36460"/>
    <w:rsid w:val="00C8065F"/>
    <w:rsid w:val="00CC15E1"/>
    <w:rsid w:val="00CD49B4"/>
    <w:rsid w:val="00CE6943"/>
    <w:rsid w:val="00D0540F"/>
    <w:rsid w:val="00D115EF"/>
    <w:rsid w:val="00D16FB7"/>
    <w:rsid w:val="00D275A7"/>
    <w:rsid w:val="00D40867"/>
    <w:rsid w:val="00D47586"/>
    <w:rsid w:val="00D51915"/>
    <w:rsid w:val="00D5611B"/>
    <w:rsid w:val="00D61E3F"/>
    <w:rsid w:val="00D76046"/>
    <w:rsid w:val="00D77C93"/>
    <w:rsid w:val="00D80072"/>
    <w:rsid w:val="00D82E1A"/>
    <w:rsid w:val="00D8457D"/>
    <w:rsid w:val="00D85B99"/>
    <w:rsid w:val="00DB4F58"/>
    <w:rsid w:val="00E017C8"/>
    <w:rsid w:val="00E04166"/>
    <w:rsid w:val="00E12B40"/>
    <w:rsid w:val="00E16274"/>
    <w:rsid w:val="00E235F7"/>
    <w:rsid w:val="00E603F9"/>
    <w:rsid w:val="00E84901"/>
    <w:rsid w:val="00E86A9E"/>
    <w:rsid w:val="00E911E3"/>
    <w:rsid w:val="00E952FD"/>
    <w:rsid w:val="00E9746B"/>
    <w:rsid w:val="00EA34E6"/>
    <w:rsid w:val="00EC69BE"/>
    <w:rsid w:val="00F05254"/>
    <w:rsid w:val="00F37882"/>
    <w:rsid w:val="00F42BA2"/>
    <w:rsid w:val="00F50CEF"/>
    <w:rsid w:val="00F515D0"/>
    <w:rsid w:val="00F5233D"/>
    <w:rsid w:val="00F65A33"/>
    <w:rsid w:val="00FA499C"/>
    <w:rsid w:val="00FD52F9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2A3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3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A225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616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60613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0613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802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95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it-gost.ru/content/view/67/4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Pages>6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94</cp:revision>
  <dcterms:created xsi:type="dcterms:W3CDTF">2021-09-07T19:52:00Z</dcterms:created>
  <dcterms:modified xsi:type="dcterms:W3CDTF">2023-12-17T12:33:00Z</dcterms:modified>
</cp:coreProperties>
</file>