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161A" w14:textId="77777777" w:rsidR="00664035" w:rsidRPr="006F2392" w:rsidRDefault="00664035" w:rsidP="00664035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01B49B6C" w14:textId="77777777" w:rsidR="00664035" w:rsidRPr="006F2392" w:rsidRDefault="00664035" w:rsidP="00664035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8BB25A6" w14:textId="77777777" w:rsidR="00664035" w:rsidRPr="006F2392" w:rsidRDefault="00664035" w:rsidP="00664035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0EA0199E" w14:textId="77777777" w:rsidR="00664035" w:rsidRPr="006F2392" w:rsidRDefault="00664035" w:rsidP="00664035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2F03715F" w14:textId="77777777" w:rsidR="00664035" w:rsidRPr="006F2392" w:rsidRDefault="00664035" w:rsidP="00664035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2210FD5" w14:textId="77777777" w:rsidR="00664035" w:rsidRPr="006F2392" w:rsidRDefault="00664035" w:rsidP="0066403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6F23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 w:rsidRPr="006F23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3969370F" w14:textId="77777777" w:rsidR="00664035" w:rsidRPr="006F2392" w:rsidRDefault="00664035" w:rsidP="0066403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720006" w14:textId="77777777" w:rsidR="00664035" w:rsidRPr="006F2392" w:rsidRDefault="00664035" w:rsidP="0066403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74779F92" w14:textId="77777777" w:rsidR="00664035" w:rsidRPr="006F2392" w:rsidRDefault="00664035" w:rsidP="0066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31A97D" w14:textId="77777777" w:rsidR="00664035" w:rsidRPr="006F2392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83FE739" w14:textId="77777777" w:rsidR="00664035" w:rsidRPr="006F2392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961BC6" w14:textId="77777777" w:rsidR="00664035" w:rsidRPr="006F2392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B438E6" w14:textId="77777777" w:rsidR="00664035" w:rsidRPr="006F2392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F78B58" w14:textId="77777777" w:rsidR="00664035" w:rsidRPr="006F2392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A9AD38" w14:textId="77777777" w:rsidR="00664035" w:rsidRPr="006F2392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674017" w14:textId="77777777" w:rsidR="00664035" w:rsidRPr="006F2392" w:rsidRDefault="00664035" w:rsidP="0066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12B135" w14:textId="4C0121CB" w:rsidR="00664035" w:rsidRPr="006F2392" w:rsidRDefault="00664035" w:rsidP="00664035">
      <w:pPr>
        <w:tabs>
          <w:tab w:val="center" w:pos="4677"/>
          <w:tab w:val="left" w:pos="7896"/>
        </w:tabs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sz w:val="44"/>
          <w:szCs w:val="24"/>
          <w:lang w:eastAsia="ru-RU"/>
        </w:rPr>
        <w:tab/>
        <w:t>Практическая работа №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3</w:t>
      </w:r>
    </w:p>
    <w:p w14:paraId="1A252C07" w14:textId="77777777" w:rsidR="00664035" w:rsidRPr="006F2392" w:rsidRDefault="00664035" w:rsidP="0066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sz w:val="32"/>
          <w:szCs w:val="24"/>
          <w:lang w:eastAsia="ru-RU"/>
        </w:rPr>
        <w:t>по дисциплине</w:t>
      </w:r>
      <w:r w:rsidRPr="006F2392"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«</w:t>
      </w:r>
      <w:r w:rsidRPr="00A73325">
        <w:rPr>
          <w:rFonts w:ascii="Times New Roman" w:eastAsia="Times New Roman" w:hAnsi="Times New Roman" w:cs="Times New Roman"/>
          <w:sz w:val="44"/>
          <w:szCs w:val="44"/>
          <w:lang w:eastAsia="ru-RU"/>
        </w:rPr>
        <w:t>Основы информационного менеджмента</w:t>
      </w:r>
      <w:r w:rsidRPr="006F2392">
        <w:rPr>
          <w:rFonts w:ascii="Times New Roman" w:eastAsia="Times New Roman" w:hAnsi="Times New Roman" w:cs="Times New Roman"/>
          <w:sz w:val="44"/>
          <w:szCs w:val="24"/>
          <w:lang w:eastAsia="ru-RU"/>
        </w:rPr>
        <w:t>»</w:t>
      </w:r>
    </w:p>
    <w:p w14:paraId="1F16BFFE" w14:textId="2AC5C10D" w:rsidR="00664035" w:rsidRPr="006F2392" w:rsidRDefault="00664035" w:rsidP="0066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F2392"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Тема </w:t>
      </w:r>
      <w:r w:rsidRPr="006F2392">
        <w:rPr>
          <w:rFonts w:ascii="Times New Roman" w:eastAsia="Times New Roman" w:hAnsi="Times New Roman" w:cs="Times New Roman"/>
          <w:sz w:val="44"/>
          <w:szCs w:val="44"/>
          <w:lang w:eastAsia="ru-RU"/>
        </w:rPr>
        <w:t>«</w:t>
      </w:r>
      <w:r w:rsidRPr="00664035">
        <w:rPr>
          <w:rFonts w:ascii="Times New Roman" w:eastAsia="Times New Roman" w:hAnsi="Times New Roman" w:cs="Times New Roman"/>
          <w:sz w:val="44"/>
          <w:szCs w:val="44"/>
          <w:lang w:eastAsia="ru-RU"/>
        </w:rPr>
        <w:t>АНАЛИЗ И ОЦЕНКА ИНФОРМАЦИОННЫХ РИСКОВ</w:t>
      </w:r>
      <w:r w:rsidRPr="006F2392">
        <w:rPr>
          <w:rFonts w:ascii="Times New Roman" w:hAnsi="Times New Roman" w:cs="Times New Roman"/>
          <w:sz w:val="44"/>
          <w:szCs w:val="44"/>
        </w:rPr>
        <w:t>»</w:t>
      </w:r>
    </w:p>
    <w:p w14:paraId="46D036A2" w14:textId="77777777" w:rsidR="00664035" w:rsidRPr="006F2392" w:rsidRDefault="00664035" w:rsidP="00664035">
      <w:pPr>
        <w:tabs>
          <w:tab w:val="left" w:pos="5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CCCA01" w14:textId="77777777" w:rsidR="00664035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6E6A72" w14:textId="77777777" w:rsidR="00664035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F66857" w14:textId="77777777" w:rsidR="00664035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0D8BAC" w14:textId="77777777" w:rsidR="00664035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B43CEC" w14:textId="77777777" w:rsidR="00664035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9208BE" w14:textId="77777777" w:rsidR="00664035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664727" w14:textId="77777777" w:rsidR="00664035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C46CC0" w14:textId="77777777" w:rsidR="00664035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8CC375" w14:textId="77777777" w:rsidR="00664035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336B2C" w14:textId="77777777" w:rsidR="00664035" w:rsidRPr="006F2392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A340A3" w14:textId="77777777" w:rsidR="00664035" w:rsidRPr="006F2392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F39C43" w14:textId="77777777" w:rsidR="00664035" w:rsidRPr="006F2392" w:rsidRDefault="00664035" w:rsidP="00664035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Выполнила:</w:t>
      </w:r>
    </w:p>
    <w:p w14:paraId="18BE7129" w14:textId="77777777" w:rsidR="00664035" w:rsidRPr="006F2392" w:rsidRDefault="00664035" w:rsidP="00664035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ИСТ-120</w:t>
      </w:r>
    </w:p>
    <w:p w14:paraId="5D07FBEC" w14:textId="77777777" w:rsidR="00664035" w:rsidRPr="006F2392" w:rsidRDefault="00664035" w:rsidP="00664035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Вылегжанина Е.Н.</w:t>
      </w:r>
    </w:p>
    <w:p w14:paraId="16587842" w14:textId="77777777" w:rsidR="00664035" w:rsidRPr="006F2392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0A488D" w14:textId="77777777" w:rsidR="00664035" w:rsidRPr="006F2392" w:rsidRDefault="00664035" w:rsidP="00664035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Принял:</w:t>
      </w:r>
    </w:p>
    <w:p w14:paraId="348E3B7D" w14:textId="77777777" w:rsidR="00664035" w:rsidRPr="006F2392" w:rsidRDefault="00664035" w:rsidP="00664035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2392">
        <w:rPr>
          <w:rFonts w:ascii="Times New Roman" w:hAnsi="Times New Roman" w:cs="Times New Roman"/>
          <w:sz w:val="28"/>
        </w:rPr>
        <w:t>Хорошева Е.Р.</w:t>
      </w:r>
    </w:p>
    <w:p w14:paraId="4F8D0453" w14:textId="77777777" w:rsidR="00664035" w:rsidRPr="006F2392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EBBCCA" w14:textId="77777777" w:rsidR="00664035" w:rsidRPr="006F2392" w:rsidRDefault="00664035" w:rsidP="0066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B68D04" w14:textId="77777777" w:rsidR="00664035" w:rsidRPr="006F2392" w:rsidRDefault="00664035" w:rsidP="0066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2392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6F23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134CA135" w14:textId="77777777" w:rsidR="00664035" w:rsidRPr="006F2392" w:rsidRDefault="00664035" w:rsidP="00664035">
      <w:pPr>
        <w:rPr>
          <w:rFonts w:ascii="Times New Roman" w:hAnsi="Times New Roman" w:cs="Times New Roman"/>
        </w:rPr>
      </w:pPr>
      <w:r w:rsidRPr="006F2392">
        <w:rPr>
          <w:rFonts w:ascii="Times New Roman" w:hAnsi="Times New Roman" w:cs="Times New Roman"/>
        </w:rPr>
        <w:br w:type="page"/>
      </w:r>
    </w:p>
    <w:p w14:paraId="7DD11E0E" w14:textId="77777777" w:rsidR="00664035" w:rsidRPr="00201ABC" w:rsidRDefault="00664035" w:rsidP="0066403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01ABC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A7AFAF1" w14:textId="68D102EC" w:rsidR="00664035" w:rsidRPr="00201ABC" w:rsidRDefault="00664035" w:rsidP="006640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>Выполнить анализ информационных рисков, обосновать использование количественного/качественного метода для оценки разных видов риска и выполнить оценку рисков на примере предприятия.</w:t>
      </w:r>
    </w:p>
    <w:p w14:paraId="3AF9D322" w14:textId="77777777" w:rsidR="00664035" w:rsidRPr="00201ABC" w:rsidRDefault="00664035" w:rsidP="0066403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01ABC">
        <w:rPr>
          <w:rFonts w:ascii="Times New Roman" w:hAnsi="Times New Roman" w:cs="Times New Roman"/>
          <w:sz w:val="28"/>
          <w:szCs w:val="28"/>
        </w:rPr>
        <w:t>ЗАДАНИЕ</w:t>
      </w:r>
    </w:p>
    <w:p w14:paraId="4D06868A" w14:textId="0AF0CF1A" w:rsidR="00664035" w:rsidRPr="00515BE3" w:rsidRDefault="00664035" w:rsidP="006640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>На примере компании:</w:t>
      </w:r>
      <w:r w:rsidR="00515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BE3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  <w14:ligatures w14:val="none"/>
        </w:rPr>
        <w:t>Altenar</w:t>
      </w:r>
      <w:proofErr w:type="spellEnd"/>
      <w:r w:rsidR="00515BE3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  <w14:ligatures w14:val="none"/>
        </w:rPr>
        <w:t>.</w:t>
      </w:r>
    </w:p>
    <w:p w14:paraId="0E643AD8" w14:textId="77777777" w:rsidR="00664035" w:rsidRPr="00664035" w:rsidRDefault="00664035" w:rsidP="006640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>1)</w:t>
      </w:r>
      <w:r w:rsidRPr="00664035">
        <w:rPr>
          <w:rFonts w:ascii="Times New Roman" w:hAnsi="Times New Roman" w:cs="Times New Roman"/>
          <w:sz w:val="28"/>
          <w:szCs w:val="28"/>
        </w:rPr>
        <w:tab/>
        <w:t>идентифицировать риски</w:t>
      </w:r>
    </w:p>
    <w:p w14:paraId="36323AB9" w14:textId="77777777" w:rsidR="00664035" w:rsidRPr="00664035" w:rsidRDefault="00664035" w:rsidP="006640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>2)</w:t>
      </w:r>
      <w:r w:rsidRPr="00664035">
        <w:rPr>
          <w:rFonts w:ascii="Times New Roman" w:hAnsi="Times New Roman" w:cs="Times New Roman"/>
          <w:sz w:val="28"/>
          <w:szCs w:val="28"/>
        </w:rPr>
        <w:tab/>
        <w:t>обосновать использование количественного/ качественного метода для оценки разных видов риска</w:t>
      </w:r>
    </w:p>
    <w:p w14:paraId="4003A545" w14:textId="77777777" w:rsidR="00664035" w:rsidRPr="00664035" w:rsidRDefault="00664035" w:rsidP="006640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>3)</w:t>
      </w:r>
      <w:r w:rsidRPr="00664035">
        <w:rPr>
          <w:rFonts w:ascii="Times New Roman" w:hAnsi="Times New Roman" w:cs="Times New Roman"/>
          <w:sz w:val="28"/>
          <w:szCs w:val="28"/>
        </w:rPr>
        <w:tab/>
        <w:t>оценить информационные риски:</w:t>
      </w:r>
    </w:p>
    <w:p w14:paraId="66E82EA4" w14:textId="77777777" w:rsidR="00664035" w:rsidRPr="00664035" w:rsidRDefault="00664035" w:rsidP="006640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>•</w:t>
      </w:r>
      <w:r w:rsidRPr="00664035">
        <w:rPr>
          <w:rFonts w:ascii="Times New Roman" w:hAnsi="Times New Roman" w:cs="Times New Roman"/>
          <w:sz w:val="28"/>
          <w:szCs w:val="28"/>
        </w:rPr>
        <w:tab/>
        <w:t xml:space="preserve">Количественным методом </w:t>
      </w:r>
    </w:p>
    <w:p w14:paraId="74523CF7" w14:textId="77777777" w:rsidR="00664035" w:rsidRPr="00664035" w:rsidRDefault="00664035" w:rsidP="006640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>•</w:t>
      </w:r>
      <w:r w:rsidRPr="00664035">
        <w:rPr>
          <w:rFonts w:ascii="Times New Roman" w:hAnsi="Times New Roman" w:cs="Times New Roman"/>
          <w:sz w:val="28"/>
          <w:szCs w:val="28"/>
        </w:rPr>
        <w:tab/>
        <w:t>Качественным методом</w:t>
      </w:r>
    </w:p>
    <w:p w14:paraId="11F9C572" w14:textId="77777777" w:rsidR="00664035" w:rsidRPr="00664035" w:rsidRDefault="00664035" w:rsidP="006640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867AD" w14:textId="77777777" w:rsidR="00664035" w:rsidRPr="00664035" w:rsidRDefault="00664035" w:rsidP="0066403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14E39B4" w14:textId="13747052" w:rsidR="00664035" w:rsidRPr="00515BE3" w:rsidRDefault="00664035" w:rsidP="006640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515BE3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  <w14:ligatures w14:val="none"/>
        </w:rPr>
        <w:t>Altenar</w:t>
      </w:r>
      <w:r w:rsidR="00515BE3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  <w14:ligatures w14:val="none"/>
        </w:rPr>
        <w:t>.</w:t>
      </w:r>
    </w:p>
    <w:p w14:paraId="1C3B493C" w14:textId="10A6C25E" w:rsidR="00336698" w:rsidRDefault="00664035" w:rsidP="006640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 xml:space="preserve">Возможны следующие риски: </w:t>
      </w:r>
    </w:p>
    <w:p w14:paraId="6119DD41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1)</w:t>
      </w:r>
      <w:r w:rsidRPr="00F05E3C">
        <w:rPr>
          <w:rFonts w:ascii="Times New Roman" w:hAnsi="Times New Roman" w:cs="Times New Roman"/>
          <w:sz w:val="28"/>
          <w:szCs w:val="28"/>
        </w:rPr>
        <w:tab/>
        <w:t>несанкционированный доступ к информационным ресурсам;</w:t>
      </w:r>
    </w:p>
    <w:p w14:paraId="3849E746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2)</w:t>
      </w:r>
      <w:r w:rsidRPr="00F05E3C">
        <w:rPr>
          <w:rFonts w:ascii="Times New Roman" w:hAnsi="Times New Roman" w:cs="Times New Roman"/>
          <w:sz w:val="28"/>
          <w:szCs w:val="28"/>
        </w:rPr>
        <w:tab/>
        <w:t>незаконное копирование данных в информационных системах;</w:t>
      </w:r>
    </w:p>
    <w:p w14:paraId="063A280C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3)</w:t>
      </w:r>
      <w:r w:rsidRPr="00F05E3C">
        <w:rPr>
          <w:rFonts w:ascii="Times New Roman" w:hAnsi="Times New Roman" w:cs="Times New Roman"/>
          <w:sz w:val="28"/>
          <w:szCs w:val="28"/>
        </w:rPr>
        <w:tab/>
        <w:t>сбой аппаратного обеспечения;</w:t>
      </w:r>
    </w:p>
    <w:p w14:paraId="001F1002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4)</w:t>
      </w:r>
      <w:r w:rsidRPr="00F05E3C">
        <w:rPr>
          <w:rFonts w:ascii="Times New Roman" w:hAnsi="Times New Roman" w:cs="Times New Roman"/>
          <w:sz w:val="28"/>
          <w:szCs w:val="28"/>
        </w:rPr>
        <w:tab/>
        <w:t>сбой программного обсечения;</w:t>
      </w:r>
    </w:p>
    <w:p w14:paraId="42B5C051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5)</w:t>
      </w:r>
      <w:r w:rsidRPr="00F05E3C">
        <w:rPr>
          <w:rFonts w:ascii="Times New Roman" w:hAnsi="Times New Roman" w:cs="Times New Roman"/>
          <w:sz w:val="28"/>
          <w:szCs w:val="28"/>
        </w:rPr>
        <w:tab/>
        <w:t>манипулирование информацией (дезинформация, сокрытие или искажение информации);</w:t>
      </w:r>
    </w:p>
    <w:p w14:paraId="519FC7FB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6)</w:t>
      </w:r>
      <w:r w:rsidRPr="00F05E3C">
        <w:rPr>
          <w:rFonts w:ascii="Times New Roman" w:hAnsi="Times New Roman" w:cs="Times New Roman"/>
          <w:sz w:val="28"/>
          <w:szCs w:val="28"/>
        </w:rPr>
        <w:tab/>
        <w:t>утечка персональных данных;</w:t>
      </w:r>
    </w:p>
    <w:p w14:paraId="11E7297E" w14:textId="0B51B09B" w:rsid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F05E3C">
        <w:rPr>
          <w:rFonts w:ascii="Times New Roman" w:hAnsi="Times New Roman" w:cs="Times New Roman"/>
          <w:sz w:val="28"/>
          <w:szCs w:val="28"/>
        </w:rPr>
        <w:t>)</w:t>
      </w:r>
      <w:r w:rsidRPr="00F05E3C">
        <w:rPr>
          <w:rFonts w:ascii="Times New Roman" w:hAnsi="Times New Roman" w:cs="Times New Roman"/>
          <w:sz w:val="28"/>
          <w:szCs w:val="28"/>
        </w:rPr>
        <w:tab/>
      </w:r>
      <w:r w:rsidRPr="00F05E3C">
        <w:rPr>
          <w:rFonts w:ascii="Times New Roman" w:hAnsi="Times New Roman" w:cs="Times New Roman"/>
          <w:color w:val="000000"/>
          <w:sz w:val="28"/>
          <w:szCs w:val="28"/>
        </w:rPr>
        <w:t>хищение интеллектуальной собственности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813668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lastRenderedPageBreak/>
        <w:t xml:space="preserve">Воспользуемся количественным методом оценки для следующих рисков: </w:t>
      </w:r>
    </w:p>
    <w:p w14:paraId="5A111F27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1)</w:t>
      </w:r>
      <w:r w:rsidRPr="00F05E3C">
        <w:rPr>
          <w:rFonts w:ascii="Times New Roman" w:hAnsi="Times New Roman" w:cs="Times New Roman"/>
          <w:sz w:val="28"/>
          <w:szCs w:val="28"/>
        </w:rPr>
        <w:tab/>
        <w:t>сбой аппаратного обеспечения;</w:t>
      </w:r>
    </w:p>
    <w:p w14:paraId="5DE5002B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2)</w:t>
      </w:r>
      <w:r w:rsidRPr="00F05E3C">
        <w:rPr>
          <w:rFonts w:ascii="Times New Roman" w:hAnsi="Times New Roman" w:cs="Times New Roman"/>
          <w:sz w:val="28"/>
          <w:szCs w:val="28"/>
        </w:rPr>
        <w:tab/>
        <w:t>сбой программного обсечения;</w:t>
      </w:r>
    </w:p>
    <w:p w14:paraId="35446C21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3)</w:t>
      </w:r>
      <w:r w:rsidRPr="00F05E3C">
        <w:rPr>
          <w:rFonts w:ascii="Times New Roman" w:hAnsi="Times New Roman" w:cs="Times New Roman"/>
          <w:sz w:val="28"/>
          <w:szCs w:val="28"/>
        </w:rPr>
        <w:tab/>
        <w:t>утечка персональных данных;</w:t>
      </w:r>
    </w:p>
    <w:p w14:paraId="75A545EE" w14:textId="6F38E5BA" w:rsid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4)</w:t>
      </w:r>
      <w:r w:rsidRPr="00F05E3C">
        <w:rPr>
          <w:rFonts w:ascii="Times New Roman" w:hAnsi="Times New Roman" w:cs="Times New Roman"/>
          <w:sz w:val="28"/>
          <w:szCs w:val="28"/>
        </w:rPr>
        <w:tab/>
      </w:r>
      <w:r w:rsidRPr="00F05E3C">
        <w:rPr>
          <w:rFonts w:ascii="Times New Roman" w:hAnsi="Times New Roman" w:cs="Times New Roman"/>
          <w:color w:val="000000"/>
          <w:sz w:val="28"/>
          <w:szCs w:val="28"/>
        </w:rPr>
        <w:t>хищение интеллектуальной собственности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69275" w14:textId="77777777" w:rsid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F9C850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Воспользуемся качественным методом для оценки таких рисков, как:</w:t>
      </w:r>
    </w:p>
    <w:p w14:paraId="4486AEEE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1)</w:t>
      </w:r>
      <w:r w:rsidRPr="00F05E3C">
        <w:rPr>
          <w:rFonts w:ascii="Times New Roman" w:hAnsi="Times New Roman" w:cs="Times New Roman"/>
          <w:sz w:val="28"/>
          <w:szCs w:val="28"/>
        </w:rPr>
        <w:tab/>
        <w:t>несанкционированный доступ к информационным ресурсам;</w:t>
      </w:r>
    </w:p>
    <w:p w14:paraId="7DF1C2B0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2)</w:t>
      </w:r>
      <w:r w:rsidRPr="00F05E3C">
        <w:rPr>
          <w:rFonts w:ascii="Times New Roman" w:hAnsi="Times New Roman" w:cs="Times New Roman"/>
          <w:sz w:val="28"/>
          <w:szCs w:val="28"/>
        </w:rPr>
        <w:tab/>
        <w:t>незаконное копирование данных в информационных системах;</w:t>
      </w:r>
    </w:p>
    <w:p w14:paraId="3EC6DF29" w14:textId="4A85CFE4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3)</w:t>
      </w:r>
      <w:r w:rsidRPr="00F05E3C">
        <w:rPr>
          <w:rFonts w:ascii="Times New Roman" w:hAnsi="Times New Roman" w:cs="Times New Roman"/>
          <w:sz w:val="28"/>
          <w:szCs w:val="28"/>
        </w:rPr>
        <w:tab/>
        <w:t>манипулирование информацией (дезинформация, сокрытие или искажение информации);</w:t>
      </w:r>
    </w:p>
    <w:p w14:paraId="683F42D0" w14:textId="6E6C003C" w:rsid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т.к. для данных видов рисков нельзя получить представление в денежном выражении о размере ущерба, затрат и выгод от внедрения СЗИ.</w:t>
      </w:r>
    </w:p>
    <w:p w14:paraId="31D28285" w14:textId="77777777" w:rsid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40B530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1.</w:t>
      </w:r>
      <w:r w:rsidRPr="00F05E3C">
        <w:rPr>
          <w:rFonts w:ascii="Times New Roman" w:hAnsi="Times New Roman" w:cs="Times New Roman"/>
          <w:sz w:val="28"/>
          <w:szCs w:val="28"/>
        </w:rPr>
        <w:tab/>
        <w:t>Применение количественного метода оценки</w:t>
      </w:r>
    </w:p>
    <w:p w14:paraId="4973B9EB" w14:textId="77777777" w:rsidR="00F05E3C" w:rsidRP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Для оценки рисков количественным методом необходимо выяснить потенциальный ущерб каждой угрозы и частоту возникновения угрозы. Данные представлены в таблице 1.</w:t>
      </w:r>
    </w:p>
    <w:p w14:paraId="5A2147E0" w14:textId="77B05126" w:rsidR="00F05E3C" w:rsidRDefault="00F05E3C" w:rsidP="00F05E3C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Таблица 1 – Оценка рисков количественным методом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2127"/>
        <w:gridCol w:w="2096"/>
        <w:gridCol w:w="2292"/>
      </w:tblGrid>
      <w:tr w:rsidR="00F05E3C" w:rsidRPr="00F05E3C" w14:paraId="24C0797C" w14:textId="77777777" w:rsidTr="00A67295">
        <w:trPr>
          <w:jc w:val="center"/>
        </w:trPr>
        <w:tc>
          <w:tcPr>
            <w:tcW w:w="2830" w:type="dxa"/>
          </w:tcPr>
          <w:p w14:paraId="4730976D" w14:textId="77777777" w:rsidR="00F05E3C" w:rsidRPr="00F05E3C" w:rsidRDefault="00F05E3C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E3C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2127" w:type="dxa"/>
          </w:tcPr>
          <w:p w14:paraId="2E2E0232" w14:textId="77777777" w:rsidR="00F05E3C" w:rsidRPr="00F05E3C" w:rsidRDefault="00F05E3C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E3C">
              <w:rPr>
                <w:rFonts w:ascii="Times New Roman" w:hAnsi="Times New Roman" w:cs="Times New Roman"/>
                <w:sz w:val="28"/>
                <w:szCs w:val="28"/>
              </w:rPr>
              <w:t>Разовый ущерб, руб.</w:t>
            </w:r>
          </w:p>
        </w:tc>
        <w:tc>
          <w:tcPr>
            <w:tcW w:w="2096" w:type="dxa"/>
          </w:tcPr>
          <w:p w14:paraId="36170A96" w14:textId="77777777" w:rsidR="00F05E3C" w:rsidRPr="00F05E3C" w:rsidRDefault="00F05E3C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E3C">
              <w:rPr>
                <w:rFonts w:ascii="Times New Roman" w:hAnsi="Times New Roman" w:cs="Times New Roman"/>
                <w:sz w:val="28"/>
                <w:szCs w:val="28"/>
              </w:rPr>
              <w:t>Частота возникновения</w:t>
            </w:r>
          </w:p>
        </w:tc>
        <w:tc>
          <w:tcPr>
            <w:tcW w:w="0" w:type="auto"/>
          </w:tcPr>
          <w:p w14:paraId="2CFDEED7" w14:textId="77777777" w:rsidR="00F05E3C" w:rsidRPr="00F05E3C" w:rsidRDefault="00F05E3C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E3C">
              <w:rPr>
                <w:rFonts w:ascii="Times New Roman" w:hAnsi="Times New Roman" w:cs="Times New Roman"/>
                <w:sz w:val="28"/>
                <w:szCs w:val="28"/>
              </w:rPr>
              <w:t>Среднегодовой ущерб</w:t>
            </w:r>
          </w:p>
        </w:tc>
      </w:tr>
      <w:tr w:rsidR="00F05E3C" w:rsidRPr="00F05E3C" w14:paraId="0AD3171B" w14:textId="77777777" w:rsidTr="00A67295">
        <w:trPr>
          <w:jc w:val="center"/>
        </w:trPr>
        <w:tc>
          <w:tcPr>
            <w:tcW w:w="2830" w:type="dxa"/>
          </w:tcPr>
          <w:p w14:paraId="0701598D" w14:textId="77777777" w:rsidR="00F05E3C" w:rsidRPr="00F05E3C" w:rsidRDefault="00F05E3C" w:rsidP="00A672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5E3C">
              <w:rPr>
                <w:rFonts w:ascii="Times New Roman" w:hAnsi="Times New Roman" w:cs="Times New Roman"/>
                <w:sz w:val="28"/>
                <w:szCs w:val="28"/>
              </w:rPr>
              <w:t>сбой аппаратного обеспечения</w:t>
            </w:r>
          </w:p>
        </w:tc>
        <w:tc>
          <w:tcPr>
            <w:tcW w:w="2127" w:type="dxa"/>
          </w:tcPr>
          <w:p w14:paraId="59D51EFB" w14:textId="287C4243" w:rsidR="00F05E3C" w:rsidRPr="00F05E3C" w:rsidRDefault="00FF6342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000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2096" w:type="dxa"/>
          </w:tcPr>
          <w:p w14:paraId="60127C31" w14:textId="5D0853C8" w:rsidR="00F05E3C" w:rsidRPr="00F05E3C" w:rsidRDefault="00FF6342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0334B0D" w14:textId="404BFF79" w:rsidR="00F05E3C" w:rsidRPr="00F05E3C" w:rsidRDefault="00FF6342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000</w:t>
            </w:r>
          </w:p>
        </w:tc>
      </w:tr>
      <w:tr w:rsidR="00F05E3C" w:rsidRPr="00F05E3C" w14:paraId="58A568A6" w14:textId="77777777" w:rsidTr="00A67295">
        <w:trPr>
          <w:jc w:val="center"/>
        </w:trPr>
        <w:tc>
          <w:tcPr>
            <w:tcW w:w="2830" w:type="dxa"/>
          </w:tcPr>
          <w:p w14:paraId="5F2A1111" w14:textId="77777777" w:rsidR="00F05E3C" w:rsidRPr="00F05E3C" w:rsidRDefault="00F05E3C" w:rsidP="00A672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5E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сбой программного обеспечения</w:t>
            </w:r>
          </w:p>
        </w:tc>
        <w:tc>
          <w:tcPr>
            <w:tcW w:w="2127" w:type="dxa"/>
          </w:tcPr>
          <w:p w14:paraId="6BDDA419" w14:textId="77814B14" w:rsidR="00F05E3C" w:rsidRPr="00F05E3C" w:rsidRDefault="00FF6342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000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096" w:type="dxa"/>
          </w:tcPr>
          <w:p w14:paraId="30ED34A4" w14:textId="77777777" w:rsidR="00F05E3C" w:rsidRPr="00F05E3C" w:rsidRDefault="00F05E3C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E3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7093E3D" w14:textId="6B64F320" w:rsidR="00F05E3C" w:rsidRPr="00F05E3C" w:rsidRDefault="00FF6342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0 000</w:t>
            </w:r>
          </w:p>
        </w:tc>
      </w:tr>
      <w:tr w:rsidR="00F05E3C" w:rsidRPr="00F05E3C" w14:paraId="79B9C44D" w14:textId="77777777" w:rsidTr="00A67295">
        <w:trPr>
          <w:jc w:val="center"/>
        </w:trPr>
        <w:tc>
          <w:tcPr>
            <w:tcW w:w="2830" w:type="dxa"/>
          </w:tcPr>
          <w:p w14:paraId="5CAC94E0" w14:textId="232BB013" w:rsidR="00F05E3C" w:rsidRPr="00F05E3C" w:rsidRDefault="00F05E3C" w:rsidP="00A672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  <w:t>утечка персональных данных</w:t>
            </w:r>
          </w:p>
        </w:tc>
        <w:tc>
          <w:tcPr>
            <w:tcW w:w="2127" w:type="dxa"/>
          </w:tcPr>
          <w:p w14:paraId="63D836C8" w14:textId="203237D2" w:rsidR="00F05E3C" w:rsidRPr="00F05E3C" w:rsidRDefault="00FF6342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</w:rPr>
              <w:t xml:space="preserve">0 000 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096" w:type="dxa"/>
          </w:tcPr>
          <w:p w14:paraId="78BA7596" w14:textId="77777777" w:rsidR="00F05E3C" w:rsidRPr="00F05E3C" w:rsidRDefault="00F05E3C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E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43E0104" w14:textId="5B2B403F" w:rsidR="00F05E3C" w:rsidRPr="00F05E3C" w:rsidRDefault="00FF6342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F05E3C" w:rsidRPr="00F05E3C" w14:paraId="6801ADD0" w14:textId="77777777" w:rsidTr="00A67295">
        <w:trPr>
          <w:jc w:val="center"/>
        </w:trPr>
        <w:tc>
          <w:tcPr>
            <w:tcW w:w="2830" w:type="dxa"/>
          </w:tcPr>
          <w:p w14:paraId="66ACB39C" w14:textId="3090BEBF" w:rsidR="00F05E3C" w:rsidRPr="00F05E3C" w:rsidRDefault="00FF6342" w:rsidP="00A672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342"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none"/>
              </w:rPr>
              <w:t>хищение интеллектуальной собственности</w:t>
            </w:r>
          </w:p>
        </w:tc>
        <w:tc>
          <w:tcPr>
            <w:tcW w:w="2127" w:type="dxa"/>
          </w:tcPr>
          <w:p w14:paraId="0A734868" w14:textId="6DE4A4C0" w:rsidR="00F05E3C" w:rsidRPr="00F05E3C" w:rsidRDefault="00F05E3C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F05E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F63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05E3C">
              <w:rPr>
                <w:rFonts w:ascii="Times New Roman" w:hAnsi="Times New Roman" w:cs="Times New Roman"/>
                <w:sz w:val="28"/>
                <w:szCs w:val="28"/>
              </w:rPr>
              <w:t xml:space="preserve">0 000 </w:t>
            </w:r>
            <w:r w:rsidRPr="00F05E3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2096" w:type="dxa"/>
          </w:tcPr>
          <w:p w14:paraId="03AD845E" w14:textId="77777777" w:rsidR="00F05E3C" w:rsidRPr="00F05E3C" w:rsidRDefault="00F05E3C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E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2BBC1AC" w14:textId="09245D30" w:rsidR="00F05E3C" w:rsidRPr="00F05E3C" w:rsidRDefault="00F05E3C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E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F63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05E3C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F05E3C" w:rsidRPr="00F05E3C" w14:paraId="24BDF529" w14:textId="77777777" w:rsidTr="00A67295">
        <w:trPr>
          <w:jc w:val="center"/>
        </w:trPr>
        <w:tc>
          <w:tcPr>
            <w:tcW w:w="2830" w:type="dxa"/>
          </w:tcPr>
          <w:p w14:paraId="2375E599" w14:textId="77777777" w:rsidR="00F05E3C" w:rsidRPr="00F05E3C" w:rsidRDefault="00F05E3C" w:rsidP="00A67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CF5DAAC" w14:textId="77777777" w:rsidR="00F05E3C" w:rsidRPr="00F05E3C" w:rsidRDefault="00F05E3C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6" w:type="dxa"/>
            <w:vAlign w:val="center"/>
          </w:tcPr>
          <w:p w14:paraId="7ED2EC3F" w14:textId="77777777" w:rsidR="00F05E3C" w:rsidRPr="00F05E3C" w:rsidRDefault="00F05E3C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CBE1F26" w14:textId="12975468" w:rsidR="00F05E3C" w:rsidRPr="00F05E3C" w:rsidRDefault="00FF6342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  <w:r w:rsidR="00F05E3C" w:rsidRPr="00F05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000</w:t>
            </w:r>
          </w:p>
        </w:tc>
      </w:tr>
    </w:tbl>
    <w:p w14:paraId="2DB02A08" w14:textId="77777777" w:rsid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068EE3" w14:textId="77777777" w:rsidR="00FF6342" w:rsidRP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1 стоимость разового ущерба от прямого выхода системы из строя</w:t>
      </w:r>
    </w:p>
    <w:p w14:paraId="7FA4957E" w14:textId="77777777" w:rsidR="00FF6342" w:rsidRP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2 стоимость разового ущерба от простоя системы, вызванного сбоем в программном обеспечении</w:t>
      </w:r>
    </w:p>
    <w:p w14:paraId="68080CDD" w14:textId="028CAFB7" w:rsidR="00FF6342" w:rsidRP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342">
        <w:rPr>
          <w:rFonts w:ascii="Times New Roman" w:hAnsi="Times New Roman" w:cs="Times New Roman"/>
          <w:sz w:val="28"/>
          <w:szCs w:val="28"/>
        </w:rPr>
        <w:t>КоАП РФ Статья 13.11.  Нарушение законодательства Российской Федерации в области персональных данных, часть 6: «Невыполнение требований по сохранности и ограничению доступа к данным»</w:t>
      </w:r>
    </w:p>
    <w:p w14:paraId="17E27180" w14:textId="77777777" w:rsidR="00FF6342" w:rsidRP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4 УК РФ Статья 146. Нарушение авторских и смежных прав: «Присвоение авторства (плагиат), если это деяние причинило крупный ущерб автору или иному правообладателю» или «Незаконное использование объектов авторского права или смежных прав».</w:t>
      </w:r>
    </w:p>
    <w:p w14:paraId="4942085A" w14:textId="6528EE99" w:rsidR="00F05E3C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Анализ полученных данных по ущербу для каждой угрозы и способы их минимизации:</w:t>
      </w:r>
    </w:p>
    <w:p w14:paraId="05577D9C" w14:textId="4ED744C5" w:rsidR="00FF6342" w:rsidRP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1)</w:t>
      </w:r>
      <w:r w:rsidRPr="00FF6342">
        <w:rPr>
          <w:rFonts w:ascii="Times New Roman" w:hAnsi="Times New Roman" w:cs="Times New Roman"/>
          <w:sz w:val="28"/>
          <w:szCs w:val="28"/>
        </w:rPr>
        <w:tab/>
        <w:t>Чтобы минимизировать риски сбоя аппаратного обеспечения, необходимо внедрение системы бесперебойного питания и системы резервного копирования информации, а также необходимо закупать оборудование только у надежных производителей.</w:t>
      </w:r>
      <w:r>
        <w:rPr>
          <w:rFonts w:ascii="Times New Roman" w:hAnsi="Times New Roman" w:cs="Times New Roman"/>
          <w:sz w:val="28"/>
          <w:szCs w:val="28"/>
        </w:rPr>
        <w:t xml:space="preserve"> Общая стоимость обновления составит 150 000 рублей.</w:t>
      </w:r>
    </w:p>
    <w:p w14:paraId="087A841F" w14:textId="77777777" w:rsidR="00FF6342" w:rsidRP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FF6342">
        <w:rPr>
          <w:rFonts w:ascii="Times New Roman" w:hAnsi="Times New Roman" w:cs="Times New Roman"/>
          <w:sz w:val="28"/>
          <w:szCs w:val="28"/>
        </w:rPr>
        <w:tab/>
        <w:t>Чтобы минимизировать риски сбоя программного обеспечения, необходимо следить за обновлениями ПО, использовать только лицензионное ПО;</w:t>
      </w:r>
    </w:p>
    <w:p w14:paraId="1992DB4E" w14:textId="49BD7646" w:rsidR="00F05E3C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3)</w:t>
      </w:r>
      <w:r w:rsidRPr="00FF6342">
        <w:rPr>
          <w:rFonts w:ascii="Times New Roman" w:hAnsi="Times New Roman" w:cs="Times New Roman"/>
          <w:sz w:val="28"/>
          <w:szCs w:val="28"/>
        </w:rPr>
        <w:tab/>
        <w:t>Чтобы минимизировать риск утечки персональных данных и хищения интеллектуальной собственности, необходимо использование средств криптографической защиты для шифрования данных при хранении и передаче, использование цифровых подписей</w:t>
      </w:r>
      <w:r>
        <w:rPr>
          <w:rFonts w:ascii="Times New Roman" w:hAnsi="Times New Roman" w:cs="Times New Roman"/>
          <w:sz w:val="28"/>
          <w:szCs w:val="28"/>
        </w:rPr>
        <w:t xml:space="preserve"> (40 000 рублей на 1 сервер)</w:t>
      </w:r>
      <w:r w:rsidRPr="00FF6342">
        <w:rPr>
          <w:rFonts w:ascii="Times New Roman" w:hAnsi="Times New Roman" w:cs="Times New Roman"/>
          <w:sz w:val="28"/>
          <w:szCs w:val="28"/>
        </w:rPr>
        <w:t>, использование средств антивирусной защиты</w:t>
      </w:r>
      <w:r>
        <w:rPr>
          <w:rFonts w:ascii="Times New Roman" w:hAnsi="Times New Roman" w:cs="Times New Roman"/>
          <w:sz w:val="28"/>
          <w:szCs w:val="28"/>
        </w:rPr>
        <w:t xml:space="preserve"> (60 000 рублей в год)</w:t>
      </w:r>
      <w:r w:rsidRPr="00FF6342">
        <w:rPr>
          <w:rFonts w:ascii="Times New Roman" w:hAnsi="Times New Roman" w:cs="Times New Roman"/>
          <w:sz w:val="28"/>
          <w:szCs w:val="28"/>
        </w:rPr>
        <w:t>.</w:t>
      </w:r>
    </w:p>
    <w:p w14:paraId="79E182C3" w14:textId="77777777" w:rsidR="00F05E3C" w:rsidRDefault="00F05E3C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70E45D8" w14:textId="77777777" w:rsidR="00FF6342" w:rsidRP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2.</w:t>
      </w:r>
      <w:r w:rsidRPr="00FF6342">
        <w:rPr>
          <w:rFonts w:ascii="Times New Roman" w:hAnsi="Times New Roman" w:cs="Times New Roman"/>
          <w:sz w:val="28"/>
          <w:szCs w:val="28"/>
        </w:rPr>
        <w:tab/>
        <w:t>Применение качественного метода оценки</w:t>
      </w:r>
    </w:p>
    <w:p w14:paraId="199A2A11" w14:textId="77777777" w:rsidR="00FF6342" w:rsidRP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 xml:space="preserve">Для оценки рисков качественным методом необходимо выявить ценность информационных активов и выявить вероятность и последствия возможных угроз. </w:t>
      </w:r>
    </w:p>
    <w:p w14:paraId="4A4C834D" w14:textId="77777777" w:rsidR="00FF6342" w:rsidRP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Ценность информационных активов будем определять по уровню критичности (последствиям) при нарушении характеристик безопасности (1 – незначительная, 2 – существенная, 3 – критичная).</w:t>
      </w:r>
    </w:p>
    <w:p w14:paraId="7455F27E" w14:textId="77777777" w:rsidR="00FF6342" w:rsidRP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Для оценки вероятности реализации угрозы используется трехуровневая качественная шкала (низкая, средняя, высокая).</w:t>
      </w:r>
    </w:p>
    <w:p w14:paraId="2044BD97" w14:textId="77777777" w:rsidR="00FF6342" w:rsidRP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Для оценки уровня возможности реализации угрозы также может использоваться трехуровневая качественная шкала (низкая, средняя, высокая).</w:t>
      </w:r>
    </w:p>
    <w:p w14:paraId="082A2067" w14:textId="77777777" w:rsidR="00FF6342" w:rsidRP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Для определения уровня риска можно использовать пятибалльную шкалу (1 – минимальный уровень риска, 5 – высокий уровень риска).</w:t>
      </w:r>
    </w:p>
    <w:p w14:paraId="6553C3B7" w14:textId="5329BB07" w:rsid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Данные представлены в таблице 2.</w:t>
      </w:r>
    </w:p>
    <w:p w14:paraId="2750258C" w14:textId="77777777" w:rsidR="00FF6342" w:rsidRPr="00FF6342" w:rsidRDefault="00FF6342" w:rsidP="00FF63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77D45A" w14:textId="48BD269A" w:rsidR="00FF6342" w:rsidRDefault="00FF6342" w:rsidP="00FF6342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Таблица 2 – Оценка рисков качественным методом.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417"/>
        <w:gridCol w:w="1559"/>
        <w:gridCol w:w="1979"/>
      </w:tblGrid>
      <w:tr w:rsidR="005D3050" w:rsidRPr="005D3050" w14:paraId="57E7877A" w14:textId="77777777" w:rsidTr="00A67295">
        <w:tc>
          <w:tcPr>
            <w:tcW w:w="2405" w:type="dxa"/>
          </w:tcPr>
          <w:p w14:paraId="0250978C" w14:textId="7777777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Риск</w:t>
            </w:r>
          </w:p>
        </w:tc>
        <w:tc>
          <w:tcPr>
            <w:tcW w:w="1985" w:type="dxa"/>
          </w:tcPr>
          <w:p w14:paraId="68D29732" w14:textId="7777777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Ценность информационных активов</w:t>
            </w:r>
          </w:p>
        </w:tc>
        <w:tc>
          <w:tcPr>
            <w:tcW w:w="1417" w:type="dxa"/>
          </w:tcPr>
          <w:p w14:paraId="71FF41FD" w14:textId="7777777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 угрозы</w:t>
            </w:r>
          </w:p>
        </w:tc>
        <w:tc>
          <w:tcPr>
            <w:tcW w:w="1559" w:type="dxa"/>
          </w:tcPr>
          <w:p w14:paraId="68937C2C" w14:textId="7777777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Возможность успешной реализации угрозы</w:t>
            </w:r>
          </w:p>
        </w:tc>
        <w:tc>
          <w:tcPr>
            <w:tcW w:w="1979" w:type="dxa"/>
          </w:tcPr>
          <w:p w14:paraId="7D0F8829" w14:textId="7777777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Уровень информационного риска</w:t>
            </w:r>
          </w:p>
        </w:tc>
      </w:tr>
      <w:tr w:rsidR="005D3050" w:rsidRPr="005D3050" w14:paraId="0EFCD41B" w14:textId="77777777" w:rsidTr="00A67295">
        <w:tc>
          <w:tcPr>
            <w:tcW w:w="2405" w:type="dxa"/>
          </w:tcPr>
          <w:p w14:paraId="68453374" w14:textId="77777777" w:rsidR="005D3050" w:rsidRPr="005D3050" w:rsidRDefault="005D3050" w:rsidP="00A672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Несанкционированный доступ к информационным ресурсам</w:t>
            </w:r>
          </w:p>
        </w:tc>
        <w:tc>
          <w:tcPr>
            <w:tcW w:w="1985" w:type="dxa"/>
          </w:tcPr>
          <w:p w14:paraId="41D3C4B4" w14:textId="51D27B5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критичная</w:t>
            </w:r>
          </w:p>
        </w:tc>
        <w:tc>
          <w:tcPr>
            <w:tcW w:w="1417" w:type="dxa"/>
          </w:tcPr>
          <w:p w14:paraId="742E05E1" w14:textId="7E3A46A2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24A4766F" w14:textId="7777777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979" w:type="dxa"/>
          </w:tcPr>
          <w:p w14:paraId="5460572A" w14:textId="7777777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3050" w:rsidRPr="005D3050" w14:paraId="163783EE" w14:textId="77777777" w:rsidTr="00A67295">
        <w:tc>
          <w:tcPr>
            <w:tcW w:w="2405" w:type="dxa"/>
          </w:tcPr>
          <w:p w14:paraId="1461CE3A" w14:textId="77777777" w:rsidR="005D3050" w:rsidRPr="005D3050" w:rsidRDefault="005D3050" w:rsidP="00A6729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eastAsia="Calibri" w:hAnsi="Times New Roman" w:cs="Times New Roman"/>
                <w:sz w:val="28"/>
                <w:szCs w:val="28"/>
              </w:rPr>
              <w:t>Незаконное копирование данных в информационных системах</w:t>
            </w:r>
          </w:p>
        </w:tc>
        <w:tc>
          <w:tcPr>
            <w:tcW w:w="1985" w:type="dxa"/>
          </w:tcPr>
          <w:p w14:paraId="07314650" w14:textId="7777777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критичная</w:t>
            </w:r>
          </w:p>
        </w:tc>
        <w:tc>
          <w:tcPr>
            <w:tcW w:w="1417" w:type="dxa"/>
          </w:tcPr>
          <w:p w14:paraId="08632A3B" w14:textId="7777777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</w:tcPr>
          <w:p w14:paraId="5F57D1A1" w14:textId="36775188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979" w:type="dxa"/>
          </w:tcPr>
          <w:p w14:paraId="4711F02B" w14:textId="7777777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D3050" w:rsidRPr="005D3050" w14:paraId="729D68A0" w14:textId="77777777" w:rsidTr="00A67295">
        <w:tc>
          <w:tcPr>
            <w:tcW w:w="2405" w:type="dxa"/>
          </w:tcPr>
          <w:p w14:paraId="6ACD00EC" w14:textId="7218FAC5" w:rsidR="005D3050" w:rsidRPr="005D3050" w:rsidRDefault="005D3050" w:rsidP="00A672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Манипулирование информацией (дезинформация, сокрытие или искажение информации)</w:t>
            </w:r>
          </w:p>
        </w:tc>
        <w:tc>
          <w:tcPr>
            <w:tcW w:w="1985" w:type="dxa"/>
          </w:tcPr>
          <w:p w14:paraId="55A9582B" w14:textId="7777777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критичная</w:t>
            </w:r>
          </w:p>
        </w:tc>
        <w:tc>
          <w:tcPr>
            <w:tcW w:w="1417" w:type="dxa"/>
          </w:tcPr>
          <w:p w14:paraId="5CA83BF7" w14:textId="7777777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3D116479" w14:textId="1C83EDFF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979" w:type="dxa"/>
          </w:tcPr>
          <w:p w14:paraId="5F484574" w14:textId="77777777" w:rsidR="005D3050" w:rsidRPr="005D3050" w:rsidRDefault="005D3050" w:rsidP="00A67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0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32A15C9" w14:textId="77777777" w:rsidR="00FF6342" w:rsidRDefault="00FF6342" w:rsidP="00F05E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E4DA4D" w14:textId="77777777" w:rsidR="005D3050" w:rsidRPr="005D3050" w:rsidRDefault="005D3050" w:rsidP="005D30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3050">
        <w:rPr>
          <w:rFonts w:ascii="Times New Roman" w:hAnsi="Times New Roman" w:cs="Times New Roman"/>
          <w:sz w:val="28"/>
          <w:szCs w:val="28"/>
        </w:rPr>
        <w:t>Анализ полученных данных по ущербу для каждой угрозы и способы их минимизации:</w:t>
      </w:r>
    </w:p>
    <w:p w14:paraId="0197AFE4" w14:textId="77777777" w:rsidR="005D3050" w:rsidRPr="005D3050" w:rsidRDefault="005D3050" w:rsidP="005D30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3050">
        <w:rPr>
          <w:rFonts w:ascii="Times New Roman" w:hAnsi="Times New Roman" w:cs="Times New Roman"/>
          <w:sz w:val="28"/>
          <w:szCs w:val="28"/>
        </w:rPr>
        <w:t>1)</w:t>
      </w:r>
      <w:r w:rsidRPr="005D3050">
        <w:rPr>
          <w:rFonts w:ascii="Times New Roman" w:hAnsi="Times New Roman" w:cs="Times New Roman"/>
          <w:sz w:val="28"/>
          <w:szCs w:val="28"/>
        </w:rPr>
        <w:tab/>
        <w:t xml:space="preserve">Риск несанкционированного доступа может привести к потере важной информации. Для минимизации риска необходимо внедрить средства физической защиты, а также постоянно обновляемую и проверяемую систему политик безопасности, систему резервного копирования. </w:t>
      </w:r>
    </w:p>
    <w:p w14:paraId="3343713B" w14:textId="77777777" w:rsidR="005D3050" w:rsidRPr="005D3050" w:rsidRDefault="005D3050" w:rsidP="005D30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3050">
        <w:rPr>
          <w:rFonts w:ascii="Times New Roman" w:hAnsi="Times New Roman" w:cs="Times New Roman"/>
          <w:sz w:val="28"/>
          <w:szCs w:val="28"/>
        </w:rPr>
        <w:t>2)</w:t>
      </w:r>
      <w:r w:rsidRPr="005D3050">
        <w:rPr>
          <w:rFonts w:ascii="Times New Roman" w:hAnsi="Times New Roman" w:cs="Times New Roman"/>
          <w:sz w:val="28"/>
          <w:szCs w:val="28"/>
        </w:rPr>
        <w:tab/>
        <w:t xml:space="preserve">Риск незаконного копирования данных может привести к распространению как конфиденциальной информации, так и других видов </w:t>
      </w:r>
      <w:r w:rsidRPr="005D3050">
        <w:rPr>
          <w:rFonts w:ascii="Times New Roman" w:hAnsi="Times New Roman" w:cs="Times New Roman"/>
          <w:sz w:val="28"/>
          <w:szCs w:val="28"/>
        </w:rPr>
        <w:lastRenderedPageBreak/>
        <w:t>информации. Для минимизации рисков необходимо ввести систему цифровых подписей, использовать шифрование.</w:t>
      </w:r>
    </w:p>
    <w:p w14:paraId="6A4CC4CA" w14:textId="406AA9BB" w:rsidR="00FF6342" w:rsidRDefault="005D3050" w:rsidP="005D30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3050">
        <w:rPr>
          <w:rFonts w:ascii="Times New Roman" w:hAnsi="Times New Roman" w:cs="Times New Roman"/>
          <w:sz w:val="28"/>
          <w:szCs w:val="28"/>
        </w:rPr>
        <w:t>3)</w:t>
      </w:r>
      <w:r>
        <w:tab/>
      </w:r>
      <w:r w:rsidRPr="005D3050">
        <w:rPr>
          <w:rFonts w:ascii="Times New Roman" w:hAnsi="Times New Roman" w:cs="Times New Roman"/>
          <w:sz w:val="28"/>
          <w:szCs w:val="28"/>
        </w:rPr>
        <w:t>Риск манипулирования информацией также может нанести значительный ущерб. Мерами по предотвращению таких рисков может стать шифрование данных и выдача данных по паролю.</w:t>
      </w:r>
    </w:p>
    <w:p w14:paraId="07142C49" w14:textId="77777777" w:rsidR="005D3050" w:rsidRPr="005D3050" w:rsidRDefault="005D3050" w:rsidP="005D305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D3050">
        <w:rPr>
          <w:rFonts w:ascii="Times New Roman" w:hAnsi="Times New Roman" w:cs="Times New Roman"/>
          <w:sz w:val="28"/>
          <w:szCs w:val="28"/>
        </w:rPr>
        <w:t>ВЫВОДЫ</w:t>
      </w:r>
    </w:p>
    <w:p w14:paraId="767DF80D" w14:textId="3C92C835" w:rsidR="00FF6342" w:rsidRPr="00F05E3C" w:rsidRDefault="005D3050" w:rsidP="005D30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3050">
        <w:rPr>
          <w:rFonts w:ascii="Times New Roman" w:hAnsi="Times New Roman" w:cs="Times New Roman"/>
          <w:sz w:val="28"/>
          <w:szCs w:val="28"/>
        </w:rPr>
        <w:t>В процессе выполнения работы был выполнен анализ информационных рисков, обосновано использование количественного/качественного метода для оценки разных видов риска и выполнена оценка рисков на примере предприятия.</w:t>
      </w:r>
    </w:p>
    <w:sectPr w:rsidR="00FF6342" w:rsidRPr="00F05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379"/>
    <w:multiLevelType w:val="hybridMultilevel"/>
    <w:tmpl w:val="8D5A2672"/>
    <w:lvl w:ilvl="0" w:tplc="3F6A3258">
      <w:start w:val="3"/>
      <w:numFmt w:val="decimal"/>
      <w:lvlText w:val="%1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40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35"/>
    <w:rsid w:val="001372AD"/>
    <w:rsid w:val="00336698"/>
    <w:rsid w:val="00443A93"/>
    <w:rsid w:val="004E4609"/>
    <w:rsid w:val="00515BE3"/>
    <w:rsid w:val="005318E5"/>
    <w:rsid w:val="00586392"/>
    <w:rsid w:val="005D3050"/>
    <w:rsid w:val="00664035"/>
    <w:rsid w:val="00E5047D"/>
    <w:rsid w:val="00E637BE"/>
    <w:rsid w:val="00E91E9C"/>
    <w:rsid w:val="00F05E3C"/>
    <w:rsid w:val="00F675B4"/>
    <w:rsid w:val="00FD12CF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8092"/>
  <w15:chartTrackingRefBased/>
  <w15:docId w15:val="{943B12B6-D352-4D7C-A611-72B8FF83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035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E3C"/>
    <w:pPr>
      <w:spacing w:after="0" w:line="240" w:lineRule="auto"/>
    </w:pPr>
    <w:rPr>
      <w:kern w:val="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вылегжанина</dc:creator>
  <cp:keywords/>
  <dc:description/>
  <cp:lastModifiedBy>Елизавета вылегжанина</cp:lastModifiedBy>
  <cp:revision>2</cp:revision>
  <dcterms:created xsi:type="dcterms:W3CDTF">2024-03-12T23:13:00Z</dcterms:created>
  <dcterms:modified xsi:type="dcterms:W3CDTF">2024-03-12T23:13:00Z</dcterms:modified>
</cp:coreProperties>
</file>