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7716B7D7" w:rsidR="00335A17" w:rsidRPr="00E5297D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F36666" w:rsidRPr="00E5297D">
        <w:rPr>
          <w:rFonts w:ascii="Times New Roman" w:hAnsi="Times New Roman"/>
          <w:b/>
          <w:sz w:val="44"/>
          <w:szCs w:val="18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68C04075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540EC8" w:rsidRPr="00540EC8">
        <w:rPr>
          <w:rFonts w:ascii="Times New Roman" w:hAnsi="Times New Roman"/>
          <w:b/>
          <w:sz w:val="44"/>
          <w:szCs w:val="18"/>
        </w:rPr>
        <w:t>Теория информационных процессов и систем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05CF0B36" w:rsidR="00335A17" w:rsidRDefault="00F36666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F36666">
        <w:rPr>
          <w:rFonts w:ascii="Times New Roman" w:hAnsi="Times New Roman"/>
          <w:b/>
          <w:sz w:val="28"/>
          <w:szCs w:val="10"/>
        </w:rPr>
        <w:t>СОЗДАНИЕ FEO-ДИАГРАММЫ. РАСЩЕПЛЕНИЕ И СЛИЯНИЕ МОДЕЛЕЙ. СОЗДАНИЕ ДИАГРАММЫ IDEF3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397C4B7D" w14:textId="77777777" w:rsidR="00540EC8" w:rsidRDefault="00540EC8" w:rsidP="00F36666">
      <w:pPr>
        <w:spacing w:line="25" w:lineRule="atLeas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4E76B5B0" w:rsidR="00335A17" w:rsidRPr="00335A17" w:rsidRDefault="00A00F2D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Бородина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74AFCDC3" w:rsidR="00335A17" w:rsidRPr="00060802" w:rsidRDefault="00540EC8" w:rsidP="00335A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Pr="00540EC8">
        <w:rPr>
          <w:rFonts w:ascii="Times New Roman" w:hAnsi="Times New Roman" w:cs="Times New Roman"/>
          <w:sz w:val="28"/>
          <w:szCs w:val="28"/>
        </w:rPr>
        <w:t xml:space="preserve">навык создания и редактирования </w:t>
      </w:r>
      <w:r w:rsidR="00F36666">
        <w:rPr>
          <w:rFonts w:ascii="Times New Roman" w:hAnsi="Times New Roman" w:cs="Times New Roman"/>
          <w:sz w:val="28"/>
          <w:szCs w:val="28"/>
          <w:lang w:val="en-US"/>
        </w:rPr>
        <w:t>FEO</w:t>
      </w:r>
      <w:r w:rsidR="00F36666" w:rsidRPr="00F36666">
        <w:rPr>
          <w:rFonts w:ascii="Times New Roman" w:hAnsi="Times New Roman" w:cs="Times New Roman"/>
          <w:sz w:val="28"/>
          <w:szCs w:val="28"/>
        </w:rPr>
        <w:t>-</w:t>
      </w:r>
      <w:r w:rsidR="00F36666">
        <w:rPr>
          <w:rFonts w:ascii="Times New Roman" w:hAnsi="Times New Roman" w:cs="Times New Roman"/>
          <w:sz w:val="28"/>
          <w:szCs w:val="28"/>
        </w:rPr>
        <w:t>диаграмм, расщепления и слияния моделей</w:t>
      </w:r>
      <w:r w:rsidR="00060802">
        <w:rPr>
          <w:rFonts w:ascii="Times New Roman" w:hAnsi="Times New Roman" w:cs="Times New Roman"/>
          <w:sz w:val="28"/>
          <w:szCs w:val="28"/>
        </w:rPr>
        <w:t xml:space="preserve">, </w:t>
      </w:r>
      <w:r w:rsidR="00F36666">
        <w:rPr>
          <w:rFonts w:ascii="Times New Roman" w:hAnsi="Times New Roman" w:cs="Times New Roman"/>
          <w:sz w:val="28"/>
          <w:szCs w:val="28"/>
        </w:rPr>
        <w:t xml:space="preserve">создания диаграмм </w:t>
      </w:r>
      <w:r w:rsidR="00F3666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F36666" w:rsidRPr="00F36666">
        <w:rPr>
          <w:rFonts w:ascii="Times New Roman" w:hAnsi="Times New Roman" w:cs="Times New Roman"/>
          <w:sz w:val="28"/>
          <w:szCs w:val="28"/>
        </w:rPr>
        <w:t>3</w:t>
      </w:r>
      <w:r w:rsidR="00060802" w:rsidRPr="00060802">
        <w:rPr>
          <w:rFonts w:ascii="Times New Roman" w:hAnsi="Times New Roman" w:cs="Times New Roman"/>
          <w:sz w:val="28"/>
          <w:szCs w:val="28"/>
        </w:rPr>
        <w:t>.</w:t>
      </w:r>
    </w:p>
    <w:p w14:paraId="4F52DE78" w14:textId="2105FA30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7D5BBE2E" w14:textId="5D18AD41" w:rsidR="00060802" w:rsidRDefault="00BA2342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файл с описание деятельности университета с предыдущей лабораторной работы</w:t>
      </w:r>
    </w:p>
    <w:p w14:paraId="553EA181" w14:textId="77777777" w:rsidR="009E68FC" w:rsidRDefault="009E68FC" w:rsidP="009E68FC">
      <w:pPr>
        <w:keepNext/>
        <w:jc w:val="center"/>
      </w:pPr>
      <w:r>
        <w:rPr>
          <w:noProof/>
        </w:rPr>
        <w:drawing>
          <wp:inline distT="0" distB="0" distL="0" distR="0" wp14:anchorId="610F251F" wp14:editId="4E368919">
            <wp:extent cx="6081126" cy="323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1817" cy="32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758D" w14:textId="390E809A" w:rsidR="009E68FC" w:rsidRPr="009E68FC" w:rsidRDefault="009E68FC" w:rsidP="009E68F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E5297D">
          <w:rPr>
            <w:noProof/>
          </w:rPr>
          <w:t>1</w:t>
        </w:r>
      </w:fldSimple>
      <w:r w:rsidRPr="009E68FC">
        <w:t xml:space="preserve">. </w:t>
      </w:r>
      <w:r>
        <w:t>Файл предыдущей лабораторной работы</w:t>
      </w:r>
    </w:p>
    <w:p w14:paraId="712C74C6" w14:textId="7FBD86B2" w:rsidR="00BA2342" w:rsidRDefault="009E68FC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FEO</w:t>
      </w:r>
      <w:r w:rsidRPr="009E68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диаграмму, назовем диаграмму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FEO</w:t>
      </w:r>
    </w:p>
    <w:p w14:paraId="03165E8F" w14:textId="77777777" w:rsidR="009E68FC" w:rsidRDefault="009E68FC" w:rsidP="009E68FC">
      <w:pPr>
        <w:keepNext/>
        <w:jc w:val="center"/>
      </w:pPr>
      <w:r>
        <w:rPr>
          <w:noProof/>
        </w:rPr>
        <w:drawing>
          <wp:inline distT="0" distB="0" distL="0" distR="0" wp14:anchorId="04AD2239" wp14:editId="1C591682">
            <wp:extent cx="5986544" cy="27660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033" cy="27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28DE" w14:textId="7104C3C4" w:rsidR="009E68FC" w:rsidRDefault="009E68FC" w:rsidP="009E68FC">
      <w:pPr>
        <w:pStyle w:val="a4"/>
        <w:jc w:val="center"/>
      </w:pPr>
      <w:r>
        <w:t xml:space="preserve">Рисунок </w:t>
      </w:r>
      <w:fldSimple w:instr=" SEQ Рисунок \* ARABIC ">
        <w:r w:rsidR="00E5297D">
          <w:rPr>
            <w:noProof/>
          </w:rPr>
          <w:t>2</w:t>
        </w:r>
      </w:fldSimple>
      <w:r>
        <w:t xml:space="preserve">. Создание </w:t>
      </w:r>
      <w:r>
        <w:rPr>
          <w:lang w:val="en-US"/>
        </w:rPr>
        <w:t>FEO-</w:t>
      </w:r>
      <w:r>
        <w:t>диаграммы</w:t>
      </w:r>
    </w:p>
    <w:p w14:paraId="434ED56D" w14:textId="77777777" w:rsidR="009E68FC" w:rsidRDefault="009E68FC" w:rsidP="009E68FC">
      <w:pPr>
        <w:keepNext/>
        <w:jc w:val="center"/>
      </w:pPr>
      <w:r w:rsidRPr="009E68F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FB2A59" wp14:editId="3C945241">
            <wp:extent cx="4038950" cy="313971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3A07" w14:textId="15EF8F71" w:rsidR="009E68FC" w:rsidRPr="002B1E68" w:rsidRDefault="009E68FC" w:rsidP="009E68FC">
      <w:pPr>
        <w:pStyle w:val="a4"/>
        <w:jc w:val="center"/>
        <w:rPr>
          <w:lang w:val="en-US"/>
        </w:rPr>
      </w:pPr>
      <w:r>
        <w:t>Рисунок</w:t>
      </w:r>
      <w:r w:rsidRPr="002B1E68">
        <w:rPr>
          <w:lang w:val="en-US"/>
        </w:rPr>
        <w:t xml:space="preserve"> </w:t>
      </w:r>
      <w:r>
        <w:fldChar w:fldCharType="begin"/>
      </w:r>
      <w:r w:rsidRPr="002B1E68">
        <w:rPr>
          <w:lang w:val="en-US"/>
        </w:rPr>
        <w:instrText xml:space="preserve"> SEQ </w:instrText>
      </w:r>
      <w:r>
        <w:instrText>Рисунок</w:instrText>
      </w:r>
      <w:r w:rsidRPr="002B1E68">
        <w:rPr>
          <w:lang w:val="en-US"/>
        </w:rPr>
        <w:instrText xml:space="preserve"> \* ARABIC </w:instrText>
      </w:r>
      <w:r>
        <w:fldChar w:fldCharType="separate"/>
      </w:r>
      <w:r w:rsidR="00E5297D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 xml:space="preserve">. </w:t>
      </w:r>
      <w:r>
        <w:t>Окно</w:t>
      </w:r>
      <w:r w:rsidRPr="002B1E68">
        <w:rPr>
          <w:lang w:val="en-US"/>
        </w:rPr>
        <w:t xml:space="preserve"> </w:t>
      </w:r>
      <w:r>
        <w:rPr>
          <w:lang w:val="en-US"/>
        </w:rPr>
        <w:t>Add New FEO Diagram</w:t>
      </w:r>
    </w:p>
    <w:p w14:paraId="60A22327" w14:textId="77777777" w:rsidR="009E68FC" w:rsidRPr="009E68FC" w:rsidRDefault="009E68FC" w:rsidP="009E68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CC8B1A" w14:textId="06A232BE" w:rsidR="00BA2342" w:rsidRDefault="002B1E68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Созданная </w:t>
      </w:r>
      <w:r>
        <w:rPr>
          <w:rFonts w:ascii="Times New Roman" w:hAnsi="Times New Roman" w:cs="Times New Roman"/>
          <w:sz w:val="28"/>
          <w:szCs w:val="28"/>
          <w:lang w:val="en-US"/>
        </w:rPr>
        <w:t>FEO-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3A09562F" w14:textId="77777777" w:rsidR="002B1E68" w:rsidRDefault="002B1E68" w:rsidP="002B1E68">
      <w:pPr>
        <w:keepNext/>
        <w:jc w:val="center"/>
      </w:pPr>
      <w:r>
        <w:rPr>
          <w:noProof/>
        </w:rPr>
        <w:drawing>
          <wp:inline distT="0" distB="0" distL="0" distR="0" wp14:anchorId="55623E9C" wp14:editId="34F9F027">
            <wp:extent cx="5940425" cy="4113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844E" w14:textId="0F3C276D" w:rsidR="009E68FC" w:rsidRPr="009E68FC" w:rsidRDefault="002B1E68" w:rsidP="002B1E68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E5297D">
          <w:rPr>
            <w:noProof/>
          </w:rPr>
          <w:t>4</w:t>
        </w:r>
      </w:fldSimple>
      <w:r>
        <w:t xml:space="preserve">. </w:t>
      </w:r>
      <w:r>
        <w:rPr>
          <w:lang w:val="en-US"/>
        </w:rPr>
        <w:t>FEO-</w:t>
      </w:r>
      <w:r>
        <w:t>диаграмма</w:t>
      </w:r>
    </w:p>
    <w:p w14:paraId="347531CF" w14:textId="072A9C3A" w:rsidR="00BA2342" w:rsidRDefault="002B1E68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Расщепим работу «Процесс обучения»</w:t>
      </w:r>
    </w:p>
    <w:p w14:paraId="22469FCB" w14:textId="77777777" w:rsidR="002B1E68" w:rsidRDefault="002B1E68" w:rsidP="002B1E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3A2C80" wp14:editId="4EC0F945">
            <wp:extent cx="5940425" cy="3154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5B8" w14:textId="2023931B" w:rsidR="002B1E68" w:rsidRDefault="002B1E68" w:rsidP="002B1E68">
      <w:pPr>
        <w:pStyle w:val="a4"/>
        <w:jc w:val="center"/>
      </w:pPr>
      <w:r>
        <w:t xml:space="preserve">Рисунок </w:t>
      </w:r>
      <w:fldSimple w:instr=" SEQ Рисунок \* ARABIC ">
        <w:r w:rsidR="00E5297D">
          <w:rPr>
            <w:noProof/>
          </w:rPr>
          <w:t>5</w:t>
        </w:r>
      </w:fldSimple>
      <w:r>
        <w:t>. Работа "Процесс обучения"</w:t>
      </w:r>
    </w:p>
    <w:p w14:paraId="78989FCA" w14:textId="77777777" w:rsidR="009C59C8" w:rsidRDefault="009C59C8" w:rsidP="009C59C8">
      <w:pPr>
        <w:keepNext/>
        <w:jc w:val="center"/>
      </w:pPr>
      <w:r>
        <w:rPr>
          <w:noProof/>
        </w:rPr>
        <w:drawing>
          <wp:inline distT="0" distB="0" distL="0" distR="0" wp14:anchorId="21602CBC" wp14:editId="1C5E5BED">
            <wp:extent cx="5940425" cy="31699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B57C" w14:textId="78E319CF" w:rsidR="002B1E68" w:rsidRDefault="009C59C8" w:rsidP="009C59C8">
      <w:pPr>
        <w:pStyle w:val="a4"/>
        <w:jc w:val="center"/>
      </w:pPr>
      <w:r>
        <w:t xml:space="preserve">Рисунок </w:t>
      </w:r>
      <w:fldSimple w:instr=" SEQ Рисунок \* ARABIC ">
        <w:r w:rsidR="00E5297D">
          <w:rPr>
            <w:noProof/>
          </w:rPr>
          <w:t>6</w:t>
        </w:r>
      </w:fldSimple>
      <w:r>
        <w:t>. Результат расщепления</w:t>
      </w:r>
    </w:p>
    <w:p w14:paraId="0D8DACD9" w14:textId="77777777" w:rsidR="000D32E7" w:rsidRDefault="000D32E7" w:rsidP="000D32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20C81F" wp14:editId="62686692">
            <wp:extent cx="5940425" cy="31546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7B59" w14:textId="54BA5D5F" w:rsidR="000D32E7" w:rsidRPr="000D32E7" w:rsidRDefault="000D32E7" w:rsidP="000D32E7">
      <w:pPr>
        <w:pStyle w:val="a4"/>
        <w:jc w:val="center"/>
      </w:pPr>
      <w:r>
        <w:t xml:space="preserve">Рисунок </w:t>
      </w:r>
      <w:fldSimple w:instr=" SEQ Рисунок \* ARABIC ">
        <w:r w:rsidR="00E5297D">
          <w:rPr>
            <w:noProof/>
          </w:rPr>
          <w:t>7</w:t>
        </w:r>
      </w:fldSimple>
      <w:r>
        <w:t>. Созданная модель</w:t>
      </w:r>
    </w:p>
    <w:p w14:paraId="12FDBAD7" w14:textId="6493B4F9" w:rsidR="00BA2342" w:rsidRDefault="000D32E7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FF7917">
        <w:rPr>
          <w:rFonts w:ascii="Times New Roman" w:hAnsi="Times New Roman" w:cs="Times New Roman"/>
          <w:sz w:val="28"/>
          <w:szCs w:val="28"/>
        </w:rPr>
        <w:t>новую стрелку «Мобилизованные студенты»</w:t>
      </w:r>
    </w:p>
    <w:p w14:paraId="554AAE88" w14:textId="77777777" w:rsidR="00FF7917" w:rsidRDefault="000D32E7" w:rsidP="00FF7917">
      <w:pPr>
        <w:keepNext/>
        <w:jc w:val="center"/>
      </w:pPr>
      <w:r>
        <w:rPr>
          <w:noProof/>
        </w:rPr>
        <w:drawing>
          <wp:inline distT="0" distB="0" distL="0" distR="0" wp14:anchorId="1EF907EB" wp14:editId="1D022C74">
            <wp:extent cx="5940425" cy="31572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6CA5" w14:textId="2823EB00" w:rsidR="009C59C8" w:rsidRPr="009C59C8" w:rsidRDefault="00FF7917" w:rsidP="00FF791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E5297D">
          <w:rPr>
            <w:noProof/>
          </w:rPr>
          <w:t>8</w:t>
        </w:r>
      </w:fldSimple>
      <w:r>
        <w:t>. Стрелка "Мобилизованные студенты"</w:t>
      </w:r>
    </w:p>
    <w:p w14:paraId="226D834C" w14:textId="7CCD3CA3" w:rsidR="00BA2342" w:rsidRDefault="00FF7917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Произведем слияние моделей</w:t>
      </w:r>
    </w:p>
    <w:p w14:paraId="4DF448EC" w14:textId="77777777" w:rsidR="00FF7917" w:rsidRDefault="00FF7917" w:rsidP="00FF79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B47D9B" wp14:editId="13AC004B">
            <wp:extent cx="2156460" cy="32346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126" w14:textId="723C2660" w:rsidR="00FF7917" w:rsidRDefault="00FF7917" w:rsidP="00FF7917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E5297D">
          <w:rPr>
            <w:noProof/>
          </w:rPr>
          <w:t>9</w:t>
        </w:r>
      </w:fldSimple>
      <w:r>
        <w:t xml:space="preserve">. </w:t>
      </w:r>
      <w:r>
        <w:rPr>
          <w:lang w:val="en-US"/>
        </w:rPr>
        <w:t>Merge model</w:t>
      </w:r>
    </w:p>
    <w:p w14:paraId="628D9259" w14:textId="77777777" w:rsidR="00BB089E" w:rsidRDefault="00BB089E" w:rsidP="00BB089E">
      <w:pPr>
        <w:keepNext/>
        <w:jc w:val="center"/>
      </w:pPr>
      <w:r w:rsidRPr="00BB089E">
        <w:rPr>
          <w:noProof/>
          <w:lang w:val="en-US"/>
        </w:rPr>
        <w:drawing>
          <wp:inline distT="0" distB="0" distL="0" distR="0" wp14:anchorId="5A707643" wp14:editId="2775D211">
            <wp:extent cx="4541914" cy="33911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9DE6" w14:textId="322220E3" w:rsidR="00FF7917" w:rsidRDefault="00BB089E" w:rsidP="00BB089E">
      <w:pPr>
        <w:pStyle w:val="a4"/>
        <w:jc w:val="center"/>
      </w:pPr>
      <w:r>
        <w:t xml:space="preserve">Рисунок </w:t>
      </w:r>
      <w:fldSimple w:instr=" SEQ Рисунок \* ARABIC ">
        <w:r w:rsidR="00E5297D">
          <w:rPr>
            <w:noProof/>
          </w:rPr>
          <w:t>10</w:t>
        </w:r>
      </w:fldSimple>
      <w:r>
        <w:t>. Окно слияния</w:t>
      </w:r>
    </w:p>
    <w:p w14:paraId="703E54E0" w14:textId="77777777" w:rsidR="00BB089E" w:rsidRDefault="00BB089E" w:rsidP="00BB089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177299" wp14:editId="0E6B207C">
            <wp:extent cx="5940425" cy="40944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4313" w14:textId="62AE698E" w:rsidR="00BB089E" w:rsidRPr="00BB089E" w:rsidRDefault="00BB089E" w:rsidP="00BB089E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E5297D">
          <w:rPr>
            <w:noProof/>
          </w:rPr>
          <w:t>11</w:t>
        </w:r>
      </w:fldSimple>
      <w:r>
        <w:t>. Результат слияния</w:t>
      </w:r>
    </w:p>
    <w:p w14:paraId="4E9B0400" w14:textId="46FF150B" w:rsidR="00BA2342" w:rsidRDefault="002934A7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Направим стрелку, переименовав ее в «Экстерны» в «Выпуск и трудоустройство»</w:t>
      </w:r>
    </w:p>
    <w:p w14:paraId="097BE402" w14:textId="23BFB76A" w:rsidR="00BB089E" w:rsidRPr="00BB089E" w:rsidRDefault="002934A7" w:rsidP="00BB08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C267E" wp14:editId="5A8D601A">
            <wp:extent cx="4638675" cy="2647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9D41" w14:textId="0E6625CB" w:rsidR="00BA2342" w:rsidRDefault="00637E76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диаграмму А2</w:t>
      </w:r>
    </w:p>
    <w:p w14:paraId="466BB9FC" w14:textId="77777777" w:rsidR="00637E76" w:rsidRDefault="00637E76" w:rsidP="00637E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822BB4" wp14:editId="59839AE6">
            <wp:extent cx="5940425" cy="3151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A062" w14:textId="074B2292" w:rsidR="00637E76" w:rsidRPr="00637E76" w:rsidRDefault="00637E76" w:rsidP="00637E7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E5297D">
          <w:rPr>
            <w:noProof/>
          </w:rPr>
          <w:t>12</w:t>
        </w:r>
      </w:fldSimple>
      <w:r>
        <w:t>. Диаграмма А2</w:t>
      </w:r>
    </w:p>
    <w:p w14:paraId="1028BFD4" w14:textId="1DF12067" w:rsidR="00BA2342" w:rsidRDefault="00E5297D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5297D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диаграмму, декомпозировав систему «Проведение экзамена»</w:t>
      </w:r>
    </w:p>
    <w:p w14:paraId="6E5A1266" w14:textId="77777777" w:rsidR="00E5297D" w:rsidRDefault="00E5297D" w:rsidP="00E5297D">
      <w:pPr>
        <w:keepNext/>
        <w:jc w:val="center"/>
      </w:pPr>
      <w:r w:rsidRPr="00E529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9553C" wp14:editId="7387BD47">
            <wp:extent cx="2156647" cy="165368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A174" w14:textId="3BFAA096" w:rsidR="00637E76" w:rsidRPr="00BA437A" w:rsidRDefault="00E5297D" w:rsidP="00E5297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6E0D2E">
        <w:fldChar w:fldCharType="begin"/>
      </w:r>
      <w:r w:rsidR="006E0D2E">
        <w:instrText xml:space="preserve"> SEQ Рисунок \* ARABIC </w:instrText>
      </w:r>
      <w:r w:rsidR="006E0D2E">
        <w:fldChar w:fldCharType="separate"/>
      </w:r>
      <w:r>
        <w:rPr>
          <w:noProof/>
        </w:rPr>
        <w:t>13</w:t>
      </w:r>
      <w:r w:rsidR="006E0D2E">
        <w:rPr>
          <w:noProof/>
        </w:rPr>
        <w:fldChar w:fldCharType="end"/>
      </w:r>
      <w:r>
        <w:t>. Окно выбора диаграммы</w:t>
      </w:r>
    </w:p>
    <w:p w14:paraId="1D3F69F5" w14:textId="0303FAA0" w:rsidR="00BA2342" w:rsidRDefault="00E5297D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Составим диаграмму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IDEF3</w:t>
      </w:r>
    </w:p>
    <w:p w14:paraId="59A22220" w14:textId="05A4ACE5" w:rsidR="00E5297D" w:rsidRPr="00E5297D" w:rsidRDefault="006E0D2E" w:rsidP="00E5297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6E0D2E">
        <w:rPr>
          <w:i w:val="0"/>
          <w:iCs w:val="0"/>
          <w:color w:val="auto"/>
          <w:sz w:val="22"/>
          <w:szCs w:val="22"/>
        </w:rPr>
        <w:lastRenderedPageBreak/>
        <w:drawing>
          <wp:inline distT="0" distB="0" distL="0" distR="0" wp14:anchorId="1989932D" wp14:editId="246AF372">
            <wp:extent cx="5940425" cy="41294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97D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297D">
        <w:rPr>
          <w:noProof/>
        </w:rPr>
        <w:t>14</w:t>
      </w:r>
      <w:r>
        <w:rPr>
          <w:noProof/>
        </w:rPr>
        <w:fldChar w:fldCharType="end"/>
      </w:r>
      <w:r w:rsidR="00E5297D">
        <w:t xml:space="preserve">. </w:t>
      </w:r>
      <w:r w:rsidR="00E5297D">
        <w:rPr>
          <w:lang w:val="en-US"/>
        </w:rPr>
        <w:t>IDEF</w:t>
      </w:r>
      <w:r w:rsidR="00E5297D" w:rsidRPr="006E0D2E">
        <w:t xml:space="preserve">3 </w:t>
      </w:r>
      <w:r w:rsidR="00E5297D">
        <w:t>диаграмма</w:t>
      </w:r>
    </w:p>
    <w:p w14:paraId="249CCA4E" w14:textId="55792589" w:rsidR="00DB4F58" w:rsidRPr="009720A0" w:rsidRDefault="006E46D0" w:rsidP="00972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0A0"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2CEF5E69" w:rsidR="006E46D0" w:rsidRPr="00060802" w:rsidRDefault="006E46D0" w:rsidP="000608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</w:t>
      </w:r>
      <w:r w:rsidR="00540EC8">
        <w:rPr>
          <w:rFonts w:ascii="Times New Roman" w:hAnsi="Times New Roman" w:cs="Times New Roman"/>
          <w:sz w:val="28"/>
          <w:szCs w:val="28"/>
        </w:rPr>
        <w:t xml:space="preserve"> лабораторной</w:t>
      </w:r>
      <w:r>
        <w:rPr>
          <w:rFonts w:ascii="Times New Roman" w:hAnsi="Times New Roman" w:cs="Times New Roman"/>
          <w:sz w:val="28"/>
          <w:szCs w:val="28"/>
        </w:rPr>
        <w:t xml:space="preserve"> работы были </w:t>
      </w:r>
      <w:r w:rsidR="00540EC8">
        <w:rPr>
          <w:rFonts w:ascii="Times New Roman" w:hAnsi="Times New Roman" w:cs="Times New Roman"/>
          <w:sz w:val="28"/>
          <w:szCs w:val="28"/>
        </w:rPr>
        <w:t xml:space="preserve">получены практические навыки по </w:t>
      </w:r>
      <w:r w:rsidR="00540EC8" w:rsidRPr="00540EC8">
        <w:rPr>
          <w:rFonts w:ascii="Times New Roman" w:hAnsi="Times New Roman" w:cs="Times New Roman"/>
          <w:sz w:val="28"/>
          <w:szCs w:val="28"/>
        </w:rPr>
        <w:t>создани</w:t>
      </w:r>
      <w:r w:rsidR="00540EC8">
        <w:rPr>
          <w:rFonts w:ascii="Times New Roman" w:hAnsi="Times New Roman" w:cs="Times New Roman"/>
          <w:sz w:val="28"/>
          <w:szCs w:val="28"/>
        </w:rPr>
        <w:t>ю</w:t>
      </w:r>
      <w:r w:rsidR="00540EC8" w:rsidRPr="00540EC8">
        <w:rPr>
          <w:rFonts w:ascii="Times New Roman" w:hAnsi="Times New Roman" w:cs="Times New Roman"/>
          <w:sz w:val="28"/>
          <w:szCs w:val="28"/>
        </w:rPr>
        <w:t xml:space="preserve"> и редактировани</w:t>
      </w:r>
      <w:r w:rsidR="00540EC8">
        <w:rPr>
          <w:rFonts w:ascii="Times New Roman" w:hAnsi="Times New Roman" w:cs="Times New Roman"/>
          <w:sz w:val="28"/>
          <w:szCs w:val="28"/>
        </w:rPr>
        <w:t>ю</w:t>
      </w:r>
      <w:r w:rsidR="00540EC8" w:rsidRPr="00540EC8">
        <w:rPr>
          <w:rFonts w:ascii="Times New Roman" w:hAnsi="Times New Roman" w:cs="Times New Roman"/>
          <w:sz w:val="28"/>
          <w:szCs w:val="28"/>
        </w:rPr>
        <w:t xml:space="preserve"> </w:t>
      </w:r>
      <w:r w:rsidR="00060802">
        <w:rPr>
          <w:rFonts w:ascii="Times New Roman" w:hAnsi="Times New Roman" w:cs="Times New Roman"/>
          <w:sz w:val="28"/>
          <w:szCs w:val="28"/>
          <w:lang w:val="en-US"/>
        </w:rPr>
        <w:t>FEO</w:t>
      </w:r>
      <w:r w:rsidR="00060802" w:rsidRPr="00F36666">
        <w:rPr>
          <w:rFonts w:ascii="Times New Roman" w:hAnsi="Times New Roman" w:cs="Times New Roman"/>
          <w:sz w:val="28"/>
          <w:szCs w:val="28"/>
        </w:rPr>
        <w:t>-</w:t>
      </w:r>
      <w:r w:rsidR="00060802">
        <w:rPr>
          <w:rFonts w:ascii="Times New Roman" w:hAnsi="Times New Roman" w:cs="Times New Roman"/>
          <w:sz w:val="28"/>
          <w:szCs w:val="28"/>
        </w:rPr>
        <w:t xml:space="preserve">диаграмм, расщепления и слияния моделей, создания диаграмм </w:t>
      </w:r>
      <w:r w:rsidR="00060802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060802" w:rsidRPr="00F36666">
        <w:rPr>
          <w:rFonts w:ascii="Times New Roman" w:hAnsi="Times New Roman" w:cs="Times New Roman"/>
          <w:sz w:val="28"/>
          <w:szCs w:val="28"/>
        </w:rPr>
        <w:t>3</w:t>
      </w:r>
      <w:r w:rsidR="00060802" w:rsidRPr="00060802">
        <w:rPr>
          <w:rFonts w:ascii="Times New Roman" w:hAnsi="Times New Roman" w:cs="Times New Roman"/>
          <w:sz w:val="28"/>
          <w:szCs w:val="28"/>
        </w:rPr>
        <w:t>.</w:t>
      </w:r>
    </w:p>
    <w:sectPr w:rsidR="006E46D0" w:rsidRPr="000608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607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37B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60802"/>
    <w:rsid w:val="0008687E"/>
    <w:rsid w:val="000D32E7"/>
    <w:rsid w:val="00116D94"/>
    <w:rsid w:val="00173964"/>
    <w:rsid w:val="00193CC5"/>
    <w:rsid w:val="00194890"/>
    <w:rsid w:val="002934A7"/>
    <w:rsid w:val="002B1E68"/>
    <w:rsid w:val="00335A17"/>
    <w:rsid w:val="00396535"/>
    <w:rsid w:val="00540EC8"/>
    <w:rsid w:val="006341D9"/>
    <w:rsid w:val="00637E76"/>
    <w:rsid w:val="006B0D76"/>
    <w:rsid w:val="006D133F"/>
    <w:rsid w:val="006E0D2E"/>
    <w:rsid w:val="006E46D0"/>
    <w:rsid w:val="00744E09"/>
    <w:rsid w:val="007915E4"/>
    <w:rsid w:val="00925DCA"/>
    <w:rsid w:val="009720A0"/>
    <w:rsid w:val="00986F70"/>
    <w:rsid w:val="00987C60"/>
    <w:rsid w:val="009C59C8"/>
    <w:rsid w:val="009E68FC"/>
    <w:rsid w:val="00A00F2D"/>
    <w:rsid w:val="00AA1C1B"/>
    <w:rsid w:val="00B56EB2"/>
    <w:rsid w:val="00B858B1"/>
    <w:rsid w:val="00B97A2A"/>
    <w:rsid w:val="00BA2342"/>
    <w:rsid w:val="00BA437A"/>
    <w:rsid w:val="00BB089E"/>
    <w:rsid w:val="00BF22BB"/>
    <w:rsid w:val="00D0540F"/>
    <w:rsid w:val="00D473BE"/>
    <w:rsid w:val="00DB4F58"/>
    <w:rsid w:val="00E5297D"/>
    <w:rsid w:val="00E952FD"/>
    <w:rsid w:val="00E97321"/>
    <w:rsid w:val="00F36666"/>
    <w:rsid w:val="00FF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0802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6B0D7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A9279-AC6D-4509-A13A-C771AEE9A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9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22</cp:revision>
  <dcterms:created xsi:type="dcterms:W3CDTF">2021-09-07T19:52:00Z</dcterms:created>
  <dcterms:modified xsi:type="dcterms:W3CDTF">2022-10-10T11:20:00Z</dcterms:modified>
</cp:coreProperties>
</file>