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553713B1" w:rsidR="00335A17" w:rsidRDefault="00032E5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32E57">
        <w:rPr>
          <w:rFonts w:ascii="Times New Roman" w:hAnsi="Times New Roman"/>
          <w:b/>
          <w:sz w:val="28"/>
          <w:szCs w:val="10"/>
        </w:rPr>
        <w:t>АНАЛИЗ ПРЕЦЕДЕНТОВ РАБОТЫ С ПРОГРАММНОЙ СИСТЕМОЙ. МОДЕЛИРОВАНИЕ ВЗАИМООТНОШЕНИЙ ИС И ЭЛЕМЕНТОВ ВНЕШНЕЙ СРЕДЫ. РАЗРАБОТКА ДИАГРАММ ПРЕЦЕДЕНТОВ</w:t>
      </w:r>
      <w:r>
        <w:rPr>
          <w:rFonts w:ascii="Times New Roman" w:hAnsi="Times New Roman"/>
          <w:b/>
          <w:sz w:val="28"/>
          <w:szCs w:val="10"/>
        </w:rPr>
        <w:t xml:space="preserve"> И КЛАССОВ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5A3CF812" w:rsidR="00335A17" w:rsidRDefault="00032E57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E57">
        <w:rPr>
          <w:rFonts w:ascii="Times New Roman" w:hAnsi="Times New Roman" w:cs="Times New Roman"/>
          <w:sz w:val="28"/>
          <w:szCs w:val="28"/>
        </w:rPr>
        <w:t>Научиться моделировать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диаграмму UseCase.</w:t>
      </w:r>
      <w:r w:rsidRPr="00032E57">
        <w:t xml:space="preserve"> </w:t>
      </w:r>
      <w:r w:rsidRPr="00032E57">
        <w:rPr>
          <w:rFonts w:ascii="Times New Roman" w:hAnsi="Times New Roman" w:cs="Times New Roman"/>
          <w:sz w:val="28"/>
          <w:szCs w:val="28"/>
        </w:rPr>
        <w:t>Выполнить анализ объекта информатизации и смоделировать структуры будущей программной системы на верхнем уровне в виде конечных диаграмм классов.</w:t>
      </w:r>
    </w:p>
    <w:p w14:paraId="4F52DE78" w14:textId="31BAB7F2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32F9348" w14:textId="449BB6BB" w:rsidR="00F02C41" w:rsidRDefault="00BC4E7D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прецендентов</w:t>
      </w:r>
    </w:p>
    <w:p w14:paraId="6C95373D" w14:textId="3558F04B" w:rsidR="00BC4E7D" w:rsidRDefault="00096394" w:rsidP="00BC4E7D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B7069" wp14:editId="724AA997">
            <wp:extent cx="5928360" cy="4945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F9BA" w14:textId="1FCF81ED" w:rsidR="00BC4E7D" w:rsidRDefault="00BC4E7D" w:rsidP="00BC4E7D">
      <w:pPr>
        <w:pStyle w:val="a4"/>
        <w:jc w:val="center"/>
      </w:pPr>
      <w:r>
        <w:t xml:space="preserve">Рисунок </w:t>
      </w:r>
      <w:r w:rsidR="003A6028">
        <w:fldChar w:fldCharType="begin"/>
      </w:r>
      <w:r w:rsidR="003A6028">
        <w:instrText xml:space="preserve"> SEQ Рисунок \* ARABIC </w:instrText>
      </w:r>
      <w:r w:rsidR="003A6028">
        <w:fldChar w:fldCharType="separate"/>
      </w:r>
      <w:r w:rsidR="00C5410F">
        <w:rPr>
          <w:noProof/>
        </w:rPr>
        <w:t>1</w:t>
      </w:r>
      <w:r w:rsidR="003A6028">
        <w:rPr>
          <w:noProof/>
        </w:rPr>
        <w:fldChar w:fldCharType="end"/>
      </w:r>
      <w:r>
        <w:t>. Диаграмма прецендентов</w:t>
      </w:r>
    </w:p>
    <w:p w14:paraId="6196FCE9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C71DCF" wp14:editId="48F750AA">
            <wp:extent cx="5936615" cy="2604770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59FF" w14:textId="27397EDC" w:rsidR="001770F7" w:rsidRDefault="001770F7" w:rsidP="001770F7">
      <w:pPr>
        <w:pStyle w:val="a4"/>
        <w:jc w:val="center"/>
      </w:pPr>
      <w:r>
        <w:t xml:space="preserve">Рисунок </w:t>
      </w:r>
      <w:r w:rsidR="003A6028">
        <w:fldChar w:fldCharType="begin"/>
      </w:r>
      <w:r w:rsidR="003A6028">
        <w:instrText xml:space="preserve"> SEQ Рисунок \* ARABIC </w:instrText>
      </w:r>
      <w:r w:rsidR="003A6028">
        <w:fldChar w:fldCharType="separate"/>
      </w:r>
      <w:r w:rsidR="00C5410F">
        <w:rPr>
          <w:noProof/>
        </w:rPr>
        <w:t>2</w:t>
      </w:r>
      <w:r w:rsidR="003A6028">
        <w:rPr>
          <w:noProof/>
        </w:rPr>
        <w:fldChar w:fldCharType="end"/>
      </w:r>
      <w:r>
        <w:t>. Подсистема авторизации</w:t>
      </w:r>
    </w:p>
    <w:p w14:paraId="11B5FB13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D312CE4" wp14:editId="410B7F53">
            <wp:extent cx="5936615" cy="367855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B038" w14:textId="73257074" w:rsidR="001770F7" w:rsidRDefault="001770F7" w:rsidP="001770F7">
      <w:pPr>
        <w:pStyle w:val="a4"/>
        <w:jc w:val="center"/>
      </w:pPr>
      <w:r>
        <w:t xml:space="preserve">Рисунок </w:t>
      </w:r>
      <w:r w:rsidR="003A6028">
        <w:fldChar w:fldCharType="begin"/>
      </w:r>
      <w:r w:rsidR="003A6028">
        <w:instrText xml:space="preserve"> SEQ Рисунок \* ARABIC </w:instrText>
      </w:r>
      <w:r w:rsidR="003A6028">
        <w:fldChar w:fldCharType="separate"/>
      </w:r>
      <w:r w:rsidR="00C5410F">
        <w:rPr>
          <w:noProof/>
        </w:rPr>
        <w:t>3</w:t>
      </w:r>
      <w:r w:rsidR="003A6028">
        <w:rPr>
          <w:noProof/>
        </w:rPr>
        <w:fldChar w:fldCharType="end"/>
      </w:r>
      <w:r>
        <w:t>. Подсистема курсы</w:t>
      </w:r>
    </w:p>
    <w:p w14:paraId="1B9CDDC7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940EC52" wp14:editId="76319EEE">
            <wp:extent cx="5936615" cy="494601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E9BE" w14:textId="36D8A102" w:rsidR="001770F7" w:rsidRDefault="001770F7" w:rsidP="001770F7">
      <w:pPr>
        <w:pStyle w:val="a4"/>
        <w:jc w:val="center"/>
      </w:pPr>
      <w:r>
        <w:t xml:space="preserve">Рисунок </w:t>
      </w:r>
      <w:r w:rsidR="003A6028">
        <w:fldChar w:fldCharType="begin"/>
      </w:r>
      <w:r w:rsidR="003A6028">
        <w:instrText xml:space="preserve"> SEQ Рисунок \* ARABIC </w:instrText>
      </w:r>
      <w:r w:rsidR="003A6028">
        <w:fldChar w:fldCharType="separate"/>
      </w:r>
      <w:r w:rsidR="00C5410F">
        <w:rPr>
          <w:noProof/>
        </w:rPr>
        <w:t>4</w:t>
      </w:r>
      <w:r w:rsidR="003A6028">
        <w:rPr>
          <w:noProof/>
        </w:rPr>
        <w:fldChar w:fldCharType="end"/>
      </w:r>
      <w:r>
        <w:t>. Подсистема личный кабинет</w:t>
      </w:r>
    </w:p>
    <w:p w14:paraId="32D6EDD6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2BC8D90" wp14:editId="2658F135">
            <wp:extent cx="4260215" cy="38512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E7CE" w14:textId="44F4660F" w:rsidR="001770F7" w:rsidRDefault="001770F7" w:rsidP="001770F7">
      <w:pPr>
        <w:pStyle w:val="a4"/>
        <w:jc w:val="center"/>
      </w:pPr>
      <w:r>
        <w:t xml:space="preserve">Рисунок </w:t>
      </w:r>
      <w:r w:rsidR="003A6028">
        <w:fldChar w:fldCharType="begin"/>
      </w:r>
      <w:r w:rsidR="003A6028">
        <w:instrText xml:space="preserve"> SEQ Рисунок \* ARABIC </w:instrText>
      </w:r>
      <w:r w:rsidR="003A6028">
        <w:fldChar w:fldCharType="separate"/>
      </w:r>
      <w:r w:rsidR="00C5410F">
        <w:rPr>
          <w:noProof/>
        </w:rPr>
        <w:t>5</w:t>
      </w:r>
      <w:r w:rsidR="003A6028">
        <w:rPr>
          <w:noProof/>
        </w:rPr>
        <w:fldChar w:fldCharType="end"/>
      </w:r>
      <w:r>
        <w:t>. Подсистема новости</w:t>
      </w:r>
    </w:p>
    <w:p w14:paraId="7FB34125" w14:textId="77777777" w:rsidR="001770F7" w:rsidRDefault="005111C9" w:rsidP="001770F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0D821C3" wp14:editId="27015CF4">
            <wp:extent cx="5334000" cy="3588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8839" w14:textId="4BCFFE89" w:rsidR="00096394" w:rsidRPr="005111C9" w:rsidRDefault="001770F7" w:rsidP="001770F7">
      <w:pPr>
        <w:pStyle w:val="a4"/>
        <w:jc w:val="center"/>
        <w:rPr>
          <w:lang w:val="en-US"/>
        </w:rPr>
      </w:pPr>
      <w:r>
        <w:t xml:space="preserve">Рисунок </w:t>
      </w:r>
      <w:r w:rsidR="003A6028">
        <w:fldChar w:fldCharType="begin"/>
      </w:r>
      <w:r w:rsidR="003A6028">
        <w:instrText xml:space="preserve"> SEQ Рисунок \* ARABIC </w:instrText>
      </w:r>
      <w:r w:rsidR="003A6028">
        <w:fldChar w:fldCharType="separate"/>
      </w:r>
      <w:r w:rsidR="00C5410F">
        <w:rPr>
          <w:noProof/>
        </w:rPr>
        <w:t>6</w:t>
      </w:r>
      <w:r w:rsidR="003A6028">
        <w:rPr>
          <w:noProof/>
        </w:rPr>
        <w:fldChar w:fldCharType="end"/>
      </w:r>
      <w:r>
        <w:t>. Подсистема рейтинговые списки</w:t>
      </w:r>
    </w:p>
    <w:p w14:paraId="0DF95021" w14:textId="25A6AA96" w:rsidR="00096394" w:rsidRDefault="00BC4E7D" w:rsidP="00BC4E7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394">
        <w:rPr>
          <w:rFonts w:ascii="Times New Roman" w:hAnsi="Times New Roman" w:cs="Times New Roman"/>
          <w:sz w:val="28"/>
          <w:szCs w:val="28"/>
        </w:rPr>
        <w:t>Программная система «Университет»</w:t>
      </w:r>
      <w:r w:rsidR="00096394" w:rsidRPr="00096394">
        <w:rPr>
          <w:rFonts w:ascii="Times New Roman" w:hAnsi="Times New Roman" w:cs="Times New Roman"/>
          <w:sz w:val="28"/>
          <w:szCs w:val="28"/>
        </w:rPr>
        <w:t>:</w:t>
      </w:r>
    </w:p>
    <w:p w14:paraId="05EB0A32" w14:textId="3C6CB812" w:rsidR="00096394" w:rsidRDefault="00096394" w:rsidP="000963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394">
        <w:rPr>
          <w:rFonts w:ascii="Times New Roman" w:hAnsi="Times New Roman" w:cs="Times New Roman"/>
          <w:i/>
          <w:iCs/>
          <w:sz w:val="28"/>
          <w:szCs w:val="28"/>
        </w:rPr>
        <w:t>Актеры</w:t>
      </w:r>
      <w:r>
        <w:rPr>
          <w:rFonts w:ascii="Times New Roman" w:hAnsi="Times New Roman" w:cs="Times New Roman"/>
          <w:sz w:val="28"/>
          <w:szCs w:val="28"/>
        </w:rPr>
        <w:t>: «Пользователь», «Студент», «Родитель», «Администратор», «Преподаватель»</w:t>
      </w:r>
    </w:p>
    <w:p w14:paraId="201A0255" w14:textId="7E3DEAB6" w:rsidR="00274C78" w:rsidRPr="00274C78" w:rsidRDefault="00096394" w:rsidP="00274C7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6394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Краткое описание</w:t>
      </w:r>
      <w:r>
        <w:rPr>
          <w:rFonts w:ascii="Times New Roman" w:hAnsi="Times New Roman" w:cs="Times New Roman"/>
          <w:sz w:val="28"/>
          <w:szCs w:val="28"/>
        </w:rPr>
        <w:t>: Программная система университет для автоматизации процессов внутри университета</w:t>
      </w:r>
      <w:r w:rsidR="00274C78">
        <w:rPr>
          <w:rFonts w:ascii="Times New Roman" w:hAnsi="Times New Roman" w:cs="Times New Roman"/>
          <w:sz w:val="28"/>
          <w:szCs w:val="28"/>
        </w:rPr>
        <w:t xml:space="preserve">. В данной программной системе присутствует 5 подсистем: </w:t>
      </w:r>
      <w:r w:rsidR="00274C78" w:rsidRPr="00274C78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="00274C78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регистрации и авторизации аккаунтов в системе, которые могут быть 5 типов, представленных в списке актеров; </w:t>
      </w:r>
      <w:r w:rsidR="00274C78" w:rsidRPr="00274C78">
        <w:rPr>
          <w:rFonts w:ascii="Times New Roman" w:hAnsi="Times New Roman" w:cs="Times New Roman"/>
          <w:b/>
          <w:bCs/>
          <w:sz w:val="28"/>
          <w:szCs w:val="28"/>
        </w:rPr>
        <w:t>курсы</w:t>
      </w:r>
      <w:r w:rsidR="00274C78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создания и прохождения курсов в процессе обучения в университете; </w:t>
      </w:r>
      <w:r w:rsidR="00E26F2D" w:rsidRPr="00E26F2D">
        <w:rPr>
          <w:rFonts w:ascii="Times New Roman" w:hAnsi="Times New Roman" w:cs="Times New Roman"/>
          <w:b/>
          <w:bCs/>
          <w:sz w:val="28"/>
          <w:szCs w:val="28"/>
        </w:rPr>
        <w:t>ЛК</w:t>
      </w:r>
      <w:r w:rsidR="00E26F2D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личного кабинета на сайте университета, в котором пользователи могут узнать различную информацию в зависимости от типа аккаунта; </w:t>
      </w:r>
      <w:r w:rsidR="00E26F2D" w:rsidRPr="00E26F2D">
        <w:rPr>
          <w:rFonts w:ascii="Times New Roman" w:hAnsi="Times New Roman" w:cs="Times New Roman"/>
          <w:b/>
          <w:bCs/>
          <w:sz w:val="28"/>
          <w:szCs w:val="28"/>
        </w:rPr>
        <w:t>новости</w:t>
      </w:r>
      <w:r w:rsidR="00E26F2D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новостной ленты и написания статей пользователями; </w:t>
      </w:r>
      <w:r w:rsidR="00E26F2D" w:rsidRPr="00E26F2D">
        <w:rPr>
          <w:rFonts w:ascii="Times New Roman" w:hAnsi="Times New Roman" w:cs="Times New Roman"/>
          <w:b/>
          <w:bCs/>
          <w:sz w:val="28"/>
          <w:szCs w:val="28"/>
        </w:rPr>
        <w:t>рейтинговые списки</w:t>
      </w:r>
      <w:r w:rsidR="00E26F2D">
        <w:rPr>
          <w:rFonts w:ascii="Times New Roman" w:hAnsi="Times New Roman" w:cs="Times New Roman"/>
          <w:sz w:val="28"/>
          <w:szCs w:val="28"/>
        </w:rPr>
        <w:t xml:space="preserve"> – данная подсистема реализует функционал списков поступления в университет в период зачисления</w:t>
      </w:r>
    </w:p>
    <w:p w14:paraId="4CCA63E2" w14:textId="044B84F6" w:rsidR="00F02C41" w:rsidRDefault="003E0C82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 описание прецендента «Создание аккаунта»</w:t>
      </w:r>
    </w:p>
    <w:p w14:paraId="6038933A" w14:textId="2D42AD0C" w:rsid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8C8">
        <w:rPr>
          <w:rFonts w:ascii="Times New Roman" w:hAnsi="Times New Roman" w:cs="Times New Roman"/>
          <w:sz w:val="28"/>
          <w:szCs w:val="28"/>
        </w:rPr>
        <w:t>«Создание аккаунта»</w:t>
      </w:r>
    </w:p>
    <w:p w14:paraId="38470139" w14:textId="2B41287B" w:rsidR="003E0C82" w:rsidRP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="005D48C8">
        <w:rPr>
          <w:rFonts w:ascii="Times New Roman" w:hAnsi="Times New Roman" w:cs="Times New Roman"/>
          <w:sz w:val="28"/>
          <w:szCs w:val="28"/>
        </w:rPr>
        <w:t>Пользователь зашел на сайт и нажал кнопку регистрации</w:t>
      </w:r>
    </w:p>
    <w:p w14:paraId="49BAEDCC" w14:textId="35828E06" w:rsidR="003E0C82" w:rsidRP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8C8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4384CC5" w14:textId="2F2497DB" w:rsidR="003E0C82" w:rsidRP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8C8">
        <w:rPr>
          <w:rFonts w:ascii="Times New Roman" w:hAnsi="Times New Roman" w:cs="Times New Roman"/>
          <w:sz w:val="28"/>
          <w:szCs w:val="28"/>
        </w:rPr>
        <w:t>Пользователь открывает форму, вводит свои данные</w:t>
      </w:r>
      <w:r w:rsidR="005D48C8">
        <w:rPr>
          <w:rFonts w:ascii="Times New Roman" w:hAnsi="Times New Roman" w:cs="Times New Roman"/>
          <w:sz w:val="28"/>
          <w:szCs w:val="28"/>
        </w:rPr>
        <w:br/>
        <w:t xml:space="preserve">Данные пользователя сохраняются в базе </w:t>
      </w:r>
      <w:r w:rsidR="00D56E3D">
        <w:rPr>
          <w:rFonts w:ascii="Times New Roman" w:hAnsi="Times New Roman" w:cs="Times New Roman"/>
          <w:sz w:val="28"/>
          <w:szCs w:val="28"/>
        </w:rPr>
        <w:t>данных,</w:t>
      </w:r>
      <w:r w:rsidR="005D48C8">
        <w:rPr>
          <w:rFonts w:ascii="Times New Roman" w:hAnsi="Times New Roman" w:cs="Times New Roman"/>
          <w:sz w:val="28"/>
          <w:szCs w:val="28"/>
        </w:rPr>
        <w:t xml:space="preserve"> и пользователь регистрируется</w:t>
      </w:r>
    </w:p>
    <w:p w14:paraId="15FAD4C6" w14:textId="05E87C69" w:rsidR="003E0C82" w:rsidRP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поток:</w:t>
      </w:r>
      <w:r w:rsidR="005D48C8">
        <w:rPr>
          <w:rFonts w:ascii="Times New Roman" w:hAnsi="Times New Roman" w:cs="Times New Roman"/>
          <w:sz w:val="28"/>
          <w:szCs w:val="28"/>
        </w:rPr>
        <w:t xml:space="preserve"> такой пользователь уже существует</w:t>
      </w:r>
      <w:r w:rsidR="005D48C8">
        <w:rPr>
          <w:rFonts w:ascii="Times New Roman" w:hAnsi="Times New Roman" w:cs="Times New Roman"/>
          <w:sz w:val="28"/>
          <w:szCs w:val="28"/>
        </w:rPr>
        <w:br/>
        <w:t>Пользователю поступает информация о том, что такой пользователь уже существует и будет предложено изменить данные</w:t>
      </w:r>
    </w:p>
    <w:p w14:paraId="5A5269DF" w14:textId="5B2EB311" w:rsidR="003E0C82" w:rsidRDefault="003E0C82" w:rsidP="003E0C8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Постусловие:</w:t>
      </w:r>
      <w:r w:rsidR="005D48C8">
        <w:rPr>
          <w:rFonts w:ascii="Times New Roman" w:hAnsi="Times New Roman" w:cs="Times New Roman"/>
          <w:sz w:val="28"/>
          <w:szCs w:val="28"/>
        </w:rPr>
        <w:t xml:space="preserve"> </w:t>
      </w:r>
      <w:r w:rsidR="00D56E3D">
        <w:rPr>
          <w:rFonts w:ascii="Times New Roman" w:hAnsi="Times New Roman" w:cs="Times New Roman"/>
          <w:sz w:val="28"/>
          <w:szCs w:val="28"/>
        </w:rPr>
        <w:t>Если пользователь создался, то он будет авторизирован в системе</w:t>
      </w:r>
    </w:p>
    <w:p w14:paraId="170B562D" w14:textId="7F7F518E" w:rsidR="00F02C41" w:rsidRDefault="00D56E3D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 описание прецендента «Написание статьи»</w:t>
      </w:r>
    </w:p>
    <w:p w14:paraId="5A92ACCD" w14:textId="15C9FCAF" w:rsid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«Написание статьи»</w:t>
      </w:r>
    </w:p>
    <w:p w14:paraId="47FC0C4A" w14:textId="2B4F2F96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="001760A7">
        <w:rPr>
          <w:rFonts w:ascii="Times New Roman" w:hAnsi="Times New Roman" w:cs="Times New Roman"/>
          <w:sz w:val="28"/>
          <w:szCs w:val="28"/>
        </w:rPr>
        <w:t>Авторизированный п</w:t>
      </w:r>
      <w:r>
        <w:rPr>
          <w:rFonts w:ascii="Times New Roman" w:hAnsi="Times New Roman" w:cs="Times New Roman"/>
          <w:sz w:val="28"/>
          <w:szCs w:val="28"/>
        </w:rPr>
        <w:t xml:space="preserve">ользователь зашел на страницу создания </w:t>
      </w:r>
      <w:r w:rsidR="001760A7">
        <w:rPr>
          <w:rFonts w:ascii="Times New Roman" w:hAnsi="Times New Roman" w:cs="Times New Roman"/>
          <w:sz w:val="28"/>
          <w:szCs w:val="28"/>
        </w:rPr>
        <w:t>новости</w:t>
      </w:r>
    </w:p>
    <w:p w14:paraId="2B70483A" w14:textId="270DF903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0A7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D8FAEA4" w14:textId="28625489" w:rsid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0A7">
        <w:rPr>
          <w:rFonts w:ascii="Times New Roman" w:hAnsi="Times New Roman" w:cs="Times New Roman"/>
          <w:sz w:val="28"/>
          <w:szCs w:val="28"/>
        </w:rPr>
        <w:t>Пользователь пишет статью, добавляет картинки</w:t>
      </w:r>
    </w:p>
    <w:p w14:paraId="5F51CE87" w14:textId="0B291003" w:rsidR="00E26F2D" w:rsidRPr="003E0C82" w:rsidRDefault="00E26F2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sz w:val="28"/>
          <w:szCs w:val="28"/>
        </w:rPr>
        <w:t xml:space="preserve"> Если при отправке статьи возникнет ошибка, она будет выведена диалоговым окном пользователю</w:t>
      </w:r>
    </w:p>
    <w:p w14:paraId="53EBF667" w14:textId="275F29C5" w:rsidR="00D56E3D" w:rsidRP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60A7">
        <w:rPr>
          <w:rFonts w:ascii="Times New Roman" w:hAnsi="Times New Roman" w:cs="Times New Roman"/>
          <w:sz w:val="28"/>
          <w:szCs w:val="28"/>
        </w:rPr>
        <w:t xml:space="preserve">Если пользователь дописал </w:t>
      </w:r>
      <w:r w:rsidR="00C85C52">
        <w:rPr>
          <w:rFonts w:ascii="Times New Roman" w:hAnsi="Times New Roman" w:cs="Times New Roman"/>
          <w:sz w:val="28"/>
          <w:szCs w:val="28"/>
        </w:rPr>
        <w:t>статью, то он ее может опубликовать для остальных пользователей</w:t>
      </w:r>
    </w:p>
    <w:p w14:paraId="4F56DD84" w14:textId="2FEE9658" w:rsidR="00F02C41" w:rsidRDefault="00C85C52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 описание прецендента «Решение заданий с курса»</w:t>
      </w:r>
    </w:p>
    <w:p w14:paraId="5C0F67F1" w14:textId="22518E54" w:rsid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C52">
        <w:rPr>
          <w:rFonts w:ascii="Times New Roman" w:hAnsi="Times New Roman" w:cs="Times New Roman"/>
          <w:sz w:val="28"/>
          <w:szCs w:val="28"/>
        </w:rPr>
        <w:t>«Решение заданий с курса»</w:t>
      </w:r>
    </w:p>
    <w:p w14:paraId="56136323" w14:textId="6E2719FC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="00C85C52">
        <w:rPr>
          <w:rFonts w:ascii="Times New Roman" w:hAnsi="Times New Roman" w:cs="Times New Roman"/>
          <w:sz w:val="28"/>
          <w:szCs w:val="28"/>
        </w:rPr>
        <w:t>Преподаватель создал курс, в который добавил задания и присоединил студентов</w:t>
      </w:r>
    </w:p>
    <w:p w14:paraId="40CF26B5" w14:textId="19AE81AA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C52">
        <w:rPr>
          <w:rFonts w:ascii="Times New Roman" w:hAnsi="Times New Roman" w:cs="Times New Roman"/>
          <w:sz w:val="28"/>
          <w:szCs w:val="28"/>
        </w:rPr>
        <w:t>Студент</w:t>
      </w:r>
    </w:p>
    <w:p w14:paraId="660CC44B" w14:textId="16F33CD3" w:rsidR="00D56E3D" w:rsidRPr="003E0C82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поток: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C52">
        <w:rPr>
          <w:rFonts w:ascii="Times New Roman" w:hAnsi="Times New Roman" w:cs="Times New Roman"/>
          <w:sz w:val="28"/>
          <w:szCs w:val="28"/>
        </w:rPr>
        <w:t>Студент заходит в курс и открывает задание, выполняет его</w:t>
      </w:r>
      <w:r w:rsidR="00C85C52">
        <w:rPr>
          <w:rFonts w:ascii="Times New Roman" w:hAnsi="Times New Roman" w:cs="Times New Roman"/>
          <w:sz w:val="28"/>
          <w:szCs w:val="28"/>
        </w:rPr>
        <w:br/>
        <w:t>Получает оценку из 5 баллов</w:t>
      </w:r>
    </w:p>
    <w:p w14:paraId="3F3250FB" w14:textId="00DB6D2E" w:rsidR="00C5410F" w:rsidRPr="00C5410F" w:rsidRDefault="00D56E3D" w:rsidP="00C5410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C52">
        <w:rPr>
          <w:rFonts w:ascii="Times New Roman" w:hAnsi="Times New Roman" w:cs="Times New Roman"/>
          <w:sz w:val="28"/>
          <w:szCs w:val="28"/>
        </w:rPr>
        <w:t>Получил оценку меньше 2</w:t>
      </w:r>
      <w:r w:rsidR="00C5410F">
        <w:rPr>
          <w:rFonts w:ascii="Times New Roman" w:hAnsi="Times New Roman" w:cs="Times New Roman"/>
          <w:sz w:val="28"/>
          <w:szCs w:val="28"/>
        </w:rPr>
        <w:br/>
        <w:t>В зависимости от настроек задания студент может пере пройти тест</w:t>
      </w:r>
    </w:p>
    <w:p w14:paraId="17776FF9" w14:textId="5BB29EA8" w:rsidR="00D56E3D" w:rsidRPr="00D56E3D" w:rsidRDefault="00D56E3D" w:rsidP="00D56E3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410F">
        <w:rPr>
          <w:rFonts w:ascii="Times New Roman" w:hAnsi="Times New Roman" w:cs="Times New Roman"/>
          <w:sz w:val="28"/>
          <w:szCs w:val="28"/>
        </w:rPr>
        <w:t>Если студент прошел полностью тест и получил оценку, оценка добавляется в его ЛК</w:t>
      </w:r>
    </w:p>
    <w:p w14:paraId="271CA961" w14:textId="4C0831E0" w:rsidR="00F02C41" w:rsidRDefault="00C5410F" w:rsidP="00F02C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91429EC" w14:textId="17E41041" w:rsidR="00C5410F" w:rsidRDefault="003A6028" w:rsidP="00C5410F">
      <w:pPr>
        <w:keepNext/>
        <w:jc w:val="center"/>
      </w:pPr>
      <w:r>
        <w:rPr>
          <w:noProof/>
        </w:rPr>
        <w:drawing>
          <wp:inline distT="0" distB="0" distL="0" distR="0" wp14:anchorId="46E17754" wp14:editId="23A8A58E">
            <wp:extent cx="5935980" cy="49377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7AE2" w14:textId="1F307A70" w:rsidR="00C5410F" w:rsidRPr="00C5410F" w:rsidRDefault="00C5410F" w:rsidP="00C5410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A6028">
        <w:fldChar w:fldCharType="begin"/>
      </w:r>
      <w:r w:rsidR="003A6028">
        <w:instrText xml:space="preserve"> SEQ Рисунок \* ARABIC </w:instrText>
      </w:r>
      <w:r w:rsidR="003A6028">
        <w:fldChar w:fldCharType="separate"/>
      </w:r>
      <w:r>
        <w:rPr>
          <w:noProof/>
        </w:rPr>
        <w:t>7</w:t>
      </w:r>
      <w:r w:rsidR="003A6028">
        <w:rPr>
          <w:noProof/>
        </w:rPr>
        <w:fldChar w:fldCharType="end"/>
      </w:r>
      <w:r>
        <w:t>. Диаграмма классов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5C3C072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32E57">
        <w:rPr>
          <w:rFonts w:ascii="Times New Roman" w:hAnsi="Times New Roman" w:cs="Times New Roman"/>
          <w:sz w:val="28"/>
          <w:szCs w:val="28"/>
        </w:rPr>
        <w:t xml:space="preserve">лабораторной работы были получены практические навыки по моделированию </w:t>
      </w:r>
      <w:r w:rsidR="00F02C41" w:rsidRPr="00032E57">
        <w:rPr>
          <w:rFonts w:ascii="Times New Roman" w:hAnsi="Times New Roman" w:cs="Times New Roman"/>
          <w:sz w:val="28"/>
          <w:szCs w:val="28"/>
        </w:rPr>
        <w:t>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диаграмму UseCase</w:t>
      </w:r>
      <w:r w:rsidR="00F02C41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2E57"/>
    <w:rsid w:val="0008687E"/>
    <w:rsid w:val="00096394"/>
    <w:rsid w:val="00164C01"/>
    <w:rsid w:val="00173964"/>
    <w:rsid w:val="001760A7"/>
    <w:rsid w:val="001770F7"/>
    <w:rsid w:val="00194890"/>
    <w:rsid w:val="00274C78"/>
    <w:rsid w:val="00335A17"/>
    <w:rsid w:val="00397D71"/>
    <w:rsid w:val="003A6028"/>
    <w:rsid w:val="003E0C82"/>
    <w:rsid w:val="005111C9"/>
    <w:rsid w:val="005D48C8"/>
    <w:rsid w:val="006E46D0"/>
    <w:rsid w:val="00744E09"/>
    <w:rsid w:val="007915E4"/>
    <w:rsid w:val="007E7345"/>
    <w:rsid w:val="00925DCA"/>
    <w:rsid w:val="00986F70"/>
    <w:rsid w:val="009A142F"/>
    <w:rsid w:val="00AA1C1B"/>
    <w:rsid w:val="00B56EB2"/>
    <w:rsid w:val="00B97A2A"/>
    <w:rsid w:val="00BC4E7D"/>
    <w:rsid w:val="00BF22BB"/>
    <w:rsid w:val="00C5410F"/>
    <w:rsid w:val="00C85C52"/>
    <w:rsid w:val="00D0540F"/>
    <w:rsid w:val="00D56E3D"/>
    <w:rsid w:val="00DB4F58"/>
    <w:rsid w:val="00E26F2D"/>
    <w:rsid w:val="00E952FD"/>
    <w:rsid w:val="00F02908"/>
    <w:rsid w:val="00F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4E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7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19</cp:revision>
  <dcterms:created xsi:type="dcterms:W3CDTF">2021-09-07T19:52:00Z</dcterms:created>
  <dcterms:modified xsi:type="dcterms:W3CDTF">2022-09-20T05:45:00Z</dcterms:modified>
</cp:coreProperties>
</file>