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861551" w:displacedByCustomXml="next"/>
    <w:bookmarkEnd w:id="0" w:displacedByCustomXml="next"/>
    <w:sdt>
      <w:sdtPr>
        <w:rPr>
          <w:rFonts w:ascii="Times New Roman" w:hAnsi="Times New Roman"/>
          <w:sz w:val="28"/>
        </w:rPr>
        <w:id w:val="-849405932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2"/>
        </w:rPr>
      </w:sdtEndPr>
      <w:sdtContent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Министерство науки и высшего образования Российской Федерации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Федеральное государственное бюджетное образовательное учреждение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высшего образования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«Владимирский государственный университет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имени Александра Григорьевича и Николая Григорьевича Столетовых»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(</w:t>
          </w:r>
          <w:proofErr w:type="spellStart"/>
          <w:r w:rsidRPr="00910A6A">
            <w:rPr>
              <w:rFonts w:ascii="Times New Roman" w:hAnsi="Times New Roman"/>
              <w:sz w:val="28"/>
            </w:rPr>
            <w:t>ВлГУ</w:t>
          </w:r>
          <w:proofErr w:type="spellEnd"/>
          <w:r w:rsidRPr="00910A6A">
            <w:rPr>
              <w:rFonts w:ascii="Times New Roman" w:hAnsi="Times New Roman"/>
              <w:sz w:val="28"/>
            </w:rPr>
            <w:t>)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Кафедра информационных систем</w:t>
          </w:r>
          <w:r w:rsidRPr="009D69D1">
            <w:rPr>
              <w:rFonts w:ascii="Times New Roman" w:hAnsi="Times New Roman"/>
              <w:sz w:val="28"/>
            </w:rPr>
            <w:t xml:space="preserve"> </w:t>
          </w:r>
          <w:r w:rsidRPr="00910A6A">
            <w:rPr>
              <w:rFonts w:ascii="Times New Roman" w:hAnsi="Times New Roman"/>
              <w:sz w:val="28"/>
            </w:rPr>
            <w:t>и программной инженерии</w:t>
          </w: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8F2DBF" w:rsidRPr="00910A6A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8F2DBF" w:rsidRPr="008F2DBF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  <w:lang w:val="en-US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Лабораторная работа № </w:t>
          </w:r>
          <w:r>
            <w:rPr>
              <w:rFonts w:ascii="Times New Roman" w:hAnsi="Times New Roman"/>
              <w:b/>
              <w:sz w:val="44"/>
              <w:szCs w:val="18"/>
              <w:lang w:val="en-US"/>
            </w:rPr>
            <w:t>4</w:t>
          </w:r>
        </w:p>
        <w:p w:rsidR="008F2DBF" w:rsidRPr="00FE5D31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по дисциплине</w:t>
          </w:r>
        </w:p>
        <w:p w:rsidR="008F2DBF" w:rsidRPr="00FE5D31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«</w:t>
          </w:r>
          <w:r w:rsidRPr="009D69D1">
            <w:rPr>
              <w:rFonts w:ascii="Times New Roman" w:hAnsi="Times New Roman"/>
              <w:b/>
              <w:sz w:val="44"/>
              <w:szCs w:val="18"/>
            </w:rPr>
            <w:t>Теоретические основы дискретных вычислений</w:t>
          </w: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» </w:t>
          </w:r>
        </w:p>
        <w:p w:rsidR="008F2DBF" w:rsidRPr="008F2DBF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52"/>
            </w:rPr>
          </w:pPr>
          <w:r>
            <w:rPr>
              <w:rFonts w:ascii="Times New Roman" w:hAnsi="Times New Roman"/>
              <w:b/>
              <w:sz w:val="24"/>
              <w:szCs w:val="8"/>
            </w:rPr>
            <w:t>СИНТЕЗ ЛОГИЧЕСКОГО УСТРОЙСТВ, РЕАЛИЗУЮЩИЙ СЧЕТЧИК ТАКТОВЫХ ИМПУЛЬСОВ</w:t>
          </w:r>
        </w:p>
        <w:p w:rsidR="008F2DBF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8F2DBF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8F2DBF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8F2DBF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Выполнил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ст. гр. ПРИ-120</w:t>
          </w: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Д. А. Грачев</w:t>
          </w: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8F2DBF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Принял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proofErr w:type="spellStart"/>
          <w:r>
            <w:rPr>
              <w:rFonts w:ascii="Times New Roman" w:hAnsi="Times New Roman"/>
              <w:sz w:val="28"/>
            </w:rPr>
            <w:t>Шамышева</w:t>
          </w:r>
          <w:proofErr w:type="spellEnd"/>
          <w:r>
            <w:rPr>
              <w:rFonts w:ascii="Times New Roman" w:hAnsi="Times New Roman"/>
              <w:sz w:val="28"/>
            </w:rPr>
            <w:t xml:space="preserve"> О.Н.</w:t>
          </w:r>
        </w:p>
        <w:p w:rsidR="008F2DBF" w:rsidRPr="00910A6A" w:rsidRDefault="008F2DBF" w:rsidP="008F2DBF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8F2DBF" w:rsidRDefault="008F2DBF" w:rsidP="008F2DBF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8F2DBF" w:rsidRDefault="008F2DBF" w:rsidP="008F2DBF">
          <w:pPr>
            <w:jc w:val="center"/>
          </w:pPr>
          <w:r w:rsidRPr="00910A6A">
            <w:rPr>
              <w:rFonts w:ascii="Times New Roman" w:hAnsi="Times New Roman"/>
              <w:sz w:val="28"/>
            </w:rPr>
            <w:t>Владимир, 202</w:t>
          </w:r>
          <w:r w:rsidRPr="00C26BF7">
            <w:rPr>
              <w:rFonts w:ascii="Times New Roman" w:hAnsi="Times New Roman"/>
              <w:sz w:val="28"/>
            </w:rPr>
            <w:t>1</w:t>
          </w:r>
        </w:p>
      </w:sdtContent>
    </w:sdt>
    <w:p w:rsidR="008F2DBF" w:rsidRDefault="008F2DBF" w:rsidP="008F2DB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04F2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8F2DBF" w:rsidRDefault="008F2DBF" w:rsidP="008F2DBF">
      <w:pPr>
        <w:jc w:val="both"/>
        <w:rPr>
          <w:rFonts w:ascii="Times New Roman" w:hAnsi="Times New Roman" w:cs="Times New Roman"/>
          <w:sz w:val="28"/>
          <w:szCs w:val="28"/>
        </w:rPr>
      </w:pPr>
      <w:r w:rsidRPr="007004F2">
        <w:rPr>
          <w:rFonts w:ascii="Times New Roman" w:hAnsi="Times New Roman" w:cs="Times New Roman"/>
          <w:sz w:val="28"/>
          <w:szCs w:val="28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</w:rPr>
        <w:t>выполнять синтез логического устройства, реализующего счетчик тактовых импульсов.</w:t>
      </w:r>
    </w:p>
    <w:p w:rsidR="008F2DBF" w:rsidRDefault="008F2DBF" w:rsidP="008F2D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A216AA" w:rsidRDefault="008F2DB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Задача(</w:t>
      </w:r>
      <w:proofErr w:type="gramEnd"/>
      <w:r>
        <w:rPr>
          <w:rFonts w:ascii="Times New Roman" w:hAnsi="Times New Roman" w:cs="Times New Roman"/>
          <w:sz w:val="28"/>
          <w:szCs w:val="28"/>
        </w:rPr>
        <w:t>Вариант 6):</w:t>
      </w:r>
    </w:p>
    <w:p w:rsidR="008F2DBF" w:rsidRDefault="008F2DBF" w:rsidP="008F2DB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логическое устройства с условиями, соответствующими варианту. Коэффициент счета 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2DBF" w:rsidRDefault="008F2DBF" w:rsidP="008F2DBF">
      <w:pPr>
        <w:rPr>
          <w:rFonts w:ascii="Times New Roman" w:hAnsi="Times New Roman" w:cs="Times New Roman"/>
          <w:sz w:val="28"/>
          <w:szCs w:val="28"/>
        </w:rPr>
      </w:pPr>
    </w:p>
    <w:p w:rsid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таблицу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2DBF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2DBF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2DB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F2DBF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 xml:space="preserve"> а также соответствующих им значений триггеров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>3 (</w:t>
      </w:r>
      <w:r>
        <w:rPr>
          <w:rFonts w:ascii="Times New Roman" w:hAnsi="Times New Roman" w:cs="Times New Roman"/>
          <w:sz w:val="28"/>
          <w:szCs w:val="28"/>
        </w:rPr>
        <w:t>таблица 1.1</w:t>
      </w:r>
      <w:r w:rsidRPr="008F2DBF">
        <w:rPr>
          <w:rFonts w:ascii="Times New Roman" w:hAnsi="Times New Roman" w:cs="Times New Roman"/>
          <w:sz w:val="28"/>
          <w:szCs w:val="28"/>
        </w:rPr>
        <w:t>)</w:t>
      </w:r>
    </w:p>
    <w:p w:rsid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1.2)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DB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P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карт Карно найдем минимальную ДНФ функцию, соответствующую значениям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2DB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на каждом такте (таблица 1.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2DBF" w:rsidRDefault="008F2DBF" w:rsidP="008F2DB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схему устройства с 4-мя триггерами (рисунок 1)</w:t>
      </w:r>
    </w:p>
    <w:p w:rsidR="008F2DBF" w:rsidRDefault="008F2DBF" w:rsidP="008F2DBF">
      <w:pPr>
        <w:rPr>
          <w:rFonts w:ascii="Times New Roman" w:hAnsi="Times New Roman" w:cs="Times New Roman"/>
          <w:sz w:val="28"/>
          <w:szCs w:val="28"/>
        </w:rPr>
      </w:pPr>
    </w:p>
    <w:p w:rsidR="00D2710B" w:rsidRDefault="00D2710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D2710B" w:rsidRPr="00D2710B" w:rsidRDefault="00D2710B" w:rsidP="00D2710B">
      <w:pPr>
        <w:ind w:left="7797"/>
        <w:rPr>
          <w:rFonts w:ascii="Times New Roman" w:hAnsi="Times New Roman" w:cs="Times New Roman"/>
          <w:noProof/>
          <w:sz w:val="28"/>
          <w:szCs w:val="28"/>
        </w:rPr>
      </w:pPr>
      <w:r w:rsidRPr="00D2710B">
        <w:rPr>
          <w:rFonts w:ascii="Times New Roman" w:hAnsi="Times New Roman" w:cs="Times New Roman"/>
          <w:noProof/>
          <w:sz w:val="28"/>
          <w:szCs w:val="28"/>
        </w:rPr>
        <w:lastRenderedPageBreak/>
        <w:t>Таблица 1.1</w:t>
      </w:r>
    </w:p>
    <w:p w:rsidR="008F2DBF" w:rsidRDefault="008F2DBF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B2EAE" wp14:editId="31C95BC7">
            <wp:extent cx="5796397" cy="3058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4" t="27283" r="49460" b="28392"/>
                    <a:stretch/>
                  </pic:blipFill>
                  <pic:spPr bwMode="auto">
                    <a:xfrm>
                      <a:off x="0" y="0"/>
                      <a:ext cx="5825256" cy="307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10B" w:rsidRPr="002041F6" w:rsidRDefault="00D2710B" w:rsidP="002041F6">
      <w:pPr>
        <w:ind w:left="75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F4975F" wp14:editId="63F47B05">
            <wp:extent cx="5754647" cy="2049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59" t="32348" r="15106" b="33243"/>
                    <a:stretch/>
                  </pic:blipFill>
                  <pic:spPr bwMode="auto">
                    <a:xfrm>
                      <a:off x="0" y="0"/>
                      <a:ext cx="5770816" cy="205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10B" w:rsidRPr="002041F6" w:rsidRDefault="00D2710B" w:rsidP="002041F6">
      <w:pPr>
        <w:ind w:left="75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68B4B5" wp14:editId="2BD8A3CF">
            <wp:extent cx="5749855" cy="20269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09" t="41472" r="15223" b="24329"/>
                    <a:stretch/>
                  </pic:blipFill>
                  <pic:spPr bwMode="auto">
                    <a:xfrm>
                      <a:off x="0" y="0"/>
                      <a:ext cx="5768292" cy="203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10B" w:rsidRPr="002041F6" w:rsidRDefault="00D2710B" w:rsidP="002041F6">
      <w:pPr>
        <w:ind w:left="76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699568" wp14:editId="34F8E112">
            <wp:extent cx="5897487" cy="21259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24" t="41676" r="15338" b="23499"/>
                    <a:stretch/>
                  </pic:blipFill>
                  <pic:spPr bwMode="auto">
                    <a:xfrm>
                      <a:off x="0" y="0"/>
                      <a:ext cx="5911367" cy="213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Pr="002041F6" w:rsidRDefault="00D2710B" w:rsidP="002041F6">
      <w:pPr>
        <w:ind w:left="77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50A13" wp14:editId="61DEAAC2">
            <wp:extent cx="5861873" cy="20802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26" t="31519" r="14523" b="33243"/>
                    <a:stretch/>
                  </pic:blipFill>
                  <pic:spPr bwMode="auto">
                    <a:xfrm>
                      <a:off x="0" y="0"/>
                      <a:ext cx="5875622" cy="208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Pr="002041F6" w:rsidRDefault="00D2710B" w:rsidP="002041F6">
      <w:pPr>
        <w:ind w:left="76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EAA5F" wp14:editId="0007C55D">
            <wp:extent cx="5778793" cy="2118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74" t="32139" r="15572" b="32829"/>
                    <a:stretch/>
                  </pic:blipFill>
                  <pic:spPr bwMode="auto">
                    <a:xfrm>
                      <a:off x="0" y="0"/>
                      <a:ext cx="5790117" cy="212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2041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Pr="002041F6" w:rsidRDefault="00D2710B" w:rsidP="002041F6">
      <w:pPr>
        <w:ind w:left="76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8D0FD" wp14:editId="092CB841">
            <wp:extent cx="5841579" cy="211836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40" t="41469" r="15223" b="23499"/>
                    <a:stretch/>
                  </pic:blipFill>
                  <pic:spPr bwMode="auto">
                    <a:xfrm>
                      <a:off x="0" y="0"/>
                      <a:ext cx="5851207" cy="212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Pr="002041F6" w:rsidRDefault="00D2710B" w:rsidP="002041F6">
      <w:pPr>
        <w:ind w:left="76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CFBBD" wp14:editId="7DB9F7DF">
            <wp:extent cx="5879025" cy="20650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73" t="51628" r="15223" b="14585"/>
                    <a:stretch/>
                  </pic:blipFill>
                  <pic:spPr bwMode="auto">
                    <a:xfrm>
                      <a:off x="0" y="0"/>
                      <a:ext cx="5888901" cy="20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Pr="002041F6" w:rsidRDefault="00D2710B" w:rsidP="002041F6">
      <w:pPr>
        <w:ind w:left="77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9</w:t>
      </w:r>
    </w:p>
    <w:p w:rsidR="00D2710B" w:rsidRDefault="00D2710B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66797E" wp14:editId="07C8CB06">
            <wp:extent cx="5959365" cy="21564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38" t="46236" r="15806" b="18731"/>
                    <a:stretch/>
                  </pic:blipFill>
                  <pic:spPr bwMode="auto">
                    <a:xfrm>
                      <a:off x="0" y="0"/>
                      <a:ext cx="5971462" cy="216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1F6" w:rsidRDefault="002041F6" w:rsidP="00D271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853" w:dyaOrig="3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8pt;height:108pt" o:ole="">
            <v:imagedata r:id="rId14" o:title=""/>
          </v:shape>
          <o:OLEObject Type="Embed" ProgID="Visio.Drawing.15" ShapeID="_x0000_i1025" DrawAspect="Content" ObjectID="_1678781968" r:id="rId15"/>
        </w:object>
      </w:r>
    </w:p>
    <w:p w:rsidR="002041F6" w:rsidRDefault="002041F6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устройства с 4-мя триггерами</w:t>
      </w:r>
    </w:p>
    <w:p w:rsidR="002041F6" w:rsidRDefault="002041F6" w:rsidP="00D271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41F6" w:rsidRDefault="002041F6" w:rsidP="00D271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2041F6" w:rsidRPr="00D2710B" w:rsidRDefault="002041F6" w:rsidP="002041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было освоено выполнение  синтеза логического устройства, реализующего счетчик тактовых импульсов.</w:t>
      </w:r>
      <w:bookmarkStart w:id="1" w:name="_GoBack"/>
      <w:bookmarkEnd w:id="1"/>
    </w:p>
    <w:sectPr w:rsidR="002041F6" w:rsidRPr="00D271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0F11EA"/>
    <w:multiLevelType w:val="hybridMultilevel"/>
    <w:tmpl w:val="DAFCB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BF"/>
    <w:rsid w:val="002041F6"/>
    <w:rsid w:val="008F2DBF"/>
    <w:rsid w:val="009B1911"/>
    <w:rsid w:val="00B144B1"/>
    <w:rsid w:val="00D2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CB86"/>
  <w15:chartTrackingRefBased/>
  <w15:docId w15:val="{5AA154D7-9059-4CAD-9559-39ECA941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F2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gggchaseggg</dc:creator>
  <cp:keywords/>
  <dc:description/>
  <cp:lastModifiedBy>gggchaseggg</cp:lastModifiedBy>
  <cp:revision>1</cp:revision>
  <dcterms:created xsi:type="dcterms:W3CDTF">2021-04-01T08:02:00Z</dcterms:created>
  <dcterms:modified xsi:type="dcterms:W3CDTF">2021-04-01T08:33:00Z</dcterms:modified>
</cp:coreProperties>
</file>