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53F84" w14:textId="4574B142" w:rsidR="00F12C76" w:rsidRDefault="00C26B4E" w:rsidP="00C26B4E">
      <w:pPr>
        <w:spacing w:after="0"/>
        <w:jc w:val="both"/>
      </w:pPr>
      <w:bookmarkStart w:id="0" w:name="_GoBack"/>
      <w:bookmarkEnd w:id="0"/>
      <w:r>
        <w:t>Введение в искусственный интеллект</w:t>
      </w:r>
    </w:p>
    <w:p w14:paraId="17CC547E" w14:textId="66F60853" w:rsidR="00C26B4E" w:rsidRDefault="00C26B4E" w:rsidP="00C26B4E">
      <w:pPr>
        <w:spacing w:after="0"/>
        <w:jc w:val="both"/>
      </w:pPr>
      <w:r>
        <w:t>Рейтинг контроль №1</w:t>
      </w:r>
    </w:p>
    <w:p w14:paraId="07AA495F" w14:textId="28C10F03" w:rsidR="00C26B4E" w:rsidRDefault="00C26B4E" w:rsidP="00C26B4E">
      <w:pPr>
        <w:spacing w:after="0"/>
        <w:jc w:val="both"/>
      </w:pPr>
      <w:r>
        <w:t>Грачев Даниил</w:t>
      </w:r>
    </w:p>
    <w:p w14:paraId="1169BE5C" w14:textId="20B881DA" w:rsidR="00C26B4E" w:rsidRDefault="00C26B4E" w:rsidP="00067A80">
      <w:pPr>
        <w:spacing w:after="0"/>
        <w:jc w:val="both"/>
      </w:pPr>
    </w:p>
    <w:p w14:paraId="5BCC4703" w14:textId="77777777" w:rsidR="00C26B4E" w:rsidRPr="00C26B4E" w:rsidRDefault="00C26B4E" w:rsidP="00067A80">
      <w:pPr>
        <w:numPr>
          <w:ilvl w:val="0"/>
          <w:numId w:val="1"/>
        </w:numPr>
        <w:tabs>
          <w:tab w:val="clear" w:pos="720"/>
          <w:tab w:val="num" w:pos="284"/>
        </w:tabs>
        <w:spacing w:after="0"/>
        <w:ind w:left="284" w:hanging="284"/>
        <w:jc w:val="both"/>
      </w:pPr>
      <w:r w:rsidRPr="00C26B4E">
        <w:t>Под "машинным интеллектом" понимают область компьютерной науки, которая занимается созданием систем, способных выполнять задачи, требующие интеллектуальных способностей человека. Эти системы используют алгоритмы и данные для анализа, обучения, принятия решений и выполнения разнообразных задач.</w:t>
      </w:r>
    </w:p>
    <w:p w14:paraId="46CD1CCD" w14:textId="77777777" w:rsidR="00C26B4E" w:rsidRPr="00C26B4E" w:rsidRDefault="00C26B4E" w:rsidP="00067A80">
      <w:pPr>
        <w:numPr>
          <w:ilvl w:val="0"/>
          <w:numId w:val="1"/>
        </w:numPr>
        <w:tabs>
          <w:tab w:val="clear" w:pos="720"/>
          <w:tab w:val="num" w:pos="284"/>
        </w:tabs>
        <w:spacing w:after="0"/>
        <w:ind w:left="284" w:hanging="284"/>
        <w:jc w:val="both"/>
      </w:pPr>
      <w:r w:rsidRPr="00C26B4E">
        <w:t>Слово "интерфейс" обычно означает точку контакта или взаимодействия между различными сущностями или системами. В контексте компьютеров и программного обеспечения интерфейс обычно относится к способу взаимодействия пользователя с компьютерной системой, включая элементы пользовательского интерфейса, такие как графические элементы, меню, кнопки и т. д.</w:t>
      </w:r>
    </w:p>
    <w:p w14:paraId="45D6AEBA" w14:textId="77777777" w:rsidR="00C26B4E" w:rsidRPr="00C26B4E" w:rsidRDefault="00C26B4E" w:rsidP="00067A80">
      <w:pPr>
        <w:numPr>
          <w:ilvl w:val="0"/>
          <w:numId w:val="1"/>
        </w:numPr>
        <w:tabs>
          <w:tab w:val="clear" w:pos="720"/>
          <w:tab w:val="num" w:pos="284"/>
        </w:tabs>
        <w:spacing w:after="0"/>
        <w:ind w:left="284" w:hanging="284"/>
        <w:jc w:val="both"/>
      </w:pPr>
      <w:r w:rsidRPr="00C26B4E">
        <w:t>Основой машинного интеллекта являются алгоритмы и методы обработки данных, такие как машинное обучение, нейронные сети, символьные вычисления и многие другие. Также важными элементами являются большие объемы данных для обучения и принятия решений, а также вычислительная мощность для обработки этих данных.</w:t>
      </w:r>
    </w:p>
    <w:p w14:paraId="57F9EFA2" w14:textId="532EFF06" w:rsidR="00C26B4E" w:rsidRPr="00C26B4E" w:rsidRDefault="00C26B4E" w:rsidP="00067A80">
      <w:pPr>
        <w:numPr>
          <w:ilvl w:val="0"/>
          <w:numId w:val="1"/>
        </w:numPr>
        <w:tabs>
          <w:tab w:val="clear" w:pos="720"/>
          <w:tab w:val="num" w:pos="284"/>
        </w:tabs>
        <w:spacing w:after="0"/>
        <w:ind w:left="284" w:hanging="284"/>
        <w:jc w:val="both"/>
      </w:pPr>
      <w:r w:rsidRPr="00C26B4E">
        <w:t xml:space="preserve">Эвристика </w:t>
      </w:r>
      <w:r w:rsidR="00067A80" w:rsidRPr="00C26B4E">
        <w:t>— это</w:t>
      </w:r>
      <w:r w:rsidRPr="00C26B4E">
        <w:t xml:space="preserve"> метод или прием, который используется для решения проблемы или принятия решения, основанный на опыте, интуиции или эмпирических знаниях, а не на строгих математических или логических доказательствах. Эвристики часто применяются в различных областях искусственного интеллекта для улучшения производительности и эффективности алгоритмов.</w:t>
      </w:r>
    </w:p>
    <w:p w14:paraId="2A6B006E" w14:textId="3C1D2F58" w:rsidR="00C26B4E" w:rsidRPr="00C26B4E" w:rsidRDefault="00C26B4E" w:rsidP="00067A80">
      <w:pPr>
        <w:numPr>
          <w:ilvl w:val="0"/>
          <w:numId w:val="1"/>
        </w:numPr>
        <w:tabs>
          <w:tab w:val="clear" w:pos="720"/>
          <w:tab w:val="num" w:pos="284"/>
        </w:tabs>
        <w:spacing w:after="0"/>
        <w:ind w:left="284" w:hanging="284"/>
        <w:jc w:val="both"/>
      </w:pPr>
      <w:r w:rsidRPr="00C26B4E">
        <w:t xml:space="preserve">Навык </w:t>
      </w:r>
      <w:r w:rsidR="00067A80" w:rsidRPr="00C26B4E">
        <w:t>— это</w:t>
      </w:r>
      <w:r w:rsidRPr="00C26B4E">
        <w:t xml:space="preserve"> умение выполнять определенные задачи или действия с определенным уровнем мастерства. В контексте искусственного интеллекта навык может относиться к способности программы или системы выполнять определенные функции, такие как распознавание речи, обработка естественного языка, игра в шахматы и многое другое.</w:t>
      </w:r>
    </w:p>
    <w:p w14:paraId="65FC48FC" w14:textId="77777777" w:rsidR="00C26B4E" w:rsidRPr="00C26B4E" w:rsidRDefault="00C26B4E" w:rsidP="00067A80">
      <w:pPr>
        <w:numPr>
          <w:ilvl w:val="0"/>
          <w:numId w:val="1"/>
        </w:numPr>
        <w:tabs>
          <w:tab w:val="clear" w:pos="720"/>
          <w:tab w:val="num" w:pos="284"/>
        </w:tabs>
        <w:spacing w:after="0"/>
        <w:ind w:left="284" w:hanging="284"/>
        <w:jc w:val="both"/>
      </w:pPr>
      <w:r w:rsidRPr="00C26B4E">
        <w:t>Суть эвристического метода заключается в использовании эмпирических знаний, эвристик или правил "здравого смысла" для нахождения решения задачи, когда нет возможности применить формальные или оптимальные методы. Эвристика часто применяется в ситуациях, когда задача слишком сложна или когда отсутствует достаточно информации для применения точных алгоритмов.</w:t>
      </w:r>
    </w:p>
    <w:p w14:paraId="615A4509" w14:textId="7994E4BB" w:rsidR="00C26B4E" w:rsidRDefault="00C26B4E" w:rsidP="00067A80">
      <w:pPr>
        <w:numPr>
          <w:ilvl w:val="0"/>
          <w:numId w:val="1"/>
        </w:numPr>
        <w:tabs>
          <w:tab w:val="clear" w:pos="720"/>
          <w:tab w:val="num" w:pos="284"/>
        </w:tabs>
        <w:spacing w:after="0"/>
        <w:ind w:left="284" w:hanging="284"/>
        <w:jc w:val="both"/>
      </w:pPr>
      <w:r w:rsidRPr="00C26B4E">
        <w:t>Общие сведения о знаниях могут относиться к базовым знаниям о предмете, в данном случае - о машинном интеллекте. Это может включать в себя понимание основных концепций, методов и технологий в области искусственного интеллекта, а также знание основных приложений и проблем, связанных с этой областью.</w:t>
      </w:r>
    </w:p>
    <w:sectPr w:rsidR="00C26B4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C71C6"/>
    <w:multiLevelType w:val="multilevel"/>
    <w:tmpl w:val="20EEC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E5"/>
    <w:rsid w:val="00024EE5"/>
    <w:rsid w:val="00067A80"/>
    <w:rsid w:val="001A43E1"/>
    <w:rsid w:val="006C0B77"/>
    <w:rsid w:val="008242FF"/>
    <w:rsid w:val="00870751"/>
    <w:rsid w:val="00922C48"/>
    <w:rsid w:val="00B915B7"/>
    <w:rsid w:val="00C26B4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15CDA"/>
  <w15:chartTrackingRefBased/>
  <w15:docId w15:val="{93DF876F-42C7-4FE1-9802-42C10C4B0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9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Грачев</dc:creator>
  <cp:keywords/>
  <dc:description/>
  <cp:lastModifiedBy>Даниил Грачев</cp:lastModifiedBy>
  <cp:revision>4</cp:revision>
  <dcterms:created xsi:type="dcterms:W3CDTF">2024-03-12T17:09:00Z</dcterms:created>
  <dcterms:modified xsi:type="dcterms:W3CDTF">2024-03-12T17:12:00Z</dcterms:modified>
</cp:coreProperties>
</file>