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7"/>
        <w:jc w:val="center"/>
        <w:rPr>
          <w:rFonts w:ascii="Calibri Light" w:hAnsi="Calibri Light"/>
          <w:b/>
          <w:i/>
          <w:sz w:val="48"/>
          <w:szCs w:val="32"/>
        </w:rPr>
      </w:pPr>
      <w:r>
        <w:rPr>
          <w:rFonts w:ascii="Calibri Light" w:hAnsi="Calibri Light"/>
          <w:b/>
          <w:i/>
          <w:sz w:val="48"/>
          <w:szCs w:val="32"/>
        </w:rPr>
        <w:t xml:space="preserve">Diseño </w:t>
      </w:r>
      <w:r>
        <w:rPr>
          <w:rFonts w:ascii="Calibri Light" w:hAnsi="Calibri Light"/>
          <w:b/>
          <w:i/>
          <w:sz w:val="48"/>
          <w:szCs w:val="32"/>
        </w:rPr>
        <w:t xml:space="preserve">de </w:t>
      </w:r>
      <w:r>
        <w:rPr>
          <w:rFonts w:ascii="Calibri Light" w:hAnsi="Calibri Light"/>
          <w:b/>
          <w:i/>
          <w:sz w:val="48"/>
          <w:szCs w:val="32"/>
        </w:rPr>
        <w:t xml:space="preserve">las </w:t>
      </w:r>
      <w:r>
        <w:rPr>
          <w:rFonts w:ascii="Calibri Light" w:hAnsi="Calibri Light"/>
          <w:b/>
          <w:i/>
          <w:sz w:val="48"/>
          <w:szCs w:val="32"/>
        </w:rPr>
        <w:t xml:space="preserve">Prueba</w:t>
      </w:r>
      <w:r>
        <w:rPr>
          <w:rFonts w:ascii="Calibri Light" w:hAnsi="Calibri Light"/>
          <w:b/>
          <w:i/>
          <w:sz w:val="48"/>
          <w:szCs w:val="32"/>
        </w:rPr>
        <w:t xml:space="preserve">s</w:t>
      </w:r>
      <w:r>
        <w:rPr>
          <w:rFonts w:ascii="Calibri Light" w:hAnsi="Calibri Light"/>
          <w:b/>
          <w:i/>
          <w:sz w:val="48"/>
          <w:szCs w:val="32"/>
        </w:rPr>
        <w:t xml:space="preserve"> y Evidencia de Funcionamiento</w:t>
      </w:r>
      <w:r/>
    </w:p>
    <w:p>
      <w:pPr>
        <w:pStyle w:val="417"/>
      </w:pPr>
      <w:r/>
      <w:r/>
    </w:p>
    <w:tbl>
      <w:tblPr>
        <w:tblStyle w:val="418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</w:rPr>
            </w:pPr>
            <w:r>
              <w:rPr>
                <w:b/>
              </w:rPr>
              <w:t xml:space="preserve">Matrícula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417"/>
            </w:pPr>
            <w:r>
              <w:t xml:space="preserve">A00821196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417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</w:rPr>
            </w:pPr>
            <w:r>
              <w:rPr>
                <w:b/>
              </w:rPr>
              <w:t xml:space="preserve">Fecha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417"/>
            </w:pPr>
            <w:r>
              <w:t xml:space="preserve">02/25/2021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1185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</w:rPr>
            </w:pPr>
            <w:r>
              <w:rPr>
                <w:b/>
              </w:rPr>
              <w:t xml:space="preserve">Nombre</w:t>
            </w:r>
            <w:r/>
          </w:p>
        </w:tc>
        <w:tc>
          <w:tcPr>
            <w:tcW w:w="8875" w:type="dxa"/>
            <w:textDirection w:val="lrTb"/>
            <w:noWrap w:val="false"/>
          </w:tcPr>
          <w:p>
            <w:pPr>
              <w:pStyle w:val="417"/>
            </w:pPr>
            <w:r>
              <w:t xml:space="preserve">Gerardo Galan Garzafox</w:t>
            </w:r>
            <w:r/>
          </w:p>
        </w:tc>
        <w:tc>
          <w:tcPr>
            <w:tcBorders>
              <w:top w:val="none" w:color="000000" w:sz="4" w:space="0"/>
              <w:bottom w:val="none" w:color="000000" w:sz="4" w:space="0"/>
            </w:tcBorders>
            <w:tcW w:w="850" w:type="dxa"/>
            <w:textDirection w:val="lrTb"/>
            <w:noWrap w:val="false"/>
          </w:tcPr>
          <w:p>
            <w:pPr>
              <w:pStyle w:val="417"/>
            </w:pPr>
            <w:r/>
            <w:r/>
          </w:p>
        </w:tc>
        <w:tc>
          <w:tcPr>
            <w:shd w:val="clear" w:fill="F2F2F2" w:color="F2F2F2" w:themeFill="background1" w:themeFillShade="F2"/>
            <w:tcW w:w="1276" w:type="dxa"/>
            <w:textDirection w:val="lrTb"/>
            <w:noWrap w:val="false"/>
          </w:tcPr>
          <w:p>
            <w:pPr>
              <w:pStyle w:val="417"/>
              <w:jc w:val="right"/>
              <w:rPr>
                <w:b/>
              </w:rPr>
            </w:pPr>
            <w:r>
              <w:rPr>
                <w:b/>
              </w:rPr>
              <w:t xml:space="preserve">Programa #</w:t>
            </w:r>
            <w:r/>
          </w:p>
        </w:tc>
        <w:tc>
          <w:tcPr>
            <w:tcW w:w="2551" w:type="dxa"/>
            <w:textDirection w:val="lrTb"/>
            <w:noWrap w:val="false"/>
          </w:tcPr>
          <w:p>
            <w:pPr>
              <w:pStyle w:val="417"/>
            </w:pPr>
            <w:r>
              <w:t xml:space="preserve">1</w:t>
            </w:r>
            <w:r/>
          </w:p>
        </w:tc>
      </w:tr>
    </w:tbl>
    <w:p>
      <w:pPr>
        <w:pStyle w:val="417"/>
      </w:pPr>
      <w:r/>
      <w:r/>
    </w:p>
    <w:p>
      <w:pPr>
        <w:pStyle w:val="417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N</w:t>
      </w:r>
      <w:r>
        <w:rPr>
          <w:b/>
          <w:i/>
          <w:sz w:val="24"/>
        </w:rPr>
        <w:t xml:space="preserve">ormales:</w:t>
      </w:r>
      <w:r/>
    </w:p>
    <w:tbl>
      <w:tblPr>
        <w:tblStyle w:val="418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3"/>
            <w:shd w:val="clear" w:fill="BDD6EE" w:color="BDD6EE" w:themeFill="accent1" w:themeFillTint="66"/>
            <w:tcW w:w="9848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shd w:val="clear" w:fill="C4FFA7" w:color="C4FFA7"/>
            <w:tcW w:w="4666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2288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shd w:val="clear" w:fill="BDD6EE" w:color="BDD6EE" w:themeFill="accent1" w:themeFillTint="66"/>
            <w:tcW w:w="3060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500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shd w:val="clear" w:fill="C4FFA7" w:color="C4FFA7"/>
            <w:tcW w:w="4666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2288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normal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archivo1.txt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417"/>
            </w:pPr>
            <w:r>
              <w:t xml:space="preserve">Nombre del archivo: archivo1.txt </w:t>
            </w:r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</w:pPr>
            <w:r>
              <w:t xml:space="preserve">Cantidad de líneas en blanco: 11 </w:t>
            </w:r>
            <w:r/>
          </w:p>
          <w:p>
            <w:pPr>
              <w:pStyle w:val="417"/>
            </w:pPr>
            <w:r>
              <w:t xml:space="preserve">Cantidad de líneas con comentarios: 13 </w:t>
            </w:r>
            <w:r/>
          </w:p>
          <w:p>
            <w:pPr>
              <w:pStyle w:val="417"/>
            </w:pPr>
            <w:r>
              <w:t xml:space="preserve">Cantidad de líneas con código: 57 </w:t>
            </w:r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81</w:t>
            </w:r>
            <w:r/>
          </w:p>
        </w:tc>
        <w:tc>
          <w:tcPr>
            <w:tcW w:w="4666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88350" cy="1794009"/>
                      <wp:effectExtent l="0" t="0" r="0" b="0"/>
                      <wp:docPr id="1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488349" cy="17940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274.7pt;height:141.3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2288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con líneas en blanco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archivo</w:t>
            </w:r>
            <w:r>
              <w:rPr>
                <w:sz w:val="20"/>
                <w:szCs w:val="20"/>
              </w:rPr>
              <w:t xml:space="preserve">2.</w:t>
            </w:r>
            <w:r>
              <w:rPr>
                <w:sz w:val="20"/>
                <w:szCs w:val="20"/>
              </w:rPr>
              <w:t xml:space="preserve">txt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417"/>
            </w:pPr>
            <w:r>
              <w:t xml:space="preserve">Nombre del archivo: archivo</w:t>
            </w:r>
            <w:r>
              <w:t xml:space="preserve">2</w:t>
            </w:r>
            <w:r>
              <w:t xml:space="preserve">.txt </w:t>
            </w:r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</w:pPr>
            <w:r>
              <w:t xml:space="preserve">Cantidad de líneas en blanco: </w:t>
            </w:r>
            <w:r>
              <w:t xml:space="preserve">5</w:t>
            </w:r>
            <w:r>
              <w:t xml:space="preserve"> </w:t>
            </w:r>
            <w:r/>
          </w:p>
          <w:p>
            <w:pPr>
              <w:pStyle w:val="417"/>
            </w:pPr>
            <w:r>
              <w:t xml:space="preserve">Cantidad de líneas con comentarios: </w:t>
            </w:r>
            <w:r>
              <w:t xml:space="preserve">0</w:t>
            </w:r>
            <w:r>
              <w:t xml:space="preserve"> </w:t>
            </w:r>
            <w:r/>
          </w:p>
          <w:p>
            <w:pPr>
              <w:pStyle w:val="417"/>
            </w:pPr>
            <w:r>
              <w:t xml:space="preserve">Cantidad de líneas con código: </w:t>
            </w:r>
            <w:r>
              <w:t xml:space="preserve">0</w:t>
            </w:r>
            <w:r>
              <w:t xml:space="preserve"> </w:t>
            </w:r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 xml:space="preserve">5</w:t>
            </w:r>
            <w:r/>
          </w:p>
        </w:tc>
        <w:tc>
          <w:tcPr>
            <w:tcW w:w="4666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55050" cy="1931169"/>
                      <wp:effectExtent l="0" t="0" r="0" b="0"/>
                      <wp:docPr id="2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755049" cy="19311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95.7pt;height:152.1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2288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solamente con comentarios . </w:t>
            </w:r>
            <w:r/>
          </w:p>
        </w:tc>
        <w:tc>
          <w:tcPr>
            <w:tcW w:w="3060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test1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  <w:t xml:space="preserve">txt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417"/>
            </w:pPr>
            <w:r>
              <w:t xml:space="preserve">Nombre del archivo: test1</w:t>
            </w:r>
            <w:r>
              <w:t xml:space="preserve">.txt </w:t>
            </w:r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</w:pPr>
            <w:r>
              <w:t xml:space="preserve">Cantidad de líneas en blanco: </w:t>
            </w:r>
            <w:r>
              <w:t xml:space="preserve">0</w:t>
            </w:r>
            <w:r>
              <w:t xml:space="preserve"> </w:t>
            </w:r>
            <w:r/>
          </w:p>
          <w:p>
            <w:pPr>
              <w:pStyle w:val="417"/>
            </w:pPr>
            <w:r>
              <w:t xml:space="preserve">Cantidad de líneas con comentarios: </w:t>
            </w:r>
            <w:r>
              <w:t xml:space="preserve">15 </w:t>
            </w:r>
            <w:r/>
          </w:p>
          <w:p>
            <w:pPr>
              <w:pStyle w:val="417"/>
            </w:pPr>
            <w:r>
              <w:t xml:space="preserve">Cantidad de líneas con código: 0 </w:t>
            </w:r>
            <w:bookmarkStart w:id="0" w:name="_GoBack"/>
            <w:r/>
            <w:bookmarkEnd w:id="0"/>
            <w:r/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 xml:space="preserve">15</w:t>
            </w:r>
            <w:r/>
          </w:p>
        </w:tc>
        <w:tc>
          <w:tcPr>
            <w:tcW w:w="4666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16925" cy="1808704"/>
                      <wp:effectExtent l="0" t="0" r="0" b="0"/>
                      <wp:docPr id="3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16924" cy="18087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76.9pt;height:142.4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417"/>
      </w:pPr>
      <w:r/>
      <w:r/>
    </w:p>
    <w:p>
      <w:pPr>
        <w:pStyle w:val="417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 xml:space="preserve">los Escenarios de Excepción</w:t>
      </w:r>
      <w:r>
        <w:rPr>
          <w:b/>
          <w:i/>
          <w:sz w:val="24"/>
        </w:rPr>
        <w:t xml:space="preserve">:</w:t>
      </w:r>
      <w:r/>
    </w:p>
    <w:tbl>
      <w:tblPr>
        <w:tblStyle w:val="418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378"/>
        <w:gridCol w:w="682"/>
        <w:gridCol w:w="4500"/>
        <w:gridCol w:w="4666"/>
      </w:tblGrid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gridSpan w:val="4"/>
            <w:shd w:val="clear" w:fill="BDD6EE" w:color="BDD6EE" w:themeFill="accent1" w:themeFillTint="66"/>
            <w:tcW w:w="9848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DISEÑO DE PRUEBAS</w:t>
            </w:r>
            <w:r/>
          </w:p>
        </w:tc>
        <w:tc>
          <w:tcPr>
            <w:shd w:val="clear" w:fill="C4FFA7" w:color="C4FFA7"/>
            <w:tcW w:w="4666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EVIDENCIA DE FUNCIONAMIENTO</w:t>
            </w:r>
            <w:r/>
          </w:p>
        </w:tc>
      </w:tr>
      <w:tr>
        <w:trPr/>
        <w:tc>
          <w:tcPr>
            <w:shd w:val="clear" w:fill="F2F2F2" w:color="F2F2F2" w:themeFill="background1" w:themeFillShade="F2"/>
            <w:tcW w:w="227" w:type="dxa"/>
            <w:vAlign w:val="bottom"/>
            <w:textDirection w:val="lrTb"/>
            <w:noWrap w:val="false"/>
          </w:tcPr>
          <w:p>
            <w:pPr>
              <w:pStyle w:val="41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</w:t>
            </w:r>
            <w:r/>
          </w:p>
        </w:tc>
        <w:tc>
          <w:tcPr>
            <w:shd w:val="clear" w:fill="BDD6EE" w:color="BDD6EE" w:themeFill="accent1" w:themeFillTint="66"/>
            <w:tcW w:w="2288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</w:t>
            </w:r>
            <w:r/>
          </w:p>
        </w:tc>
        <w:tc>
          <w:tcPr>
            <w:gridSpan w:val="2"/>
            <w:shd w:val="clear" w:fill="BDD6EE" w:color="BDD6EE" w:themeFill="accent1" w:themeFillTint="66"/>
            <w:tcW w:w="3060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Instrucciones y/o datos de entrada</w:t>
            </w:r>
            <w:r/>
          </w:p>
        </w:tc>
        <w:tc>
          <w:tcPr>
            <w:shd w:val="clear" w:fill="BDD6EE" w:color="BDD6EE" w:themeFill="accent1" w:themeFillTint="66"/>
            <w:tcW w:w="4500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Resultados Esperados</w:t>
            </w:r>
            <w:r/>
          </w:p>
        </w:tc>
        <w:tc>
          <w:tcPr>
            <w:shd w:val="clear" w:fill="C4FFA7" w:color="C4FFA7"/>
            <w:tcW w:w="4666" w:type="dxa"/>
            <w:vAlign w:val="bottom"/>
            <w:textDirection w:val="lrTb"/>
            <w:noWrap w:val="false"/>
          </w:tcPr>
          <w:p>
            <w:pPr>
              <w:pStyle w:val="41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Imagen (</w:t>
            </w:r>
            <w:r>
              <w:rPr>
                <w:b/>
                <w:sz w:val="20"/>
                <w:szCs w:val="20"/>
              </w:rPr>
              <w:t xml:space="preserve">screenshot</w:t>
            </w:r>
            <w:r>
              <w:rPr>
                <w:b/>
                <w:sz w:val="20"/>
                <w:szCs w:val="20"/>
              </w:rPr>
              <w:t xml:space="preserve">) del resultado real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>
              <w:rPr>
                <w:b/>
                <w:sz w:val="20"/>
                <w:szCs w:val="20"/>
              </w:rPr>
              <w:t xml:space="preserve">Comentario</w: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  <w:r/>
          </w:p>
        </w:tc>
        <w:tc>
          <w:tcPr>
            <w:tcW w:w="2288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vacío. </w:t>
            </w:r>
            <w:r/>
          </w:p>
        </w:tc>
        <w:tc>
          <w:tcPr>
            <w:gridSpan w:val="2"/>
            <w:tcW w:w="3060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archivo_vacio.txt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417"/>
            </w:pPr>
            <w:r>
              <w:t xml:space="preserve">Nombre del archivo: archivo_</w:t>
            </w:r>
            <w:r>
              <w:t xml:space="preserve">vacio</w:t>
            </w:r>
            <w:r>
              <w:t xml:space="preserve">.txt</w:t>
            </w:r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</w:pPr>
            <w:r>
              <w:t xml:space="preserve">Cantidad de líneas en blanco: </w:t>
            </w:r>
            <w:r>
              <w:t xml:space="preserve">0</w:t>
            </w:r>
            <w:r/>
          </w:p>
          <w:p>
            <w:pPr>
              <w:pStyle w:val="417"/>
            </w:pPr>
            <w:r>
              <w:t xml:space="preserve">Cantidad de líneas con comentarios: 0 </w:t>
            </w:r>
            <w:r/>
          </w:p>
          <w:p>
            <w:pPr>
              <w:pStyle w:val="417"/>
            </w:pPr>
            <w:r>
              <w:t xml:space="preserve">Cantidad de líneas con código: 0 </w:t>
            </w:r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</w:p>
          <w:p>
            <w:pPr>
              <w:pStyle w:val="417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Cantidad total de líneas: </w:t>
            </w:r>
            <w:r>
              <w:t xml:space="preserve">0</w:t>
            </w:r>
            <w:r/>
          </w:p>
        </w:tc>
        <w:tc>
          <w:tcPr>
            <w:tcW w:w="4666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893400" cy="1249754"/>
                      <wp:effectExtent l="0" t="0" r="0" b="0"/>
                      <wp:docPr id="4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893399" cy="12497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227.8pt;height:98.4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547"/>
        </w:trPr>
        <w:tc>
          <w:tcPr>
            <w:tcW w:w="227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  <w:r/>
          </w:p>
        </w:tc>
        <w:tc>
          <w:tcPr>
            <w:tcW w:w="2288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inexistente. </w:t>
            </w:r>
            <w:r/>
          </w:p>
        </w:tc>
        <w:tc>
          <w:tcPr>
            <w:gridSpan w:val="2"/>
            <w:tcW w:w="3060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Teclear en pantalla: pepe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  <w:highlight w:val="none"/>
              </w:rPr>
            </w:pPr>
            <w:r>
              <w:t xml:space="preserve">No esiste un archivo con ese nombre </w:t>
            </w:r>
            <w:r/>
            <w:r/>
          </w:p>
          <w:p>
            <w:pPr>
              <w:pStyle w:val="417"/>
            </w:pPr>
            <w:r>
              <w:t xml:space="preserve">Nombre del archivo: </w:t>
            </w:r>
            <w:r>
              <w:t xml:space="preserve">pepe </w:t>
            </w:r>
            <w:r/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  <w:r/>
          </w:p>
          <w:p>
            <w:pPr>
              <w:pStyle w:val="417"/>
            </w:pPr>
            <w:r>
              <w:t xml:space="preserve">Cantidad de líneas en blanco: </w:t>
            </w:r>
            <w:r>
              <w:t xml:space="preserve">0</w:t>
            </w:r>
            <w:r/>
            <w:r/>
          </w:p>
          <w:p>
            <w:pPr>
              <w:pStyle w:val="417"/>
            </w:pPr>
            <w:r>
              <w:t xml:space="preserve">Cantidad de líneas con comentarios: 0 </w:t>
            </w:r>
            <w:r/>
            <w:r/>
          </w:p>
          <w:p>
            <w:pPr>
              <w:pStyle w:val="417"/>
            </w:pPr>
            <w:r>
              <w:t xml:space="preserve">Cantidad de líneas con código: 0 </w:t>
            </w:r>
            <w:r/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  <w:r/>
          </w:p>
          <w:p>
            <w:pPr>
              <w:pStyle w:val="417"/>
              <w:rPr>
                <w:rFonts w:ascii="Courier New" w:hAnsi="Courier New" w:cs="Courier New"/>
              </w:rPr>
            </w:pPr>
            <w:r>
              <w:t xml:space="preserve">Cantidad total de líneas: </w:t>
            </w:r>
            <w:r>
              <w:t xml:space="preserve">0</w: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  <w:p>
            <w:pPr>
              <w:pStyle w:val="41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666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1500" cy="1507629"/>
                      <wp:effectExtent l="0" t="0" r="0" b="0"/>
                      <wp:docPr id="5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931499" cy="15076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230.8pt;height:118.7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</w:tr>
      <w:tr>
        <w:trPr/>
        <w:tc>
          <w:tcPr>
            <w:tcW w:w="227" w:type="dxa"/>
            <w:textDirection w:val="lrTb"/>
            <w:noWrap w:val="false"/>
          </w:tcPr>
          <w:p>
            <w:pPr>
              <w:pStyle w:val="41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  <w:r/>
          </w:p>
        </w:tc>
        <w:tc>
          <w:tcPr>
            <w:tcW w:w="2288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Probar un archivo que no sea .txt</w:t>
            </w:r>
            <w:r/>
          </w:p>
        </w:tc>
        <w:tc>
          <w:tcPr>
            <w:gridSpan w:val="2"/>
            <w:tcW w:w="3060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Teclar en pantalla: test.mp4</w:t>
            </w:r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pStyle w:val="417"/>
            </w:pPr>
            <w:r>
              <w:t xml:space="preserve">Nombre del archivo: test</w:t>
            </w:r>
            <w:r>
              <w:t xml:space="preserve">.mp4</w:t>
            </w:r>
            <w:r/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  <w:r/>
          </w:p>
          <w:p>
            <w:pPr>
              <w:pStyle w:val="417"/>
            </w:pPr>
            <w:r>
              <w:t xml:space="preserve">Cantidad de líneas en blanco: </w:t>
            </w:r>
            <w:r>
              <w:t xml:space="preserve">0</w:t>
            </w:r>
            <w:r/>
            <w:r/>
          </w:p>
          <w:p>
            <w:pPr>
              <w:pStyle w:val="417"/>
            </w:pPr>
            <w:r>
              <w:t xml:space="preserve">Cantidad de líneas con comentarios: 0 </w:t>
            </w:r>
            <w:r/>
            <w:r/>
          </w:p>
          <w:p>
            <w:pPr>
              <w:pStyle w:val="417"/>
            </w:pPr>
            <w:r>
              <w:t xml:space="preserve">Cantidad de líneas con código: 0 </w:t>
            </w:r>
            <w:r/>
            <w:r/>
          </w:p>
          <w:p>
            <w:pPr>
              <w:pStyle w:val="417"/>
            </w:pPr>
            <w:r>
              <w:t xml:space="preserve">-------------------------------------------- </w:t>
            </w:r>
            <w:r/>
            <w:r/>
          </w:p>
          <w:p>
            <w:pPr>
              <w:pStyle w:val="417"/>
              <w:rPr>
                <w:rFonts w:ascii="Courier New" w:hAnsi="Courier New" w:cs="Courier New"/>
              </w:rPr>
            </w:pPr>
            <w:r>
              <w:t xml:space="preserve">Cantidad total de líneas: </w:t>
            </w:r>
            <w:r>
              <w:t xml:space="preserve">0</w:t>
            </w: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  <w:p>
            <w:pPr>
              <w:pStyle w:val="41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/>
          </w:p>
          <w:p>
            <w:pPr>
              <w:pStyle w:val="41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</w:r>
            <w:r>
              <w:rPr>
                <w:rFonts w:ascii="Courier New" w:hAnsi="Courier New" w:cs="Courier New"/>
                <w:sz w:val="20"/>
                <w:szCs w:val="20"/>
              </w:rPr>
            </w:r>
          </w:p>
        </w:tc>
        <w:tc>
          <w:tcPr>
            <w:tcW w:w="4666" w:type="dxa"/>
            <w:textDirection w:val="lrTb"/>
            <w:noWrap w:val="false"/>
          </w:tcPr>
          <w:p>
            <w:pPr>
              <w:pStyle w:val="4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50275" cy="1877284"/>
                      <wp:effectExtent l="0" t="0" r="0" b="0"/>
                      <wp:docPr id="6" name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50274" cy="18772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287.4pt;height:147.8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</w:tr>
    </w:tbl>
    <w:p>
      <w:pPr>
        <w:pStyle w:val="417"/>
        <w:rPr>
          <w:sz w:val="16"/>
          <w:szCs w:val="16"/>
        </w:rPr>
      </w:pPr>
      <w:r>
        <w:rPr>
          <w:sz w:val="16"/>
          <w:szCs w:val="16"/>
        </w:rPr>
      </w:r>
      <w:r/>
    </w:p>
    <w:p>
      <w:pPr>
        <w:pStyle w:val="417"/>
        <w:rPr>
          <w:sz w:val="20"/>
          <w:szCs w:val="20"/>
        </w:rPr>
      </w:pPr>
      <w:r>
        <w:rPr>
          <w:sz w:val="20"/>
          <w:szCs w:val="20"/>
        </w:rPr>
        <w:t xml:space="preserve">Por medio de este párrafo yo </w:t>
      </w:r>
      <w:r>
        <w:rPr>
          <w:sz w:val="20"/>
          <w:szCs w:val="20"/>
          <w:u w:val="single"/>
        </w:rPr>
        <w:t xml:space="preserve">Gerardo Galan Garzafox </w:t>
      </w:r>
      <w:r>
        <w:rPr>
          <w:sz w:val="20"/>
          <w:szCs w:val="20"/>
        </w:rPr>
        <w:t xml:space="preserve">certifico que soy el autor intelectual del material que arriba entrego y que no realicé una copia de ninguna otra persona. En aquellos casos en los que tuve que incluir material de otra persona, reporté su apropiada referencia.</w:t>
      </w:r>
      <w:r/>
    </w:p>
    <w:sectPr>
      <w:footnotePr/>
      <w:endnotePr/>
      <w:type w:val="nextPage"/>
      <w:pgSz w:w="15840" w:h="12240" w:orient="landscape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">
    <w:panose1 w:val="02020603050405020304"/>
  </w:font>
  <w:font w:name="Times New Roman">
    <w:panose1 w:val="02020603050405020304"/>
  </w:font>
  <w:font w:name="helvetica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21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es-MX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3"/>
    <w:next w:val="41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1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3"/>
    <w:next w:val="41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1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3"/>
    <w:next w:val="41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1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3"/>
    <w:next w:val="41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1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3"/>
    <w:next w:val="41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1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3"/>
    <w:next w:val="41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1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3"/>
    <w:next w:val="41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1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3"/>
    <w:next w:val="41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1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3"/>
    <w:next w:val="41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1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3"/>
    <w:qFormat/>
    <w:uiPriority w:val="34"/>
    <w:pPr>
      <w:contextualSpacing w:val="true"/>
      <w:ind w:left="720"/>
    </w:pPr>
  </w:style>
  <w:style w:type="paragraph" w:styleId="32">
    <w:name w:val="Title"/>
    <w:basedOn w:val="413"/>
    <w:next w:val="41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14"/>
    <w:link w:val="32"/>
    <w:uiPriority w:val="10"/>
    <w:rPr>
      <w:sz w:val="48"/>
      <w:szCs w:val="48"/>
    </w:rPr>
  </w:style>
  <w:style w:type="paragraph" w:styleId="34">
    <w:name w:val="Subtitle"/>
    <w:basedOn w:val="413"/>
    <w:next w:val="41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14"/>
    <w:link w:val="34"/>
    <w:uiPriority w:val="11"/>
    <w:rPr>
      <w:sz w:val="24"/>
      <w:szCs w:val="24"/>
    </w:rPr>
  </w:style>
  <w:style w:type="paragraph" w:styleId="36">
    <w:name w:val="Quote"/>
    <w:basedOn w:val="413"/>
    <w:next w:val="41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3"/>
    <w:next w:val="413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3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14"/>
    <w:link w:val="40"/>
    <w:uiPriority w:val="99"/>
  </w:style>
  <w:style w:type="paragraph" w:styleId="42">
    <w:name w:val="Footer"/>
    <w:basedOn w:val="413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14"/>
    <w:link w:val="42"/>
    <w:uiPriority w:val="99"/>
  </w:style>
  <w:style w:type="paragraph" w:styleId="44">
    <w:name w:val="Caption"/>
    <w:basedOn w:val="413"/>
    <w:next w:val="4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1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1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1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1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1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14"/>
    <w:uiPriority w:val="99"/>
    <w:unhideWhenUsed/>
    <w:rPr>
      <w:vertAlign w:val="superscript"/>
    </w:rPr>
  </w:style>
  <w:style w:type="paragraph" w:styleId="176">
    <w:name w:val="endnote text"/>
    <w:basedOn w:val="41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14"/>
    <w:uiPriority w:val="99"/>
    <w:semiHidden/>
    <w:unhideWhenUsed/>
    <w:rPr>
      <w:vertAlign w:val="superscript"/>
    </w:rPr>
  </w:style>
  <w:style w:type="paragraph" w:styleId="179">
    <w:name w:val="toc 1"/>
    <w:basedOn w:val="413"/>
    <w:next w:val="41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3"/>
    <w:next w:val="41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3"/>
    <w:next w:val="41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3"/>
    <w:next w:val="41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3"/>
    <w:next w:val="41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3"/>
    <w:next w:val="41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3"/>
    <w:next w:val="41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3"/>
    <w:next w:val="41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3"/>
    <w:next w:val="41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3" w:default="1">
    <w:name w:val="Normal"/>
    <w:qFormat/>
  </w:style>
  <w:style w:type="character" w:styleId="414" w:default="1">
    <w:name w:val="Default Paragraph Font"/>
    <w:uiPriority w:val="1"/>
    <w:semiHidden/>
    <w:unhideWhenUsed/>
  </w:style>
  <w:style w:type="table" w:styleId="4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16" w:default="1">
    <w:name w:val="No List"/>
    <w:uiPriority w:val="99"/>
    <w:semiHidden/>
    <w:unhideWhenUsed/>
  </w:style>
  <w:style w:type="paragraph" w:styleId="417">
    <w:name w:val="No Spacing"/>
    <w:qFormat/>
    <w:uiPriority w:val="1"/>
    <w:pPr>
      <w:spacing w:lineRule="auto" w:line="240" w:after="0"/>
    </w:pPr>
  </w:style>
  <w:style w:type="table" w:styleId="418">
    <w:name w:val="Table Grid"/>
    <w:basedOn w:val="41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19" w:customStyle="1">
    <w:name w:val="Map title"/>
    <w:basedOn w:val="413"/>
    <w:next w:val="413"/>
    <w:rPr>
      <w:rFonts w:ascii="Helvetica" w:hAnsi="Helvetica" w:cs="Times New Roman" w:eastAsia="Times New Roman"/>
      <w:b/>
      <w:sz w:val="32"/>
      <w:szCs w:val="20"/>
      <w:lang w:val="en-US"/>
    </w:rPr>
    <w:pPr>
      <w:spacing w:lineRule="auto" w:line="240" w:after="240"/>
    </w:pPr>
  </w:style>
  <w:style w:type="paragraph" w:styleId="420" w:customStyle="1">
    <w:name w:val="Block Text1"/>
    <w:basedOn w:val="413"/>
    <w:rPr>
      <w:rFonts w:ascii="Times" w:hAnsi="Times" w:cs="Times New Roman" w:eastAsia="Times New Roman"/>
      <w:sz w:val="24"/>
      <w:szCs w:val="20"/>
      <w:lang w:val="en-US"/>
    </w:rPr>
    <w:pPr>
      <w:ind w:left="-90"/>
      <w:spacing w:lineRule="auto" w:line="240" w:after="0"/>
      <w:tabs>
        <w:tab w:val="left" w:pos="2250" w:leader="none"/>
      </w:tabs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revision>16</cp:revision>
  <dcterms:created xsi:type="dcterms:W3CDTF">2016-01-25T14:43:00Z</dcterms:created>
  <dcterms:modified xsi:type="dcterms:W3CDTF">2021-02-26T05:48:15Z</dcterms:modified>
</cp:coreProperties>
</file>