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240"/>
        <w:rPr>
          <w:rFonts w:ascii="Cambria" w:hAnsi="Cambria" w:cs="Arial"/>
          <w:b/>
          <w:i/>
          <w:sz w:val="36"/>
          <w:szCs w:val="28"/>
        </w:rPr>
      </w:pPr>
      <w:r>
        <w:rPr>
          <w:rFonts w:ascii="Cambria" w:hAnsi="Cambria" w:cs="Arial"/>
          <w:b/>
          <w:i/>
          <w:sz w:val="36"/>
          <w:szCs w:val="28"/>
        </w:rPr>
        <w:t xml:space="preserve">Checklist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de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A</w:t>
      </w:r>
      <w:r>
        <w:rPr>
          <w:rFonts w:ascii="Cambria" w:hAnsi="Cambria" w:cs="Arial"/>
          <w:b/>
          <w:i/>
          <w:sz w:val="36"/>
          <w:szCs w:val="28"/>
        </w:rPr>
        <w:t xml:space="preserve">poyo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para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la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F</w:t>
      </w:r>
      <w:r>
        <w:rPr>
          <w:rFonts w:ascii="Cambria" w:hAnsi="Cambria" w:cs="Arial"/>
          <w:b/>
          <w:i/>
          <w:sz w:val="36"/>
          <w:szCs w:val="28"/>
        </w:rPr>
        <w:t xml:space="preserve">ase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de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Post-Mortem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del</w:t>
      </w:r>
      <w:r>
        <w:rPr>
          <w:rFonts w:ascii="Cambria" w:hAnsi="Cambria" w:cs="Arial"/>
          <w:b/>
          <w:i/>
          <w:sz w:val="36"/>
          <w:szCs w:val="28"/>
        </w:rPr>
        <w:t xml:space="preserve"> </w:t>
      </w:r>
      <w:r>
        <w:rPr>
          <w:rFonts w:ascii="Cambria" w:hAnsi="Cambria" w:cs="Arial"/>
          <w:b/>
          <w:i/>
          <w:sz w:val="36"/>
          <w:szCs w:val="28"/>
        </w:rPr>
        <w:t xml:space="preserve">PSP2</w:t>
      </w:r>
      <w:r/>
    </w:p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>
        <w:trPr>
          <w:trHeight w:val="314"/>
        </w:trPr>
        <w:tc>
          <w:tcPr>
            <w:shd w:val="clear" w:color="auto" w:fill="auto"/>
            <w:tcW w:w="2320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Nombre</w:t>
            </w:r>
            <w:r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 xml:space="preserve">del</w:t>
            </w:r>
            <w:r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 xml:space="preserve">alumno</w:t>
            </w:r>
            <w:r>
              <w:rPr>
                <w:rFonts w:ascii="Calibri" w:hAnsi="Calibri" w:cs="Arial"/>
              </w:rPr>
              <w:t xml:space="preserve">:</w:t>
            </w:r>
            <w:r/>
          </w:p>
        </w:tc>
        <w:tc>
          <w:tcPr>
            <w:shd w:val="clear" w:color="auto" w:fill="auto"/>
            <w:tcW w:w="8050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Gerardo Galan Garzafox</w:t>
            </w:r>
            <w:r/>
          </w:p>
        </w:tc>
      </w:tr>
    </w:tbl>
    <w:p>
      <w:pPr>
        <w:jc w:val="both"/>
        <w:spacing w:lineRule="auto" w:line="240" w:after="0" w:before="360"/>
        <w:rPr>
          <w:rFonts w:ascii="Cambria" w:hAnsi="Cambria" w:cs="Arial"/>
          <w:b/>
          <w:i/>
          <w:sz w:val="32"/>
          <w:szCs w:val="32"/>
        </w:rPr>
      </w:pPr>
      <w:r>
        <w:rPr>
          <w:rFonts w:ascii="Cambria" w:hAnsi="Cambria" w:cs="Arial"/>
          <w:b/>
          <w:i/>
          <w:sz w:val="32"/>
          <w:szCs w:val="32"/>
        </w:rPr>
        <w:t xml:space="preserve">Parte 1: Revisión de Métricas</w:t>
      </w:r>
      <w:r/>
    </w:p>
    <w:p>
      <w:pPr>
        <w:jc w:val="both"/>
        <w:spacing w:lineRule="auto" w:line="240" w:after="0" w:before="120"/>
        <w:rPr>
          <w:rFonts w:ascii="Calibri" w:hAnsi="Calibri" w:cs="Arial"/>
        </w:rPr>
      </w:pPr>
      <w:r>
        <w:rPr>
          <w:rFonts w:ascii="Calibri" w:hAnsi="Calibri" w:cs="Arial"/>
        </w:rPr>
        <w:t xml:space="preserve">Revisa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los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siguientes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puntos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en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tu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programa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y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en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los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datos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que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recolectaste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mientras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lo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desarrollabas.</w:t>
      </w:r>
      <w:r/>
    </w:p>
    <w:p>
      <w:pPr>
        <w:numPr>
          <w:ilvl w:val="0"/>
          <w:numId w:val="1"/>
        </w:numPr>
        <w:ind w:left="284" w:hanging="142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 xml:space="preserve">Columna</w:t>
      </w:r>
      <w:r>
        <w:rPr>
          <w:rFonts w:ascii="Calibri" w:hAnsi="Calibri" w:cs="Arial"/>
          <w:b/>
          <w:u w:val="single"/>
        </w:rPr>
        <w:t xml:space="preserve"> </w:t>
      </w:r>
      <w:r>
        <w:rPr>
          <w:rFonts w:ascii="Calibri" w:hAnsi="Calibri" w:cs="Arial"/>
          <w:b/>
          <w:u w:val="single"/>
        </w:rPr>
        <w:t xml:space="preserve">“X”</w:t>
      </w:r>
      <w:r>
        <w:rPr>
          <w:rFonts w:ascii="Calibri" w:hAnsi="Calibri" w:cs="Arial"/>
        </w:rPr>
        <w:t xml:space="preserve">: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escribe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en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esta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columna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una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“</w:t>
      </w:r>
      <w:r>
        <w:rPr>
          <w:rFonts w:ascii="Calibri" w:hAnsi="Calibri" w:cs="Arial"/>
        </w:rPr>
        <w:t xml:space="preserve">X</w:t>
      </w:r>
      <w:r>
        <w:rPr>
          <w:rFonts w:ascii="Calibri" w:hAnsi="Calibri" w:cs="Arial"/>
        </w:rPr>
        <w:t xml:space="preserve">”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c</w:t>
      </w:r>
      <w:r>
        <w:rPr>
          <w:rFonts w:ascii="Calibri" w:hAnsi="Calibri" w:cs="Arial"/>
        </w:rPr>
        <w:t xml:space="preserve">ada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vez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que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hayas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revisa</w:t>
      </w:r>
      <w:r>
        <w:rPr>
          <w:rFonts w:ascii="Calibri" w:hAnsi="Calibri" w:cs="Arial"/>
        </w:rPr>
        <w:t xml:space="preserve">do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un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punto</w:t>
      </w:r>
      <w:r>
        <w:rPr>
          <w:rFonts w:ascii="Calibri" w:hAnsi="Calibri" w:cs="Arial"/>
        </w:rPr>
        <w:t xml:space="preserve">.</w:t>
      </w:r>
      <w:r/>
    </w:p>
    <w:p>
      <w:pPr>
        <w:numPr>
          <w:ilvl w:val="0"/>
          <w:numId w:val="1"/>
        </w:numPr>
        <w:ind w:left="284" w:hanging="142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 xml:space="preserve">Columna</w:t>
      </w:r>
      <w:r>
        <w:rPr>
          <w:rFonts w:ascii="Calibri" w:hAnsi="Calibri" w:cs="Arial"/>
          <w:b/>
          <w:u w:val="single"/>
        </w:rPr>
        <w:t xml:space="preserve"> </w:t>
      </w:r>
      <w:r>
        <w:rPr>
          <w:rFonts w:ascii="Calibri" w:hAnsi="Calibri" w:cs="Arial"/>
          <w:b/>
          <w:u w:val="single"/>
        </w:rPr>
        <w:t xml:space="preserve">“</w:t>
      </w:r>
      <w:r>
        <w:rPr>
          <w:rFonts w:ascii="Calibri" w:hAnsi="Calibri" w:cs="Arial"/>
          <w:b/>
          <w:u w:val="single"/>
        </w:rPr>
        <w:t xml:space="preserve">Comentario</w:t>
      </w:r>
      <w:r>
        <w:rPr>
          <w:rFonts w:ascii="Calibri" w:hAnsi="Calibri" w:cs="Arial"/>
          <w:b/>
          <w:u w:val="single"/>
        </w:rPr>
        <w:t xml:space="preserve">”</w:t>
      </w:r>
      <w:r>
        <w:rPr>
          <w:rFonts w:ascii="Calibri" w:hAnsi="Calibri" w:cs="Arial"/>
        </w:rPr>
        <w:t xml:space="preserve">: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  <w:color w:val="FF0000"/>
        </w:rPr>
        <w:t xml:space="preserve">opcionalmente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escribe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algún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comentario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que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consideres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importante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para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explicar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al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instructor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sobre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algún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caso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  <w:u w:val="single"/>
        </w:rPr>
        <w:t xml:space="preserve">especial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de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l</w:t>
      </w:r>
      <w:r>
        <w:rPr>
          <w:rFonts w:ascii="Calibri" w:hAnsi="Calibri" w:cs="Arial"/>
        </w:rPr>
        <w:t xml:space="preserve">o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que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estás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revisando.</w:t>
      </w:r>
      <w:r/>
    </w:p>
    <w:p>
      <w:pPr>
        <w:spacing w:lineRule="auto" w:line="240" w:after="0" w:before="120"/>
        <w:rPr>
          <w:rFonts w:ascii="Calibri" w:hAnsi="Calibri" w:cs="Arial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Programa: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codificaron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menos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3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clases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“relevantes”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ejecutaron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exhaustivas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tanto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escenarios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NORMALES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como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EXCEPCIÓN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todas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resultado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programa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fue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idéntico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resultado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esperado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código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fuente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programa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cumple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estándares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codificación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contabilización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Bitácora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de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tiempo: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contabilizó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tiempo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(sólo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opcional)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ejecutaron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orden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acuerdo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script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PSP2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horas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actividades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empalman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contabilizaron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interrupciones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(si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hubo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interrupciones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explica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derecha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por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qué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hubo)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tiempos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llenaron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mientras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trabajaba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(si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ocurrió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así,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explica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derecha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por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qué)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Bitácora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de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defectos: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registraron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</w:t>
            </w:r>
            <w:r>
              <w:rPr>
                <w:rFonts w:ascii="Calibri" w:hAnsi="Calibri" w:cs="Arial" w:eastAsia="Times New Roman"/>
                <w:i/>
                <w:color w:val="000000"/>
                <w:lang w:eastAsia="es-MX"/>
              </w:rPr>
              <w:t xml:space="preserve">Fix</w:t>
            </w:r>
            <w:r>
              <w:rPr>
                <w:rFonts w:ascii="Calibri" w:hAnsi="Calibri" w:cs="Arial" w:eastAsia="Times New Roman"/>
                <w:i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i/>
                <w:color w:val="000000"/>
                <w:lang w:eastAsia="es-MX"/>
              </w:rPr>
              <w:t xml:space="preserve">Time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mayor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0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(cero)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tienen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una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descripción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apropiada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(síntoma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causa)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fueron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inyectados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una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anterior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removió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algunos fueron removidos en la misma fase que se inyectaron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odos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defectos la fase de remoción coincide con la descripción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que coincide con la descripción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capturó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información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correcta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campo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Fix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Count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inyectados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llenó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campo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Fix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registraron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mientras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trabajaba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(si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ocurrió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así,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explica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derecha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por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qué)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Formato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de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Estimación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de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Tamaño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planeación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llenó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información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estimada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partes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base,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nuevas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</w:t>
            </w:r>
            <w:r>
              <w:rPr>
                <w:rFonts w:ascii="Calibri" w:hAnsi="Calibri" w:cs="Arial" w:eastAsia="Times New Roman"/>
                <w:color w:val="000000"/>
                <w:lang w:val="en-US" w:eastAsia="es-MX"/>
              </w:rPr>
              <w:t xml:space="preserve">added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)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reusadas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planeación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seleccionó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método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PROBE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apropiado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tanto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para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tamaño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como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para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tiempo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postmortem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llenó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información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(tomada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resultado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contador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LDC)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partes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base,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nuevas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</w:t>
            </w:r>
            <w:r>
              <w:rPr>
                <w:rFonts w:ascii="Calibri" w:hAnsi="Calibri" w:cs="Arial" w:eastAsia="Times New Roman"/>
                <w:color w:val="000000"/>
                <w:lang w:val="en-US" w:eastAsia="es-MX"/>
              </w:rPr>
              <w:t xml:space="preserve">added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)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reusadas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postmortem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capturó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forma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correcta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tamaño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total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(T)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programa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Resumen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del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plan: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datos de tiempo, defectos y tamaños contienen información correcta y razonable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Consistencia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de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los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datos: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“B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itácora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suma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Fix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Time”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removidos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escríbelo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aquí...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BD=______0______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“Resumen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Plan”,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fíjate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total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minutos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duró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escríbelo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aquí...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BT=______0______</w:t>
            </w:r>
            <w:r/>
          </w:p>
          <w:p>
            <w:pPr>
              <w:spacing w:lineRule="auto" w:line="240" w:after="8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resta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BT-BD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)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u w:val="single"/>
                <w:lang w:eastAsia="es-MX"/>
              </w:rPr>
              <w:t xml:space="preserve">debe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estar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-1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2.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“Bitácora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defectos”,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suma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Fix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Time”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removidos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escríbelo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aquí...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BD=_______3_____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“Resumen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Plan”,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fíjate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total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minutos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duró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escríbelo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aquí...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BT=______5______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Cuenta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cantidad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casos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prueba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dise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ñaste,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divídelo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2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escribe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resultado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aquí...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CP=_____3.5_______</w:t>
            </w:r>
            <w:r/>
          </w:p>
          <w:p>
            <w:pPr>
              <w:spacing w:lineRule="auto" w:line="240" w:after="8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resta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(BT-BD)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u w:val="single"/>
                <w:lang w:eastAsia="es-MX"/>
              </w:rPr>
              <w:t xml:space="preserve">debe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estar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-1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CP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.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al “Formato de Estimación de Tamaño” y suma el total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real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 LDC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agregadas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en las partes Base más el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total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real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 LDC de las partes nuevas (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added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) y escríbelo aquí... AP=______13 ______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al “Resumen del Plan”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 sección “Tamaño del Programa”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 fíjate 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LDC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reales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agregadas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added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)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 escríbelo aquí... AR=_____23_______</w:t>
            </w:r>
            <w:r/>
          </w:p>
          <w:p>
            <w:pPr>
              <w:spacing w:lineRule="auto" w:line="240" w:after="8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resta de (AR-AP) </w:t>
            </w:r>
            <w:r>
              <w:rPr>
                <w:rFonts w:ascii="Calibri" w:hAnsi="Calibri" w:cs="Arial" w:eastAsia="Times New Roman"/>
                <w:b/>
                <w:color w:val="000000"/>
                <w:u w:val="single"/>
                <w:lang w:eastAsia="es-MX"/>
              </w:rPr>
              <w:t xml:space="preserve">debe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ser </w:t>
            </w:r>
            <w:r>
              <w:rPr>
                <w:rFonts w:ascii="Calibri" w:hAnsi="Calibri" w:cs="Calibri" w:eastAsia="Times New Roman"/>
                <w:color w:val="000000"/>
                <w:lang w:eastAsia="es-MX"/>
              </w:rPr>
              <w:t xml:space="preserve">≥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0 y no ser muy grande.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Revisión del Diseño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b/>
                <w:i/>
              </w:rPr>
            </w:pPr>
            <w:r>
              <w:rPr>
                <w:b/>
                <w:i/>
              </w:rPr>
              <w:t xml:space="preserve">Antes de iniciar el programa se diseñó un checklist personal para la revisión del diseño, basado en el análisis de los defectos removidos en las pruebas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b/>
                <w:i/>
              </w:rPr>
            </w:pPr>
            <w:r>
              <w:rPr>
                <w:b/>
                <w:i/>
              </w:rPr>
              <w:t xml:space="preserve">Se utilizó el checklist para realizar la revisión del diseño, llenándolo mientras se revisaba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b/>
                <w:i/>
              </w:rPr>
            </w:pPr>
            <w:r>
              <w:rPr>
                <w:b/>
                <w:i/>
              </w:rPr>
              <w:t xml:space="preserve">Se revisó el diseño parte por parte (primero una parte, luego la otra, etc.)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b/>
                <w:i/>
              </w:rPr>
            </w:pPr>
            <w:r>
              <w:rPr>
                <w:b/>
                <w:i/>
              </w:rPr>
              <w:t xml:space="preserve">Se revisaron los casos de prueba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Revisión del Código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a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b/>
                <w:i/>
              </w:rPr>
            </w:pPr>
            <w:r>
              <w:rPr>
                <w:b/>
                <w:i/>
              </w:rPr>
              <w:t xml:space="preserve">Antes de iniciar el programa se diseñó un checklist personal para la revisión del Código, basado en el análisis de los defectos removidos en compilación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b/>
                <w:i/>
              </w:rPr>
            </w:pPr>
            <w:r>
              <w:rPr>
                <w:b/>
                <w:i/>
              </w:rPr>
              <w:t xml:space="preserve">Se utilizó el checklist para realizar la revisión del código, llenándolo mientras se revisaba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b/>
                <w:i/>
              </w:rPr>
            </w:pPr>
            <w:r>
              <w:rPr>
                <w:b/>
                <w:i/>
              </w:rPr>
              <w:t xml:space="preserve">Se revisó el código parte por parte (primero una parte, luego la otra, etc.)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/>
        <w:rPr>
          <w:rFonts w:ascii="Calibri" w:hAnsi="Calibri"/>
        </w:rPr>
      </w:pPr>
      <w:r>
        <w:rPr>
          <w:rFonts w:ascii="Calibri" w:hAnsi="Calibri"/>
        </w:rPr>
      </w:r>
      <w:r/>
    </w:p>
    <w:p>
      <w:pPr>
        <w:spacing w:lineRule="auto" w:line="240" w:after="0"/>
        <w:rPr>
          <w:rFonts w:ascii="Cambria" w:hAnsi="Cambria" w:cs="Arial"/>
          <w:b/>
          <w:i/>
          <w:color w:val="1F4E79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  <w:r/>
    </w:p>
    <w:p>
      <w:pPr>
        <w:jc w:val="both"/>
        <w:spacing w:lineRule="auto" w:line="240" w:after="0" w:before="360"/>
        <w:rPr>
          <w:rFonts w:ascii="Cambria" w:hAnsi="Cambria" w:cs="Arial"/>
          <w:b/>
          <w:i/>
          <w:color w:val="2F5496"/>
          <w:sz w:val="36"/>
          <w:szCs w:val="32"/>
        </w:rPr>
      </w:pPr>
      <w:r>
        <w:rPr>
          <w:rFonts w:ascii="Cambria" w:hAnsi="Cambria" w:cs="Arial"/>
          <w:b/>
          <w:i/>
          <w:color w:val="2F5496"/>
          <w:sz w:val="36"/>
          <w:szCs w:val="32"/>
        </w:rPr>
        <w:t xml:space="preserve">Parte 2: Mejora del Proceso</w:t>
      </w:r>
      <w:r/>
    </w:p>
    <w:p>
      <w:pPr>
        <w:jc w:val="both"/>
        <w:spacing w:lineRule="auto" w:line="240" w:after="0"/>
        <w:rPr>
          <w:rFonts w:ascii="Calibri" w:hAnsi="Calibri"/>
          <w:color w:val="2F5496"/>
        </w:rPr>
      </w:pPr>
      <w:r>
        <w:rPr>
          <w:rFonts w:ascii="Calibri" w:hAnsi="Calibri"/>
          <w:color w:val="2F5496"/>
        </w:rPr>
      </w:r>
      <w:r/>
    </w:p>
    <w:p>
      <w:pPr>
        <w:pStyle w:val="420"/>
        <w:numPr>
          <w:ilvl w:val="0"/>
          <w:numId w:val="2"/>
        </w:numPr>
        <w:ind w:left="511" w:hanging="227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Analiza los datos del “Resumen del Plan” para encontrar áreas de mejora </w:t>
      </w:r>
      <w:r>
        <w:rPr>
          <w:rFonts w:ascii="Calibri" w:hAnsi="Calibri"/>
          <w:color w:val="2F5496"/>
          <w:sz w:val="24"/>
        </w:rPr>
        <w:t xml:space="preserve">personales</w:t>
      </w:r>
      <w:r>
        <w:rPr>
          <w:rFonts w:ascii="Calibri" w:hAnsi="Calibri"/>
          <w:color w:val="2F5496"/>
          <w:sz w:val="24"/>
        </w:rPr>
        <w:t xml:space="preserve">.</w:t>
      </w:r>
      <w:r>
        <w:rPr>
          <w:rFonts w:ascii="Calibri" w:hAnsi="Calibri"/>
          <w:color w:val="2F5496"/>
          <w:sz w:val="24"/>
        </w:rPr>
        <w:t xml:space="preserve"> U</w:t>
      </w:r>
      <w:r>
        <w:rPr>
          <w:rFonts w:ascii="Calibri" w:hAnsi="Calibri"/>
          <w:color w:val="2F5496"/>
          <w:sz w:val="24"/>
        </w:rPr>
        <w:t xml:space="preserve">tiliza </w:t>
      </w:r>
      <w:r>
        <w:rPr>
          <w:rFonts w:ascii="Calibri" w:hAnsi="Calibri"/>
          <w:color w:val="2F5496"/>
          <w:sz w:val="24"/>
        </w:rPr>
        <w:t xml:space="preserve">la siguiente lista </w:t>
      </w:r>
      <w:r>
        <w:rPr>
          <w:rFonts w:ascii="Calibri" w:hAnsi="Calibri"/>
          <w:color w:val="2F5496"/>
          <w:sz w:val="24"/>
        </w:rPr>
        <w:t xml:space="preserve">para identifica</w:t>
      </w:r>
      <w:r>
        <w:rPr>
          <w:rFonts w:ascii="Calibri" w:hAnsi="Calibri"/>
          <w:color w:val="2F5496"/>
          <w:sz w:val="24"/>
        </w:rPr>
        <w:t xml:space="preserve">r</w:t>
      </w:r>
      <w:r>
        <w:rPr>
          <w:rFonts w:ascii="Calibri" w:hAnsi="Calibri"/>
          <w:color w:val="2F5496"/>
          <w:sz w:val="24"/>
        </w:rPr>
        <w:t xml:space="preserve"> </w:t>
      </w:r>
      <w:r>
        <w:rPr>
          <w:rFonts w:ascii="Calibri" w:hAnsi="Calibri"/>
          <w:color w:val="2F5496"/>
          <w:sz w:val="24"/>
        </w:rPr>
        <w:t xml:space="preserve">posibles </w:t>
      </w:r>
      <w:r>
        <w:rPr>
          <w:rFonts w:ascii="Calibri" w:hAnsi="Calibri"/>
          <w:color w:val="2F5496"/>
          <w:sz w:val="24"/>
        </w:rPr>
        <w:t xml:space="preserve">áreas de mejora:</w:t>
      </w:r>
      <w:r/>
    </w:p>
    <w:p>
      <w:pPr>
        <w:pStyle w:val="420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La productividad (LDC/hora) planeada y real son razonables (entre 20 y 40 LDC/</w:t>
      </w:r>
      <w:r>
        <w:rPr>
          <w:rFonts w:ascii="Calibri" w:hAnsi="Calibri"/>
          <w:color w:val="2F5496"/>
          <w:sz w:val="24"/>
        </w:rPr>
        <w:t xml:space="preserve">hr</w:t>
      </w:r>
      <w:r>
        <w:rPr>
          <w:rFonts w:ascii="Calibri" w:hAnsi="Calibri"/>
          <w:color w:val="2F5496"/>
          <w:sz w:val="24"/>
        </w:rPr>
        <w:t xml:space="preserve">)</w:t>
      </w:r>
      <w:r/>
    </w:p>
    <w:p>
      <w:pPr>
        <w:pStyle w:val="420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El error de la estimación del tamaño (A+M) está entre -10% y +10%</w:t>
      </w:r>
      <w:r/>
    </w:p>
    <w:p>
      <w:pPr>
        <w:pStyle w:val="420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El error de la estimación del tiempo total está entre -10% y +10%</w:t>
      </w:r>
      <w:r/>
    </w:p>
    <w:p>
      <w:pPr>
        <w:pStyle w:val="420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La suma del tiempo dedicado a las fases de compilación y pruebas es menor al 10% del tiempo total</w:t>
      </w:r>
      <w:r/>
    </w:p>
    <w:p>
      <w:pPr>
        <w:pStyle w:val="420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La cantidad de defectos inyectados es razonable (&lt; 50 defectos/KLDC)</w:t>
      </w:r>
      <w:r/>
    </w:p>
    <w:p>
      <w:pPr>
        <w:pStyle w:val="420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b/>
          <w:i/>
          <w:color w:val="2F5496"/>
          <w:sz w:val="24"/>
        </w:rPr>
      </w:pPr>
      <w:r>
        <w:rPr>
          <w:rFonts w:ascii="Calibri" w:hAnsi="Calibri"/>
          <w:b/>
          <w:i/>
          <w:color w:val="2F5496"/>
          <w:sz w:val="24"/>
        </w:rPr>
        <w:t xml:space="preserve">El </w:t>
      </w:r>
      <w:r>
        <w:rPr>
          <w:rFonts w:ascii="Calibri" w:hAnsi="Calibri"/>
          <w:b/>
          <w:i/>
          <w:color w:val="2F5496"/>
          <w:sz w:val="24"/>
        </w:rPr>
        <w:t xml:space="preserve">Yield</w:t>
      </w:r>
      <w:r>
        <w:rPr>
          <w:rFonts w:ascii="Calibri" w:hAnsi="Calibri"/>
          <w:b/>
          <w:i/>
          <w:color w:val="2F5496"/>
          <w:sz w:val="24"/>
        </w:rPr>
        <w:t xml:space="preserve"> es </w:t>
      </w:r>
      <w:r>
        <w:rPr>
          <w:rFonts w:ascii="Calibri" w:hAnsi="Calibri" w:cs="Calibri"/>
          <w:b/>
          <w:i/>
          <w:color w:val="2F5496"/>
          <w:sz w:val="24"/>
        </w:rPr>
        <w:t xml:space="preserve">≥</w:t>
      </w:r>
      <w:r>
        <w:rPr>
          <w:rFonts w:ascii="Calibri" w:hAnsi="Calibri"/>
          <w:b/>
          <w:i/>
          <w:color w:val="2F5496"/>
          <w:sz w:val="24"/>
        </w:rPr>
        <w:t xml:space="preserve"> 80%</w:t>
      </w:r>
      <w:r/>
    </w:p>
    <w:p>
      <w:pPr>
        <w:pStyle w:val="420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b/>
          <w:i/>
          <w:color w:val="2F5496"/>
          <w:sz w:val="24"/>
        </w:rPr>
      </w:pPr>
      <w:r>
        <w:rPr>
          <w:rFonts w:ascii="Calibri" w:hAnsi="Calibri"/>
          <w:b/>
          <w:i/>
          <w:color w:val="2F5496"/>
          <w:sz w:val="24"/>
        </w:rPr>
        <w:t xml:space="preserve">El campo "% </w:t>
      </w:r>
      <w:r>
        <w:rPr>
          <w:rFonts w:ascii="Calibri" w:hAnsi="Calibri"/>
          <w:b/>
          <w:i/>
          <w:color w:val="2F5496"/>
          <w:sz w:val="24"/>
        </w:rPr>
        <w:t xml:space="preserve">Reused</w:t>
      </w:r>
      <w:r>
        <w:rPr>
          <w:rFonts w:ascii="Calibri" w:hAnsi="Calibri"/>
          <w:b/>
          <w:i/>
          <w:color w:val="2F5496"/>
          <w:sz w:val="24"/>
        </w:rPr>
        <w:t xml:space="preserve">" indica un buen reúso del código</w:t>
      </w:r>
      <w:r/>
    </w:p>
    <w:p>
      <w:pPr>
        <w:pStyle w:val="420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b/>
          <w:i/>
          <w:color w:val="2F5496"/>
          <w:sz w:val="24"/>
        </w:rPr>
      </w:pPr>
      <w:r>
        <w:rPr>
          <w:rFonts w:ascii="Calibri" w:hAnsi="Calibri"/>
          <w:b/>
          <w:i/>
          <w:color w:val="2F5496"/>
          <w:sz w:val="24"/>
        </w:rPr>
        <w:t xml:space="preserve">El tiempo dedicado a la revisión del diseño es ≥ 50% del tiempo que tomó la fase de diseño</w:t>
      </w:r>
      <w:r/>
    </w:p>
    <w:p>
      <w:pPr>
        <w:pStyle w:val="420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b/>
          <w:i/>
          <w:color w:val="2F5496"/>
          <w:sz w:val="24"/>
        </w:rPr>
      </w:pPr>
      <w:r>
        <w:rPr>
          <w:rFonts w:ascii="Calibri" w:hAnsi="Calibri"/>
          <w:b/>
          <w:i/>
          <w:color w:val="2F5496"/>
          <w:sz w:val="24"/>
        </w:rPr>
        <w:t xml:space="preserve">El tiempo dedicado a la revisión del código es ≥ 50% del tiempo que to</w:t>
      </w:r>
      <w:bookmarkStart w:id="0" w:name="_GoBack"/>
      <w:r/>
      <w:bookmarkEnd w:id="0"/>
      <w:r>
        <w:rPr>
          <w:rFonts w:ascii="Calibri" w:hAnsi="Calibri"/>
          <w:b/>
          <w:i/>
          <w:color w:val="2F5496"/>
          <w:sz w:val="24"/>
        </w:rPr>
        <w:t xml:space="preserve">mó la fase de código</w:t>
      </w:r>
      <w:r/>
    </w:p>
    <w:p>
      <w:pPr>
        <w:pStyle w:val="420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b/>
          <w:i/>
          <w:color w:val="2F5496"/>
          <w:sz w:val="24"/>
        </w:rPr>
      </w:pPr>
      <w:r>
        <w:rPr>
          <w:rFonts w:ascii="Calibri" w:hAnsi="Calibri"/>
          <w:b/>
          <w:i/>
          <w:color w:val="2F5496"/>
          <w:sz w:val="24"/>
        </w:rPr>
        <w:t xml:space="preserve">La velocidad real de revisión del código es ≤ 200 LDC/</w:t>
      </w:r>
      <w:r>
        <w:rPr>
          <w:rFonts w:ascii="Calibri" w:hAnsi="Calibri"/>
          <w:b/>
          <w:i/>
          <w:color w:val="2F5496"/>
          <w:sz w:val="24"/>
        </w:rPr>
        <w:t xml:space="preserve">hr</w:t>
      </w:r>
      <w:r/>
    </w:p>
    <w:p>
      <w:pPr>
        <w:pStyle w:val="420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b/>
          <w:i/>
          <w:color w:val="2F5496"/>
          <w:sz w:val="24"/>
        </w:rPr>
      </w:pPr>
      <w:r>
        <w:rPr>
          <w:rFonts w:ascii="Calibri" w:hAnsi="Calibri"/>
          <w:b/>
          <w:i/>
          <w:color w:val="2F5496"/>
          <w:sz w:val="24"/>
        </w:rPr>
        <w:t xml:space="preserve">Se encontraron 2 o más defectos por hora en la revisión del diseño</w:t>
      </w:r>
      <w:r/>
    </w:p>
    <w:p>
      <w:pPr>
        <w:pStyle w:val="420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b/>
          <w:i/>
          <w:color w:val="2F5496"/>
          <w:sz w:val="24"/>
        </w:rPr>
      </w:pPr>
      <w:r>
        <w:rPr>
          <w:rFonts w:ascii="Calibri" w:hAnsi="Calibri"/>
          <w:b/>
          <w:i/>
          <w:color w:val="2F5496"/>
          <w:sz w:val="24"/>
        </w:rPr>
        <w:t xml:space="preserve">Se encontraron 5 o más defectos por hora en la revisión del código</w:t>
      </w:r>
      <w:r/>
    </w:p>
    <w:p>
      <w:pPr>
        <w:pStyle w:val="420"/>
        <w:numPr>
          <w:ilvl w:val="1"/>
          <w:numId w:val="2"/>
        </w:numPr>
        <w:ind w:left="1135" w:hanging="284"/>
        <w:jc w:val="both"/>
        <w:spacing w:lineRule="auto" w:line="240" w:after="0"/>
        <w:rPr>
          <w:rFonts w:ascii="Calibri" w:hAnsi="Calibri"/>
          <w:b/>
          <w:i/>
          <w:color w:val="2F5496"/>
          <w:sz w:val="24"/>
        </w:rPr>
      </w:pPr>
      <w:r>
        <w:rPr>
          <w:rFonts w:ascii="Calibri" w:hAnsi="Calibri"/>
          <w:b/>
          <w:i/>
          <w:color w:val="2F5496"/>
          <w:sz w:val="24"/>
        </w:rPr>
        <w:t xml:space="preserve">El valor de cada DRL es razonable (≥ 1.0)</w:t>
      </w:r>
      <w:r/>
    </w:p>
    <w:p>
      <w:pPr>
        <w:pStyle w:val="420"/>
        <w:numPr>
          <w:ilvl w:val="0"/>
          <w:numId w:val="2"/>
        </w:numPr>
        <w:contextualSpacing w:val="false"/>
        <w:ind w:left="511" w:hanging="227"/>
        <w:jc w:val="both"/>
        <w:spacing w:lineRule="auto" w:line="240" w:after="0" w:before="12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Escribe en el “Formato de Propuesta de Mejora del Proceso” de 1 a 3 propuestas para</w:t>
      </w:r>
      <w:r>
        <w:rPr>
          <w:rFonts w:ascii="Calibri" w:hAnsi="Calibri"/>
          <w:color w:val="2F5496"/>
          <w:sz w:val="24"/>
        </w:rPr>
        <w:t xml:space="preserve"> mejorar tu proceso</w:t>
      </w:r>
      <w:r>
        <w:rPr>
          <w:rFonts w:ascii="Calibri" w:hAnsi="Calibri"/>
          <w:color w:val="2F5496"/>
          <w:sz w:val="24"/>
        </w:rPr>
        <w:t xml:space="preserve"> personal</w:t>
      </w:r>
      <w:r>
        <w:rPr>
          <w:rFonts w:ascii="Calibri" w:hAnsi="Calibri"/>
          <w:color w:val="2F5496"/>
          <w:sz w:val="24"/>
        </w:rPr>
        <w:t xml:space="preserve">. Por cada propuesta especifica claramente:</w:t>
      </w:r>
      <w:r/>
    </w:p>
    <w:p>
      <w:pPr>
        <w:pStyle w:val="420"/>
        <w:numPr>
          <w:ilvl w:val="1"/>
          <w:numId w:val="2"/>
        </w:numPr>
        <w:ind w:left="1078" w:hanging="227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El área </w:t>
      </w:r>
      <w:r>
        <w:rPr>
          <w:rFonts w:ascii="Calibri" w:hAnsi="Calibri"/>
          <w:color w:val="2F5496"/>
          <w:sz w:val="24"/>
        </w:rPr>
        <w:t xml:space="preserve">de mejora </w:t>
      </w:r>
      <w:r>
        <w:rPr>
          <w:rFonts w:ascii="Calibri" w:hAnsi="Calibri"/>
          <w:color w:val="2F5496"/>
          <w:sz w:val="24"/>
        </w:rPr>
        <w:t xml:space="preserve">que identificaste</w:t>
      </w:r>
      <w:r>
        <w:rPr>
          <w:rFonts w:ascii="Calibri" w:hAnsi="Calibri"/>
          <w:color w:val="2F5496"/>
          <w:sz w:val="24"/>
        </w:rPr>
        <w:t xml:space="preserve"> en la columna “Descripción del Problema”</w:t>
      </w:r>
      <w:r/>
    </w:p>
    <w:p>
      <w:pPr>
        <w:pStyle w:val="420"/>
        <w:numPr>
          <w:ilvl w:val="1"/>
          <w:numId w:val="2"/>
        </w:numPr>
        <w:ind w:left="1078" w:hanging="227"/>
        <w:jc w:val="both"/>
        <w:spacing w:lineRule="auto" w:line="240" w:after="0"/>
        <w:rPr>
          <w:rFonts w:ascii="Calibri" w:hAnsi="Calibri"/>
          <w:color w:val="2F5496"/>
          <w:sz w:val="24"/>
        </w:rPr>
      </w:pPr>
      <w:r>
        <w:rPr>
          <w:rFonts w:ascii="Calibri" w:hAnsi="Calibri"/>
          <w:color w:val="2F5496"/>
          <w:sz w:val="24"/>
        </w:rPr>
        <w:t xml:space="preserve">Los cambios que propones hacer a tu proceso </w:t>
      </w:r>
      <w:r>
        <w:rPr>
          <w:rFonts w:ascii="Calibri" w:hAnsi="Calibri"/>
          <w:color w:val="2F5496"/>
          <w:sz w:val="24"/>
        </w:rPr>
        <w:t xml:space="preserve">personal</w:t>
      </w:r>
      <w:r>
        <w:rPr>
          <w:rFonts w:ascii="Calibri" w:hAnsi="Calibri"/>
          <w:color w:val="2F5496"/>
          <w:sz w:val="24"/>
        </w:rPr>
        <w:t xml:space="preserve"> en la columna “Descripción de la Propuesta de Cambio”</w:t>
      </w:r>
      <w:r/>
    </w:p>
    <w:sectPr>
      <w:footnotePr/>
      <w:endnotePr/>
      <w:type w:val="nextPage"/>
      <w:pgSz w:w="12240" w:h="15840" w:orient="portrait"/>
      <w:pgMar w:top="851" w:right="758" w:bottom="426" w:left="108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lang w:val="es-MX" w:bidi="ar-SA" w:eastAsia="es-MX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5"/>
    <w:next w:val="415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6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5"/>
    <w:next w:val="415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5"/>
    <w:next w:val="415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5"/>
    <w:next w:val="41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5"/>
    <w:next w:val="41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5"/>
    <w:next w:val="41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5"/>
    <w:next w:val="41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5"/>
    <w:next w:val="41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5"/>
    <w:next w:val="41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5"/>
    <w:next w:val="415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6"/>
    <w:link w:val="32"/>
    <w:uiPriority w:val="10"/>
    <w:rPr>
      <w:sz w:val="48"/>
      <w:szCs w:val="48"/>
    </w:rPr>
  </w:style>
  <w:style w:type="paragraph" w:styleId="34">
    <w:name w:val="Subtitle"/>
    <w:basedOn w:val="415"/>
    <w:next w:val="41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6"/>
    <w:link w:val="34"/>
    <w:uiPriority w:val="11"/>
    <w:rPr>
      <w:sz w:val="24"/>
      <w:szCs w:val="24"/>
    </w:rPr>
  </w:style>
  <w:style w:type="paragraph" w:styleId="36">
    <w:name w:val="Quote"/>
    <w:basedOn w:val="415"/>
    <w:next w:val="41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5"/>
    <w:next w:val="415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5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6"/>
    <w:link w:val="40"/>
    <w:uiPriority w:val="99"/>
  </w:style>
  <w:style w:type="paragraph" w:styleId="42">
    <w:name w:val="Footer"/>
    <w:basedOn w:val="415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6"/>
    <w:link w:val="42"/>
    <w:uiPriority w:val="99"/>
  </w:style>
  <w:style w:type="paragraph" w:styleId="44">
    <w:name w:val="Caption"/>
    <w:basedOn w:val="415"/>
    <w:next w:val="41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4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6"/>
    <w:uiPriority w:val="99"/>
    <w:unhideWhenUsed/>
    <w:rPr>
      <w:vertAlign w:val="superscript"/>
    </w:rPr>
  </w:style>
  <w:style w:type="paragraph" w:styleId="176">
    <w:name w:val="endnote text"/>
    <w:basedOn w:val="41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6"/>
    <w:uiPriority w:val="99"/>
    <w:semiHidden/>
    <w:unhideWhenUsed/>
    <w:rPr>
      <w:vertAlign w:val="superscript"/>
    </w:rPr>
  </w:style>
  <w:style w:type="paragraph" w:styleId="179">
    <w:name w:val="toc 1"/>
    <w:basedOn w:val="415"/>
    <w:next w:val="41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5"/>
    <w:next w:val="41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5"/>
    <w:next w:val="41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5"/>
    <w:next w:val="41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5"/>
    <w:next w:val="41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5"/>
    <w:next w:val="41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5"/>
    <w:next w:val="41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5"/>
    <w:next w:val="41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5"/>
    <w:next w:val="41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5" w:default="1">
    <w:name w:val="Normal"/>
    <w:qFormat/>
    <w:rPr>
      <w:sz w:val="22"/>
      <w:szCs w:val="22"/>
      <w:lang w:eastAsia="en-US"/>
    </w:rPr>
    <w:pPr>
      <w:spacing w:lineRule="auto" w:line="276" w:after="200"/>
    </w:pPr>
  </w:style>
  <w:style w:type="character" w:styleId="416" w:default="1">
    <w:name w:val="Default Paragraph Font"/>
    <w:uiPriority w:val="1"/>
    <w:semiHidden/>
    <w:unhideWhenUsed/>
  </w:style>
  <w:style w:type="table" w:styleId="4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8" w:default="1">
    <w:name w:val="No List"/>
    <w:uiPriority w:val="99"/>
    <w:semiHidden/>
    <w:unhideWhenUsed/>
  </w:style>
  <w:style w:type="table" w:styleId="419">
    <w:name w:val="Table Grid"/>
    <w:basedOn w:val="417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420">
    <w:name w:val="List Paragraph"/>
    <w:basedOn w:val="415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ITESM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revision>17</cp:revision>
  <dcterms:created xsi:type="dcterms:W3CDTF">2018-02-20T14:51:00Z</dcterms:created>
  <dcterms:modified xsi:type="dcterms:W3CDTF">2021-03-17T03:54:34Z</dcterms:modified>
</cp:coreProperties>
</file>