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jc w:val="center"/>
        <w:rPr>
          <w:rFonts w:ascii="Calibri Light" w:hAnsi="Calibri Light"/>
          <w:b/>
          <w:i/>
          <w:sz w:val="48"/>
          <w:szCs w:val="32"/>
        </w:rPr>
      </w:pPr>
      <w:r>
        <w:rPr>
          <w:rFonts w:ascii="Calibri Light" w:hAnsi="Calibri Light"/>
          <w:b/>
          <w:i/>
          <w:sz w:val="48"/>
          <w:szCs w:val="32"/>
        </w:rPr>
        <w:t xml:space="preserve">Diseño </w:t>
      </w:r>
      <w:r>
        <w:rPr>
          <w:rFonts w:ascii="Calibri Light" w:hAnsi="Calibri Light"/>
          <w:b/>
          <w:i/>
          <w:sz w:val="48"/>
          <w:szCs w:val="32"/>
        </w:rPr>
        <w:t xml:space="preserve">de </w:t>
      </w:r>
      <w:r>
        <w:rPr>
          <w:rFonts w:ascii="Calibri Light" w:hAnsi="Calibri Light"/>
          <w:b/>
          <w:i/>
          <w:sz w:val="48"/>
          <w:szCs w:val="32"/>
        </w:rPr>
        <w:t xml:space="preserve">las </w:t>
      </w:r>
      <w:r>
        <w:rPr>
          <w:rFonts w:ascii="Calibri Light" w:hAnsi="Calibri Light"/>
          <w:b/>
          <w:i/>
          <w:sz w:val="48"/>
          <w:szCs w:val="32"/>
        </w:rPr>
        <w:t xml:space="preserve">Prueba</w:t>
      </w:r>
      <w:r>
        <w:rPr>
          <w:rFonts w:ascii="Calibri Light" w:hAnsi="Calibri Light"/>
          <w:b/>
          <w:i/>
          <w:sz w:val="48"/>
          <w:szCs w:val="32"/>
        </w:rPr>
        <w:t xml:space="preserve">s</w:t>
      </w:r>
      <w:r>
        <w:rPr>
          <w:rFonts w:ascii="Calibri Light" w:hAnsi="Calibri Light"/>
          <w:b/>
          <w:i/>
          <w:sz w:val="48"/>
          <w:szCs w:val="32"/>
        </w:rPr>
        <w:t xml:space="preserve"> y Evidencia de Funcionamiento</w:t>
      </w:r>
      <w:r/>
    </w:p>
    <w:p>
      <w:pPr>
        <w:pStyle w:val="815"/>
      </w:pPr>
      <w:r/>
      <w:r/>
    </w:p>
    <w:tbl>
      <w:tblPr>
        <w:tblStyle w:val="816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815"/>
              <w:jc w:val="right"/>
              <w:rPr>
                <w:b/>
              </w:rPr>
            </w:pPr>
            <w:r>
              <w:rPr>
                <w:b/>
              </w:rPr>
              <w:t xml:space="preserve">Matrícula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815"/>
            </w:pPr>
            <w: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815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815"/>
              <w:jc w:val="right"/>
              <w:rPr>
                <w:b/>
              </w:rPr>
            </w:pPr>
            <w:r>
              <w:rPr>
                <w:b/>
              </w:rPr>
              <w:t xml:space="preserve">Fecha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815"/>
            </w:pPr>
            <w:r>
              <w:t xml:space="preserve">16/03/2021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815"/>
              <w:jc w:val="right"/>
              <w:rPr>
                <w:b/>
              </w:rPr>
            </w:pPr>
            <w:r>
              <w:rPr>
                <w:b/>
              </w:rPr>
              <w:t xml:space="preserve">Nombre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815"/>
            </w:pPr>
            <w: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815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815"/>
              <w:jc w:val="right"/>
              <w:rPr>
                <w:b/>
              </w:rPr>
            </w:pPr>
            <w:r>
              <w:rPr>
                <w:b/>
              </w:rPr>
              <w:t xml:space="preserve">Programa #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815"/>
            </w:pPr>
            <w:r>
              <w:t xml:space="preserve">3</w:t>
            </w:r>
            <w:r/>
          </w:p>
        </w:tc>
      </w:tr>
    </w:tbl>
    <w:p>
      <w:pPr>
        <w:pStyle w:val="815"/>
      </w:pPr>
      <w:r/>
      <w:r/>
    </w:p>
    <w:p>
      <w:pPr>
        <w:pStyle w:val="815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N</w:t>
      </w:r>
      <w:r>
        <w:rPr>
          <w:b/>
          <w:i/>
          <w:sz w:val="24"/>
        </w:rPr>
        <w:t xml:space="preserve">ormales:</w:t>
      </w:r>
      <w:r/>
    </w:p>
    <w:tbl>
      <w:tblPr>
        <w:tblStyle w:val="816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2269"/>
        <w:gridCol w:w="4677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gridSpan w:val="2"/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gridSpan w:val="2"/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>
          <w:gridAfter w:val="1"/>
        </w:trPr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datos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1.1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2"/>
            <w:tcW w:w="6946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 x = 1.10000</w:t>
            </w:r>
            <w:r/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 dof = 9</w:t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p = 0.35006</w:t>
            </w:r>
            <w:r/>
            <w:r/>
            <w:r/>
            <w:r>
              <w:rPr>
                <w:sz w:val="20"/>
                <w:szCs w:val="20"/>
              </w:rPr>
            </w:r>
            <w:r/>
          </w:p>
        </w:tc>
      </w:tr>
      <w:tr>
        <w:trPr>
          <w:gridAfter w:val="1"/>
        </w:trPr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Probar con datos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1.1812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815"/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10</w:t>
            </w:r>
            <w:r/>
          </w:p>
        </w:tc>
        <w:tc>
          <w:tcPr>
            <w:gridSpan w:val="2"/>
            <w:tcW w:w="6946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 x = 1.18120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 dof = 10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p = 0.36757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gridAfter w:val="1"/>
          <w:trHeight w:val="964"/>
        </w:trPr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Probar con datos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  <w:rPr>
                <w:sz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2.75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30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2"/>
            <w:tcW w:w="6946" w:type="dxa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 x = 2.75000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 dof = 30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p = 0.49500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gridAfter w:val="1"/>
          <w:trHeight w:val="982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Probar con datos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  <w:rPr>
                <w:sz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3.14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42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2"/>
            <w:tcW w:w="6946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 x = 3.14000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dof = 42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p = 0.49850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gridAfter w:val="1"/>
          <w:trHeight w:val="818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Probar con datos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  <w:rPr>
                <w:sz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9.18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27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2"/>
            <w:tcW w:w="6946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 x = 9.18000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 dof = 27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p = 0.50000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815"/>
      </w:pPr>
      <w:r/>
      <w:r/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815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de Excepción</w:t>
      </w:r>
      <w:r>
        <w:rPr>
          <w:b/>
          <w:i/>
          <w:sz w:val="24"/>
        </w:rPr>
        <w:t xml:space="preserve">:</w:t>
      </w:r>
      <w:r/>
    </w:p>
    <w:tbl>
      <w:tblPr>
        <w:tblStyle w:val="816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694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8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8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1 archivo que no existe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tlaxcala.txt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815"/>
              <w:rPr>
                <w:highlight w:val="none"/>
              </w:rPr>
            </w:pPr>
            <w:r>
              <w:t xml:space="preserve">El archivo no existe</w:t>
            </w:r>
            <w:r/>
          </w:p>
          <w:p>
            <w:pPr>
              <w:pStyle w:val="81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559"/>
        </w:trPr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numero decimal en dof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Fail1.txt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r/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dof es número entero &gt;= 0</w:t>
            </w: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Probar con  un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número negativo en x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Fail2 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x es un número real &gt;= 0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81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81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781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</w:t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número negativo en dof</w:t>
            </w:r>
            <w:r>
              <w:rPr>
                <w:sz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Fail3.txt</w:t>
            </w:r>
            <w:r/>
          </w:p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dof es un número real &gt;= 0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815"/>
            </w:pP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string en dof</w:t>
            </w:r>
            <w:r>
              <w:rPr>
                <w:sz w:val="24"/>
              </w:rPr>
            </w:r>
            <w:r/>
          </w:p>
          <w:p>
            <w:pPr>
              <w:pStyle w:val="815"/>
              <w:rPr>
                <w:sz w:val="20"/>
                <w:szCs w:val="20"/>
              </w:rPr>
            </w:pP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Fail4.txt</w:t>
            </w:r>
            <w:r/>
          </w:p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dof es un número real &gt;= 0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string en x </w:t>
            </w:r>
            <w:r/>
          </w:p>
          <w:p>
            <w:pPr>
              <w:pStyle w:val="815"/>
            </w:pPr>
            <w:r/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Teclar en pantalla: </w:t>
            </w:r>
            <w:r/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Fail5.txt</w:t>
            </w:r>
            <w:r/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x es un número real &gt;= 0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8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</w:t>
            </w:r>
            <w:r>
              <w:rPr>
                <w:sz w:val="20"/>
                <w:szCs w:val="20"/>
              </w:rPr>
            </w:r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numero mayor al valor posible en x </w:t>
            </w:r>
            <w:r>
              <w:rPr>
                <w:sz w:val="24"/>
              </w:rPr>
            </w:r>
            <w:r/>
          </w:p>
          <w:p>
            <w:pPr>
              <w:pStyle w:val="815"/>
            </w:pPr>
            <w:r/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815"/>
            </w:pPr>
            <w:r>
              <w:rPr>
                <w:sz w:val="20"/>
                <w:szCs w:val="20"/>
              </w:rPr>
              <w:t xml:space="preserve">Teclar en pantalla: </w:t>
            </w:r>
            <w:r/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  <w:t xml:space="preserve">Fail6.txt</w:t>
            </w:r>
            <w:r/>
            <w:r/>
          </w:p>
          <w:p>
            <w:pPr>
              <w:pStyle w:val="815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0"/>
              </w:rPr>
              <w:t xml:space="preserve">Error entrada sobrepasa el límite de x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81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8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815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815"/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 xml:space="preserve">Gerardo Galan Garzafox </w:t>
      </w:r>
      <w:r>
        <w:rPr>
          <w:sz w:val="20"/>
          <w:szCs w:val="2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5840" w:h="12240" w:orient="landscape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Liberation Sans">
    <w:panose1 w:val="020B060402020202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636">
    <w:name w:val="Heading 1"/>
    <w:basedOn w:val="811"/>
    <w:next w:val="811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2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1"/>
    <w:next w:val="811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2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1"/>
    <w:next w:val="811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2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2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2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2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1"/>
    <w:next w:val="811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2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2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1"/>
    <w:next w:val="811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2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1"/>
    <w:qFormat/>
    <w:uiPriority w:val="34"/>
    <w:pPr>
      <w:contextualSpacing w:val="true"/>
      <w:ind w:left="720"/>
    </w:pPr>
  </w:style>
  <w:style w:type="paragraph" w:styleId="655">
    <w:name w:val="Title"/>
    <w:basedOn w:val="811"/>
    <w:next w:val="811"/>
    <w:link w:val="65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6">
    <w:name w:val="Title Char"/>
    <w:basedOn w:val="812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2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2"/>
    <w:link w:val="663"/>
    <w:uiPriority w:val="99"/>
  </w:style>
  <w:style w:type="paragraph" w:styleId="665">
    <w:name w:val="Footer"/>
    <w:basedOn w:val="811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2"/>
    <w:link w:val="665"/>
    <w:uiPriority w:val="99"/>
  </w:style>
  <w:style w:type="paragraph" w:styleId="667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/>
    <w:unhideWhenUsed/>
    <w:rPr>
      <w:vertAlign w:val="superscript"/>
    </w:rPr>
  </w:style>
  <w:style w:type="paragraph" w:styleId="801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qFormat/>
    <w:uiPriority w:val="1"/>
    <w:pPr>
      <w:spacing w:lineRule="auto" w:line="240" w:after="0"/>
    </w:pPr>
  </w:style>
  <w:style w:type="table" w:styleId="816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17" w:customStyle="1">
    <w:name w:val="Map title"/>
    <w:basedOn w:val="811"/>
    <w:next w:val="811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818" w:customStyle="1">
    <w:name w:val="Block Text1"/>
    <w:basedOn w:val="811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22</cp:revision>
  <dcterms:created xsi:type="dcterms:W3CDTF">2016-01-25T14:43:00Z</dcterms:created>
  <dcterms:modified xsi:type="dcterms:W3CDTF">2021-03-21T23:02:54Z</dcterms:modified>
</cp:coreProperties>
</file>