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Operational Specification Template</w:t>
      </w:r>
    </w:p>
    <w:tbl>
      <w:tblPr>
        <w:tblStyle w:val="Table1"/>
        <w:tblW w:w="8889.0" w:type="dxa"/>
        <w:jc w:val="left"/>
        <w:tblInd w:w="720.0" w:type="dxa"/>
        <w:tblLayout w:type="fixed"/>
        <w:tblLook w:val="0000"/>
      </w:tblPr>
      <w:tblGrid>
        <w:gridCol w:w="948"/>
        <w:gridCol w:w="6135"/>
        <w:gridCol w:w="1380"/>
        <w:gridCol w:w="426"/>
        <w:tblGridChange w:id="0">
          <w:tblGrid>
            <w:gridCol w:w="948"/>
            <w:gridCol w:w="6135"/>
            <w:gridCol w:w="1380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Calcular distribución t con datos esperados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funcionamiento normal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entre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Calcula el valor de la distribución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Despliega los valores de las variables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 = x.xxxxx</w:t>
            </w:r>
          </w:p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dof = xx</w:t>
            </w:r>
          </w:p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 = x.xxxxx</w:t>
            </w:r>
          </w:p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negativo en x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&lt;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x es un número real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8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negativo en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 como 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&lt;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dof es número entero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D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una letra en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E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0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 como decimal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un string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dof es número entero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una letra en x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2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9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5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un string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x es un número real &gt;= 0”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51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510.0" w:type="dxa"/>
        <w:tblLayout w:type="fixed"/>
        <w:tblLook w:val="0000"/>
      </w:tblPr>
      <w:tblGrid>
        <w:gridCol w:w="825"/>
        <w:gridCol w:w="720"/>
        <w:gridCol w:w="900"/>
        <w:gridCol w:w="2370"/>
        <w:gridCol w:w="1260"/>
        <w:gridCol w:w="3060"/>
        <w:tblGridChange w:id="0">
          <w:tblGrid>
            <w:gridCol w:w="825"/>
            <w:gridCol w:w="720"/>
            <w:gridCol w:w="900"/>
            <w:gridCol w:w="2370"/>
            <w:gridCol w:w="1260"/>
            <w:gridCol w:w="306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Name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Escribir un número que sobrepase el límite de dof</w:t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5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Ilustrar el mal funcionamiento del programa</w:t>
            </w:r>
          </w:p>
        </w:tc>
      </w:tr>
      <w:tr>
        <w:trPr>
          <w:trHeight w:val="254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Source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Values / Messages / Comments</w:t>
            </w:r>
          </w:p>
        </w:tc>
      </w:tr>
      <w:tr>
        <w:trPr>
          <w:trHeight w:val="253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System</w:t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0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Ejecuta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la x”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real &gt;= 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Solicita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“Escribe el valor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8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Tecle la variable dof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Introduce número entero mayor a el maximo de un int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8E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Atrapa error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“Error este valor sobrepase el límite de dof”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Termina el 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12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Symbo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Symbol" w:cs="Symbol" w:eastAsia="Symbol" w:hAnsi="Symbo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5BQ1UYeAaGq0L4R2sbJ8Qqgcqw==">AMUW2mX7xFGztf9VzWCnI27+/wv9AQtzF8M2blaanNiZYIFgmG54dfyMDJxx10tY8qR1t61/CylH1ALPr+NxumWrVf4u+aU5bivLhHugjmGw3DDcIqfeqMY=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