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Layout w:type="fixed"/>
        <w:tblLook w:val="0400"/>
      </w:tblPr>
      <w:tblGrid>
        <w:gridCol w:w="690"/>
        <w:gridCol w:w="8760"/>
        <w:tblGridChange w:id="0">
          <w:tblGrid>
            <w:gridCol w:w="690"/>
            <w:gridCol w:w="87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ДЕПАРТАМЕНТ ОБРАЗОВАНИЯ И НАУКИ ГОРОДА МОСКВЫ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Государственное бюджетное профессиональное образовательное учреждение города Москвы "Колледж информационных технологий "ИТ.Москва"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c0c0c0" w:space="0" w:sz="3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1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3ckg31xxbno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ОТЧЕТ ПО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(код, наименование)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Учебная практика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Место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ГБПОУ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ИТ.Москва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(название предприятия)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 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курса группы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ИП-12-24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Еремкина Софья Ивановна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(Ф.И.О.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0" w:before="0" w:line="360" w:lineRule="auto"/>
        <w:ind w:left="0" w:right="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5"/>
        </w:tabs>
        <w:spacing w:after="0" w:before="0" w:line="360" w:lineRule="auto"/>
        <w:ind w:left="0" w:right="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360" w:lineRule="auto"/>
        <w:ind w:lef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СОДЕРЖАНИЕ</w:t>
      </w:r>
    </w:p>
    <w:sdt>
      <w:sdtPr>
        <w:id w:val="20703920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pjpjob24io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b5ifz4p5p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ОСНОВНАЯ ЧАСТЬ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91jmwsb86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Организационно-правовая характеристика предприятия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kqdq15zw2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Анализ учебной практики и подготовка </w:t>
              <w:br w:type="textWrapping"/>
              <w:t xml:space="preserve">технико-технологического решения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7kkxdg25z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Выполнение индивидуального задания.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zun7wzaw6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40" w:before="0" w:line="360" w:lineRule="auto"/>
        <w:ind w:left="0" w:firstLine="0"/>
        <w:jc w:val="center"/>
        <w:rPr/>
      </w:pPr>
      <w:bookmarkStart w:colFirst="0" w:colLast="0" w:name="_5pjpjob24iol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A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Учебная практика по специальности «Информационные системы и программирование» была направлена на закрепление теоретических знаний и получение практических навыков разработки, администрирования и защиты баз данных. В ходе практики изучались принципы проектирования структуры базы данных, определения сущностей и связей между ними, создания таблиц, добавления и изменения данных, а также составления SQL-запросов для получения необходимой информации.</w:t>
      </w:r>
    </w:p>
    <w:p w:rsidR="00000000" w:rsidDel="00000000" w:rsidP="00000000" w:rsidRDefault="00000000" w:rsidRPr="00000000" w14:paraId="0000002B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Целью учебной практики являлось освоение основных этапов работы с реляционными базами данных с использованием SQLite. Для достижения этой цели в ходе практики было предусмотрено выполнение 14 практических заданий и одного индивидуального задания. Практические задания охватывали анализ предметной области, построение ER-диаграмм, нормализацию данных, создание и изменение таблиц, импорт информации из CSV-файлов, обеспечение ссылочной целостности и работу с различными видами SQL-запросов.</w:t>
      </w:r>
    </w:p>
    <w:p w:rsidR="00000000" w:rsidDel="00000000" w:rsidP="00000000" w:rsidRDefault="00000000" w:rsidRPr="00000000" w14:paraId="0000002D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В процессе выполнения работ использовались SQL и программа DB Browser for SQLite. Также изучались способы организации данных, применение первичных и внешних ключей, ограничений, агрегатных функций, соединений таблиц, подзапросов и индексов. В рамках индивидуального задания была разработана структура базы данных для автоматизации работы управляющей компании жилищно-коммунального хозяйства.</w:t>
      </w:r>
    </w:p>
    <w:p w:rsidR="00000000" w:rsidDel="00000000" w:rsidP="00000000" w:rsidRDefault="00000000" w:rsidRPr="00000000" w14:paraId="0000002F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Учебная практика проходила на базе образовательной организации в период с 12.10.2026 г. по 30.10.2026 г.</w:t>
      </w:r>
    </w:p>
    <w:p w:rsidR="00000000" w:rsidDel="00000000" w:rsidP="00000000" w:rsidRDefault="00000000" w:rsidRPr="00000000" w14:paraId="00000031">
      <w:pPr>
        <w:pStyle w:val="Heading1"/>
        <w:spacing w:line="360" w:lineRule="auto"/>
        <w:ind w:left="720" w:firstLine="0"/>
        <w:jc w:val="left"/>
        <w:rPr/>
      </w:pPr>
      <w:bookmarkStart w:colFirst="0" w:colLast="0" w:name="_49bvhnsi5pk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2"/>
        </w:numPr>
        <w:spacing w:line="360" w:lineRule="auto"/>
        <w:ind w:left="720" w:hanging="360"/>
        <w:jc w:val="center"/>
        <w:rPr>
          <w:u w:val="none"/>
        </w:rPr>
      </w:pPr>
      <w:bookmarkStart w:colFirst="0" w:colLast="0" w:name="_17b5ifz4p5pz" w:id="3"/>
      <w:bookmarkEnd w:id="3"/>
      <w:r w:rsidDel="00000000" w:rsidR="00000000" w:rsidRPr="00000000">
        <w:rPr>
          <w:rtl w:val="0"/>
        </w:rPr>
        <w:t xml:space="preserve">ОСНОВНАЯ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240" w:line="360" w:lineRule="auto"/>
        <w:ind w:left="0"/>
        <w:jc w:val="center"/>
        <w:rPr/>
      </w:pPr>
      <w:bookmarkStart w:colFirst="0" w:colLast="0" w:name="_vl91jmwsb86a" w:id="4"/>
      <w:bookmarkEnd w:id="4"/>
      <w:r w:rsidDel="00000000" w:rsidR="00000000" w:rsidRPr="00000000">
        <w:rPr>
          <w:rtl w:val="0"/>
        </w:rPr>
        <w:t xml:space="preserve">1.1. Организационно-правовая характеристика предприятия</w:t>
      </w:r>
    </w:p>
    <w:p w:rsidR="00000000" w:rsidDel="00000000" w:rsidP="00000000" w:rsidRDefault="00000000" w:rsidRPr="00000000" w14:paraId="00000034">
      <w:pPr>
        <w:spacing w:after="0" w:before="0" w:line="360" w:lineRule="auto"/>
        <w:ind w:left="0"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Практика проходила на базе Государственного бюджетного профессионального образовательного учреждения города Москвы "Колледж информационных технологий "ИТ.Москва". Колледж является государственным образовательным учреждением, осуществляющим подготовку специалистов среднего звена по направлениям информационных технологий, электромеханики и другим техническим дисциплинам.</w:t>
      </w:r>
    </w:p>
    <w:p w:rsidR="00000000" w:rsidDel="00000000" w:rsidP="00000000" w:rsidRDefault="00000000" w:rsidRPr="00000000" w14:paraId="00000035">
      <w:pPr>
        <w:pStyle w:val="Heading2"/>
        <w:spacing w:after="240" w:before="240" w:line="360" w:lineRule="auto"/>
        <w:ind w:left="0"/>
        <w:jc w:val="center"/>
        <w:rPr/>
      </w:pPr>
      <w:bookmarkStart w:colFirst="0" w:colLast="0" w:name="_ygkqdq15zw2g" w:id="5"/>
      <w:bookmarkEnd w:id="5"/>
      <w:r w:rsidDel="00000000" w:rsidR="00000000" w:rsidRPr="00000000">
        <w:rPr>
          <w:rtl w:val="0"/>
        </w:rPr>
        <w:t xml:space="preserve">1.2. Анализ учебной практики и подготовка </w:t>
        <w:br w:type="textWrapping"/>
        <w:t xml:space="preserve">технико-технологического решения</w:t>
      </w:r>
    </w:p>
    <w:p w:rsidR="00000000" w:rsidDel="00000000" w:rsidP="00000000" w:rsidRDefault="00000000" w:rsidRPr="00000000" w14:paraId="00000036">
      <w:pPr>
        <w:spacing w:line="360" w:lineRule="auto"/>
        <w:ind w:left="0" w:firstLine="708.6614173228347"/>
        <w:rPr/>
      </w:pPr>
      <w:r w:rsidDel="00000000" w:rsidR="00000000" w:rsidRPr="00000000">
        <w:rPr>
          <w:rtl w:val="0"/>
        </w:rPr>
        <w:t xml:space="preserve">Практическая часть была организована последовательно. Сначала рассматривались основы анализа предметной области и проектирования базы данных, после чего выполнялись работы по созданию таблиц и наполнению их данными. На следующих этапах изучались запросы для выборки информации, соединение таблиц, агрегатные функции, подзапросы, индексы и ограничения целостности.</w:t>
      </w:r>
    </w:p>
    <w:p w:rsidR="00000000" w:rsidDel="00000000" w:rsidP="00000000" w:rsidRDefault="00000000" w:rsidRPr="00000000" w14:paraId="00000037">
      <w:pPr>
        <w:spacing w:line="360" w:lineRule="auto"/>
        <w:ind w:left="0" w:firstLine="708.6614173228347"/>
        <w:rPr/>
      </w:pPr>
      <w:r w:rsidDel="00000000" w:rsidR="00000000" w:rsidRPr="00000000">
        <w:rPr>
          <w:rtl w:val="0"/>
        </w:rPr>
        <w:t xml:space="preserve">Для выполнения заданий использовались методические материалы рабочей тетради. Основные операции с базами данных выполнялись с помощью SQL, а структура таблиц и результаты запросов проверялись в DB Browser for SQLite.</w:t>
      </w:r>
    </w:p>
    <w:p w:rsidR="00000000" w:rsidDel="00000000" w:rsidP="00000000" w:rsidRDefault="00000000" w:rsidRPr="00000000" w14:paraId="00000038">
      <w:pPr>
        <w:spacing w:line="36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/>
        <w:rPr/>
      </w:pPr>
      <w:r w:rsidDel="00000000" w:rsidR="00000000" w:rsidRPr="00000000">
        <w:rPr>
          <w:rtl w:val="0"/>
        </w:rPr>
        <w:t xml:space="preserve">Первое практическое задание было посвящено изучению предметной области и определению информации, которую необходимо хранить в базе данных. На этом этапе рассматривались понятия сущности, атрибута и связи. Сущность представляет объект, сведения о котором хранятся в базе данных, атрибут описывает его свойства, а связь определяет отношение между несколькими сущностями.</w:t>
      </w:r>
    </w:p>
    <w:p w:rsidR="00000000" w:rsidDel="00000000" w:rsidP="00000000" w:rsidRDefault="00000000" w:rsidRPr="00000000" w14:paraId="0000003A">
      <w:pPr>
        <w:spacing w:line="360" w:lineRule="auto"/>
        <w:ind w:left="0"/>
        <w:rPr/>
      </w:pPr>
      <w:r w:rsidDel="00000000" w:rsidR="00000000" w:rsidRPr="00000000">
        <w:rPr>
          <w:rtl w:val="0"/>
        </w:rPr>
        <w:t xml:space="preserve">В рамках задания требовалось рассмотреть предметную область «Шиномонтаж», выделить основные сущности, определить их атрибуты и установить связи между ними. Для каждой сущности подбирались характеристики, необходимые для хранения информации. Затем определялись типы связей между объектами, например один ко многим или многие ко многим.</w:t>
      </w:r>
    </w:p>
    <w:p w:rsidR="00000000" w:rsidDel="00000000" w:rsidP="00000000" w:rsidRDefault="00000000" w:rsidRPr="00000000" w14:paraId="0000003B">
      <w:pPr>
        <w:spacing w:line="360" w:lineRule="auto"/>
        <w:ind w:left="0"/>
        <w:rPr/>
      </w:pPr>
      <w:r w:rsidDel="00000000" w:rsidR="00000000" w:rsidRPr="00000000">
        <w:rPr>
          <w:rtl w:val="0"/>
        </w:rPr>
        <w:t xml:space="preserve">В результате выполнения задания были изучены основные этапы анализа предметной области перед созданием базы данных. Этот этап необходим для того, чтобы заранее определить состав будущих таблиц и избежать лишнего дублирования информации.</w:t>
      </w:r>
    </w:p>
    <w:p w:rsidR="00000000" w:rsidDel="00000000" w:rsidP="00000000" w:rsidRDefault="00000000" w:rsidRPr="00000000" w14:paraId="0000003C">
      <w:pPr>
        <w:spacing w:line="36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/>
        <w:rPr/>
      </w:pPr>
      <w:r w:rsidDel="00000000" w:rsidR="00000000" w:rsidRPr="00000000">
        <w:rPr>
          <w:rtl w:val="0"/>
        </w:rPr>
        <w:t xml:space="preserve">Второе практическое задание было направлено на закрепление навыков графического проектирования базы данных. Для этого изучались правила построения ER-диаграмм, которые позволяют представить сущности, их атрибуты и взаимосвязи в наглядной форме.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Согласно заданию, необходимо было построить ER-диаграмму для предметной области «Автосалон» в редакторе draw.io. Для диаграммы выделялись сущности «Автомобиль», «Марка», «Клиент», «Продажа» и «Сотрудник». Для каждой сущности определялись атрибуты, первичные и внешние ключи. Между сущностями устанавливались связи с указанием их типов.</w:t>
      </w:r>
    </w:p>
    <w:p w:rsidR="00000000" w:rsidDel="00000000" w:rsidP="00000000" w:rsidRDefault="00000000" w:rsidRPr="00000000" w14:paraId="0000003F">
      <w:pPr>
        <w:spacing w:line="240" w:lineRule="auto"/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1040" cy="362907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040" cy="3629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 – ER-диаграмма для предметной области «Автосалон».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Особое внимание уделялось обозначению связей по нотации Crow’s Foot. Также рассматривался принцип преобразования связи многие ко многим в две связи один ко многим с использованием промежуточной таблицы. </w:t>
      </w:r>
    </w:p>
    <w:p w:rsidR="00000000" w:rsidDel="00000000" w:rsidP="00000000" w:rsidRDefault="00000000" w:rsidRPr="00000000" w14:paraId="00000042">
      <w:pPr>
        <w:spacing w:line="360" w:lineRule="auto"/>
        <w:ind w:left="0"/>
        <w:rPr/>
      </w:pPr>
      <w:r w:rsidDel="00000000" w:rsidR="00000000" w:rsidRPr="00000000">
        <w:rPr>
          <w:rtl w:val="0"/>
        </w:rPr>
        <w:t xml:space="preserve">Выполнение задания позволило понять, как визуально представить структуру базы данных до начала её реализации в SQLite.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Третье практическое задание было посвящено нормализации данных. Нормализация представляет собой процесс организации таблиц, направленный на уменьшение избыточности, предотвращение противоречий и повышение целостности информации.</w:t>
      </w:r>
    </w:p>
    <w:p w:rsidR="00000000" w:rsidDel="00000000" w:rsidP="00000000" w:rsidRDefault="00000000" w:rsidRPr="00000000" w14:paraId="0000004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ходе работы изучались первая, вторая и третья нормальные формы. Первая нормальная форма предполагает хранение одного значения в каждой ячейке таблицы. Вторая нормальная форма требует отсутствия зависимости неключевых атрибутов от части составного ключа. Третья нормальная форма предполагает отсутствие транзитивных зависимостей неключевых атрибутов от первичного ключа.</w:t>
      </w:r>
    </w:p>
    <w:p w:rsidR="00000000" w:rsidDel="00000000" w:rsidP="00000000" w:rsidRDefault="00000000" w:rsidRPr="00000000" w14:paraId="0000004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практической части рассматривались примеры таблиц, в которых в одном поле находилось несколько значений или в которых данные разных сущностей были объединены в одной структуре. Такие таблицы требовалось преобразовать, разделив информацию на логически связанные таблицы.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0137" cy="3632736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2395" r="3351" t="4751"/>
                    <a:stretch>
                      <a:fillRect/>
                    </a:stretch>
                  </pic:blipFill>
                  <pic:spPr>
                    <a:xfrm>
                      <a:off x="0" y="0"/>
                      <a:ext cx="4760137" cy="3632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2 – Схема по таблицам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Результатом выполнения задания стало понимание того, как нормализация помогает устранить повторение сведений и организовать хранение данных таким образом, чтобы их было удобнее изменять и обрабатывать.</w:t>
      </w:r>
    </w:p>
    <w:p w:rsidR="00000000" w:rsidDel="00000000" w:rsidP="00000000" w:rsidRDefault="00000000" w:rsidRPr="00000000" w14:paraId="00000049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Четвёртое практическое задание было посвящено знакомству с системой управления базами данных SQLite и программой DB Browser for SQLite. Изучались способы создания базы данных, выполнения SQL-команд и просмотра сохранённых записей.</w:t>
      </w:r>
    </w:p>
    <w:p w:rsidR="00000000" w:rsidDel="00000000" w:rsidP="00000000" w:rsidRDefault="00000000" w:rsidRPr="00000000" w14:paraId="0000004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рамках задания требовалось создать базу данных practice.db, сформировать таблицу student с полями для идентификатора, ФИО, даты рождения и среднего балла, а затем добавить несколько записей. После этого необходимо было сохранить изменения и выполнить запрос для отображения всех данных.</w:t>
      </w:r>
    </w:p>
    <w:p w:rsidR="00000000" w:rsidDel="00000000" w:rsidP="00000000" w:rsidRDefault="00000000" w:rsidRPr="00000000" w14:paraId="0000004B">
      <w:pPr>
        <w:spacing w:before="39.1204833984375" w:line="240" w:lineRule="auto"/>
        <w:ind w:left="379.1200256347656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879178" cy="367351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178" cy="3673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3 – Вывод таблицы 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Дополнительно предусматривалось создание таблицы teacher, содержащей сведения о преподавателях, их предметах и стаже работы. Для проверки навыков выборки требовалось вывести преподавателей, стаж которых превышает пять лет. Также изучалось использование типа данных BLOB для хранения двоичной информации и рассмотрение значений по умолчанию.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освоены базовые действия по созданию базы данных, добавлению таблиц и записей, сохранению изменений и выполнению простых SQL-запросов.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Пятое практическое задание было направлено на изучение команд SQL для создания таблиц и определения их структуры. Основное внимание уделялось команде CREATE TABLE, типам данных, первичным и внешним ключам, а также ограничениям целостности.</w:t>
      </w:r>
    </w:p>
    <w:p w:rsidR="00000000" w:rsidDel="00000000" w:rsidP="00000000" w:rsidRDefault="00000000" w:rsidRPr="00000000" w14:paraId="0000005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ходе работы требовалось создать таблицы category и product. Таблица категорий предназначалась для хранения названий категорий, а таблица товаров должна была содержать ссылку на соответствующую категорию. Для проверки правильности структуры добавлялись записи и выполнялись запросы для просмотра данных.</w:t>
      </w:r>
    </w:p>
    <w:p w:rsidR="00000000" w:rsidDel="00000000" w:rsidP="00000000" w:rsidRDefault="00000000" w:rsidRPr="00000000" w14:paraId="00000052">
      <w:pPr>
        <w:spacing w:before="281.70013427734375" w:line="240" w:lineRule="auto"/>
        <w:ind w:left="386.56005859375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705350" cy="189597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556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89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4 – Создание таблицы 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Также рассматривалось использование ограничений NOT NULL, UNIQUE, CHECK, DEFAULT и внешних ключей. В дополнительных упражнениях предусматривалось создание таблиц поставщиков и поставок с проверкой количества, уникальности отдельных полей и правильности ссылок на связанные записи.</w:t>
      </w:r>
    </w:p>
    <w:p w:rsidR="00000000" w:rsidDel="00000000" w:rsidP="00000000" w:rsidRDefault="00000000" w:rsidRPr="00000000" w14:paraId="00000055">
      <w:pPr>
        <w:spacing w:before="39.119873046875" w:line="265.8936595916748" w:lineRule="auto"/>
        <w:ind w:left="371.4399719238281" w:right="671.319580078125" w:firstLine="1.44012451171875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733925" cy="887835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741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8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5 – Создание таблицы supplier с использованием ограничений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изучены способы создания таблиц с необходимыми полями и ограничениями. Это позволило закрепить понимание того, что структура базы данных должна не только хранить информацию, но и предотвращать появление некорректных записей.</w:t>
      </w:r>
    </w:p>
    <w:p w:rsidR="00000000" w:rsidDel="00000000" w:rsidP="00000000" w:rsidRDefault="00000000" w:rsidRPr="00000000" w14:paraId="00000058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Шестое практическое задание было посвящено изменению уже созданных таблиц. В процессе работы изучались команды ALTER TABLE, DROP TABLE, а также особенности изменения структуры таблиц в SQLite.</w:t>
      </w:r>
    </w:p>
    <w:p w:rsidR="00000000" w:rsidDel="00000000" w:rsidP="00000000" w:rsidRDefault="00000000" w:rsidRPr="00000000" w14:paraId="00000059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соответствии с заданием необходимо было добавить в таблицу товаров новый столбец description, переименовать поле name в title, удалить ненужный столбец и изменить название таблицы категорий. Также рассматривались добавление столбца с датой создания записи и удаление таблицы.</w:t>
      </w:r>
    </w:p>
    <w:p w:rsidR="00000000" w:rsidDel="00000000" w:rsidP="00000000" w:rsidRDefault="00000000" w:rsidRPr="00000000" w14:paraId="0000005A">
      <w:pPr>
        <w:spacing w:before="39.119873046875" w:line="240" w:lineRule="auto"/>
        <w:ind w:left="361.60003662109375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760115" cy="104468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665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115" cy="1044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6 – Изменение названия таблицы 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Отдельно изучался порядок изменения структуры в случаях, когда необходимо изменить тип данных столбца или добавить новое ограничение. Поскольку некоторые изменения нельзя выполнить одной командой в SQLite, рассматривался способ создания новой таблицы, копирования в неё существующих данных, удаления старой таблицы и переименования новой.</w:t>
      </w:r>
    </w:p>
    <w:p w:rsidR="00000000" w:rsidDel="00000000" w:rsidP="00000000" w:rsidRDefault="00000000" w:rsidRPr="00000000" w14:paraId="0000005D">
      <w:pPr>
        <w:spacing w:before="39.119873046875" w:line="265.8939743041992" w:lineRule="auto"/>
        <w:ind w:left="724.7200012207031" w:right="-6.400146484375" w:hanging="353.280029296875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648200" cy="169735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4550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69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7 – Пересоздание таблицы product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изучены основные способы изменения структуры базы данных и закреплены навыки проверки внесённых изменений.</w:t>
      </w:r>
    </w:p>
    <w:p w:rsidR="00000000" w:rsidDel="00000000" w:rsidP="00000000" w:rsidRDefault="00000000" w:rsidRPr="00000000" w14:paraId="00000061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Седьмое практическое задание было посвящено переносу данных из CSV-файлов в базу данных SQLite. CSV используется для представления табличной информации в текстовом формате, который поддерживается многими программами.</w:t>
      </w:r>
    </w:p>
    <w:p w:rsidR="00000000" w:rsidDel="00000000" w:rsidP="00000000" w:rsidRDefault="00000000" w:rsidRPr="00000000" w14:paraId="0000006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ходе выполнения задания требовалось подготовить файл с данными о товарах, создать временную таблицу и импортировать в неё информацию через DB Browser for SQLite. При импорте задавались имя таблицы, разделитель полей и наличие заголовков столбцов в первой строке файла.</w:t>
      </w:r>
    </w:p>
    <w:p w:rsidR="00000000" w:rsidDel="00000000" w:rsidP="00000000" w:rsidRDefault="00000000" w:rsidRPr="00000000" w14:paraId="00000063">
      <w:pPr>
        <w:spacing w:before="39.119873046875" w:line="240" w:lineRule="auto"/>
        <w:ind w:left="374.320068359375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522330" cy="4315543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2330" cy="4315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8 – Импорт информации в таблицу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После загрузки данных выполнялась проверка результата. Дополнительно изучалась очистка импортированных значений с помощью функций TRIM и LOWER, а также преобразование типов при переносе данных из временной таблицы в основную. Рассматривались ситуации с некорректными значениями, лишними пробелами и различиями в формате дат.</w:t>
      </w:r>
    </w:p>
    <w:p w:rsidR="00000000" w:rsidDel="00000000" w:rsidP="00000000" w:rsidRDefault="00000000" w:rsidRPr="00000000" w14:paraId="00000066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изучены основные этапы подготовки, импорта и проверки данных, поступающих из внешних файлов.</w:t>
      </w:r>
    </w:p>
    <w:p w:rsidR="00000000" w:rsidDel="00000000" w:rsidP="00000000" w:rsidRDefault="00000000" w:rsidRPr="00000000" w14:paraId="00000068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Восьмое практическое задание было посвящено обеспечению ссылочной целостности в реляционной базе данных. Ссылочная целостность позволяет поддерживать корректность связей между таблицами и предотвращать появление записей, ссылающихся на несуществующие объекты.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практической части требовалось создать таблицы клиентов и заказов, связанные отношением один ко многим. </w:t>
      </w:r>
    </w:p>
    <w:p w:rsidR="00000000" w:rsidDel="00000000" w:rsidP="00000000" w:rsidRDefault="00000000" w:rsidRPr="00000000" w14:paraId="0000006A">
      <w:pPr>
        <w:spacing w:before="281.099853515625" w:line="240" w:lineRule="auto"/>
        <w:ind w:left="648.6399841308594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5141115" cy="1880681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115" cy="1880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9  – Создание таблиц «Клиент» и «Заказ»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таблице заказов предусматривалось поле внешнего ключа, указывающее на клиента. Затем изучались различные варианты поведения при удалении связанной записи, включая ON DELETE CASCADE, RESTRICT и ON DELETE SET NULL.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Для проверки работы ограничений рассматривались попытки добавить заказ с несуществующим идентификатором клиента, удалить клиента, имеющего связанные заказы, и создать связь многие ко многим с помощью промежуточной таблицы. Также изучалось применение составного первичного ключа для предотвращения дублирования сочетаний значений.</w:t>
      </w:r>
    </w:p>
    <w:p w:rsidR="00000000" w:rsidDel="00000000" w:rsidP="00000000" w:rsidRDefault="00000000" w:rsidRPr="00000000" w14:paraId="0000006E">
      <w:pPr>
        <w:spacing w:before="39.119873046875" w:line="265.89345932006836" w:lineRule="auto"/>
        <w:ind w:left="623.6799621582031" w:right="-6.400146484375" w:hanging="56.75082829993556"/>
        <w:jc w:val="center"/>
        <w:rPr>
          <w:rFonts w:ascii="Arial" w:cs="Arial" w:eastAsia="Arial" w:hAnsi="Arial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105700" cy="3050857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700" cy="3050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10  – Ошибка при попытке добавить заказ с 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несуществующим идентификатором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закреплены знания о внешних ключах и правилах поддержания целостности связанных данных.</w:t>
      </w:r>
    </w:p>
    <w:p w:rsidR="00000000" w:rsidDel="00000000" w:rsidP="00000000" w:rsidRDefault="00000000" w:rsidRPr="00000000" w14:paraId="00000072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Девятое практическое задание было направлено на освоение запросов для получения информации из таблиц. Основной командой являлась SELECT, которая позволяет выбирать необходимые столбцы и записи в соответствии с заданными условиями.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ходе работы изучались фильтрация данных с помощью WHERE, сортировка результатов через ORDER BY, ограничение количества выводимых строк с использованием LIMIT и пропуск определённого количества записей с помощью OFFSET.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Практические упражнения включали поиск товаров дороже заданной стоимости, выбор товаров в определённом ценовом диапазоне, поиск названий по заданному шаблону и отображение записей, у которых отсутствует категория. Также рассматривались сортировка по цене и получение первых нескольких записей.</w:t>
      </w:r>
    </w:p>
    <w:p w:rsidR="00000000" w:rsidDel="00000000" w:rsidP="00000000" w:rsidRDefault="00000000" w:rsidRPr="00000000" w14:paraId="00000075">
      <w:pPr>
        <w:spacing w:before="39.11865234375" w:line="240" w:lineRule="auto"/>
        <w:ind w:left="377.5071716308594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875848" cy="2805751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848" cy="2805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11  – Сортировка по цене по убыванию.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освоены базовые способы выборки данных, которые используются при формировании отчётов и поиске необходимой информации в базе данных.</w:t>
      </w:r>
    </w:p>
    <w:p w:rsidR="00000000" w:rsidDel="00000000" w:rsidP="00000000" w:rsidRDefault="00000000" w:rsidRPr="00000000" w14:paraId="00000078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Десятое практическое задание было посвящено агрегатным функциям SQL, которые позволяют выполнять расчёты по набору записей. Изучались функции COUNT, SUM, AVG, MIN и MAX.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рамках задания требовалось определить общее количество товаров, рассчитать среднюю стоимость, найти минимальную и максимальную цену. Также изучались группировка данных с помощью GROUP BY и фильтрация сгруппированных результатов с помощью HAVING.</w:t>
      </w:r>
    </w:p>
    <w:p w:rsidR="00000000" w:rsidDel="00000000" w:rsidP="00000000" w:rsidRDefault="00000000" w:rsidRPr="00000000" w14:paraId="0000007A">
      <w:pPr>
        <w:spacing w:before="39.119873046875" w:line="240" w:lineRule="auto"/>
        <w:ind w:left="373.3241271972656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969665" cy="2407038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665" cy="240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12  – Вывод количества товаров по категориям с помощью GROUP 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39.119873046875" w:line="240" w:lineRule="auto"/>
        <w:ind w:left="0" w:firstLine="0"/>
        <w:jc w:val="left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Отдельные упражнения были направлены на подсчёт количества товаров в каждой категории, вычисление суммарной стоимости по категориям и поиск категорий, удовлетворяющих заданным условиям. Дополнительно рассматривался запрос для поиска товаров, цена которых превышает среднее значение по таблице.</w:t>
      </w:r>
    </w:p>
    <w:p w:rsidR="00000000" w:rsidDel="00000000" w:rsidP="00000000" w:rsidRDefault="00000000" w:rsidRPr="00000000" w14:paraId="0000007E">
      <w:pPr>
        <w:spacing w:before="279.12017822265625" w:line="265.8937168121338" w:lineRule="auto"/>
        <w:ind w:left="738.3641052246094" w:right="64.3994140625" w:hanging="368.39996337890625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5031578" cy="2498257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578" cy="2498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13  – Количество товаров, средняя цена и максимальная цена для каждой категории, сортировка по средней цене.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закреплены навыки использования агрегатных функций для получения обобщённой информации и выполнения расчётов непосредственно средствами SQL.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Одиннадцатое практическое задание было посвящено соединению нескольких таблиц для получения связанных данных. В реляционных базах сведения часто распределяются по разным таблицам, поэтому для формирования общего результата необходимо использовать условия соединения.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ходе работы изучались операторы INNER JOIN, LEFT JOIN, RIGHT JOIN и FULL JOIN. Рассматривались различия между ними и способы получения строк, которые имеют совпадения в обеих таблицах, а также записей, для которых соответствующие данные отсутствуют.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практической части требовалось вывести товары вместе с названиями категорий, определить категории без товаров, найти товары без указанной категории и посчитать количество товаров в каждой категории. </w:t>
      </w:r>
    </w:p>
    <w:p w:rsidR="00000000" w:rsidDel="00000000" w:rsidP="00000000" w:rsidRDefault="00000000" w:rsidRPr="00000000" w14:paraId="00000084">
      <w:pPr>
        <w:spacing w:before="39.119873046875" w:line="240" w:lineRule="auto"/>
        <w:ind w:left="374.320068359375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874415" cy="2332821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401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4415" cy="2332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14  – Поиск товаров без указанной 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Дополнительно рассматривалось соединение трёх таблиц и использование псевдонимов для сокращения записи запросов.</w:t>
      </w:r>
    </w:p>
    <w:p w:rsidR="00000000" w:rsidDel="00000000" w:rsidP="00000000" w:rsidRDefault="00000000" w:rsidRPr="00000000" w14:paraId="00000087">
      <w:pPr>
        <w:spacing w:before="53.90625" w:line="465.81396102905273" w:lineRule="auto"/>
        <w:ind w:left="728.3999633789062" w:right="1151.9207763671875" w:firstLine="362.56011962890625"/>
        <w:jc w:val="center"/>
        <w:rPr>
          <w:rFonts w:ascii="Arial" w:cs="Arial" w:eastAsia="Arial" w:hAnsi="Arial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4942523" cy="203844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523" cy="2038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ind w:firstLine="0"/>
        <w:jc w:val="center"/>
        <w:rPr>
          <w:rFonts w:ascii="Arial" w:cs="Arial" w:eastAsia="Arial" w:hAnsi="Arial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15  – Вывод пары товаров из одной категории с разными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освоены основные принципы объединения данных из связанных таблиц и получения более полной информации на основе нескольких источников.</w:t>
      </w:r>
    </w:p>
    <w:p w:rsidR="00000000" w:rsidDel="00000000" w:rsidP="00000000" w:rsidRDefault="00000000" w:rsidRPr="00000000" w14:paraId="0000008A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Двенадцатое практическое задание было направлено на изучение подзапросов. Подзапрос представляет собой запрос, размещённый внутри другого SQL-запроса, результат которого используется для выполнения внешней операции.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ходе работы рассматривались скалярные подзапросы, конструкции IN, EXISTS и NOT EXISTS, а также коррелированные подзапросы. Дополнительно изучалось использование конструкции WITH для создания временных именованных наборов данных.</w:t>
      </w:r>
    </w:p>
    <w:p w:rsidR="00000000" w:rsidDel="00000000" w:rsidP="00000000" w:rsidRDefault="00000000" w:rsidRPr="00000000" w14:paraId="0000008C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Практические упражнения включали поиск товаров дороже средней цены, выбор товаров из определённой категории, получение категорий, в которых имеются товары, и поиск категорий без связанных записей. Также рассматривалось определение товара с максимальной ценой и поиск товаров, стоимость которых превышает среднее значение по своей категории.</w:t>
      </w:r>
    </w:p>
    <w:p w:rsidR="00000000" w:rsidDel="00000000" w:rsidP="00000000" w:rsidRDefault="00000000" w:rsidRPr="00000000" w14:paraId="0000008E">
      <w:pPr>
        <w:spacing w:before="39.71923828125" w:line="240" w:lineRule="auto"/>
        <w:ind w:left="379.1200256347656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907753" cy="2072162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753" cy="207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16  – Вывод товаров с максимальной ценой.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закреплены навыки составления более сложных SQL-запросов, позволяющих использовать результаты одного запроса при выполнении другого.</w:t>
      </w:r>
    </w:p>
    <w:p w:rsidR="00000000" w:rsidDel="00000000" w:rsidP="00000000" w:rsidRDefault="00000000" w:rsidRPr="00000000" w14:paraId="00000091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Тринадцатое практическое задание было посвящено индексам в базах данных. Индекс представляет собой дополнительную структуру, которая помогает ускорять поиск и обработку записей по определённым столбцам.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ходе работы изучались команды создания и удаления индексов, в том числе обычных, составных и уникальных. Требовалось создать индексы по отдельным полям, например по цене и названию товара, а также составной индекс по нескольким столбцам.</w:t>
      </w:r>
    </w:p>
    <w:p w:rsidR="00000000" w:rsidDel="00000000" w:rsidP="00000000" w:rsidRDefault="00000000" w:rsidRPr="00000000" w14:paraId="00000093">
      <w:pPr>
        <w:spacing w:before="39.12017822265625" w:line="240" w:lineRule="auto"/>
        <w:ind w:left="371.67999267578125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5107778" cy="1054867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778" cy="1054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17  – Создание составного индекса по category_id и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проверки работы индексов рассматривался оператор EXPLAIN QUERY PLAN, который позволяет увидеть план выполнения запроса и определить, использует ли SQLite индекс при поиске данных. Дополнительно изучались индексы на выражения и влияние индексации на выполнение запросов.</w:t>
      </w:r>
    </w:p>
    <w:p w:rsidR="00000000" w:rsidDel="00000000" w:rsidP="00000000" w:rsidRDefault="00000000" w:rsidRPr="00000000" w14:paraId="00000096">
      <w:pPr>
        <w:spacing w:before="281.920166015625" w:line="265.8929443359375" w:lineRule="auto"/>
        <w:ind w:left="368.32000732421875" w:right="300.15869140625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5407815" cy="783074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7815" cy="783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18  – Создание индекса на выражение.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изучены способы оптимизации поиска данных. Также было рассмотрено, что индексы необходимо выбирать с учётом используемых запросов, поскольку их создание требует дополнительного места и может увеличивать затраты при изменении данных.</w:t>
      </w:r>
    </w:p>
    <w:p w:rsidR="00000000" w:rsidDel="00000000" w:rsidP="00000000" w:rsidRDefault="00000000" w:rsidRPr="00000000" w14:paraId="00000099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Четырнадцатое практическое задание было посвящено ограничениям целостности и использованию условных выражений в SQL. В ходе работы изучались способы проверки допустимости значений при добавлении записей, а также методы формирования результатов в зависимости от выполнения определённых условий.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 практической части рассматривались ограничения CHECK, UNIQUE и DEFAULT. Они позволяют устанавливать требования к значениям столбцов, предотвращать дублирование данных и задавать значения, которые будут использоваться автоматически при отсутствии введённого значения.</w:t>
      </w:r>
    </w:p>
    <w:p w:rsidR="00000000" w:rsidDel="00000000" w:rsidP="00000000" w:rsidRDefault="00000000" w:rsidRPr="00000000" w14:paraId="0000009B">
      <w:pPr>
        <w:spacing w:before="39.1204833984375" w:line="240" w:lineRule="auto"/>
        <w:ind w:left="372.64007568359375"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5017290" cy="181252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7290" cy="181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19  – Создание таблицы product с CHECK price &gt;= 0 и UNIQUE на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Отдельное внимание уделялось оператору CASE, позволяющему присваивать результатам запросов определённые категории в зависимости от условий. Например, товары можно разделить на дешёвые, средние по стоимости и дорогие. </w:t>
      </w:r>
    </w:p>
    <w:p w:rsidR="00000000" w:rsidDel="00000000" w:rsidP="00000000" w:rsidRDefault="00000000" w:rsidRPr="00000000" w14:paraId="0000009E">
      <w:pPr>
        <w:spacing w:before="39.12017822265625" w:line="265.89345932006836" w:lineRule="auto"/>
        <w:ind w:left="719.9200439453125" w:right="190.638427734375" w:hanging="348.4800720214844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4988715" cy="2155838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715" cy="215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20  – Вывод CASE с тремя условиями по стоимости.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Также изучались функции COALESCE и NULLIF, применяемые для обработки значений NULL и предотвращения некоторых ошибок при вычислениях.</w:t>
      </w:r>
    </w:p>
    <w:p w:rsidR="00000000" w:rsidDel="00000000" w:rsidP="00000000" w:rsidRDefault="00000000" w:rsidRPr="00000000" w14:paraId="000000A1">
      <w:pPr>
        <w:spacing w:before="13.22662353515625" w:line="465.81350326538086" w:lineRule="auto"/>
        <w:ind w:left="8.39996337890625" w:right="440.599365234375" w:firstLine="362.080078125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</w:rPr>
        <w:drawing>
          <wp:inline distB="114300" distT="114300" distL="114300" distR="114300">
            <wp:extent cx="5199698" cy="2259554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698" cy="2259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ind w:firstLine="0"/>
        <w:jc w:val="center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20  – COALESCE с двумя столбцами: COALESCE(price, 0) + COALESCE(discount, 0).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выполнения задания были закреплены навыки проверки корректности данных и использования условной логики непосредственно в SQL-запросах.</w:t>
      </w:r>
    </w:p>
    <w:p w:rsidR="00000000" w:rsidDel="00000000" w:rsidP="00000000" w:rsidRDefault="00000000" w:rsidRPr="00000000" w14:paraId="000000A4">
      <w:pPr>
        <w:pStyle w:val="Heading2"/>
        <w:spacing w:after="240" w:before="240" w:lineRule="auto"/>
        <w:rPr/>
      </w:pPr>
      <w:bookmarkStart w:colFirst="0" w:colLast="0" w:name="_x87kkxdg25zs" w:id="6"/>
      <w:bookmarkEnd w:id="6"/>
      <w:r w:rsidDel="00000000" w:rsidR="00000000" w:rsidRPr="00000000">
        <w:rPr>
          <w:rtl w:val="0"/>
        </w:rPr>
        <w:t xml:space="preserve">1.3. Выполнение индивидуального задания.</w:t>
      </w:r>
    </w:p>
    <w:p w:rsidR="00000000" w:rsidDel="00000000" w:rsidP="00000000" w:rsidRDefault="00000000" w:rsidRPr="00000000" w14:paraId="000000A5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Индивидуальное задание было посвящено разработке базы данных для автоматизации работы управляющей компании ЖКХ. Целью работы являлось проектирование структуры базы данных, предназначенной для хранения сведений о жилых домах, квартирах, жильцах, коммунальных услугах, начислениях и платежах.</w:t>
      </w:r>
    </w:p>
    <w:p w:rsidR="00000000" w:rsidDel="00000000" w:rsidP="00000000" w:rsidRDefault="00000000" w:rsidRPr="00000000" w14:paraId="000000A6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На первом этапе была проанализирована предметная область и выделены основные сущности. В структуре базы данных предусмотрены семь таблиц: Houses, Apartments, Residents, Residences, Services, Charges и Payments. Для каждой таблицы определены атрибуты, первичные ключи и необходимые внешние ключи.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Затем была разработана ER-диаграмма, отражающая связи между таблицами. </w:t>
      </w:r>
    </w:p>
    <w:p w:rsidR="00000000" w:rsidDel="00000000" w:rsidP="00000000" w:rsidRDefault="00000000" w:rsidRPr="00000000" w14:paraId="000000A9">
      <w:pPr>
        <w:spacing w:after="240" w:before="24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7623" cy="509318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7623" cy="509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firstLine="708.66141732283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20  – ER-диаграмма, отражающая связи между таблицами.</w:t>
      </w:r>
    </w:p>
    <w:p w:rsidR="00000000" w:rsidDel="00000000" w:rsidP="00000000" w:rsidRDefault="00000000" w:rsidRPr="00000000" w14:paraId="000000AB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устранения избыточности и упрощения работы с информацией была выполнена нормализация базы данных. В результате исходная структура была разделена на семь связанных таблиц.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</w:t>
      </w:r>
      <w:r w:rsidDel="00000000" w:rsidR="00000000" w:rsidRPr="00000000">
        <w:rPr>
          <w:rtl w:val="0"/>
        </w:rPr>
        <w:t xml:space="preserve">Houses</w:t>
      </w:r>
      <w:r w:rsidDel="00000000" w:rsidR="00000000" w:rsidRPr="00000000">
        <w:rPr>
          <w:rtl w:val="0"/>
        </w:rPr>
        <w:t xml:space="preserve"> — дома.</w:t>
      </w:r>
    </w:p>
    <w:tbl>
      <w:tblPr>
        <w:tblStyle w:val="Table2"/>
        <w:tblW w:w="5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1590"/>
        <w:gridCol w:w="2820"/>
        <w:tblGridChange w:id="0">
          <w:tblGrid>
            <w:gridCol w:w="1080"/>
            <w:gridCol w:w="1590"/>
            <w:gridCol w:w="2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house_id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дома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Адрес дома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этажей</w:t>
            </w:r>
          </w:p>
        </w:tc>
      </w:tr>
    </w:tbl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</w:t>
      </w:r>
      <w:r w:rsidDel="00000000" w:rsidR="00000000" w:rsidRPr="00000000">
        <w:rPr>
          <w:rtl w:val="0"/>
        </w:rPr>
        <w:t xml:space="preserve">Apartments</w:t>
      </w:r>
      <w:r w:rsidDel="00000000" w:rsidR="00000000" w:rsidRPr="00000000">
        <w:rPr>
          <w:rtl w:val="0"/>
        </w:rPr>
        <w:t xml:space="preserve"> — квартиры.</w:t>
      </w:r>
    </w:p>
    <w:tbl>
      <w:tblPr>
        <w:tblStyle w:val="Table3"/>
        <w:tblW w:w="5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470"/>
        <w:gridCol w:w="3000"/>
        <w:tblGridChange w:id="0">
          <w:tblGrid>
            <w:gridCol w:w="1515"/>
            <w:gridCol w:w="1470"/>
            <w:gridCol w:w="3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apartment_id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квартиры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house_id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дома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квартиры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Площадь квартиры</w:t>
            </w:r>
          </w:p>
        </w:tc>
      </w:tr>
    </w:tbl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</w:t>
      </w:r>
      <w:r w:rsidDel="00000000" w:rsidR="00000000" w:rsidRPr="00000000">
        <w:rPr>
          <w:rtl w:val="0"/>
        </w:rPr>
        <w:t xml:space="preserve">Residents</w:t>
      </w:r>
      <w:r w:rsidDel="00000000" w:rsidR="00000000" w:rsidRPr="00000000">
        <w:rPr>
          <w:rtl w:val="0"/>
        </w:rPr>
        <w:t xml:space="preserve"> — жильцы.</w:t>
      </w:r>
    </w:p>
    <w:tbl>
      <w:tblPr>
        <w:tblStyle w:val="Table4"/>
        <w:tblW w:w="5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020"/>
        <w:gridCol w:w="3180"/>
        <w:tblGridChange w:id="0">
          <w:tblGrid>
            <w:gridCol w:w="1410"/>
            <w:gridCol w:w="1020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resident_id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жильца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ФИО жильца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телефона</w:t>
            </w:r>
          </w:p>
        </w:tc>
      </w:tr>
    </w:tbl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</w:t>
      </w:r>
      <w:r w:rsidDel="00000000" w:rsidR="00000000" w:rsidRPr="00000000">
        <w:rPr>
          <w:rtl w:val="0"/>
        </w:rPr>
        <w:t xml:space="preserve">Residences</w:t>
      </w:r>
      <w:r w:rsidDel="00000000" w:rsidR="00000000" w:rsidRPr="00000000">
        <w:rPr>
          <w:rtl w:val="0"/>
        </w:rPr>
        <w:t xml:space="preserve"> — проживание.</w:t>
      </w:r>
    </w:p>
    <w:tbl>
      <w:tblPr>
        <w:tblStyle w:val="Table5"/>
        <w:tblW w:w="5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840"/>
        <w:gridCol w:w="3315"/>
        <w:tblGridChange w:id="0">
          <w:tblGrid>
            <w:gridCol w:w="1575"/>
            <w:gridCol w:w="840"/>
            <w:gridCol w:w="3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residence_id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записи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resident_id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жильца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apartment_id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квартиры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move_in_date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заселения</w:t>
            </w:r>
          </w:p>
        </w:tc>
      </w:tr>
    </w:tbl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— услуги.</w:t>
      </w:r>
    </w:p>
    <w:tbl>
      <w:tblPr>
        <w:tblStyle w:val="Table6"/>
        <w:tblW w:w="5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900"/>
        <w:gridCol w:w="3240"/>
        <w:tblGridChange w:id="0">
          <w:tblGrid>
            <w:gridCol w:w="1575"/>
            <w:gridCol w:w="900"/>
            <w:gridCol w:w="3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услуги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услуги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Единица измерения</w:t>
            </w:r>
          </w:p>
        </w:tc>
      </w:tr>
    </w:tbl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</w:t>
      </w:r>
      <w:r w:rsidDel="00000000" w:rsidR="00000000" w:rsidRPr="00000000">
        <w:rPr>
          <w:rtl w:val="0"/>
        </w:rPr>
        <w:t xml:space="preserve">Charges</w:t>
      </w:r>
      <w:r w:rsidDel="00000000" w:rsidR="00000000" w:rsidRPr="00000000">
        <w:rPr>
          <w:rtl w:val="0"/>
        </w:rPr>
        <w:t xml:space="preserve"> — начисления.</w:t>
      </w:r>
    </w:p>
    <w:tbl>
      <w:tblPr>
        <w:tblStyle w:val="Table7"/>
        <w:tblW w:w="5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840"/>
        <w:gridCol w:w="3315"/>
        <w:tblGridChange w:id="0">
          <w:tblGrid>
            <w:gridCol w:w="1515"/>
            <w:gridCol w:w="840"/>
            <w:gridCol w:w="3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charge_id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начисления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apartment_id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квартиры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услуги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Расчётный период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Сумма начисления</w:t>
            </w:r>
          </w:p>
        </w:tc>
      </w:tr>
    </w:tbl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— платежи.</w:t>
      </w:r>
    </w:p>
    <w:tbl>
      <w:tblPr>
        <w:tblStyle w:val="Table8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975"/>
        <w:gridCol w:w="3225"/>
        <w:tblGridChange w:id="0">
          <w:tblGrid>
            <w:gridCol w:w="1620"/>
            <w:gridCol w:w="975"/>
            <w:gridCol w:w="3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charge_id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начисления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оплаты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Сумма платежа</w:t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ind w:left="0" w:firstLine="708.6614173228347"/>
        <w:rPr/>
      </w:pPr>
      <w:r w:rsidDel="00000000" w:rsidR="00000000" w:rsidRPr="00000000">
        <w:rPr>
          <w:rtl w:val="0"/>
        </w:rPr>
        <w:t xml:space="preserve">Следующим этапом стало создание таблиц в SQLite с использованием SQL-команд. При разработке структуры применялись первичные и внешние ключи, ограничения на значения полей и правила обеспечения ссылочной целостности. Для заполнения базы данных были подготовлены CSV-файлы, которые импортировались в соответствующие таблицы.</w:t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8740" cy="3102263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740" cy="310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21  – Импорт в таблицу 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получения необходимой информации были составлены SQL-запросы с использованием SELECT, агрегатных функций, соединений JOIN и подзапросов. </w:t>
      </w:r>
    </w:p>
    <w:p w:rsidR="00000000" w:rsidDel="00000000" w:rsidP="00000000" w:rsidRDefault="00000000" w:rsidRPr="00000000" w14:paraId="0000011A">
      <w:pPr>
        <w:spacing w:after="240" w:before="24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3490" cy="2569524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490" cy="2569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22  – SQL-запрос с использованием SELECT и 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Дополнительно были предусмотрены два индекса для ускорения поиска связанных записей.</w:t>
      </w:r>
    </w:p>
    <w:p w:rsidR="00000000" w:rsidDel="00000000" w:rsidP="00000000" w:rsidRDefault="00000000" w:rsidRPr="00000000" w14:paraId="0000011D">
      <w:pPr>
        <w:spacing w:after="240" w:before="240" w:lineRule="auto"/>
        <w:ind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094923" cy="168582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4923" cy="168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23  – Создание индексов.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firstLine="708.6614173228347"/>
        <w:rPr/>
      </w:pPr>
      <w:r w:rsidDel="00000000" w:rsidR="00000000" w:rsidRPr="00000000">
        <w:rPr>
          <w:rtl w:val="0"/>
        </w:rPr>
        <w:t xml:space="preserve">В результате индивидуального задания была спроектирована структура базы данных для управляющей компании ЖКХ. Она позволяет организовать хранение сведений о жилом фонде, проживающих гражданах, коммунальных услугах, начислениях и поступивших платежах.</w:t>
      </w:r>
    </w:p>
    <w:p w:rsidR="00000000" w:rsidDel="00000000" w:rsidP="00000000" w:rsidRDefault="00000000" w:rsidRPr="00000000" w14:paraId="00000120">
      <w:pPr>
        <w:spacing w:line="36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240" w:line="360" w:lineRule="auto"/>
        <w:ind w:left="0"/>
        <w:jc w:val="center"/>
        <w:rPr/>
      </w:pPr>
      <w:bookmarkStart w:colFirst="0" w:colLast="0" w:name="_qiekhl99tb0r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240" w:line="360" w:lineRule="auto"/>
        <w:ind w:left="0"/>
        <w:jc w:val="center"/>
        <w:rPr>
          <w:color w:val="0f1115"/>
          <w:sz w:val="28"/>
          <w:szCs w:val="28"/>
        </w:rPr>
      </w:pPr>
      <w:bookmarkStart w:colFirst="0" w:colLast="0" w:name="_2pzun7wzaw6k" w:id="8"/>
      <w:bookmarkEnd w:id="8"/>
      <w:r w:rsidDel="00000000" w:rsidR="00000000" w:rsidRPr="00000000">
        <w:rPr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В результате прохождения учебной практики были изучены основные этапы проектирования и работы с реляционными базами данных. В ходе выполнения 14 практических заданий я закрепила знания об анализе предметной области, выделении сущностей и атрибутов, построении ER-диаграмм, нормализации данных и создании таблиц в SQLite.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В процессе работы я освоила основные команды SQL для добавления, изменения и выборки информации. Также были изучены импорт данных из CSV-файлов, обеспечение ссылочной целостности, применение агрегатных функций, соединение таблиц, использование подзапросов, создание индексов и установка ограничений на значения полей.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Выполнение индивидуального задания позволило применить полученные знания при проектировании базы данных для автоматизации работы управляющей компании ЖКХ. Были определены основные сущности, разработана структура таблиц и предусмотрены связи, необходимые для хранения информации о домах, квартирах, жильцах, коммунальных услугах, начислениях и платежах.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Таким образом, поставленная цель учебной практики была достигнута.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ind w:left="0" w:firstLine="720"/>
        <w:rPr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6.0000000000001"/>
          <w:tab w:val="left" w:leader="none" w:pos="1131"/>
        </w:tabs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1"/>
        </w:tabs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31" w:type="default"/>
      <w:footerReference r:id="rId32" w:type="first"/>
      <w:pgSz w:h="16838" w:w="11906" w:orient="portrait"/>
      <w:pgMar w:bottom="567" w:top="567" w:left="1134" w:right="567" w:header="0" w:footer="299.999999999996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spacing w:before="89"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89" w:line="240" w:lineRule="auto"/>
      <w:ind w:left="862" w:right="0" w:hanging="862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360" w:lineRule="auto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8.png"/><Relationship Id="rId21" Type="http://schemas.openxmlformats.org/officeDocument/2006/relationships/image" Target="media/image12.png"/><Relationship Id="rId24" Type="http://schemas.openxmlformats.org/officeDocument/2006/relationships/image" Target="media/image3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4.png"/><Relationship Id="rId25" Type="http://schemas.openxmlformats.org/officeDocument/2006/relationships/image" Target="media/image21.png"/><Relationship Id="rId28" Type="http://schemas.openxmlformats.org/officeDocument/2006/relationships/image" Target="media/image19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1.png"/><Relationship Id="rId7" Type="http://schemas.openxmlformats.org/officeDocument/2006/relationships/image" Target="media/image17.png"/><Relationship Id="rId8" Type="http://schemas.openxmlformats.org/officeDocument/2006/relationships/image" Target="media/image7.png"/><Relationship Id="rId31" Type="http://schemas.openxmlformats.org/officeDocument/2006/relationships/footer" Target="footer1.xml"/><Relationship Id="rId30" Type="http://schemas.openxmlformats.org/officeDocument/2006/relationships/image" Target="media/image4.png"/><Relationship Id="rId11" Type="http://schemas.openxmlformats.org/officeDocument/2006/relationships/image" Target="media/image22.png"/><Relationship Id="rId10" Type="http://schemas.openxmlformats.org/officeDocument/2006/relationships/image" Target="media/image23.png"/><Relationship Id="rId32" Type="http://schemas.openxmlformats.org/officeDocument/2006/relationships/footer" Target="footer2.xml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16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9" Type="http://schemas.openxmlformats.org/officeDocument/2006/relationships/image" Target="media/image2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