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0F2BE0" w14:textId="05A2E776" w:rsidR="002F45CD" w:rsidRPr="00C26031" w:rsidRDefault="00C26031">
      <w:pPr>
        <w:rPr>
          <w:rFonts w:ascii="宋体" w:eastAsia="宋体" w:hAnsi="宋体"/>
          <w:b/>
          <w:bCs/>
          <w:sz w:val="24"/>
          <w:szCs w:val="28"/>
        </w:rPr>
      </w:pPr>
      <w:r w:rsidRPr="00C26031">
        <w:rPr>
          <w:rFonts w:ascii="宋体" w:eastAsia="宋体" w:hAnsi="宋体" w:hint="eastAsia"/>
          <w:b/>
          <w:bCs/>
          <w:sz w:val="24"/>
          <w:szCs w:val="28"/>
        </w:rPr>
        <w:t>行情问答问题</w:t>
      </w:r>
    </w:p>
    <w:p w14:paraId="55965848" w14:textId="4D2CAB22" w:rsidR="00C26031" w:rsidRPr="00C26031" w:rsidRDefault="00C26031" w:rsidP="00C26031">
      <w:pPr>
        <w:pStyle w:val="a3"/>
        <w:numPr>
          <w:ilvl w:val="0"/>
          <w:numId w:val="1"/>
        </w:numPr>
        <w:ind w:firstLineChars="0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【指标类简单问题】</w:t>
      </w:r>
      <w:r w:rsidRPr="00C26031">
        <w:rPr>
          <w:rFonts w:ascii="宋体" w:eastAsia="宋体" w:hAnsi="宋体" w:hint="eastAsia"/>
          <w:sz w:val="24"/>
          <w:szCs w:val="28"/>
        </w:rPr>
        <w:t>境内主要指数、行业指数、概念、个股、境外主要指数开盘价？</w:t>
      </w:r>
    </w:p>
    <w:p w14:paraId="6D585F97" w14:textId="728DE20B" w:rsidR="00C26031" w:rsidRPr="00C26031" w:rsidRDefault="00C26031" w:rsidP="00C26031">
      <w:pPr>
        <w:widowControl/>
        <w:jc w:val="left"/>
        <w:rPr>
          <w:rFonts w:ascii="宋体" w:eastAsia="宋体" w:hAnsi="宋体"/>
          <w:sz w:val="24"/>
          <w:szCs w:val="28"/>
        </w:rPr>
      </w:pPr>
      <w:r w:rsidRPr="00C26031">
        <w:rPr>
          <w:rFonts w:ascii="宋体" w:eastAsia="宋体" w:hAnsi="宋体" w:hint="eastAsia"/>
          <w:sz w:val="24"/>
          <w:szCs w:val="28"/>
        </w:rPr>
        <w:t>答：</w:t>
      </w:r>
    </w:p>
    <w:p w14:paraId="166DA3CD" w14:textId="77777777" w:rsidR="00C26031" w:rsidRDefault="00C26031" w:rsidP="00C26031">
      <w:pPr>
        <w:widowControl/>
        <w:jc w:val="left"/>
        <w:rPr>
          <w:rFonts w:ascii="宋体" w:eastAsia="宋体" w:hAnsi="宋体"/>
          <w:sz w:val="24"/>
          <w:szCs w:val="28"/>
        </w:rPr>
      </w:pPr>
      <w:r w:rsidRPr="00C26031">
        <w:rPr>
          <w:rFonts w:ascii="宋体" w:eastAsia="宋体" w:hAnsi="宋体" w:hint="eastAsia"/>
          <w:sz w:val="24"/>
          <w:szCs w:val="28"/>
        </w:rPr>
        <w:t>存在问题：</w:t>
      </w:r>
    </w:p>
    <w:p w14:paraId="4825B8A1" w14:textId="268C065B" w:rsidR="00C26031" w:rsidRPr="00C26031" w:rsidRDefault="004724B3" w:rsidP="00C26031">
      <w:pPr>
        <w:pStyle w:val="a3"/>
        <w:widowControl/>
        <w:numPr>
          <w:ilvl w:val="0"/>
          <w:numId w:val="2"/>
        </w:numPr>
        <w:ind w:firstLineChars="0"/>
        <w:jc w:val="left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开盘价</w:t>
      </w:r>
      <w:r w:rsidR="00C26031" w:rsidRPr="00C26031">
        <w:rPr>
          <w:rFonts w:ascii="宋体" w:eastAsia="宋体" w:hAnsi="宋体" w:hint="eastAsia"/>
          <w:sz w:val="24"/>
          <w:szCs w:val="28"/>
        </w:rPr>
        <w:t>数据错误</w:t>
      </w:r>
      <w:r>
        <w:rPr>
          <w:rFonts w:ascii="宋体" w:eastAsia="宋体" w:hAnsi="宋体" w:hint="eastAsia"/>
          <w:sz w:val="24"/>
          <w:szCs w:val="28"/>
        </w:rPr>
        <w:t>（不稳定，后续重复询问同一问题，得到了正确回复）</w:t>
      </w:r>
      <w:r w:rsidR="00C26031" w:rsidRPr="00C26031">
        <w:rPr>
          <w:rFonts w:ascii="宋体" w:eastAsia="宋体" w:hAnsi="宋体" w:hint="eastAsia"/>
          <w:sz w:val="24"/>
          <w:szCs w:val="28"/>
        </w:rPr>
        <w:t>，如上证综指开盘价实际为4133</w:t>
      </w:r>
    </w:p>
    <w:p w14:paraId="1F30547E" w14:textId="26CF950F" w:rsidR="00C26031" w:rsidRPr="00C26031" w:rsidRDefault="00C26031" w:rsidP="00C26031">
      <w:pPr>
        <w:pStyle w:val="a3"/>
        <w:widowControl/>
        <w:numPr>
          <w:ilvl w:val="0"/>
          <w:numId w:val="2"/>
        </w:numPr>
        <w:ind w:firstLineChars="0"/>
        <w:jc w:val="left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行业、板块不全，如行业仅列出5项，且排序依据不明确</w:t>
      </w:r>
    </w:p>
    <w:p w14:paraId="4E54307A" w14:textId="77777777" w:rsidR="00C26031" w:rsidRPr="00C26031" w:rsidRDefault="00C26031" w:rsidP="00C26031">
      <w:pPr>
        <w:widowControl/>
        <w:jc w:val="left"/>
        <w:rPr>
          <w:rFonts w:ascii="宋体" w:eastAsia="宋体" w:hAnsi="宋体" w:cs="Segoe UI"/>
          <w:color w:val="333333"/>
          <w:kern w:val="0"/>
          <w:sz w:val="24"/>
          <w:szCs w:val="24"/>
          <w:shd w:val="clear" w:color="auto" w:fill="F0F0F0"/>
        </w:rPr>
      </w:pPr>
    </w:p>
    <w:p w14:paraId="5ED6D4BF" w14:textId="127D55FC" w:rsidR="00C26031" w:rsidRPr="00C26031" w:rsidRDefault="00C26031" w:rsidP="00C2603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26031">
        <w:rPr>
          <w:rFonts w:ascii="Segoe UI" w:eastAsia="宋体" w:hAnsi="Segoe UI" w:cs="Segoe UI"/>
          <w:color w:val="333333"/>
          <w:kern w:val="0"/>
          <w:szCs w:val="21"/>
          <w:shd w:val="clear" w:color="auto" w:fill="F0F0F0"/>
        </w:rPr>
        <w:t>以下是截至</w:t>
      </w:r>
      <w:r w:rsidRPr="00C26031">
        <w:rPr>
          <w:rFonts w:ascii="Segoe UI" w:eastAsia="宋体" w:hAnsi="Segoe UI" w:cs="Segoe UI"/>
          <w:color w:val="333333"/>
          <w:kern w:val="0"/>
          <w:szCs w:val="21"/>
          <w:shd w:val="clear" w:color="auto" w:fill="F0F0F0"/>
        </w:rPr>
        <w:t>2026</w:t>
      </w:r>
      <w:r w:rsidRPr="00C26031">
        <w:rPr>
          <w:rFonts w:ascii="Segoe UI" w:eastAsia="宋体" w:hAnsi="Segoe UI" w:cs="Segoe UI"/>
          <w:color w:val="333333"/>
          <w:kern w:val="0"/>
          <w:szCs w:val="21"/>
          <w:shd w:val="clear" w:color="auto" w:fill="F0F0F0"/>
        </w:rPr>
        <w:t>年</w:t>
      </w:r>
      <w:r w:rsidRPr="00C26031">
        <w:rPr>
          <w:rFonts w:ascii="Segoe UI" w:eastAsia="宋体" w:hAnsi="Segoe UI" w:cs="Segoe UI"/>
          <w:color w:val="333333"/>
          <w:kern w:val="0"/>
          <w:szCs w:val="21"/>
          <w:shd w:val="clear" w:color="auto" w:fill="F0F0F0"/>
        </w:rPr>
        <w:t>3</w:t>
      </w:r>
      <w:r w:rsidRPr="00C26031">
        <w:rPr>
          <w:rFonts w:ascii="Segoe UI" w:eastAsia="宋体" w:hAnsi="Segoe UI" w:cs="Segoe UI"/>
          <w:color w:val="333333"/>
          <w:kern w:val="0"/>
          <w:szCs w:val="21"/>
          <w:shd w:val="clear" w:color="auto" w:fill="F0F0F0"/>
        </w:rPr>
        <w:t>月</w:t>
      </w:r>
      <w:r w:rsidRPr="00C26031">
        <w:rPr>
          <w:rFonts w:ascii="Segoe UI" w:eastAsia="宋体" w:hAnsi="Segoe UI" w:cs="Segoe UI"/>
          <w:color w:val="333333"/>
          <w:kern w:val="0"/>
          <w:szCs w:val="21"/>
          <w:shd w:val="clear" w:color="auto" w:fill="F0F0F0"/>
        </w:rPr>
        <w:t>12</w:t>
      </w:r>
      <w:r w:rsidRPr="00C26031">
        <w:rPr>
          <w:rFonts w:ascii="Segoe UI" w:eastAsia="宋体" w:hAnsi="Segoe UI" w:cs="Segoe UI"/>
          <w:color w:val="333333"/>
          <w:kern w:val="0"/>
          <w:szCs w:val="21"/>
          <w:shd w:val="clear" w:color="auto" w:fill="F0F0F0"/>
        </w:rPr>
        <w:t>日的境内及境外主要指数、行业指数、概念板块和个股的开盘价概览：</w:t>
      </w:r>
      <w:r w:rsidRPr="00C26031">
        <w:rPr>
          <w:rFonts w:ascii="Segoe UI" w:eastAsia="宋体" w:hAnsi="Segoe UI" w:cs="Segoe UI"/>
          <w:color w:val="333333"/>
          <w:kern w:val="0"/>
          <w:szCs w:val="21"/>
          <w:shd w:val="clear" w:color="auto" w:fill="F0F0F0"/>
        </w:rPr>
        <w:t xml:space="preserve"> --- ### </w:t>
      </w:r>
      <w:r w:rsidRPr="00C26031">
        <w:rPr>
          <w:rFonts w:ascii="Segoe UI" w:eastAsia="宋体" w:hAnsi="Segoe UI" w:cs="Segoe UI"/>
          <w:b/>
          <w:bCs/>
          <w:color w:val="333333"/>
          <w:kern w:val="0"/>
          <w:szCs w:val="21"/>
        </w:rPr>
        <w:t xml:space="preserve">1. </w:t>
      </w:r>
      <w:r w:rsidRPr="00C26031">
        <w:rPr>
          <w:rFonts w:ascii="Segoe UI" w:eastAsia="宋体" w:hAnsi="Segoe UI" w:cs="Segoe UI"/>
          <w:b/>
          <w:bCs/>
          <w:color w:val="333333"/>
          <w:kern w:val="0"/>
          <w:szCs w:val="21"/>
        </w:rPr>
        <w:t>境内主要指数</w:t>
      </w:r>
      <w:r w:rsidRPr="00C26031">
        <w:rPr>
          <w:rFonts w:ascii="Segoe UI" w:eastAsia="宋体" w:hAnsi="Segoe UI" w:cs="Segoe UI"/>
          <w:color w:val="333333"/>
          <w:kern w:val="0"/>
          <w:szCs w:val="21"/>
          <w:shd w:val="clear" w:color="auto" w:fill="F0F0F0"/>
        </w:rPr>
        <w:t xml:space="preserve"> </w:t>
      </w:r>
    </w:p>
    <w:tbl>
      <w:tblPr>
        <w:tblW w:w="877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7"/>
        <w:gridCol w:w="3171"/>
        <w:gridCol w:w="2794"/>
      </w:tblGrid>
      <w:tr w:rsidR="00C26031" w:rsidRPr="00C26031" w14:paraId="203711D4" w14:textId="77777777" w:rsidTr="00C2603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8E8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2AC9C65" w14:textId="77777777" w:rsidR="00C26031" w:rsidRPr="00C26031" w:rsidRDefault="00C26031" w:rsidP="00C26031">
            <w:pPr>
              <w:widowControl/>
              <w:jc w:val="center"/>
              <w:rPr>
                <w:rFonts w:ascii="Segoe UI" w:eastAsia="宋体" w:hAnsi="Segoe UI" w:cs="Segoe UI"/>
                <w:b/>
                <w:bCs/>
                <w:color w:val="333333"/>
                <w:kern w:val="0"/>
                <w:sz w:val="20"/>
                <w:szCs w:val="20"/>
              </w:rPr>
            </w:pPr>
            <w:r w:rsidRPr="00C26031">
              <w:rPr>
                <w:rFonts w:ascii="Segoe UI" w:eastAsia="宋体" w:hAnsi="Segoe UI" w:cs="Segoe UI"/>
                <w:b/>
                <w:bCs/>
                <w:color w:val="333333"/>
                <w:kern w:val="0"/>
                <w:sz w:val="20"/>
                <w:szCs w:val="20"/>
              </w:rPr>
              <w:t>指数名称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8E8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2F8B5F1" w14:textId="77777777" w:rsidR="00C26031" w:rsidRPr="00C26031" w:rsidRDefault="00C26031" w:rsidP="00C26031">
            <w:pPr>
              <w:widowControl/>
              <w:jc w:val="center"/>
              <w:rPr>
                <w:rFonts w:ascii="Segoe UI" w:eastAsia="宋体" w:hAnsi="Segoe UI" w:cs="Segoe UI"/>
                <w:b/>
                <w:bCs/>
                <w:color w:val="333333"/>
                <w:kern w:val="0"/>
                <w:sz w:val="20"/>
                <w:szCs w:val="20"/>
              </w:rPr>
            </w:pPr>
            <w:r w:rsidRPr="00C26031">
              <w:rPr>
                <w:rFonts w:ascii="Segoe UI" w:eastAsia="宋体" w:hAnsi="Segoe UI" w:cs="Segoe UI"/>
                <w:b/>
                <w:bCs/>
                <w:color w:val="333333"/>
                <w:kern w:val="0"/>
                <w:sz w:val="20"/>
                <w:szCs w:val="20"/>
              </w:rPr>
              <w:t>指数代码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8E8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A68C413" w14:textId="77777777" w:rsidR="00C26031" w:rsidRPr="00C26031" w:rsidRDefault="00C26031" w:rsidP="00C26031">
            <w:pPr>
              <w:widowControl/>
              <w:jc w:val="center"/>
              <w:rPr>
                <w:rFonts w:ascii="Segoe UI" w:eastAsia="宋体" w:hAnsi="Segoe UI" w:cs="Segoe UI"/>
                <w:b/>
                <w:bCs/>
                <w:color w:val="333333"/>
                <w:kern w:val="0"/>
                <w:sz w:val="20"/>
                <w:szCs w:val="20"/>
              </w:rPr>
            </w:pPr>
            <w:r w:rsidRPr="00C26031">
              <w:rPr>
                <w:rFonts w:ascii="Segoe UI" w:eastAsia="宋体" w:hAnsi="Segoe UI" w:cs="Segoe UI"/>
                <w:b/>
                <w:bCs/>
                <w:color w:val="333333"/>
                <w:kern w:val="0"/>
                <w:sz w:val="20"/>
                <w:szCs w:val="20"/>
              </w:rPr>
              <w:t>开盘价</w:t>
            </w:r>
          </w:p>
        </w:tc>
      </w:tr>
      <w:tr w:rsidR="00C26031" w:rsidRPr="00C26031" w14:paraId="749F3F22" w14:textId="77777777" w:rsidTr="00C2603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BB3AE7B" w14:textId="77777777" w:rsidR="00C26031" w:rsidRPr="00C26031" w:rsidRDefault="00C26031" w:rsidP="00C26031">
            <w:pPr>
              <w:widowControl/>
              <w:jc w:val="right"/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</w:pPr>
            <w:r w:rsidRPr="00C26031"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  <w:t>上证综指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73994ED" w14:textId="77777777" w:rsidR="00C26031" w:rsidRPr="00C26031" w:rsidRDefault="00C26031" w:rsidP="00C26031">
            <w:pPr>
              <w:widowControl/>
              <w:jc w:val="right"/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</w:pPr>
            <w:r w:rsidRPr="00C26031"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  <w:t>000001.SH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71325D5" w14:textId="77777777" w:rsidR="00C26031" w:rsidRPr="00C26031" w:rsidRDefault="00C26031" w:rsidP="00C26031">
            <w:pPr>
              <w:widowControl/>
              <w:jc w:val="right"/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</w:pPr>
            <w:r w:rsidRPr="00C26031"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  <w:t>4125.68</w:t>
            </w:r>
          </w:p>
        </w:tc>
      </w:tr>
      <w:tr w:rsidR="00C26031" w:rsidRPr="00C26031" w14:paraId="0B2AA139" w14:textId="77777777" w:rsidTr="00C2603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C45E4A1" w14:textId="77777777" w:rsidR="00C26031" w:rsidRPr="00C26031" w:rsidRDefault="00C26031" w:rsidP="00C26031">
            <w:pPr>
              <w:widowControl/>
              <w:jc w:val="right"/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</w:pPr>
            <w:r w:rsidRPr="00C26031"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  <w:t>深证成指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060AFE8" w14:textId="77777777" w:rsidR="00C26031" w:rsidRPr="00C26031" w:rsidRDefault="00C26031" w:rsidP="00C26031">
            <w:pPr>
              <w:widowControl/>
              <w:jc w:val="right"/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</w:pPr>
            <w:r w:rsidRPr="00C26031"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  <w:t>399001.SZ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84932B1" w14:textId="77777777" w:rsidR="00C26031" w:rsidRPr="00C26031" w:rsidRDefault="00C26031" w:rsidP="00C26031">
            <w:pPr>
              <w:widowControl/>
              <w:jc w:val="right"/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</w:pPr>
            <w:r w:rsidRPr="00C26031"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  <w:t>15230.45</w:t>
            </w:r>
          </w:p>
        </w:tc>
      </w:tr>
      <w:tr w:rsidR="00C26031" w:rsidRPr="00C26031" w14:paraId="0BA98FB0" w14:textId="77777777" w:rsidTr="00C2603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D77B0EA" w14:textId="77777777" w:rsidR="00C26031" w:rsidRPr="00C26031" w:rsidRDefault="00C26031" w:rsidP="00C26031">
            <w:pPr>
              <w:widowControl/>
              <w:jc w:val="right"/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</w:pPr>
            <w:r w:rsidRPr="00C26031"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  <w:t>创业板指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3CAFD76" w14:textId="77777777" w:rsidR="00C26031" w:rsidRPr="00C26031" w:rsidRDefault="00C26031" w:rsidP="00C26031">
            <w:pPr>
              <w:widowControl/>
              <w:jc w:val="right"/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</w:pPr>
            <w:r w:rsidRPr="00C26031"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  <w:t>399006.SZ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D6A8CD4" w14:textId="77777777" w:rsidR="00C26031" w:rsidRPr="00C26031" w:rsidRDefault="00C26031" w:rsidP="00C26031">
            <w:pPr>
              <w:widowControl/>
              <w:jc w:val="right"/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</w:pPr>
            <w:r w:rsidRPr="00C26031"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  <w:t>3105.77</w:t>
            </w:r>
          </w:p>
        </w:tc>
      </w:tr>
      <w:tr w:rsidR="00C26031" w:rsidRPr="00C26031" w14:paraId="59A9B013" w14:textId="77777777" w:rsidTr="00C2603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2FA1148" w14:textId="77777777" w:rsidR="00C26031" w:rsidRPr="00C26031" w:rsidRDefault="00C26031" w:rsidP="00C26031">
            <w:pPr>
              <w:widowControl/>
              <w:jc w:val="right"/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</w:pPr>
            <w:r w:rsidRPr="00C26031"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  <w:t>沪深</w:t>
            </w:r>
            <w:r w:rsidRPr="00C26031"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  <w:t>300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E75AF6D" w14:textId="77777777" w:rsidR="00C26031" w:rsidRPr="00C26031" w:rsidRDefault="00C26031" w:rsidP="00C26031">
            <w:pPr>
              <w:widowControl/>
              <w:jc w:val="right"/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</w:pPr>
            <w:r w:rsidRPr="00C26031"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  <w:t>000300.SH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3D7D240" w14:textId="77777777" w:rsidR="00C26031" w:rsidRPr="00C26031" w:rsidRDefault="00C26031" w:rsidP="00C26031">
            <w:pPr>
              <w:widowControl/>
              <w:jc w:val="right"/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</w:pPr>
            <w:r w:rsidRPr="00C26031"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  <w:t>4950.12</w:t>
            </w:r>
          </w:p>
        </w:tc>
      </w:tr>
      <w:tr w:rsidR="00C26031" w:rsidRPr="00C26031" w14:paraId="6630A23B" w14:textId="77777777" w:rsidTr="00C2603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DD4A609" w14:textId="77777777" w:rsidR="00C26031" w:rsidRPr="00C26031" w:rsidRDefault="00C26031" w:rsidP="00C26031">
            <w:pPr>
              <w:widowControl/>
              <w:jc w:val="right"/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</w:pPr>
            <w:r w:rsidRPr="00C26031"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  <w:t>中证</w:t>
            </w:r>
            <w:r w:rsidRPr="00C26031"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  <w:t>500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1F29F01" w14:textId="77777777" w:rsidR="00C26031" w:rsidRPr="00C26031" w:rsidRDefault="00C26031" w:rsidP="00C26031">
            <w:pPr>
              <w:widowControl/>
              <w:jc w:val="right"/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</w:pPr>
            <w:r w:rsidRPr="00C26031"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  <w:t>000905.SH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3CACD3F" w14:textId="77777777" w:rsidR="00C26031" w:rsidRPr="00C26031" w:rsidRDefault="00C26031" w:rsidP="00C26031">
            <w:pPr>
              <w:widowControl/>
              <w:jc w:val="right"/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</w:pPr>
            <w:r w:rsidRPr="00C26031"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  <w:t>6200.34</w:t>
            </w:r>
          </w:p>
        </w:tc>
      </w:tr>
    </w:tbl>
    <w:p w14:paraId="72CCA20C" w14:textId="77777777" w:rsidR="00C26031" w:rsidRPr="00C26031" w:rsidRDefault="00C26031" w:rsidP="00C2603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26031">
        <w:rPr>
          <w:rFonts w:ascii="Segoe UI" w:eastAsia="宋体" w:hAnsi="Segoe UI" w:cs="Segoe UI"/>
          <w:color w:val="333333"/>
          <w:kern w:val="0"/>
          <w:szCs w:val="21"/>
          <w:shd w:val="clear" w:color="auto" w:fill="F0F0F0"/>
        </w:rPr>
        <w:t xml:space="preserve">--- ### </w:t>
      </w:r>
      <w:r w:rsidRPr="00C26031">
        <w:rPr>
          <w:rFonts w:ascii="Segoe UI" w:eastAsia="宋体" w:hAnsi="Segoe UI" w:cs="Segoe UI"/>
          <w:b/>
          <w:bCs/>
          <w:color w:val="333333"/>
          <w:kern w:val="0"/>
          <w:szCs w:val="21"/>
        </w:rPr>
        <w:t xml:space="preserve">2. </w:t>
      </w:r>
      <w:r w:rsidRPr="00C26031">
        <w:rPr>
          <w:rFonts w:ascii="Segoe UI" w:eastAsia="宋体" w:hAnsi="Segoe UI" w:cs="Segoe UI"/>
          <w:b/>
          <w:bCs/>
          <w:color w:val="333333"/>
          <w:kern w:val="0"/>
          <w:szCs w:val="21"/>
        </w:rPr>
        <w:t>行业指数（申万一级行业）</w:t>
      </w:r>
      <w:r w:rsidRPr="00C26031">
        <w:rPr>
          <w:rFonts w:ascii="Segoe UI" w:eastAsia="宋体" w:hAnsi="Segoe UI" w:cs="Segoe UI"/>
          <w:color w:val="333333"/>
          <w:kern w:val="0"/>
          <w:szCs w:val="21"/>
          <w:shd w:val="clear" w:color="auto" w:fill="F0F0F0"/>
        </w:rPr>
        <w:t xml:space="preserve"> </w:t>
      </w:r>
    </w:p>
    <w:tbl>
      <w:tblPr>
        <w:tblW w:w="877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87"/>
        <w:gridCol w:w="3120"/>
        <w:gridCol w:w="2665"/>
      </w:tblGrid>
      <w:tr w:rsidR="00C26031" w:rsidRPr="00C26031" w14:paraId="7CA7C0CD" w14:textId="77777777" w:rsidTr="00C2603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8E8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F71A6CA" w14:textId="77777777" w:rsidR="00C26031" w:rsidRPr="00C26031" w:rsidRDefault="00C26031" w:rsidP="00C26031">
            <w:pPr>
              <w:widowControl/>
              <w:jc w:val="center"/>
              <w:rPr>
                <w:rFonts w:ascii="Segoe UI" w:eastAsia="宋体" w:hAnsi="Segoe UI" w:cs="Segoe UI"/>
                <w:b/>
                <w:bCs/>
                <w:color w:val="333333"/>
                <w:kern w:val="0"/>
                <w:sz w:val="20"/>
                <w:szCs w:val="20"/>
              </w:rPr>
            </w:pPr>
            <w:r w:rsidRPr="00C26031">
              <w:rPr>
                <w:rFonts w:ascii="Segoe UI" w:eastAsia="宋体" w:hAnsi="Segoe UI" w:cs="Segoe UI"/>
                <w:b/>
                <w:bCs/>
                <w:color w:val="333333"/>
                <w:kern w:val="0"/>
                <w:sz w:val="20"/>
                <w:szCs w:val="20"/>
              </w:rPr>
              <w:t>行业名称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8E8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61853BF" w14:textId="77777777" w:rsidR="00C26031" w:rsidRPr="00C26031" w:rsidRDefault="00C26031" w:rsidP="00C26031">
            <w:pPr>
              <w:widowControl/>
              <w:jc w:val="center"/>
              <w:rPr>
                <w:rFonts w:ascii="Segoe UI" w:eastAsia="宋体" w:hAnsi="Segoe UI" w:cs="Segoe UI"/>
                <w:b/>
                <w:bCs/>
                <w:color w:val="333333"/>
                <w:kern w:val="0"/>
                <w:sz w:val="20"/>
                <w:szCs w:val="20"/>
              </w:rPr>
            </w:pPr>
            <w:r w:rsidRPr="00C26031">
              <w:rPr>
                <w:rFonts w:ascii="Segoe UI" w:eastAsia="宋体" w:hAnsi="Segoe UI" w:cs="Segoe UI"/>
                <w:b/>
                <w:bCs/>
                <w:color w:val="333333"/>
                <w:kern w:val="0"/>
                <w:sz w:val="20"/>
                <w:szCs w:val="20"/>
              </w:rPr>
              <w:t>指数代码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8E8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E51A159" w14:textId="77777777" w:rsidR="00C26031" w:rsidRPr="00C26031" w:rsidRDefault="00C26031" w:rsidP="00C26031">
            <w:pPr>
              <w:widowControl/>
              <w:jc w:val="center"/>
              <w:rPr>
                <w:rFonts w:ascii="Segoe UI" w:eastAsia="宋体" w:hAnsi="Segoe UI" w:cs="Segoe UI"/>
                <w:b/>
                <w:bCs/>
                <w:color w:val="333333"/>
                <w:kern w:val="0"/>
                <w:sz w:val="20"/>
                <w:szCs w:val="20"/>
              </w:rPr>
            </w:pPr>
            <w:r w:rsidRPr="00C26031">
              <w:rPr>
                <w:rFonts w:ascii="Segoe UI" w:eastAsia="宋体" w:hAnsi="Segoe UI" w:cs="Segoe UI"/>
                <w:b/>
                <w:bCs/>
                <w:color w:val="333333"/>
                <w:kern w:val="0"/>
                <w:sz w:val="20"/>
                <w:szCs w:val="20"/>
              </w:rPr>
              <w:t>开盘价</w:t>
            </w:r>
          </w:p>
        </w:tc>
      </w:tr>
      <w:tr w:rsidR="00C26031" w:rsidRPr="00C26031" w14:paraId="0001CE73" w14:textId="77777777" w:rsidTr="00C2603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A9C60C6" w14:textId="77777777" w:rsidR="00C26031" w:rsidRPr="00C26031" w:rsidRDefault="00C26031" w:rsidP="00C26031">
            <w:pPr>
              <w:widowControl/>
              <w:jc w:val="right"/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</w:pPr>
            <w:r w:rsidRPr="00C26031"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  <w:t>银行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C395FC6" w14:textId="77777777" w:rsidR="00C26031" w:rsidRPr="00C26031" w:rsidRDefault="00C26031" w:rsidP="00C26031">
            <w:pPr>
              <w:widowControl/>
              <w:jc w:val="right"/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</w:pPr>
            <w:r w:rsidRPr="00C26031"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  <w:t>801780.SI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01C1295" w14:textId="77777777" w:rsidR="00C26031" w:rsidRPr="00C26031" w:rsidRDefault="00C26031" w:rsidP="00C26031">
            <w:pPr>
              <w:widowControl/>
              <w:jc w:val="right"/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</w:pPr>
            <w:r w:rsidRPr="00C26031"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  <w:t>2850.22</w:t>
            </w:r>
          </w:p>
        </w:tc>
      </w:tr>
      <w:tr w:rsidR="00C26031" w:rsidRPr="00C26031" w14:paraId="579CC34B" w14:textId="77777777" w:rsidTr="00C2603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059D00B" w14:textId="77777777" w:rsidR="00C26031" w:rsidRPr="00C26031" w:rsidRDefault="00C26031" w:rsidP="00C26031">
            <w:pPr>
              <w:widowControl/>
              <w:jc w:val="right"/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</w:pPr>
            <w:r w:rsidRPr="00C26031"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  <w:t>电子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08F0DA9" w14:textId="77777777" w:rsidR="00C26031" w:rsidRPr="00C26031" w:rsidRDefault="00C26031" w:rsidP="00C26031">
            <w:pPr>
              <w:widowControl/>
              <w:jc w:val="right"/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</w:pPr>
            <w:r w:rsidRPr="00C26031"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  <w:t>801080.SI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B0C0807" w14:textId="77777777" w:rsidR="00C26031" w:rsidRPr="00C26031" w:rsidRDefault="00C26031" w:rsidP="00C26031">
            <w:pPr>
              <w:widowControl/>
              <w:jc w:val="right"/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</w:pPr>
            <w:r w:rsidRPr="00C26031"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  <w:t>4200.15</w:t>
            </w:r>
          </w:p>
        </w:tc>
      </w:tr>
      <w:tr w:rsidR="00C26031" w:rsidRPr="00C26031" w14:paraId="16A5B819" w14:textId="77777777" w:rsidTr="00C2603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3FCEA6A" w14:textId="77777777" w:rsidR="00C26031" w:rsidRPr="00C26031" w:rsidRDefault="00C26031" w:rsidP="00C26031">
            <w:pPr>
              <w:widowControl/>
              <w:jc w:val="right"/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</w:pPr>
            <w:r w:rsidRPr="00C26031"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  <w:t>医药生物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8B9BA01" w14:textId="77777777" w:rsidR="00C26031" w:rsidRPr="00C26031" w:rsidRDefault="00C26031" w:rsidP="00C26031">
            <w:pPr>
              <w:widowControl/>
              <w:jc w:val="right"/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</w:pPr>
            <w:r w:rsidRPr="00C26031"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  <w:t>801150.SI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8217581" w14:textId="77777777" w:rsidR="00C26031" w:rsidRPr="00C26031" w:rsidRDefault="00C26031" w:rsidP="00C26031">
            <w:pPr>
              <w:widowControl/>
              <w:jc w:val="right"/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</w:pPr>
            <w:r w:rsidRPr="00C26031"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  <w:t>3800.67</w:t>
            </w:r>
          </w:p>
        </w:tc>
      </w:tr>
      <w:tr w:rsidR="00C26031" w:rsidRPr="00C26031" w14:paraId="5E2B45D9" w14:textId="77777777" w:rsidTr="00C2603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E944F93" w14:textId="77777777" w:rsidR="00C26031" w:rsidRPr="00C26031" w:rsidRDefault="00C26031" w:rsidP="00C26031">
            <w:pPr>
              <w:widowControl/>
              <w:jc w:val="right"/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</w:pPr>
            <w:r w:rsidRPr="00C26031"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  <w:t>食品饮料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ABDB8F5" w14:textId="77777777" w:rsidR="00C26031" w:rsidRPr="00C26031" w:rsidRDefault="00C26031" w:rsidP="00C26031">
            <w:pPr>
              <w:widowControl/>
              <w:jc w:val="right"/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</w:pPr>
            <w:r w:rsidRPr="00C26031"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  <w:t>801120.SI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B6D60E6" w14:textId="77777777" w:rsidR="00C26031" w:rsidRPr="00C26031" w:rsidRDefault="00C26031" w:rsidP="00C26031">
            <w:pPr>
              <w:widowControl/>
              <w:jc w:val="right"/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</w:pPr>
            <w:r w:rsidRPr="00C26031"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  <w:t>3500.89</w:t>
            </w:r>
          </w:p>
        </w:tc>
      </w:tr>
      <w:tr w:rsidR="00C26031" w:rsidRPr="00C26031" w14:paraId="4B1CF0E4" w14:textId="77777777" w:rsidTr="00C2603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D237E0F" w14:textId="77777777" w:rsidR="00C26031" w:rsidRPr="00C26031" w:rsidRDefault="00C26031" w:rsidP="00C26031">
            <w:pPr>
              <w:widowControl/>
              <w:jc w:val="right"/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</w:pPr>
            <w:r w:rsidRPr="00C26031"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  <w:t>计算机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5A7D254" w14:textId="77777777" w:rsidR="00C26031" w:rsidRPr="00C26031" w:rsidRDefault="00C26031" w:rsidP="00C26031">
            <w:pPr>
              <w:widowControl/>
              <w:jc w:val="right"/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</w:pPr>
            <w:r w:rsidRPr="00C26031"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  <w:t>801770.SI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23CA1ED" w14:textId="77777777" w:rsidR="00C26031" w:rsidRPr="00C26031" w:rsidRDefault="00C26031" w:rsidP="00C26031">
            <w:pPr>
              <w:widowControl/>
              <w:jc w:val="right"/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</w:pPr>
            <w:r w:rsidRPr="00C26031"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  <w:t>4100.33</w:t>
            </w:r>
          </w:p>
        </w:tc>
      </w:tr>
    </w:tbl>
    <w:p w14:paraId="305234F8" w14:textId="77777777" w:rsidR="00C26031" w:rsidRPr="00C26031" w:rsidRDefault="00C26031" w:rsidP="00C2603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26031">
        <w:rPr>
          <w:rFonts w:ascii="Segoe UI" w:eastAsia="宋体" w:hAnsi="Segoe UI" w:cs="Segoe UI"/>
          <w:color w:val="333333"/>
          <w:kern w:val="0"/>
          <w:szCs w:val="21"/>
          <w:shd w:val="clear" w:color="auto" w:fill="F0F0F0"/>
        </w:rPr>
        <w:t xml:space="preserve">--- ### </w:t>
      </w:r>
      <w:r w:rsidRPr="00C26031">
        <w:rPr>
          <w:rFonts w:ascii="Segoe UI" w:eastAsia="宋体" w:hAnsi="Segoe UI" w:cs="Segoe UI"/>
          <w:b/>
          <w:bCs/>
          <w:color w:val="333333"/>
          <w:kern w:val="0"/>
          <w:szCs w:val="21"/>
        </w:rPr>
        <w:t xml:space="preserve">3. </w:t>
      </w:r>
      <w:r w:rsidRPr="00C26031">
        <w:rPr>
          <w:rFonts w:ascii="Segoe UI" w:eastAsia="宋体" w:hAnsi="Segoe UI" w:cs="Segoe UI"/>
          <w:b/>
          <w:bCs/>
          <w:color w:val="333333"/>
          <w:kern w:val="0"/>
          <w:szCs w:val="21"/>
        </w:rPr>
        <w:t>概念板块（同花顺热门概念）</w:t>
      </w:r>
      <w:r w:rsidRPr="00C26031">
        <w:rPr>
          <w:rFonts w:ascii="Segoe UI" w:eastAsia="宋体" w:hAnsi="Segoe UI" w:cs="Segoe UI"/>
          <w:color w:val="333333"/>
          <w:kern w:val="0"/>
          <w:szCs w:val="21"/>
          <w:shd w:val="clear" w:color="auto" w:fill="F0F0F0"/>
        </w:rPr>
        <w:t xml:space="preserve"> </w:t>
      </w:r>
    </w:p>
    <w:tbl>
      <w:tblPr>
        <w:tblW w:w="877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89"/>
        <w:gridCol w:w="3118"/>
        <w:gridCol w:w="2665"/>
      </w:tblGrid>
      <w:tr w:rsidR="00C26031" w:rsidRPr="00C26031" w14:paraId="340578C8" w14:textId="77777777" w:rsidTr="00C2603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8E8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CC6D546" w14:textId="77777777" w:rsidR="00C26031" w:rsidRPr="00C26031" w:rsidRDefault="00C26031" w:rsidP="00C26031">
            <w:pPr>
              <w:widowControl/>
              <w:jc w:val="center"/>
              <w:rPr>
                <w:rFonts w:ascii="Segoe UI" w:eastAsia="宋体" w:hAnsi="Segoe UI" w:cs="Segoe UI"/>
                <w:b/>
                <w:bCs/>
                <w:color w:val="333333"/>
                <w:kern w:val="0"/>
                <w:sz w:val="20"/>
                <w:szCs w:val="20"/>
              </w:rPr>
            </w:pPr>
            <w:r w:rsidRPr="00C26031">
              <w:rPr>
                <w:rFonts w:ascii="Segoe UI" w:eastAsia="宋体" w:hAnsi="Segoe UI" w:cs="Segoe UI"/>
                <w:b/>
                <w:bCs/>
                <w:color w:val="333333"/>
                <w:kern w:val="0"/>
                <w:sz w:val="20"/>
                <w:szCs w:val="20"/>
              </w:rPr>
              <w:t>概念名称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8E8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2F0CDB3" w14:textId="77777777" w:rsidR="00C26031" w:rsidRPr="00C26031" w:rsidRDefault="00C26031" w:rsidP="00C26031">
            <w:pPr>
              <w:widowControl/>
              <w:jc w:val="center"/>
              <w:rPr>
                <w:rFonts w:ascii="Segoe UI" w:eastAsia="宋体" w:hAnsi="Segoe UI" w:cs="Segoe UI"/>
                <w:b/>
                <w:bCs/>
                <w:color w:val="333333"/>
                <w:kern w:val="0"/>
                <w:sz w:val="20"/>
                <w:szCs w:val="20"/>
              </w:rPr>
            </w:pPr>
            <w:r w:rsidRPr="00C26031">
              <w:rPr>
                <w:rFonts w:ascii="Segoe UI" w:eastAsia="宋体" w:hAnsi="Segoe UI" w:cs="Segoe UI"/>
                <w:b/>
                <w:bCs/>
                <w:color w:val="333333"/>
                <w:kern w:val="0"/>
                <w:sz w:val="20"/>
                <w:szCs w:val="20"/>
              </w:rPr>
              <w:t>指数代码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8E8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B101BBF" w14:textId="77777777" w:rsidR="00C26031" w:rsidRPr="00C26031" w:rsidRDefault="00C26031" w:rsidP="00C26031">
            <w:pPr>
              <w:widowControl/>
              <w:jc w:val="center"/>
              <w:rPr>
                <w:rFonts w:ascii="Segoe UI" w:eastAsia="宋体" w:hAnsi="Segoe UI" w:cs="Segoe UI"/>
                <w:b/>
                <w:bCs/>
                <w:color w:val="333333"/>
                <w:kern w:val="0"/>
                <w:sz w:val="20"/>
                <w:szCs w:val="20"/>
              </w:rPr>
            </w:pPr>
            <w:r w:rsidRPr="00C26031">
              <w:rPr>
                <w:rFonts w:ascii="Segoe UI" w:eastAsia="宋体" w:hAnsi="Segoe UI" w:cs="Segoe UI"/>
                <w:b/>
                <w:bCs/>
                <w:color w:val="333333"/>
                <w:kern w:val="0"/>
                <w:sz w:val="20"/>
                <w:szCs w:val="20"/>
              </w:rPr>
              <w:t>开盘价</w:t>
            </w:r>
          </w:p>
        </w:tc>
      </w:tr>
      <w:tr w:rsidR="00C26031" w:rsidRPr="00C26031" w14:paraId="1761135D" w14:textId="77777777" w:rsidTr="00C2603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0F75703" w14:textId="77777777" w:rsidR="00C26031" w:rsidRPr="00C26031" w:rsidRDefault="00C26031" w:rsidP="00C26031">
            <w:pPr>
              <w:widowControl/>
              <w:jc w:val="right"/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</w:pPr>
            <w:r w:rsidRPr="00C26031"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  <w:t>人工智能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BD1FD6F" w14:textId="77777777" w:rsidR="00C26031" w:rsidRPr="00C26031" w:rsidRDefault="00C26031" w:rsidP="00C26031">
            <w:pPr>
              <w:widowControl/>
              <w:jc w:val="right"/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</w:pPr>
            <w:r w:rsidRPr="00C26031"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  <w:t>885728.TI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1F46205" w14:textId="77777777" w:rsidR="00C26031" w:rsidRPr="00C26031" w:rsidRDefault="00C26031" w:rsidP="00C26031">
            <w:pPr>
              <w:widowControl/>
              <w:jc w:val="right"/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</w:pPr>
            <w:r w:rsidRPr="00C26031"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  <w:t>1850.45</w:t>
            </w:r>
          </w:p>
        </w:tc>
      </w:tr>
      <w:tr w:rsidR="00C26031" w:rsidRPr="00C26031" w14:paraId="711E8E40" w14:textId="77777777" w:rsidTr="00C2603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2309D73" w14:textId="77777777" w:rsidR="00C26031" w:rsidRPr="00C26031" w:rsidRDefault="00C26031" w:rsidP="00C26031">
            <w:pPr>
              <w:widowControl/>
              <w:jc w:val="right"/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</w:pPr>
            <w:r w:rsidRPr="00C26031"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  <w:t>新能源车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E14F3E9" w14:textId="77777777" w:rsidR="00C26031" w:rsidRPr="00C26031" w:rsidRDefault="00C26031" w:rsidP="00C26031">
            <w:pPr>
              <w:widowControl/>
              <w:jc w:val="right"/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</w:pPr>
            <w:r w:rsidRPr="00C26031"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  <w:t>885431.TI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4DDEECA" w14:textId="77777777" w:rsidR="00C26031" w:rsidRPr="00C26031" w:rsidRDefault="00C26031" w:rsidP="00C26031">
            <w:pPr>
              <w:widowControl/>
              <w:jc w:val="right"/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</w:pPr>
            <w:r w:rsidRPr="00C26031"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  <w:t>2200.78</w:t>
            </w:r>
          </w:p>
        </w:tc>
      </w:tr>
      <w:tr w:rsidR="00C26031" w:rsidRPr="00C26031" w14:paraId="69CE3DCE" w14:textId="77777777" w:rsidTr="00C2603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C442968" w14:textId="77777777" w:rsidR="00C26031" w:rsidRPr="00C26031" w:rsidRDefault="00C26031" w:rsidP="00C26031">
            <w:pPr>
              <w:widowControl/>
              <w:jc w:val="right"/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</w:pPr>
            <w:r w:rsidRPr="00C26031"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  <w:t>半导体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DF553E0" w14:textId="77777777" w:rsidR="00C26031" w:rsidRPr="00C26031" w:rsidRDefault="00C26031" w:rsidP="00C26031">
            <w:pPr>
              <w:widowControl/>
              <w:jc w:val="right"/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</w:pPr>
            <w:r w:rsidRPr="00C26031"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  <w:t>885878.TI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79F6ABA" w14:textId="77777777" w:rsidR="00C26031" w:rsidRPr="00C26031" w:rsidRDefault="00C26031" w:rsidP="00C26031">
            <w:pPr>
              <w:widowControl/>
              <w:jc w:val="right"/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</w:pPr>
            <w:r w:rsidRPr="00C26031"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  <w:t>2100.33</w:t>
            </w:r>
          </w:p>
        </w:tc>
      </w:tr>
      <w:tr w:rsidR="00C26031" w:rsidRPr="00C26031" w14:paraId="4954FA3A" w14:textId="77777777" w:rsidTr="00C2603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825F8AE" w14:textId="77777777" w:rsidR="00C26031" w:rsidRPr="00C26031" w:rsidRDefault="00C26031" w:rsidP="00C26031">
            <w:pPr>
              <w:widowControl/>
              <w:jc w:val="right"/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</w:pPr>
            <w:r w:rsidRPr="00C26031"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  <w:t>元宇宙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3C1F3D1" w14:textId="77777777" w:rsidR="00C26031" w:rsidRPr="00C26031" w:rsidRDefault="00C26031" w:rsidP="00C26031">
            <w:pPr>
              <w:widowControl/>
              <w:jc w:val="right"/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</w:pPr>
            <w:r w:rsidRPr="00C26031"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  <w:t>885934.TI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2B37323" w14:textId="77777777" w:rsidR="00C26031" w:rsidRPr="00C26031" w:rsidRDefault="00C26031" w:rsidP="00C26031">
            <w:pPr>
              <w:widowControl/>
              <w:jc w:val="right"/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</w:pPr>
            <w:r w:rsidRPr="00C26031"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  <w:t>1950.67</w:t>
            </w:r>
          </w:p>
        </w:tc>
      </w:tr>
      <w:tr w:rsidR="00C26031" w:rsidRPr="00C26031" w14:paraId="64FC72FD" w14:textId="77777777" w:rsidTr="00C2603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C106E37" w14:textId="77777777" w:rsidR="00C26031" w:rsidRPr="00C26031" w:rsidRDefault="00C26031" w:rsidP="00C26031">
            <w:pPr>
              <w:widowControl/>
              <w:jc w:val="right"/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</w:pPr>
            <w:r w:rsidRPr="00C26031"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  <w:t>光伏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D612A70" w14:textId="77777777" w:rsidR="00C26031" w:rsidRPr="00C26031" w:rsidRDefault="00C26031" w:rsidP="00C26031">
            <w:pPr>
              <w:widowControl/>
              <w:jc w:val="right"/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</w:pPr>
            <w:r w:rsidRPr="00C26031"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  <w:t>885531.TI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3A61190" w14:textId="77777777" w:rsidR="00C26031" w:rsidRPr="00C26031" w:rsidRDefault="00C26031" w:rsidP="00C26031">
            <w:pPr>
              <w:widowControl/>
              <w:jc w:val="right"/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</w:pPr>
            <w:r w:rsidRPr="00C26031"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  <w:t>2300.12</w:t>
            </w:r>
          </w:p>
        </w:tc>
      </w:tr>
    </w:tbl>
    <w:p w14:paraId="43D43E29" w14:textId="77777777" w:rsidR="00C26031" w:rsidRPr="00C26031" w:rsidRDefault="00C26031" w:rsidP="00C2603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26031">
        <w:rPr>
          <w:rFonts w:ascii="Segoe UI" w:eastAsia="宋体" w:hAnsi="Segoe UI" w:cs="Segoe UI"/>
          <w:color w:val="333333"/>
          <w:kern w:val="0"/>
          <w:szCs w:val="21"/>
          <w:shd w:val="clear" w:color="auto" w:fill="F0F0F0"/>
        </w:rPr>
        <w:t xml:space="preserve">--- ### </w:t>
      </w:r>
      <w:r w:rsidRPr="00C26031">
        <w:rPr>
          <w:rFonts w:ascii="Segoe UI" w:eastAsia="宋体" w:hAnsi="Segoe UI" w:cs="Segoe UI"/>
          <w:b/>
          <w:bCs/>
          <w:color w:val="333333"/>
          <w:kern w:val="0"/>
          <w:szCs w:val="21"/>
        </w:rPr>
        <w:t xml:space="preserve">4. </w:t>
      </w:r>
      <w:r w:rsidRPr="00C26031">
        <w:rPr>
          <w:rFonts w:ascii="Segoe UI" w:eastAsia="宋体" w:hAnsi="Segoe UI" w:cs="Segoe UI"/>
          <w:b/>
          <w:bCs/>
          <w:color w:val="333333"/>
          <w:kern w:val="0"/>
          <w:szCs w:val="21"/>
        </w:rPr>
        <w:t>个股开盘价</w:t>
      </w:r>
      <w:r w:rsidRPr="00C26031">
        <w:rPr>
          <w:rFonts w:ascii="Segoe UI" w:eastAsia="宋体" w:hAnsi="Segoe UI" w:cs="Segoe UI"/>
          <w:color w:val="333333"/>
          <w:kern w:val="0"/>
          <w:szCs w:val="21"/>
          <w:shd w:val="clear" w:color="auto" w:fill="F0F0F0"/>
        </w:rPr>
        <w:t xml:space="preserve"> </w:t>
      </w:r>
    </w:p>
    <w:tbl>
      <w:tblPr>
        <w:tblW w:w="877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04"/>
        <w:gridCol w:w="3279"/>
        <w:gridCol w:w="2589"/>
      </w:tblGrid>
      <w:tr w:rsidR="00C26031" w:rsidRPr="00C26031" w14:paraId="228E2656" w14:textId="77777777" w:rsidTr="00C2603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8E8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061741A" w14:textId="77777777" w:rsidR="00C26031" w:rsidRPr="00C26031" w:rsidRDefault="00C26031" w:rsidP="00C26031">
            <w:pPr>
              <w:widowControl/>
              <w:jc w:val="center"/>
              <w:rPr>
                <w:rFonts w:ascii="Segoe UI" w:eastAsia="宋体" w:hAnsi="Segoe UI" w:cs="Segoe UI"/>
                <w:b/>
                <w:bCs/>
                <w:color w:val="333333"/>
                <w:kern w:val="0"/>
                <w:sz w:val="20"/>
                <w:szCs w:val="20"/>
              </w:rPr>
            </w:pPr>
            <w:r w:rsidRPr="00C26031">
              <w:rPr>
                <w:rFonts w:ascii="Segoe UI" w:eastAsia="宋体" w:hAnsi="Segoe UI" w:cs="Segoe UI"/>
                <w:b/>
                <w:bCs/>
                <w:color w:val="333333"/>
                <w:kern w:val="0"/>
                <w:sz w:val="20"/>
                <w:szCs w:val="20"/>
              </w:rPr>
              <w:t>股票名称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8E8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5AFCEAD" w14:textId="77777777" w:rsidR="00C26031" w:rsidRPr="00C26031" w:rsidRDefault="00C26031" w:rsidP="00C26031">
            <w:pPr>
              <w:widowControl/>
              <w:jc w:val="center"/>
              <w:rPr>
                <w:rFonts w:ascii="Segoe UI" w:eastAsia="宋体" w:hAnsi="Segoe UI" w:cs="Segoe UI"/>
                <w:b/>
                <w:bCs/>
                <w:color w:val="333333"/>
                <w:kern w:val="0"/>
                <w:sz w:val="20"/>
                <w:szCs w:val="20"/>
              </w:rPr>
            </w:pPr>
            <w:r w:rsidRPr="00C26031">
              <w:rPr>
                <w:rFonts w:ascii="Segoe UI" w:eastAsia="宋体" w:hAnsi="Segoe UI" w:cs="Segoe UI"/>
                <w:b/>
                <w:bCs/>
                <w:color w:val="333333"/>
                <w:kern w:val="0"/>
                <w:sz w:val="20"/>
                <w:szCs w:val="20"/>
              </w:rPr>
              <w:t>股票代码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8E8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498BCC1" w14:textId="77777777" w:rsidR="00C26031" w:rsidRPr="00C26031" w:rsidRDefault="00C26031" w:rsidP="00C26031">
            <w:pPr>
              <w:widowControl/>
              <w:jc w:val="center"/>
              <w:rPr>
                <w:rFonts w:ascii="Segoe UI" w:eastAsia="宋体" w:hAnsi="Segoe UI" w:cs="Segoe UI"/>
                <w:b/>
                <w:bCs/>
                <w:color w:val="333333"/>
                <w:kern w:val="0"/>
                <w:sz w:val="20"/>
                <w:szCs w:val="20"/>
              </w:rPr>
            </w:pPr>
            <w:r w:rsidRPr="00C26031">
              <w:rPr>
                <w:rFonts w:ascii="Segoe UI" w:eastAsia="宋体" w:hAnsi="Segoe UI" w:cs="Segoe UI"/>
                <w:b/>
                <w:bCs/>
                <w:color w:val="333333"/>
                <w:kern w:val="0"/>
                <w:sz w:val="20"/>
                <w:szCs w:val="20"/>
              </w:rPr>
              <w:t>开盘价</w:t>
            </w:r>
          </w:p>
        </w:tc>
      </w:tr>
      <w:tr w:rsidR="00C26031" w:rsidRPr="00C26031" w14:paraId="263B4779" w14:textId="77777777" w:rsidTr="00C2603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2616C36" w14:textId="77777777" w:rsidR="00C26031" w:rsidRPr="00C26031" w:rsidRDefault="00C26031" w:rsidP="00C26031">
            <w:pPr>
              <w:widowControl/>
              <w:jc w:val="right"/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</w:pPr>
            <w:r w:rsidRPr="00C26031"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  <w:t>贵州茅台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E812B96" w14:textId="77777777" w:rsidR="00C26031" w:rsidRPr="00C26031" w:rsidRDefault="00C26031" w:rsidP="00C26031">
            <w:pPr>
              <w:widowControl/>
              <w:jc w:val="right"/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</w:pPr>
            <w:r w:rsidRPr="00C26031"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  <w:t>600519.SH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C71D669" w14:textId="77777777" w:rsidR="00C26031" w:rsidRPr="00C26031" w:rsidRDefault="00C26031" w:rsidP="00C26031">
            <w:pPr>
              <w:widowControl/>
              <w:jc w:val="right"/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</w:pPr>
            <w:r w:rsidRPr="00C26031"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  <w:t>1800.50</w:t>
            </w:r>
          </w:p>
        </w:tc>
      </w:tr>
      <w:tr w:rsidR="00C26031" w:rsidRPr="00C26031" w14:paraId="0021C4D0" w14:textId="77777777" w:rsidTr="00C2603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B31B1D1" w14:textId="77777777" w:rsidR="00C26031" w:rsidRPr="00C26031" w:rsidRDefault="00C26031" w:rsidP="00C26031">
            <w:pPr>
              <w:widowControl/>
              <w:jc w:val="right"/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</w:pPr>
            <w:r w:rsidRPr="00C26031"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  <w:t>宁德时代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C7F75FE" w14:textId="77777777" w:rsidR="00C26031" w:rsidRPr="00C26031" w:rsidRDefault="00C26031" w:rsidP="00C26031">
            <w:pPr>
              <w:widowControl/>
              <w:jc w:val="right"/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</w:pPr>
            <w:r w:rsidRPr="00C26031"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  <w:t>300750.SZ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0DE6DA9" w14:textId="77777777" w:rsidR="00C26031" w:rsidRPr="00C26031" w:rsidRDefault="00C26031" w:rsidP="00C26031">
            <w:pPr>
              <w:widowControl/>
              <w:jc w:val="right"/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</w:pPr>
            <w:r w:rsidRPr="00C26031"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  <w:t>350.25</w:t>
            </w:r>
          </w:p>
        </w:tc>
      </w:tr>
      <w:tr w:rsidR="00C26031" w:rsidRPr="00C26031" w14:paraId="5C6134D7" w14:textId="77777777" w:rsidTr="00C2603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A881FED" w14:textId="77777777" w:rsidR="00C26031" w:rsidRPr="00C26031" w:rsidRDefault="00C26031" w:rsidP="00C26031">
            <w:pPr>
              <w:widowControl/>
              <w:jc w:val="right"/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</w:pPr>
            <w:r w:rsidRPr="00C26031"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  <w:lastRenderedPageBreak/>
              <w:t>招商银行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33DA210" w14:textId="77777777" w:rsidR="00C26031" w:rsidRPr="00C26031" w:rsidRDefault="00C26031" w:rsidP="00C26031">
            <w:pPr>
              <w:widowControl/>
              <w:jc w:val="right"/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</w:pPr>
            <w:r w:rsidRPr="00C26031"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  <w:t>600036.SH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E7F154F" w14:textId="77777777" w:rsidR="00C26031" w:rsidRPr="00C26031" w:rsidRDefault="00C26031" w:rsidP="00C26031">
            <w:pPr>
              <w:widowControl/>
              <w:jc w:val="right"/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</w:pPr>
            <w:r w:rsidRPr="00C26031"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  <w:t>42.80</w:t>
            </w:r>
          </w:p>
        </w:tc>
      </w:tr>
      <w:tr w:rsidR="00C26031" w:rsidRPr="00C26031" w14:paraId="2F34300A" w14:textId="77777777" w:rsidTr="00C2603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834FE57" w14:textId="77777777" w:rsidR="00C26031" w:rsidRPr="00C26031" w:rsidRDefault="00C26031" w:rsidP="00C26031">
            <w:pPr>
              <w:widowControl/>
              <w:jc w:val="right"/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</w:pPr>
            <w:r w:rsidRPr="00C26031"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  <w:t>中国平安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40E081A" w14:textId="77777777" w:rsidR="00C26031" w:rsidRPr="00C26031" w:rsidRDefault="00C26031" w:rsidP="00C26031">
            <w:pPr>
              <w:widowControl/>
              <w:jc w:val="right"/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</w:pPr>
            <w:r w:rsidRPr="00C26031"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  <w:t>601318.SH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959A5A2" w14:textId="77777777" w:rsidR="00C26031" w:rsidRPr="00C26031" w:rsidRDefault="00C26031" w:rsidP="00C26031">
            <w:pPr>
              <w:widowControl/>
              <w:jc w:val="right"/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</w:pPr>
            <w:r w:rsidRPr="00C26031"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  <w:t>55.60</w:t>
            </w:r>
          </w:p>
        </w:tc>
      </w:tr>
      <w:tr w:rsidR="00C26031" w:rsidRPr="00C26031" w14:paraId="4009BE1B" w14:textId="77777777" w:rsidTr="00C2603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023B09A" w14:textId="77777777" w:rsidR="00C26031" w:rsidRPr="00C26031" w:rsidRDefault="00C26031" w:rsidP="00C26031">
            <w:pPr>
              <w:widowControl/>
              <w:jc w:val="right"/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</w:pPr>
            <w:r w:rsidRPr="00C26031"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  <w:t>比亚迪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43AA390" w14:textId="77777777" w:rsidR="00C26031" w:rsidRPr="00C26031" w:rsidRDefault="00C26031" w:rsidP="00C26031">
            <w:pPr>
              <w:widowControl/>
              <w:jc w:val="right"/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</w:pPr>
            <w:r w:rsidRPr="00C26031"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  <w:t>002594.SZ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8A1BE2F" w14:textId="77777777" w:rsidR="00C26031" w:rsidRPr="00C26031" w:rsidRDefault="00C26031" w:rsidP="00C26031">
            <w:pPr>
              <w:widowControl/>
              <w:jc w:val="right"/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</w:pPr>
            <w:r w:rsidRPr="00C26031"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  <w:t>280.45</w:t>
            </w:r>
          </w:p>
        </w:tc>
      </w:tr>
    </w:tbl>
    <w:p w14:paraId="50CEF204" w14:textId="77777777" w:rsidR="00C26031" w:rsidRPr="00C26031" w:rsidRDefault="00C26031" w:rsidP="00C2603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26031">
        <w:rPr>
          <w:rFonts w:ascii="Segoe UI" w:eastAsia="宋体" w:hAnsi="Segoe UI" w:cs="Segoe UI"/>
          <w:color w:val="333333"/>
          <w:kern w:val="0"/>
          <w:szCs w:val="21"/>
          <w:shd w:val="clear" w:color="auto" w:fill="F0F0F0"/>
        </w:rPr>
        <w:t xml:space="preserve">--- ### </w:t>
      </w:r>
      <w:r w:rsidRPr="00C26031">
        <w:rPr>
          <w:rFonts w:ascii="Segoe UI" w:eastAsia="宋体" w:hAnsi="Segoe UI" w:cs="Segoe UI"/>
          <w:b/>
          <w:bCs/>
          <w:color w:val="333333"/>
          <w:kern w:val="0"/>
          <w:szCs w:val="21"/>
        </w:rPr>
        <w:t xml:space="preserve">5. </w:t>
      </w:r>
      <w:r w:rsidRPr="00C26031">
        <w:rPr>
          <w:rFonts w:ascii="Segoe UI" w:eastAsia="宋体" w:hAnsi="Segoe UI" w:cs="Segoe UI"/>
          <w:b/>
          <w:bCs/>
          <w:color w:val="333333"/>
          <w:kern w:val="0"/>
          <w:szCs w:val="21"/>
        </w:rPr>
        <w:t>境外主要指数</w:t>
      </w:r>
      <w:r w:rsidRPr="00C26031">
        <w:rPr>
          <w:rFonts w:ascii="Segoe UI" w:eastAsia="宋体" w:hAnsi="Segoe UI" w:cs="Segoe UI"/>
          <w:color w:val="333333"/>
          <w:kern w:val="0"/>
          <w:szCs w:val="21"/>
          <w:shd w:val="clear" w:color="auto" w:fill="F0F0F0"/>
        </w:rPr>
        <w:t xml:space="preserve"> </w:t>
      </w:r>
    </w:p>
    <w:tbl>
      <w:tblPr>
        <w:tblW w:w="877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73"/>
        <w:gridCol w:w="2756"/>
        <w:gridCol w:w="2743"/>
      </w:tblGrid>
      <w:tr w:rsidR="00C26031" w:rsidRPr="00C26031" w14:paraId="6539FD95" w14:textId="77777777" w:rsidTr="00C2603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8E8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E2765FC" w14:textId="77777777" w:rsidR="00C26031" w:rsidRPr="00C26031" w:rsidRDefault="00C26031" w:rsidP="00C26031">
            <w:pPr>
              <w:widowControl/>
              <w:jc w:val="center"/>
              <w:rPr>
                <w:rFonts w:ascii="Segoe UI" w:eastAsia="宋体" w:hAnsi="Segoe UI" w:cs="Segoe UI"/>
                <w:b/>
                <w:bCs/>
                <w:color w:val="333333"/>
                <w:kern w:val="0"/>
                <w:sz w:val="20"/>
                <w:szCs w:val="20"/>
              </w:rPr>
            </w:pPr>
            <w:r w:rsidRPr="00C26031">
              <w:rPr>
                <w:rFonts w:ascii="Segoe UI" w:eastAsia="宋体" w:hAnsi="Segoe UI" w:cs="Segoe UI"/>
                <w:b/>
                <w:bCs/>
                <w:color w:val="333333"/>
                <w:kern w:val="0"/>
                <w:sz w:val="20"/>
                <w:szCs w:val="20"/>
              </w:rPr>
              <w:t>指数名称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8E8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88048EB" w14:textId="77777777" w:rsidR="00C26031" w:rsidRPr="00C26031" w:rsidRDefault="00C26031" w:rsidP="00C26031">
            <w:pPr>
              <w:widowControl/>
              <w:jc w:val="center"/>
              <w:rPr>
                <w:rFonts w:ascii="Segoe UI" w:eastAsia="宋体" w:hAnsi="Segoe UI" w:cs="Segoe UI"/>
                <w:b/>
                <w:bCs/>
                <w:color w:val="333333"/>
                <w:kern w:val="0"/>
                <w:sz w:val="20"/>
                <w:szCs w:val="20"/>
              </w:rPr>
            </w:pPr>
            <w:r w:rsidRPr="00C26031">
              <w:rPr>
                <w:rFonts w:ascii="Segoe UI" w:eastAsia="宋体" w:hAnsi="Segoe UI" w:cs="Segoe UI"/>
                <w:b/>
                <w:bCs/>
                <w:color w:val="333333"/>
                <w:kern w:val="0"/>
                <w:sz w:val="20"/>
                <w:szCs w:val="20"/>
              </w:rPr>
              <w:t>指数代码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8E8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C7A2714" w14:textId="77777777" w:rsidR="00C26031" w:rsidRPr="00C26031" w:rsidRDefault="00C26031" w:rsidP="00C26031">
            <w:pPr>
              <w:widowControl/>
              <w:jc w:val="center"/>
              <w:rPr>
                <w:rFonts w:ascii="Segoe UI" w:eastAsia="宋体" w:hAnsi="Segoe UI" w:cs="Segoe UI"/>
                <w:b/>
                <w:bCs/>
                <w:color w:val="333333"/>
                <w:kern w:val="0"/>
                <w:sz w:val="20"/>
                <w:szCs w:val="20"/>
              </w:rPr>
            </w:pPr>
            <w:r w:rsidRPr="00C26031">
              <w:rPr>
                <w:rFonts w:ascii="Segoe UI" w:eastAsia="宋体" w:hAnsi="Segoe UI" w:cs="Segoe UI"/>
                <w:b/>
                <w:bCs/>
                <w:color w:val="333333"/>
                <w:kern w:val="0"/>
                <w:sz w:val="20"/>
                <w:szCs w:val="20"/>
              </w:rPr>
              <w:t>开盘价</w:t>
            </w:r>
          </w:p>
        </w:tc>
      </w:tr>
      <w:tr w:rsidR="00C26031" w:rsidRPr="00C26031" w14:paraId="74951460" w14:textId="77777777" w:rsidTr="00C2603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CC23CBA" w14:textId="77777777" w:rsidR="00C26031" w:rsidRPr="00C26031" w:rsidRDefault="00C26031" w:rsidP="00C26031">
            <w:pPr>
              <w:widowControl/>
              <w:jc w:val="right"/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</w:pPr>
            <w:r w:rsidRPr="00C26031"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  <w:t>标普</w:t>
            </w:r>
            <w:r w:rsidRPr="00C26031"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  <w:t>500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2A0B896" w14:textId="77777777" w:rsidR="00C26031" w:rsidRPr="00C26031" w:rsidRDefault="00C26031" w:rsidP="00C26031">
            <w:pPr>
              <w:widowControl/>
              <w:jc w:val="right"/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</w:pPr>
            <w:r w:rsidRPr="00C26031"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  <w:t>SPX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AD626A3" w14:textId="77777777" w:rsidR="00C26031" w:rsidRPr="00C26031" w:rsidRDefault="00C26031" w:rsidP="00C26031">
            <w:pPr>
              <w:widowControl/>
              <w:jc w:val="right"/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</w:pPr>
            <w:r w:rsidRPr="00C26031"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  <w:t>5200.45</w:t>
            </w:r>
          </w:p>
        </w:tc>
      </w:tr>
      <w:tr w:rsidR="00C26031" w:rsidRPr="00C26031" w14:paraId="74E1F8B2" w14:textId="77777777" w:rsidTr="00C2603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63BACED" w14:textId="77777777" w:rsidR="00C26031" w:rsidRPr="00C26031" w:rsidRDefault="00C26031" w:rsidP="00C26031">
            <w:pPr>
              <w:widowControl/>
              <w:jc w:val="right"/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</w:pPr>
            <w:r w:rsidRPr="00C26031"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  <w:t>纳斯达克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A65B1EE" w14:textId="77777777" w:rsidR="00C26031" w:rsidRPr="00C26031" w:rsidRDefault="00C26031" w:rsidP="00C26031">
            <w:pPr>
              <w:widowControl/>
              <w:jc w:val="right"/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</w:pPr>
            <w:r w:rsidRPr="00C26031"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  <w:t>IXIC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A67A2EB" w14:textId="77777777" w:rsidR="00C26031" w:rsidRPr="00C26031" w:rsidRDefault="00C26031" w:rsidP="00C26031">
            <w:pPr>
              <w:widowControl/>
              <w:jc w:val="right"/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</w:pPr>
            <w:r w:rsidRPr="00C26031"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  <w:t>16200.78</w:t>
            </w:r>
          </w:p>
        </w:tc>
      </w:tr>
      <w:tr w:rsidR="00C26031" w:rsidRPr="00C26031" w14:paraId="1ED23873" w14:textId="77777777" w:rsidTr="00C2603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C0EB116" w14:textId="77777777" w:rsidR="00C26031" w:rsidRPr="00C26031" w:rsidRDefault="00C26031" w:rsidP="00C26031">
            <w:pPr>
              <w:widowControl/>
              <w:jc w:val="right"/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</w:pPr>
            <w:r w:rsidRPr="00C26031"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  <w:t>道琼斯工业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AAC6C89" w14:textId="77777777" w:rsidR="00C26031" w:rsidRPr="00C26031" w:rsidRDefault="00C26031" w:rsidP="00C26031">
            <w:pPr>
              <w:widowControl/>
              <w:jc w:val="right"/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</w:pPr>
            <w:r w:rsidRPr="00C26031"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  <w:t>DJI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3CCB1EA" w14:textId="77777777" w:rsidR="00C26031" w:rsidRPr="00C26031" w:rsidRDefault="00C26031" w:rsidP="00C26031">
            <w:pPr>
              <w:widowControl/>
              <w:jc w:val="right"/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</w:pPr>
            <w:r w:rsidRPr="00C26031"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  <w:t>39000.12</w:t>
            </w:r>
          </w:p>
        </w:tc>
      </w:tr>
      <w:tr w:rsidR="00C26031" w:rsidRPr="00C26031" w14:paraId="531307D0" w14:textId="77777777" w:rsidTr="00C2603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1CC5079" w14:textId="77777777" w:rsidR="00C26031" w:rsidRPr="00C26031" w:rsidRDefault="00C26031" w:rsidP="00C26031">
            <w:pPr>
              <w:widowControl/>
              <w:jc w:val="right"/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</w:pPr>
            <w:r w:rsidRPr="00C26031"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  <w:t>恒生指数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637EA62" w14:textId="77777777" w:rsidR="00C26031" w:rsidRPr="00C26031" w:rsidRDefault="00C26031" w:rsidP="00C26031">
            <w:pPr>
              <w:widowControl/>
              <w:jc w:val="right"/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</w:pPr>
            <w:r w:rsidRPr="00C26031"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  <w:t>HSI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A275C76" w14:textId="77777777" w:rsidR="00C26031" w:rsidRPr="00C26031" w:rsidRDefault="00C26031" w:rsidP="00C26031">
            <w:pPr>
              <w:widowControl/>
              <w:jc w:val="right"/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</w:pPr>
            <w:r w:rsidRPr="00C26031"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  <w:t>18500.67</w:t>
            </w:r>
          </w:p>
        </w:tc>
      </w:tr>
      <w:tr w:rsidR="00C26031" w:rsidRPr="00C26031" w14:paraId="1D3210F9" w14:textId="77777777" w:rsidTr="00C2603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C1F949A" w14:textId="77777777" w:rsidR="00C26031" w:rsidRPr="00C26031" w:rsidRDefault="00C26031" w:rsidP="00C26031">
            <w:pPr>
              <w:widowControl/>
              <w:jc w:val="right"/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</w:pPr>
            <w:r w:rsidRPr="00C26031"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  <w:t>日经</w:t>
            </w:r>
            <w:r w:rsidRPr="00C26031"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  <w:t>225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29489DA" w14:textId="77777777" w:rsidR="00C26031" w:rsidRPr="00C26031" w:rsidRDefault="00C26031" w:rsidP="00C26031">
            <w:pPr>
              <w:widowControl/>
              <w:jc w:val="right"/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</w:pPr>
            <w:r w:rsidRPr="00C26031"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  <w:t>N225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77922A0" w14:textId="77777777" w:rsidR="00C26031" w:rsidRPr="00C26031" w:rsidRDefault="00C26031" w:rsidP="00C26031">
            <w:pPr>
              <w:widowControl/>
              <w:jc w:val="right"/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</w:pPr>
            <w:r w:rsidRPr="00C26031"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  <w:t>40050.33</w:t>
            </w:r>
          </w:p>
        </w:tc>
      </w:tr>
    </w:tbl>
    <w:p w14:paraId="0B5E1DCE" w14:textId="27225D4D" w:rsidR="00C26031" w:rsidRPr="00C26031" w:rsidRDefault="00C26031" w:rsidP="00C26031">
      <w:r w:rsidRPr="00C26031">
        <w:rPr>
          <w:rFonts w:ascii="Segoe UI" w:eastAsia="宋体" w:hAnsi="Segoe UI" w:cs="Segoe UI"/>
          <w:color w:val="333333"/>
          <w:kern w:val="0"/>
          <w:szCs w:val="21"/>
          <w:shd w:val="clear" w:color="auto" w:fill="F0F0F0"/>
        </w:rPr>
        <w:t xml:space="preserve">--- ### </w:t>
      </w:r>
      <w:r w:rsidRPr="00C26031">
        <w:rPr>
          <w:rFonts w:ascii="Segoe UI" w:eastAsia="宋体" w:hAnsi="Segoe UI" w:cs="Segoe UI"/>
          <w:b/>
          <w:bCs/>
          <w:color w:val="333333"/>
          <w:kern w:val="0"/>
          <w:szCs w:val="21"/>
        </w:rPr>
        <w:t>备注</w:t>
      </w:r>
      <w:r w:rsidRPr="00C26031">
        <w:rPr>
          <w:rFonts w:ascii="Segoe UI" w:eastAsia="宋体" w:hAnsi="Segoe UI" w:cs="Segoe UI"/>
          <w:color w:val="333333"/>
          <w:kern w:val="0"/>
          <w:szCs w:val="21"/>
          <w:shd w:val="clear" w:color="auto" w:fill="F0F0F0"/>
        </w:rPr>
        <w:t>：</w:t>
      </w:r>
      <w:r w:rsidRPr="00C26031">
        <w:rPr>
          <w:rFonts w:ascii="Segoe UI" w:eastAsia="宋体" w:hAnsi="Segoe UI" w:cs="Segoe UI"/>
          <w:color w:val="333333"/>
          <w:kern w:val="0"/>
          <w:szCs w:val="21"/>
          <w:shd w:val="clear" w:color="auto" w:fill="F0F0F0"/>
        </w:rPr>
        <w:t xml:space="preserve"> 1. </w:t>
      </w:r>
      <w:r w:rsidRPr="00C26031">
        <w:rPr>
          <w:rFonts w:ascii="Segoe UI" w:eastAsia="宋体" w:hAnsi="Segoe UI" w:cs="Segoe UI"/>
          <w:color w:val="333333"/>
          <w:kern w:val="0"/>
          <w:szCs w:val="21"/>
          <w:shd w:val="clear" w:color="auto" w:fill="F0F0F0"/>
        </w:rPr>
        <w:t>数据为模拟示例，实际数据需通过实时接口获取。</w:t>
      </w:r>
      <w:r w:rsidRPr="00C26031">
        <w:rPr>
          <w:rFonts w:ascii="Segoe UI" w:eastAsia="宋体" w:hAnsi="Segoe UI" w:cs="Segoe UI"/>
          <w:color w:val="333333"/>
          <w:kern w:val="0"/>
          <w:szCs w:val="21"/>
          <w:shd w:val="clear" w:color="auto" w:fill="F0F0F0"/>
        </w:rPr>
        <w:t xml:space="preserve"> 2. </w:t>
      </w:r>
      <w:r w:rsidRPr="00C26031">
        <w:rPr>
          <w:rFonts w:ascii="Segoe UI" w:eastAsia="宋体" w:hAnsi="Segoe UI" w:cs="Segoe UI"/>
          <w:color w:val="333333"/>
          <w:kern w:val="0"/>
          <w:szCs w:val="21"/>
          <w:shd w:val="clear" w:color="auto" w:fill="F0F0F0"/>
        </w:rPr>
        <w:t>如需具体指数或个股的详细分析（如涨跌幅、成交量等），请告知。</w:t>
      </w:r>
      <w:r w:rsidRPr="00C26031">
        <w:rPr>
          <w:rFonts w:ascii="Segoe UI" w:eastAsia="宋体" w:hAnsi="Segoe UI" w:cs="Segoe UI"/>
          <w:color w:val="333333"/>
          <w:kern w:val="0"/>
          <w:szCs w:val="21"/>
          <w:shd w:val="clear" w:color="auto" w:fill="F0F0F0"/>
        </w:rPr>
        <w:t xml:space="preserve"> </w:t>
      </w:r>
      <w:r w:rsidRPr="00C26031">
        <w:rPr>
          <w:rFonts w:ascii="Segoe UI" w:eastAsia="宋体" w:hAnsi="Segoe UI" w:cs="Segoe UI"/>
          <w:color w:val="333333"/>
          <w:kern w:val="0"/>
          <w:szCs w:val="21"/>
          <w:shd w:val="clear" w:color="auto" w:fill="F0F0F0"/>
        </w:rPr>
        <w:t>如果需要更精确的实时数据或特定标的的深入分析，请提供具体名称或代码！</w:t>
      </w:r>
    </w:p>
    <w:p w14:paraId="6C6219ED" w14:textId="72B6F05F" w:rsidR="00C26031" w:rsidRDefault="00C26031" w:rsidP="00C26031"/>
    <w:p w14:paraId="2C9FBEA5" w14:textId="3486DABB" w:rsidR="00C26031" w:rsidRPr="00C26031" w:rsidRDefault="00C26031" w:rsidP="00C26031">
      <w:pPr>
        <w:pStyle w:val="a3"/>
        <w:numPr>
          <w:ilvl w:val="0"/>
          <w:numId w:val="1"/>
        </w:numPr>
        <w:ind w:firstLineChars="0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【指标类简单问题】</w:t>
      </w:r>
      <w:r w:rsidR="004724B3">
        <w:rPr>
          <w:rFonts w:ascii="宋体" w:eastAsia="宋体" w:hAnsi="宋体" w:hint="eastAsia"/>
          <w:sz w:val="24"/>
          <w:szCs w:val="28"/>
        </w:rPr>
        <w:t>涨跌幅居前行业</w:t>
      </w:r>
      <w:r w:rsidRPr="00C26031">
        <w:rPr>
          <w:rFonts w:ascii="宋体" w:eastAsia="宋体" w:hAnsi="宋体" w:hint="eastAsia"/>
          <w:sz w:val="24"/>
          <w:szCs w:val="28"/>
        </w:rPr>
        <w:t>？</w:t>
      </w:r>
    </w:p>
    <w:p w14:paraId="0761881A" w14:textId="77777777" w:rsidR="00C26031" w:rsidRPr="00C26031" w:rsidRDefault="00C26031" w:rsidP="00C26031">
      <w:pPr>
        <w:widowControl/>
        <w:jc w:val="left"/>
        <w:rPr>
          <w:rFonts w:ascii="宋体" w:eastAsia="宋体" w:hAnsi="宋体"/>
          <w:sz w:val="24"/>
          <w:szCs w:val="28"/>
        </w:rPr>
      </w:pPr>
      <w:r w:rsidRPr="00C26031">
        <w:rPr>
          <w:rFonts w:ascii="宋体" w:eastAsia="宋体" w:hAnsi="宋体" w:hint="eastAsia"/>
          <w:sz w:val="24"/>
          <w:szCs w:val="28"/>
        </w:rPr>
        <w:t>答：</w:t>
      </w:r>
    </w:p>
    <w:p w14:paraId="43AEFDD9" w14:textId="77777777" w:rsidR="00C26031" w:rsidRDefault="00C26031" w:rsidP="00C26031">
      <w:pPr>
        <w:widowControl/>
        <w:jc w:val="left"/>
        <w:rPr>
          <w:rFonts w:ascii="宋体" w:eastAsia="宋体" w:hAnsi="宋体"/>
          <w:sz w:val="24"/>
          <w:szCs w:val="28"/>
        </w:rPr>
      </w:pPr>
      <w:r w:rsidRPr="00C26031">
        <w:rPr>
          <w:rFonts w:ascii="宋体" w:eastAsia="宋体" w:hAnsi="宋体" w:hint="eastAsia"/>
          <w:sz w:val="24"/>
          <w:szCs w:val="28"/>
        </w:rPr>
        <w:t>存在问题：</w:t>
      </w:r>
    </w:p>
    <w:p w14:paraId="2B4D54B6" w14:textId="1FB9E537" w:rsidR="00C26031" w:rsidRPr="00C26031" w:rsidRDefault="004724B3" w:rsidP="00C26031">
      <w:pPr>
        <w:pStyle w:val="a3"/>
        <w:widowControl/>
        <w:numPr>
          <w:ilvl w:val="0"/>
          <w:numId w:val="3"/>
        </w:numPr>
        <w:ind w:firstLineChars="0"/>
        <w:jc w:val="left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行业涨跌幅数据错误（盘后再次询问显示无数据）</w:t>
      </w:r>
    </w:p>
    <w:p w14:paraId="50B78CA7" w14:textId="1DE5D90D" w:rsidR="00C26031" w:rsidRPr="00C26031" w:rsidRDefault="00C26031" w:rsidP="00C26031">
      <w:pPr>
        <w:pStyle w:val="a3"/>
        <w:widowControl/>
        <w:numPr>
          <w:ilvl w:val="0"/>
          <w:numId w:val="3"/>
        </w:numPr>
        <w:ind w:firstLineChars="0"/>
        <w:jc w:val="left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行业、板块较少，如行业仅列出3项，建议扩充</w:t>
      </w:r>
    </w:p>
    <w:p w14:paraId="6F3057A8" w14:textId="04FE8CB6" w:rsidR="00C26031" w:rsidRDefault="00C26031" w:rsidP="00C26031"/>
    <w:p w14:paraId="4332412D" w14:textId="77777777" w:rsidR="00C26031" w:rsidRPr="00C26031" w:rsidRDefault="00C26031" w:rsidP="00C2603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26031">
        <w:rPr>
          <w:rFonts w:ascii="Segoe UI" w:eastAsia="宋体" w:hAnsi="Segoe UI" w:cs="Segoe UI"/>
          <w:color w:val="333333"/>
          <w:kern w:val="0"/>
          <w:szCs w:val="21"/>
          <w:shd w:val="clear" w:color="auto" w:fill="F0F0F0"/>
        </w:rPr>
        <w:t>以下为截至</w:t>
      </w:r>
      <w:r w:rsidRPr="00C26031">
        <w:rPr>
          <w:rFonts w:ascii="Segoe UI" w:eastAsia="宋体" w:hAnsi="Segoe UI" w:cs="Segoe UI"/>
          <w:color w:val="333333"/>
          <w:kern w:val="0"/>
          <w:szCs w:val="21"/>
          <w:shd w:val="clear" w:color="auto" w:fill="F0F0F0"/>
        </w:rPr>
        <w:t>2026</w:t>
      </w:r>
      <w:r w:rsidRPr="00C26031">
        <w:rPr>
          <w:rFonts w:ascii="Segoe UI" w:eastAsia="宋体" w:hAnsi="Segoe UI" w:cs="Segoe UI"/>
          <w:color w:val="333333"/>
          <w:kern w:val="0"/>
          <w:szCs w:val="21"/>
          <w:shd w:val="clear" w:color="auto" w:fill="F0F0F0"/>
        </w:rPr>
        <w:t>年</w:t>
      </w:r>
      <w:r w:rsidRPr="00C26031">
        <w:rPr>
          <w:rFonts w:ascii="Segoe UI" w:eastAsia="宋体" w:hAnsi="Segoe UI" w:cs="Segoe UI"/>
          <w:color w:val="333333"/>
          <w:kern w:val="0"/>
          <w:szCs w:val="21"/>
          <w:shd w:val="clear" w:color="auto" w:fill="F0F0F0"/>
        </w:rPr>
        <w:t>3</w:t>
      </w:r>
      <w:r w:rsidRPr="00C26031">
        <w:rPr>
          <w:rFonts w:ascii="Segoe UI" w:eastAsia="宋体" w:hAnsi="Segoe UI" w:cs="Segoe UI"/>
          <w:color w:val="333333"/>
          <w:kern w:val="0"/>
          <w:szCs w:val="21"/>
          <w:shd w:val="clear" w:color="auto" w:fill="F0F0F0"/>
        </w:rPr>
        <w:t>月</w:t>
      </w:r>
      <w:r w:rsidRPr="00C26031">
        <w:rPr>
          <w:rFonts w:ascii="Segoe UI" w:eastAsia="宋体" w:hAnsi="Segoe UI" w:cs="Segoe UI"/>
          <w:color w:val="333333"/>
          <w:kern w:val="0"/>
          <w:szCs w:val="21"/>
          <w:shd w:val="clear" w:color="auto" w:fill="F0F0F0"/>
        </w:rPr>
        <w:t>12</w:t>
      </w:r>
      <w:r w:rsidRPr="00C26031">
        <w:rPr>
          <w:rFonts w:ascii="Segoe UI" w:eastAsia="宋体" w:hAnsi="Segoe UI" w:cs="Segoe UI"/>
          <w:color w:val="333333"/>
          <w:kern w:val="0"/>
          <w:szCs w:val="21"/>
          <w:shd w:val="clear" w:color="auto" w:fill="F0F0F0"/>
        </w:rPr>
        <w:t>日，境内行业指数和概念板块中涨跌幅居前的板块概览：</w:t>
      </w:r>
      <w:r w:rsidRPr="00C26031">
        <w:rPr>
          <w:rFonts w:ascii="Segoe UI" w:eastAsia="宋体" w:hAnsi="Segoe UI" w:cs="Segoe UI"/>
          <w:color w:val="333333"/>
          <w:kern w:val="0"/>
          <w:szCs w:val="21"/>
          <w:shd w:val="clear" w:color="auto" w:fill="F0F0F0"/>
        </w:rPr>
        <w:t xml:space="preserve"> --- ### </w:t>
      </w:r>
      <w:r w:rsidRPr="00C26031">
        <w:rPr>
          <w:rFonts w:ascii="Segoe UI" w:eastAsia="宋体" w:hAnsi="Segoe UI" w:cs="Segoe UI"/>
          <w:b/>
          <w:bCs/>
          <w:color w:val="333333"/>
          <w:kern w:val="0"/>
          <w:szCs w:val="21"/>
        </w:rPr>
        <w:t xml:space="preserve">1. </w:t>
      </w:r>
      <w:r w:rsidRPr="00C26031">
        <w:rPr>
          <w:rFonts w:ascii="Segoe UI" w:eastAsia="宋体" w:hAnsi="Segoe UI" w:cs="Segoe UI"/>
          <w:b/>
          <w:bCs/>
          <w:color w:val="333333"/>
          <w:kern w:val="0"/>
          <w:szCs w:val="21"/>
        </w:rPr>
        <w:t>行业指数（申万一级行业）涨跌幅排名</w:t>
      </w:r>
      <w:r w:rsidRPr="00C26031">
        <w:rPr>
          <w:rFonts w:ascii="Segoe UI" w:eastAsia="宋体" w:hAnsi="Segoe UI" w:cs="Segoe UI"/>
          <w:color w:val="333333"/>
          <w:kern w:val="0"/>
          <w:szCs w:val="21"/>
          <w:shd w:val="clear" w:color="auto" w:fill="F0F0F0"/>
        </w:rPr>
        <w:t xml:space="preserve"> #### </w:t>
      </w:r>
      <w:r w:rsidRPr="00C26031">
        <w:rPr>
          <w:rFonts w:ascii="Segoe UI" w:eastAsia="宋体" w:hAnsi="Segoe UI" w:cs="Segoe UI"/>
          <w:b/>
          <w:bCs/>
          <w:color w:val="333333"/>
          <w:kern w:val="0"/>
          <w:szCs w:val="21"/>
        </w:rPr>
        <w:t>涨幅居前</w:t>
      </w:r>
      <w:r w:rsidRPr="00C26031">
        <w:rPr>
          <w:rFonts w:ascii="Segoe UI" w:eastAsia="宋体" w:hAnsi="Segoe UI" w:cs="Segoe UI"/>
          <w:color w:val="333333"/>
          <w:kern w:val="0"/>
          <w:szCs w:val="21"/>
          <w:shd w:val="clear" w:color="auto" w:fill="F0F0F0"/>
        </w:rPr>
        <w:t>：</w:t>
      </w:r>
      <w:r w:rsidRPr="00C26031">
        <w:rPr>
          <w:rFonts w:ascii="Segoe UI" w:eastAsia="宋体" w:hAnsi="Segoe UI" w:cs="Segoe UI"/>
          <w:color w:val="333333"/>
          <w:kern w:val="0"/>
          <w:szCs w:val="21"/>
          <w:shd w:val="clear" w:color="auto" w:fill="F0F0F0"/>
        </w:rPr>
        <w:t xml:space="preserve"> </w:t>
      </w:r>
    </w:p>
    <w:tbl>
      <w:tblPr>
        <w:tblW w:w="751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74"/>
        <w:gridCol w:w="2061"/>
        <w:gridCol w:w="1717"/>
        <w:gridCol w:w="1760"/>
      </w:tblGrid>
      <w:tr w:rsidR="00C26031" w:rsidRPr="00C26031" w14:paraId="5DEB747B" w14:textId="77777777" w:rsidTr="00C2603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8E8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9FB2AFE" w14:textId="77777777" w:rsidR="00C26031" w:rsidRPr="00C26031" w:rsidRDefault="00C26031" w:rsidP="00C26031">
            <w:pPr>
              <w:widowControl/>
              <w:jc w:val="center"/>
              <w:rPr>
                <w:rFonts w:ascii="Segoe UI" w:eastAsia="宋体" w:hAnsi="Segoe UI" w:cs="Segoe UI"/>
                <w:b/>
                <w:bCs/>
                <w:color w:val="333333"/>
                <w:kern w:val="0"/>
                <w:sz w:val="20"/>
                <w:szCs w:val="20"/>
              </w:rPr>
            </w:pPr>
            <w:r w:rsidRPr="00C26031">
              <w:rPr>
                <w:rFonts w:ascii="Segoe UI" w:eastAsia="宋体" w:hAnsi="Segoe UI" w:cs="Segoe UI"/>
                <w:b/>
                <w:bCs/>
                <w:color w:val="333333"/>
                <w:kern w:val="0"/>
                <w:sz w:val="20"/>
                <w:szCs w:val="20"/>
              </w:rPr>
              <w:t>行业名称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8E8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3AD55B3" w14:textId="77777777" w:rsidR="00C26031" w:rsidRPr="00C26031" w:rsidRDefault="00C26031" w:rsidP="00C26031">
            <w:pPr>
              <w:widowControl/>
              <w:jc w:val="center"/>
              <w:rPr>
                <w:rFonts w:ascii="Segoe UI" w:eastAsia="宋体" w:hAnsi="Segoe UI" w:cs="Segoe UI"/>
                <w:b/>
                <w:bCs/>
                <w:color w:val="333333"/>
                <w:kern w:val="0"/>
                <w:sz w:val="20"/>
                <w:szCs w:val="20"/>
              </w:rPr>
            </w:pPr>
            <w:r w:rsidRPr="00C26031">
              <w:rPr>
                <w:rFonts w:ascii="Segoe UI" w:eastAsia="宋体" w:hAnsi="Segoe UI" w:cs="Segoe UI"/>
                <w:b/>
                <w:bCs/>
                <w:color w:val="333333"/>
                <w:kern w:val="0"/>
                <w:sz w:val="20"/>
                <w:szCs w:val="20"/>
              </w:rPr>
              <w:t>指数代码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8E8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BBD7E95" w14:textId="77777777" w:rsidR="00C26031" w:rsidRPr="00C26031" w:rsidRDefault="00C26031" w:rsidP="00C26031">
            <w:pPr>
              <w:widowControl/>
              <w:jc w:val="center"/>
              <w:rPr>
                <w:rFonts w:ascii="Segoe UI" w:eastAsia="宋体" w:hAnsi="Segoe UI" w:cs="Segoe UI"/>
                <w:b/>
                <w:bCs/>
                <w:color w:val="333333"/>
                <w:kern w:val="0"/>
                <w:sz w:val="20"/>
                <w:szCs w:val="20"/>
              </w:rPr>
            </w:pPr>
            <w:r w:rsidRPr="00C26031">
              <w:rPr>
                <w:rFonts w:ascii="Segoe UI" w:eastAsia="宋体" w:hAnsi="Segoe UI" w:cs="Segoe UI"/>
                <w:b/>
                <w:bCs/>
                <w:color w:val="333333"/>
                <w:kern w:val="0"/>
                <w:sz w:val="20"/>
                <w:szCs w:val="20"/>
              </w:rPr>
              <w:t>涨跌幅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8E8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FADE9B4" w14:textId="77777777" w:rsidR="00C26031" w:rsidRPr="00C26031" w:rsidRDefault="00C26031" w:rsidP="00C26031">
            <w:pPr>
              <w:widowControl/>
              <w:jc w:val="center"/>
              <w:rPr>
                <w:rFonts w:ascii="Segoe UI" w:eastAsia="宋体" w:hAnsi="Segoe UI" w:cs="Segoe UI"/>
                <w:b/>
                <w:bCs/>
                <w:color w:val="333333"/>
                <w:kern w:val="0"/>
                <w:sz w:val="20"/>
                <w:szCs w:val="20"/>
              </w:rPr>
            </w:pPr>
            <w:r w:rsidRPr="00C26031">
              <w:rPr>
                <w:rFonts w:ascii="Segoe UI" w:eastAsia="宋体" w:hAnsi="Segoe UI" w:cs="Segoe UI"/>
                <w:b/>
                <w:bCs/>
                <w:color w:val="333333"/>
                <w:kern w:val="0"/>
                <w:sz w:val="20"/>
                <w:szCs w:val="20"/>
              </w:rPr>
              <w:t>最新价</w:t>
            </w:r>
          </w:p>
        </w:tc>
      </w:tr>
      <w:tr w:rsidR="00C26031" w:rsidRPr="00C26031" w14:paraId="4BC6864E" w14:textId="77777777" w:rsidTr="00C2603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CE08793" w14:textId="77777777" w:rsidR="00C26031" w:rsidRPr="00C26031" w:rsidRDefault="00C26031" w:rsidP="00C26031">
            <w:pPr>
              <w:widowControl/>
              <w:jc w:val="right"/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</w:pPr>
            <w:r w:rsidRPr="00C26031"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  <w:t>计算机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CBDD3AA" w14:textId="77777777" w:rsidR="00C26031" w:rsidRPr="00C26031" w:rsidRDefault="00C26031" w:rsidP="00C26031">
            <w:pPr>
              <w:widowControl/>
              <w:jc w:val="right"/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</w:pPr>
            <w:r w:rsidRPr="00C26031"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  <w:t>801770.SI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96E029D" w14:textId="77777777" w:rsidR="00C26031" w:rsidRPr="00C26031" w:rsidRDefault="00C26031" w:rsidP="00C26031">
            <w:pPr>
              <w:widowControl/>
              <w:jc w:val="right"/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</w:pPr>
            <w:r w:rsidRPr="00C26031"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  <w:t>+3.25%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C67236A" w14:textId="77777777" w:rsidR="00C26031" w:rsidRPr="00C26031" w:rsidRDefault="00C26031" w:rsidP="00C26031">
            <w:pPr>
              <w:widowControl/>
              <w:jc w:val="right"/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</w:pPr>
            <w:r w:rsidRPr="00C26031"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  <w:t>4230.45</w:t>
            </w:r>
          </w:p>
        </w:tc>
      </w:tr>
      <w:tr w:rsidR="00C26031" w:rsidRPr="00C26031" w14:paraId="4D5839BA" w14:textId="77777777" w:rsidTr="00C2603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A1B2E49" w14:textId="77777777" w:rsidR="00C26031" w:rsidRPr="00C26031" w:rsidRDefault="00C26031" w:rsidP="00C26031">
            <w:pPr>
              <w:widowControl/>
              <w:jc w:val="right"/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</w:pPr>
            <w:r w:rsidRPr="00C26031"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  <w:t>电子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FCB7918" w14:textId="77777777" w:rsidR="00C26031" w:rsidRPr="00C26031" w:rsidRDefault="00C26031" w:rsidP="00C26031">
            <w:pPr>
              <w:widowControl/>
              <w:jc w:val="right"/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</w:pPr>
            <w:r w:rsidRPr="00C26031"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  <w:t>801080.SI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BF147A3" w14:textId="77777777" w:rsidR="00C26031" w:rsidRPr="00C26031" w:rsidRDefault="00C26031" w:rsidP="00C26031">
            <w:pPr>
              <w:widowControl/>
              <w:jc w:val="right"/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</w:pPr>
            <w:r w:rsidRPr="00C26031"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  <w:t>+2.78%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25621B7" w14:textId="77777777" w:rsidR="00C26031" w:rsidRPr="00C26031" w:rsidRDefault="00C26031" w:rsidP="00C26031">
            <w:pPr>
              <w:widowControl/>
              <w:jc w:val="right"/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</w:pPr>
            <w:r w:rsidRPr="00C26031"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  <w:t>4310.12</w:t>
            </w:r>
          </w:p>
        </w:tc>
      </w:tr>
      <w:tr w:rsidR="00C26031" w:rsidRPr="00C26031" w14:paraId="2A1D0BF9" w14:textId="77777777" w:rsidTr="00C2603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CAB8304" w14:textId="77777777" w:rsidR="00C26031" w:rsidRPr="00C26031" w:rsidRDefault="00C26031" w:rsidP="00C26031">
            <w:pPr>
              <w:widowControl/>
              <w:jc w:val="right"/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</w:pPr>
            <w:r w:rsidRPr="00C26031"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  <w:t>通信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ACE0040" w14:textId="77777777" w:rsidR="00C26031" w:rsidRPr="00C26031" w:rsidRDefault="00C26031" w:rsidP="00C26031">
            <w:pPr>
              <w:widowControl/>
              <w:jc w:val="right"/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</w:pPr>
            <w:r w:rsidRPr="00C26031"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  <w:t>801770.SI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BEC823F" w14:textId="77777777" w:rsidR="00C26031" w:rsidRPr="00C26031" w:rsidRDefault="00C26031" w:rsidP="00C26031">
            <w:pPr>
              <w:widowControl/>
              <w:jc w:val="right"/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</w:pPr>
            <w:r w:rsidRPr="00C26031"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  <w:t>+2.45%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B4D936A" w14:textId="77777777" w:rsidR="00C26031" w:rsidRPr="00C26031" w:rsidRDefault="00C26031" w:rsidP="00C26031">
            <w:pPr>
              <w:widowControl/>
              <w:jc w:val="right"/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</w:pPr>
            <w:r w:rsidRPr="00C26031"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  <w:t>3980.67</w:t>
            </w:r>
          </w:p>
        </w:tc>
      </w:tr>
    </w:tbl>
    <w:p w14:paraId="3761075B" w14:textId="77777777" w:rsidR="00C26031" w:rsidRPr="00C26031" w:rsidRDefault="00C26031" w:rsidP="00C2603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26031">
        <w:rPr>
          <w:rFonts w:ascii="Segoe UI" w:eastAsia="宋体" w:hAnsi="Segoe UI" w:cs="Segoe UI"/>
          <w:color w:val="333333"/>
          <w:kern w:val="0"/>
          <w:szCs w:val="21"/>
          <w:shd w:val="clear" w:color="auto" w:fill="F0F0F0"/>
        </w:rPr>
        <w:t xml:space="preserve">#### </w:t>
      </w:r>
      <w:r w:rsidRPr="00C26031">
        <w:rPr>
          <w:rFonts w:ascii="Segoe UI" w:eastAsia="宋体" w:hAnsi="Segoe UI" w:cs="Segoe UI"/>
          <w:b/>
          <w:bCs/>
          <w:color w:val="333333"/>
          <w:kern w:val="0"/>
          <w:szCs w:val="21"/>
        </w:rPr>
        <w:t>跌幅居前</w:t>
      </w:r>
      <w:r w:rsidRPr="00C26031">
        <w:rPr>
          <w:rFonts w:ascii="Segoe UI" w:eastAsia="宋体" w:hAnsi="Segoe UI" w:cs="Segoe UI"/>
          <w:color w:val="333333"/>
          <w:kern w:val="0"/>
          <w:szCs w:val="21"/>
          <w:shd w:val="clear" w:color="auto" w:fill="F0F0F0"/>
        </w:rPr>
        <w:t>：</w:t>
      </w:r>
      <w:r w:rsidRPr="00C26031">
        <w:rPr>
          <w:rFonts w:ascii="Segoe UI" w:eastAsia="宋体" w:hAnsi="Segoe UI" w:cs="Segoe UI"/>
          <w:color w:val="333333"/>
          <w:kern w:val="0"/>
          <w:szCs w:val="21"/>
          <w:shd w:val="clear" w:color="auto" w:fill="F0F0F0"/>
        </w:rPr>
        <w:t xml:space="preserve"> </w:t>
      </w:r>
    </w:p>
    <w:tbl>
      <w:tblPr>
        <w:tblW w:w="751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03"/>
        <w:gridCol w:w="2091"/>
        <w:gridCol w:w="1632"/>
        <w:gridCol w:w="1786"/>
      </w:tblGrid>
      <w:tr w:rsidR="00C26031" w:rsidRPr="00C26031" w14:paraId="3D569BBF" w14:textId="77777777" w:rsidTr="00C2603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8E8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063F4DE" w14:textId="77777777" w:rsidR="00C26031" w:rsidRPr="00C26031" w:rsidRDefault="00C26031" w:rsidP="00C26031">
            <w:pPr>
              <w:widowControl/>
              <w:jc w:val="center"/>
              <w:rPr>
                <w:rFonts w:ascii="Segoe UI" w:eastAsia="宋体" w:hAnsi="Segoe UI" w:cs="Segoe UI"/>
                <w:b/>
                <w:bCs/>
                <w:color w:val="333333"/>
                <w:kern w:val="0"/>
                <w:sz w:val="20"/>
                <w:szCs w:val="20"/>
              </w:rPr>
            </w:pPr>
            <w:r w:rsidRPr="00C26031">
              <w:rPr>
                <w:rFonts w:ascii="Segoe UI" w:eastAsia="宋体" w:hAnsi="Segoe UI" w:cs="Segoe UI"/>
                <w:b/>
                <w:bCs/>
                <w:color w:val="333333"/>
                <w:kern w:val="0"/>
                <w:sz w:val="20"/>
                <w:szCs w:val="20"/>
              </w:rPr>
              <w:t>行业名称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8E8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5B5B514" w14:textId="77777777" w:rsidR="00C26031" w:rsidRPr="00C26031" w:rsidRDefault="00C26031" w:rsidP="00C26031">
            <w:pPr>
              <w:widowControl/>
              <w:jc w:val="center"/>
              <w:rPr>
                <w:rFonts w:ascii="Segoe UI" w:eastAsia="宋体" w:hAnsi="Segoe UI" w:cs="Segoe UI"/>
                <w:b/>
                <w:bCs/>
                <w:color w:val="333333"/>
                <w:kern w:val="0"/>
                <w:sz w:val="20"/>
                <w:szCs w:val="20"/>
              </w:rPr>
            </w:pPr>
            <w:r w:rsidRPr="00C26031">
              <w:rPr>
                <w:rFonts w:ascii="Segoe UI" w:eastAsia="宋体" w:hAnsi="Segoe UI" w:cs="Segoe UI"/>
                <w:b/>
                <w:bCs/>
                <w:color w:val="333333"/>
                <w:kern w:val="0"/>
                <w:sz w:val="20"/>
                <w:szCs w:val="20"/>
              </w:rPr>
              <w:t>指数代码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8E8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6F07E3C" w14:textId="77777777" w:rsidR="00C26031" w:rsidRPr="00C26031" w:rsidRDefault="00C26031" w:rsidP="00C26031">
            <w:pPr>
              <w:widowControl/>
              <w:jc w:val="center"/>
              <w:rPr>
                <w:rFonts w:ascii="Segoe UI" w:eastAsia="宋体" w:hAnsi="Segoe UI" w:cs="Segoe UI"/>
                <w:b/>
                <w:bCs/>
                <w:color w:val="333333"/>
                <w:kern w:val="0"/>
                <w:sz w:val="20"/>
                <w:szCs w:val="20"/>
              </w:rPr>
            </w:pPr>
            <w:r w:rsidRPr="00C26031">
              <w:rPr>
                <w:rFonts w:ascii="Segoe UI" w:eastAsia="宋体" w:hAnsi="Segoe UI" w:cs="Segoe UI"/>
                <w:b/>
                <w:bCs/>
                <w:color w:val="333333"/>
                <w:kern w:val="0"/>
                <w:sz w:val="20"/>
                <w:szCs w:val="20"/>
              </w:rPr>
              <w:t>涨跌幅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8E8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3277F97" w14:textId="77777777" w:rsidR="00C26031" w:rsidRPr="00C26031" w:rsidRDefault="00C26031" w:rsidP="00C26031">
            <w:pPr>
              <w:widowControl/>
              <w:jc w:val="center"/>
              <w:rPr>
                <w:rFonts w:ascii="Segoe UI" w:eastAsia="宋体" w:hAnsi="Segoe UI" w:cs="Segoe UI"/>
                <w:b/>
                <w:bCs/>
                <w:color w:val="333333"/>
                <w:kern w:val="0"/>
                <w:sz w:val="20"/>
                <w:szCs w:val="20"/>
              </w:rPr>
            </w:pPr>
            <w:r w:rsidRPr="00C26031">
              <w:rPr>
                <w:rFonts w:ascii="Segoe UI" w:eastAsia="宋体" w:hAnsi="Segoe UI" w:cs="Segoe UI"/>
                <w:b/>
                <w:bCs/>
                <w:color w:val="333333"/>
                <w:kern w:val="0"/>
                <w:sz w:val="20"/>
                <w:szCs w:val="20"/>
              </w:rPr>
              <w:t>最新价</w:t>
            </w:r>
          </w:p>
        </w:tc>
      </w:tr>
      <w:tr w:rsidR="00C26031" w:rsidRPr="00C26031" w14:paraId="48F3DF3A" w14:textId="77777777" w:rsidTr="00C2603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EA1CAB3" w14:textId="77777777" w:rsidR="00C26031" w:rsidRPr="00C26031" w:rsidRDefault="00C26031" w:rsidP="00C26031">
            <w:pPr>
              <w:widowControl/>
              <w:jc w:val="right"/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</w:pPr>
            <w:r w:rsidRPr="00C26031"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  <w:t>煤炭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FEA0679" w14:textId="77777777" w:rsidR="00C26031" w:rsidRPr="00C26031" w:rsidRDefault="00C26031" w:rsidP="00C26031">
            <w:pPr>
              <w:widowControl/>
              <w:jc w:val="right"/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</w:pPr>
            <w:r w:rsidRPr="00C26031"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  <w:t>801950.SI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0073ACE" w14:textId="77777777" w:rsidR="00C26031" w:rsidRPr="00C26031" w:rsidRDefault="00C26031" w:rsidP="00C26031">
            <w:pPr>
              <w:widowControl/>
              <w:jc w:val="right"/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</w:pPr>
            <w:r w:rsidRPr="00C26031"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  <w:t>-1.85%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067CB6D" w14:textId="77777777" w:rsidR="00C26031" w:rsidRPr="00C26031" w:rsidRDefault="00C26031" w:rsidP="00C26031">
            <w:pPr>
              <w:widowControl/>
              <w:jc w:val="right"/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</w:pPr>
            <w:r w:rsidRPr="00C26031"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  <w:t>2850.33</w:t>
            </w:r>
          </w:p>
        </w:tc>
      </w:tr>
      <w:tr w:rsidR="00C26031" w:rsidRPr="00C26031" w14:paraId="2152E4B0" w14:textId="77777777" w:rsidTr="00C2603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EC78A9D" w14:textId="77777777" w:rsidR="00C26031" w:rsidRPr="00C26031" w:rsidRDefault="00C26031" w:rsidP="00C26031">
            <w:pPr>
              <w:widowControl/>
              <w:jc w:val="right"/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</w:pPr>
            <w:r w:rsidRPr="00C26031"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  <w:t>房地产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81D7B01" w14:textId="77777777" w:rsidR="00C26031" w:rsidRPr="00C26031" w:rsidRDefault="00C26031" w:rsidP="00C26031">
            <w:pPr>
              <w:widowControl/>
              <w:jc w:val="right"/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</w:pPr>
            <w:r w:rsidRPr="00C26031"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  <w:t>801180.SI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E04CA9F" w14:textId="77777777" w:rsidR="00C26031" w:rsidRPr="00C26031" w:rsidRDefault="00C26031" w:rsidP="00C26031">
            <w:pPr>
              <w:widowControl/>
              <w:jc w:val="right"/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</w:pPr>
            <w:r w:rsidRPr="00C26031"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  <w:t>-1.50%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8DE403B" w14:textId="77777777" w:rsidR="00C26031" w:rsidRPr="00C26031" w:rsidRDefault="00C26031" w:rsidP="00C26031">
            <w:pPr>
              <w:widowControl/>
              <w:jc w:val="right"/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</w:pPr>
            <w:r w:rsidRPr="00C26031"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  <w:t>3200.78</w:t>
            </w:r>
          </w:p>
        </w:tc>
      </w:tr>
      <w:tr w:rsidR="00C26031" w:rsidRPr="00C26031" w14:paraId="60CCD287" w14:textId="77777777" w:rsidTr="00C2603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41BF1D5" w14:textId="77777777" w:rsidR="00C26031" w:rsidRPr="00C26031" w:rsidRDefault="00C26031" w:rsidP="00C26031">
            <w:pPr>
              <w:widowControl/>
              <w:jc w:val="right"/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</w:pPr>
            <w:r w:rsidRPr="00C26031"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  <w:t>银行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F192D34" w14:textId="77777777" w:rsidR="00C26031" w:rsidRPr="00C26031" w:rsidRDefault="00C26031" w:rsidP="00C26031">
            <w:pPr>
              <w:widowControl/>
              <w:jc w:val="right"/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</w:pPr>
            <w:r w:rsidRPr="00C26031"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  <w:t>801780.SI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3E7FFE7" w14:textId="77777777" w:rsidR="00C26031" w:rsidRPr="00C26031" w:rsidRDefault="00C26031" w:rsidP="00C26031">
            <w:pPr>
              <w:widowControl/>
              <w:jc w:val="right"/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</w:pPr>
            <w:r w:rsidRPr="00C26031"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  <w:t>-0.90%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6511CDB" w14:textId="77777777" w:rsidR="00C26031" w:rsidRPr="00C26031" w:rsidRDefault="00C26031" w:rsidP="00C26031">
            <w:pPr>
              <w:widowControl/>
              <w:jc w:val="right"/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</w:pPr>
            <w:r w:rsidRPr="00C26031"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  <w:t>2830.12</w:t>
            </w:r>
          </w:p>
        </w:tc>
      </w:tr>
    </w:tbl>
    <w:p w14:paraId="2CB55E22" w14:textId="77777777" w:rsidR="00C26031" w:rsidRPr="00C26031" w:rsidRDefault="00C26031" w:rsidP="00C2603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26031">
        <w:rPr>
          <w:rFonts w:ascii="Segoe UI" w:eastAsia="宋体" w:hAnsi="Segoe UI" w:cs="Segoe UI"/>
          <w:color w:val="333333"/>
          <w:kern w:val="0"/>
          <w:szCs w:val="21"/>
          <w:shd w:val="clear" w:color="auto" w:fill="F0F0F0"/>
        </w:rPr>
        <w:t xml:space="preserve">--- ### </w:t>
      </w:r>
      <w:r w:rsidRPr="00C26031">
        <w:rPr>
          <w:rFonts w:ascii="Segoe UI" w:eastAsia="宋体" w:hAnsi="Segoe UI" w:cs="Segoe UI"/>
          <w:b/>
          <w:bCs/>
          <w:color w:val="333333"/>
          <w:kern w:val="0"/>
          <w:szCs w:val="21"/>
        </w:rPr>
        <w:t xml:space="preserve">2. </w:t>
      </w:r>
      <w:r w:rsidRPr="00C26031">
        <w:rPr>
          <w:rFonts w:ascii="Segoe UI" w:eastAsia="宋体" w:hAnsi="Segoe UI" w:cs="Segoe UI"/>
          <w:b/>
          <w:bCs/>
          <w:color w:val="333333"/>
          <w:kern w:val="0"/>
          <w:szCs w:val="21"/>
        </w:rPr>
        <w:t>概念板块（同花顺热门概念）涨跌幅排名</w:t>
      </w:r>
      <w:r w:rsidRPr="00C26031">
        <w:rPr>
          <w:rFonts w:ascii="Segoe UI" w:eastAsia="宋体" w:hAnsi="Segoe UI" w:cs="Segoe UI"/>
          <w:color w:val="333333"/>
          <w:kern w:val="0"/>
          <w:szCs w:val="21"/>
          <w:shd w:val="clear" w:color="auto" w:fill="F0F0F0"/>
        </w:rPr>
        <w:t xml:space="preserve"> #### </w:t>
      </w:r>
      <w:r w:rsidRPr="00C26031">
        <w:rPr>
          <w:rFonts w:ascii="Segoe UI" w:eastAsia="宋体" w:hAnsi="Segoe UI" w:cs="Segoe UI"/>
          <w:b/>
          <w:bCs/>
          <w:color w:val="333333"/>
          <w:kern w:val="0"/>
          <w:szCs w:val="21"/>
        </w:rPr>
        <w:t>涨幅居前</w:t>
      </w:r>
      <w:r w:rsidRPr="00C26031">
        <w:rPr>
          <w:rFonts w:ascii="Segoe UI" w:eastAsia="宋体" w:hAnsi="Segoe UI" w:cs="Segoe UI"/>
          <w:color w:val="333333"/>
          <w:kern w:val="0"/>
          <w:szCs w:val="21"/>
          <w:shd w:val="clear" w:color="auto" w:fill="F0F0F0"/>
        </w:rPr>
        <w:t>：</w:t>
      </w:r>
      <w:r w:rsidRPr="00C26031">
        <w:rPr>
          <w:rFonts w:ascii="Segoe UI" w:eastAsia="宋体" w:hAnsi="Segoe UI" w:cs="Segoe UI"/>
          <w:color w:val="333333"/>
          <w:kern w:val="0"/>
          <w:szCs w:val="21"/>
          <w:shd w:val="clear" w:color="auto" w:fill="F0F0F0"/>
        </w:rPr>
        <w:t xml:space="preserve"> </w:t>
      </w:r>
    </w:p>
    <w:tbl>
      <w:tblPr>
        <w:tblW w:w="751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74"/>
        <w:gridCol w:w="2060"/>
        <w:gridCol w:w="1717"/>
        <w:gridCol w:w="1761"/>
      </w:tblGrid>
      <w:tr w:rsidR="00C26031" w:rsidRPr="00C26031" w14:paraId="7E90272A" w14:textId="77777777" w:rsidTr="00C2603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8E8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4E91711" w14:textId="77777777" w:rsidR="00C26031" w:rsidRPr="00C26031" w:rsidRDefault="00C26031" w:rsidP="00C26031">
            <w:pPr>
              <w:widowControl/>
              <w:jc w:val="center"/>
              <w:rPr>
                <w:rFonts w:ascii="Segoe UI" w:eastAsia="宋体" w:hAnsi="Segoe UI" w:cs="Segoe UI"/>
                <w:b/>
                <w:bCs/>
                <w:color w:val="333333"/>
                <w:kern w:val="0"/>
                <w:sz w:val="20"/>
                <w:szCs w:val="20"/>
              </w:rPr>
            </w:pPr>
            <w:r w:rsidRPr="00C26031">
              <w:rPr>
                <w:rFonts w:ascii="Segoe UI" w:eastAsia="宋体" w:hAnsi="Segoe UI" w:cs="Segoe UI"/>
                <w:b/>
                <w:bCs/>
                <w:color w:val="333333"/>
                <w:kern w:val="0"/>
                <w:sz w:val="20"/>
                <w:szCs w:val="20"/>
              </w:rPr>
              <w:t>概念名称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8E8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D26C36A" w14:textId="77777777" w:rsidR="00C26031" w:rsidRPr="00C26031" w:rsidRDefault="00C26031" w:rsidP="00C26031">
            <w:pPr>
              <w:widowControl/>
              <w:jc w:val="center"/>
              <w:rPr>
                <w:rFonts w:ascii="Segoe UI" w:eastAsia="宋体" w:hAnsi="Segoe UI" w:cs="Segoe UI"/>
                <w:b/>
                <w:bCs/>
                <w:color w:val="333333"/>
                <w:kern w:val="0"/>
                <w:sz w:val="20"/>
                <w:szCs w:val="20"/>
              </w:rPr>
            </w:pPr>
            <w:r w:rsidRPr="00C26031">
              <w:rPr>
                <w:rFonts w:ascii="Segoe UI" w:eastAsia="宋体" w:hAnsi="Segoe UI" w:cs="Segoe UI"/>
                <w:b/>
                <w:bCs/>
                <w:color w:val="333333"/>
                <w:kern w:val="0"/>
                <w:sz w:val="20"/>
                <w:szCs w:val="20"/>
              </w:rPr>
              <w:t>指数代码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8E8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32383FD" w14:textId="77777777" w:rsidR="00C26031" w:rsidRPr="00C26031" w:rsidRDefault="00C26031" w:rsidP="00C26031">
            <w:pPr>
              <w:widowControl/>
              <w:jc w:val="center"/>
              <w:rPr>
                <w:rFonts w:ascii="Segoe UI" w:eastAsia="宋体" w:hAnsi="Segoe UI" w:cs="Segoe UI"/>
                <w:b/>
                <w:bCs/>
                <w:color w:val="333333"/>
                <w:kern w:val="0"/>
                <w:sz w:val="20"/>
                <w:szCs w:val="20"/>
              </w:rPr>
            </w:pPr>
            <w:r w:rsidRPr="00C26031">
              <w:rPr>
                <w:rFonts w:ascii="Segoe UI" w:eastAsia="宋体" w:hAnsi="Segoe UI" w:cs="Segoe UI"/>
                <w:b/>
                <w:bCs/>
                <w:color w:val="333333"/>
                <w:kern w:val="0"/>
                <w:sz w:val="20"/>
                <w:szCs w:val="20"/>
              </w:rPr>
              <w:t>涨跌幅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8E8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48B4984" w14:textId="77777777" w:rsidR="00C26031" w:rsidRPr="00C26031" w:rsidRDefault="00C26031" w:rsidP="00C26031">
            <w:pPr>
              <w:widowControl/>
              <w:jc w:val="center"/>
              <w:rPr>
                <w:rFonts w:ascii="Segoe UI" w:eastAsia="宋体" w:hAnsi="Segoe UI" w:cs="Segoe UI"/>
                <w:b/>
                <w:bCs/>
                <w:color w:val="333333"/>
                <w:kern w:val="0"/>
                <w:sz w:val="20"/>
                <w:szCs w:val="20"/>
              </w:rPr>
            </w:pPr>
            <w:r w:rsidRPr="00C26031">
              <w:rPr>
                <w:rFonts w:ascii="Segoe UI" w:eastAsia="宋体" w:hAnsi="Segoe UI" w:cs="Segoe UI"/>
                <w:b/>
                <w:bCs/>
                <w:color w:val="333333"/>
                <w:kern w:val="0"/>
                <w:sz w:val="20"/>
                <w:szCs w:val="20"/>
              </w:rPr>
              <w:t>最新价</w:t>
            </w:r>
          </w:p>
        </w:tc>
      </w:tr>
      <w:tr w:rsidR="00C26031" w:rsidRPr="00C26031" w14:paraId="29D8FBB7" w14:textId="77777777" w:rsidTr="00C2603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B3B6AC5" w14:textId="77777777" w:rsidR="00C26031" w:rsidRPr="00C26031" w:rsidRDefault="00C26031" w:rsidP="00C26031">
            <w:pPr>
              <w:widowControl/>
              <w:jc w:val="right"/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</w:pPr>
            <w:r w:rsidRPr="00C26031"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  <w:t>人工智能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17BF2CA" w14:textId="77777777" w:rsidR="00C26031" w:rsidRPr="00C26031" w:rsidRDefault="00C26031" w:rsidP="00C26031">
            <w:pPr>
              <w:widowControl/>
              <w:jc w:val="right"/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</w:pPr>
            <w:r w:rsidRPr="00C26031"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  <w:t>885728.TI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B1E0685" w14:textId="77777777" w:rsidR="00C26031" w:rsidRPr="00C26031" w:rsidRDefault="00C26031" w:rsidP="00C26031">
            <w:pPr>
              <w:widowControl/>
              <w:jc w:val="right"/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</w:pPr>
            <w:r w:rsidRPr="00C26031"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  <w:t>+4.20%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9ED2609" w14:textId="77777777" w:rsidR="00C26031" w:rsidRPr="00C26031" w:rsidRDefault="00C26031" w:rsidP="00C26031">
            <w:pPr>
              <w:widowControl/>
              <w:jc w:val="right"/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</w:pPr>
            <w:r w:rsidRPr="00C26031"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  <w:t>1920.45</w:t>
            </w:r>
          </w:p>
        </w:tc>
      </w:tr>
      <w:tr w:rsidR="00C26031" w:rsidRPr="00C26031" w14:paraId="7857BABC" w14:textId="77777777" w:rsidTr="00C2603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43D6A29" w14:textId="77777777" w:rsidR="00C26031" w:rsidRPr="00C26031" w:rsidRDefault="00C26031" w:rsidP="00C26031">
            <w:pPr>
              <w:widowControl/>
              <w:jc w:val="right"/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</w:pPr>
            <w:r w:rsidRPr="00C26031"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  <w:t>算力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31E4FBB" w14:textId="77777777" w:rsidR="00C26031" w:rsidRPr="00C26031" w:rsidRDefault="00C26031" w:rsidP="00C26031">
            <w:pPr>
              <w:widowControl/>
              <w:jc w:val="right"/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</w:pPr>
            <w:r w:rsidRPr="00C26031"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  <w:t>885985.TI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CE5928B" w14:textId="77777777" w:rsidR="00C26031" w:rsidRPr="00C26031" w:rsidRDefault="00C26031" w:rsidP="00C26031">
            <w:pPr>
              <w:widowControl/>
              <w:jc w:val="right"/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</w:pPr>
            <w:r w:rsidRPr="00C26031"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  <w:t>+3.80%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E33E7FE" w14:textId="77777777" w:rsidR="00C26031" w:rsidRPr="00C26031" w:rsidRDefault="00C26031" w:rsidP="00C26031">
            <w:pPr>
              <w:widowControl/>
              <w:jc w:val="right"/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</w:pPr>
            <w:r w:rsidRPr="00C26031"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  <w:t>2100.78</w:t>
            </w:r>
          </w:p>
        </w:tc>
      </w:tr>
      <w:tr w:rsidR="00C26031" w:rsidRPr="00C26031" w14:paraId="77E02E30" w14:textId="77777777" w:rsidTr="00C2603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8A3B8BB" w14:textId="77777777" w:rsidR="00C26031" w:rsidRPr="00C26031" w:rsidRDefault="00C26031" w:rsidP="00C26031">
            <w:pPr>
              <w:widowControl/>
              <w:jc w:val="right"/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</w:pPr>
            <w:r w:rsidRPr="00C26031"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  <w:lastRenderedPageBreak/>
              <w:t>光刻机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BF2B048" w14:textId="77777777" w:rsidR="00C26031" w:rsidRPr="00C26031" w:rsidRDefault="00C26031" w:rsidP="00C26031">
            <w:pPr>
              <w:widowControl/>
              <w:jc w:val="right"/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</w:pPr>
            <w:r w:rsidRPr="00C26031"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  <w:t>885887.TI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8618589" w14:textId="77777777" w:rsidR="00C26031" w:rsidRPr="00C26031" w:rsidRDefault="00C26031" w:rsidP="00C26031">
            <w:pPr>
              <w:widowControl/>
              <w:jc w:val="right"/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</w:pPr>
            <w:r w:rsidRPr="00C26031"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  <w:t>+3.50%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04CA844" w14:textId="77777777" w:rsidR="00C26031" w:rsidRPr="00C26031" w:rsidRDefault="00C26031" w:rsidP="00C26031">
            <w:pPr>
              <w:widowControl/>
              <w:jc w:val="right"/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</w:pPr>
            <w:r w:rsidRPr="00C26031"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  <w:t>2250.33</w:t>
            </w:r>
          </w:p>
        </w:tc>
      </w:tr>
    </w:tbl>
    <w:p w14:paraId="6E58E072" w14:textId="77777777" w:rsidR="00C26031" w:rsidRPr="00C26031" w:rsidRDefault="00C26031" w:rsidP="00C2603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26031">
        <w:rPr>
          <w:rFonts w:ascii="Segoe UI" w:eastAsia="宋体" w:hAnsi="Segoe UI" w:cs="Segoe UI"/>
          <w:color w:val="333333"/>
          <w:kern w:val="0"/>
          <w:szCs w:val="21"/>
          <w:shd w:val="clear" w:color="auto" w:fill="F0F0F0"/>
        </w:rPr>
        <w:t xml:space="preserve">#### </w:t>
      </w:r>
      <w:r w:rsidRPr="00C26031">
        <w:rPr>
          <w:rFonts w:ascii="Segoe UI" w:eastAsia="宋体" w:hAnsi="Segoe UI" w:cs="Segoe UI"/>
          <w:b/>
          <w:bCs/>
          <w:color w:val="333333"/>
          <w:kern w:val="0"/>
          <w:szCs w:val="21"/>
        </w:rPr>
        <w:t>跌幅居前</w:t>
      </w:r>
      <w:r w:rsidRPr="00C26031">
        <w:rPr>
          <w:rFonts w:ascii="Segoe UI" w:eastAsia="宋体" w:hAnsi="Segoe UI" w:cs="Segoe UI"/>
          <w:color w:val="333333"/>
          <w:kern w:val="0"/>
          <w:szCs w:val="21"/>
          <w:shd w:val="clear" w:color="auto" w:fill="F0F0F0"/>
        </w:rPr>
        <w:t>：</w:t>
      </w:r>
      <w:r w:rsidRPr="00C26031">
        <w:rPr>
          <w:rFonts w:ascii="Segoe UI" w:eastAsia="宋体" w:hAnsi="Segoe UI" w:cs="Segoe UI"/>
          <w:color w:val="333333"/>
          <w:kern w:val="0"/>
          <w:szCs w:val="21"/>
          <w:shd w:val="clear" w:color="auto" w:fill="F0F0F0"/>
        </w:rPr>
        <w:t xml:space="preserve"> </w:t>
      </w:r>
    </w:p>
    <w:tbl>
      <w:tblPr>
        <w:tblW w:w="751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03"/>
        <w:gridCol w:w="2090"/>
        <w:gridCol w:w="1633"/>
        <w:gridCol w:w="1786"/>
      </w:tblGrid>
      <w:tr w:rsidR="00C26031" w:rsidRPr="00C26031" w14:paraId="48D2E863" w14:textId="77777777" w:rsidTr="00C2603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8E8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2A75CBD" w14:textId="77777777" w:rsidR="00C26031" w:rsidRPr="00C26031" w:rsidRDefault="00C26031" w:rsidP="00C26031">
            <w:pPr>
              <w:widowControl/>
              <w:jc w:val="center"/>
              <w:rPr>
                <w:rFonts w:ascii="Segoe UI" w:eastAsia="宋体" w:hAnsi="Segoe UI" w:cs="Segoe UI"/>
                <w:b/>
                <w:bCs/>
                <w:color w:val="333333"/>
                <w:kern w:val="0"/>
                <w:sz w:val="20"/>
                <w:szCs w:val="20"/>
              </w:rPr>
            </w:pPr>
            <w:r w:rsidRPr="00C26031">
              <w:rPr>
                <w:rFonts w:ascii="Segoe UI" w:eastAsia="宋体" w:hAnsi="Segoe UI" w:cs="Segoe UI"/>
                <w:b/>
                <w:bCs/>
                <w:color w:val="333333"/>
                <w:kern w:val="0"/>
                <w:sz w:val="20"/>
                <w:szCs w:val="20"/>
              </w:rPr>
              <w:t>概念名称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8E8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99DAB15" w14:textId="77777777" w:rsidR="00C26031" w:rsidRPr="00C26031" w:rsidRDefault="00C26031" w:rsidP="00C26031">
            <w:pPr>
              <w:widowControl/>
              <w:jc w:val="center"/>
              <w:rPr>
                <w:rFonts w:ascii="Segoe UI" w:eastAsia="宋体" w:hAnsi="Segoe UI" w:cs="Segoe UI"/>
                <w:b/>
                <w:bCs/>
                <w:color w:val="333333"/>
                <w:kern w:val="0"/>
                <w:sz w:val="20"/>
                <w:szCs w:val="20"/>
              </w:rPr>
            </w:pPr>
            <w:r w:rsidRPr="00C26031">
              <w:rPr>
                <w:rFonts w:ascii="Segoe UI" w:eastAsia="宋体" w:hAnsi="Segoe UI" w:cs="Segoe UI"/>
                <w:b/>
                <w:bCs/>
                <w:color w:val="333333"/>
                <w:kern w:val="0"/>
                <w:sz w:val="20"/>
                <w:szCs w:val="20"/>
              </w:rPr>
              <w:t>指数代码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8E8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0B91819" w14:textId="77777777" w:rsidR="00C26031" w:rsidRPr="00C26031" w:rsidRDefault="00C26031" w:rsidP="00C26031">
            <w:pPr>
              <w:widowControl/>
              <w:jc w:val="center"/>
              <w:rPr>
                <w:rFonts w:ascii="Segoe UI" w:eastAsia="宋体" w:hAnsi="Segoe UI" w:cs="Segoe UI"/>
                <w:b/>
                <w:bCs/>
                <w:color w:val="333333"/>
                <w:kern w:val="0"/>
                <w:sz w:val="20"/>
                <w:szCs w:val="20"/>
              </w:rPr>
            </w:pPr>
            <w:r w:rsidRPr="00C26031">
              <w:rPr>
                <w:rFonts w:ascii="Segoe UI" w:eastAsia="宋体" w:hAnsi="Segoe UI" w:cs="Segoe UI"/>
                <w:b/>
                <w:bCs/>
                <w:color w:val="333333"/>
                <w:kern w:val="0"/>
                <w:sz w:val="20"/>
                <w:szCs w:val="20"/>
              </w:rPr>
              <w:t>涨跌幅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8E8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7DE5E43" w14:textId="77777777" w:rsidR="00C26031" w:rsidRPr="00C26031" w:rsidRDefault="00C26031" w:rsidP="00C26031">
            <w:pPr>
              <w:widowControl/>
              <w:jc w:val="center"/>
              <w:rPr>
                <w:rFonts w:ascii="Segoe UI" w:eastAsia="宋体" w:hAnsi="Segoe UI" w:cs="Segoe UI"/>
                <w:b/>
                <w:bCs/>
                <w:color w:val="333333"/>
                <w:kern w:val="0"/>
                <w:sz w:val="20"/>
                <w:szCs w:val="20"/>
              </w:rPr>
            </w:pPr>
            <w:r w:rsidRPr="00C26031">
              <w:rPr>
                <w:rFonts w:ascii="Segoe UI" w:eastAsia="宋体" w:hAnsi="Segoe UI" w:cs="Segoe UI"/>
                <w:b/>
                <w:bCs/>
                <w:color w:val="333333"/>
                <w:kern w:val="0"/>
                <w:sz w:val="20"/>
                <w:szCs w:val="20"/>
              </w:rPr>
              <w:t>最新价</w:t>
            </w:r>
          </w:p>
        </w:tc>
      </w:tr>
      <w:tr w:rsidR="00C26031" w:rsidRPr="00C26031" w14:paraId="51524AC9" w14:textId="77777777" w:rsidTr="00C2603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E29F2B5" w14:textId="77777777" w:rsidR="00C26031" w:rsidRPr="00C26031" w:rsidRDefault="00C26031" w:rsidP="00C26031">
            <w:pPr>
              <w:widowControl/>
              <w:jc w:val="right"/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</w:pPr>
            <w:r w:rsidRPr="00C26031"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  <w:t>免税店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A50F44E" w14:textId="77777777" w:rsidR="00C26031" w:rsidRPr="00C26031" w:rsidRDefault="00C26031" w:rsidP="00C26031">
            <w:pPr>
              <w:widowControl/>
              <w:jc w:val="right"/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</w:pPr>
            <w:r w:rsidRPr="00C26031"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  <w:t>885936.TI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EB9130D" w14:textId="77777777" w:rsidR="00C26031" w:rsidRPr="00C26031" w:rsidRDefault="00C26031" w:rsidP="00C26031">
            <w:pPr>
              <w:widowControl/>
              <w:jc w:val="right"/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</w:pPr>
            <w:r w:rsidRPr="00C26031"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  <w:t>-2.30%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D1CB4D5" w14:textId="77777777" w:rsidR="00C26031" w:rsidRPr="00C26031" w:rsidRDefault="00C26031" w:rsidP="00C26031">
            <w:pPr>
              <w:widowControl/>
              <w:jc w:val="right"/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</w:pPr>
            <w:r w:rsidRPr="00C26031"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  <w:t>1800.67</w:t>
            </w:r>
          </w:p>
        </w:tc>
      </w:tr>
      <w:tr w:rsidR="00C26031" w:rsidRPr="00C26031" w14:paraId="72572B4D" w14:textId="77777777" w:rsidTr="00C2603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D0BE127" w14:textId="77777777" w:rsidR="00C26031" w:rsidRPr="00C26031" w:rsidRDefault="00C26031" w:rsidP="00C26031">
            <w:pPr>
              <w:widowControl/>
              <w:jc w:val="right"/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</w:pPr>
            <w:r w:rsidRPr="00C26031"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  <w:t>白酒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BC970BB" w14:textId="77777777" w:rsidR="00C26031" w:rsidRPr="00C26031" w:rsidRDefault="00C26031" w:rsidP="00C26031">
            <w:pPr>
              <w:widowControl/>
              <w:jc w:val="right"/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</w:pPr>
            <w:r w:rsidRPr="00C26031"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  <w:t>885525.TI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9F68E6C" w14:textId="77777777" w:rsidR="00C26031" w:rsidRPr="00C26031" w:rsidRDefault="00C26031" w:rsidP="00C26031">
            <w:pPr>
              <w:widowControl/>
              <w:jc w:val="right"/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</w:pPr>
            <w:r w:rsidRPr="00C26031"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  <w:t>-1.95%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2C2B2EE" w14:textId="77777777" w:rsidR="00C26031" w:rsidRPr="00C26031" w:rsidRDefault="00C26031" w:rsidP="00C26031">
            <w:pPr>
              <w:widowControl/>
              <w:jc w:val="right"/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</w:pPr>
            <w:r w:rsidRPr="00C26031"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  <w:t>3500.12</w:t>
            </w:r>
          </w:p>
        </w:tc>
      </w:tr>
      <w:tr w:rsidR="00C26031" w:rsidRPr="00C26031" w14:paraId="7A068A82" w14:textId="77777777" w:rsidTr="00C2603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52516D2" w14:textId="77777777" w:rsidR="00C26031" w:rsidRPr="00C26031" w:rsidRDefault="00C26031" w:rsidP="00C26031">
            <w:pPr>
              <w:widowControl/>
              <w:jc w:val="right"/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</w:pPr>
            <w:r w:rsidRPr="00C26031"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  <w:t>稀土永磁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AE934DB" w14:textId="77777777" w:rsidR="00C26031" w:rsidRPr="00C26031" w:rsidRDefault="00C26031" w:rsidP="00C26031">
            <w:pPr>
              <w:widowControl/>
              <w:jc w:val="right"/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</w:pPr>
            <w:r w:rsidRPr="00C26031"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  <w:t>885598.TI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F9D82BB" w14:textId="77777777" w:rsidR="00C26031" w:rsidRPr="00C26031" w:rsidRDefault="00C26031" w:rsidP="00C26031">
            <w:pPr>
              <w:widowControl/>
              <w:jc w:val="right"/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</w:pPr>
            <w:r w:rsidRPr="00C26031"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  <w:t>-1.60%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8AD4396" w14:textId="77777777" w:rsidR="00C26031" w:rsidRPr="00C26031" w:rsidRDefault="00C26031" w:rsidP="00C26031">
            <w:pPr>
              <w:widowControl/>
              <w:jc w:val="right"/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</w:pPr>
            <w:r w:rsidRPr="00C26031">
              <w:rPr>
                <w:rFonts w:ascii="Segoe UI" w:eastAsia="宋体" w:hAnsi="Segoe UI" w:cs="Segoe UI"/>
                <w:color w:val="333333"/>
                <w:kern w:val="0"/>
                <w:sz w:val="20"/>
                <w:szCs w:val="20"/>
              </w:rPr>
              <w:t>1950.45</w:t>
            </w:r>
          </w:p>
        </w:tc>
      </w:tr>
    </w:tbl>
    <w:p w14:paraId="3468D6A5" w14:textId="071FA4CE" w:rsidR="00C26031" w:rsidRDefault="00C26031" w:rsidP="00C26031">
      <w:pPr>
        <w:rPr>
          <w:rFonts w:ascii="Segoe UI" w:eastAsia="宋体" w:hAnsi="Segoe UI" w:cs="Segoe UI"/>
          <w:color w:val="333333"/>
          <w:kern w:val="0"/>
          <w:szCs w:val="21"/>
          <w:shd w:val="clear" w:color="auto" w:fill="F0F0F0"/>
        </w:rPr>
      </w:pPr>
      <w:r w:rsidRPr="00C26031">
        <w:rPr>
          <w:rFonts w:ascii="Segoe UI" w:eastAsia="宋体" w:hAnsi="Segoe UI" w:cs="Segoe UI"/>
          <w:color w:val="333333"/>
          <w:kern w:val="0"/>
          <w:szCs w:val="21"/>
          <w:shd w:val="clear" w:color="auto" w:fill="F0F0F0"/>
        </w:rPr>
        <w:t xml:space="preserve">--- ### </w:t>
      </w:r>
      <w:r w:rsidRPr="00C26031">
        <w:rPr>
          <w:rFonts w:ascii="Segoe UI" w:eastAsia="宋体" w:hAnsi="Segoe UI" w:cs="Segoe UI"/>
          <w:b/>
          <w:bCs/>
          <w:color w:val="333333"/>
          <w:kern w:val="0"/>
          <w:szCs w:val="21"/>
        </w:rPr>
        <w:t>关键观察</w:t>
      </w:r>
      <w:r w:rsidRPr="00C26031">
        <w:rPr>
          <w:rFonts w:ascii="Segoe UI" w:eastAsia="宋体" w:hAnsi="Segoe UI" w:cs="Segoe UI"/>
          <w:color w:val="333333"/>
          <w:kern w:val="0"/>
          <w:szCs w:val="21"/>
          <w:shd w:val="clear" w:color="auto" w:fill="F0F0F0"/>
        </w:rPr>
        <w:t>：</w:t>
      </w:r>
      <w:r w:rsidRPr="00C26031">
        <w:rPr>
          <w:rFonts w:ascii="Segoe UI" w:eastAsia="宋体" w:hAnsi="Segoe UI" w:cs="Segoe UI"/>
          <w:color w:val="333333"/>
          <w:kern w:val="0"/>
          <w:szCs w:val="21"/>
          <w:shd w:val="clear" w:color="auto" w:fill="F0F0F0"/>
        </w:rPr>
        <w:t xml:space="preserve"> 1. </w:t>
      </w:r>
      <w:r w:rsidRPr="00C26031">
        <w:rPr>
          <w:rFonts w:ascii="Segoe UI" w:eastAsia="宋体" w:hAnsi="Segoe UI" w:cs="Segoe UI"/>
          <w:b/>
          <w:bCs/>
          <w:color w:val="333333"/>
          <w:kern w:val="0"/>
          <w:szCs w:val="21"/>
        </w:rPr>
        <w:t>领涨板块</w:t>
      </w:r>
      <w:r w:rsidRPr="00C26031">
        <w:rPr>
          <w:rFonts w:ascii="Segoe UI" w:eastAsia="宋体" w:hAnsi="Segoe UI" w:cs="Segoe UI"/>
          <w:color w:val="333333"/>
          <w:kern w:val="0"/>
          <w:szCs w:val="21"/>
          <w:shd w:val="clear" w:color="auto" w:fill="F0F0F0"/>
        </w:rPr>
        <w:t>：</w:t>
      </w:r>
      <w:r w:rsidRPr="00C26031">
        <w:rPr>
          <w:rFonts w:ascii="Segoe UI" w:eastAsia="宋体" w:hAnsi="Segoe UI" w:cs="Segoe UI"/>
          <w:color w:val="333333"/>
          <w:kern w:val="0"/>
          <w:szCs w:val="21"/>
          <w:shd w:val="clear" w:color="auto" w:fill="F0F0F0"/>
        </w:rPr>
        <w:t xml:space="preserve"> - </w:t>
      </w:r>
      <w:r w:rsidRPr="00C26031">
        <w:rPr>
          <w:rFonts w:ascii="Segoe UI" w:eastAsia="宋体" w:hAnsi="Segoe UI" w:cs="Segoe UI"/>
          <w:b/>
          <w:bCs/>
          <w:color w:val="333333"/>
          <w:kern w:val="0"/>
          <w:szCs w:val="21"/>
        </w:rPr>
        <w:t>计算机、电子、通信</w:t>
      </w:r>
      <w:r w:rsidRPr="00C26031">
        <w:rPr>
          <w:rFonts w:ascii="Segoe UI" w:eastAsia="宋体" w:hAnsi="Segoe UI" w:cs="Segoe UI"/>
          <w:color w:val="333333"/>
          <w:kern w:val="0"/>
          <w:szCs w:val="21"/>
          <w:shd w:val="clear" w:color="auto" w:fill="F0F0F0"/>
        </w:rPr>
        <w:t>行业受政策利好（如数字经济支持）推动涨幅居前。</w:t>
      </w:r>
      <w:r w:rsidRPr="00C26031">
        <w:rPr>
          <w:rFonts w:ascii="Segoe UI" w:eastAsia="宋体" w:hAnsi="Segoe UI" w:cs="Segoe UI"/>
          <w:color w:val="333333"/>
          <w:kern w:val="0"/>
          <w:szCs w:val="21"/>
          <w:shd w:val="clear" w:color="auto" w:fill="F0F0F0"/>
        </w:rPr>
        <w:t xml:space="preserve"> - </w:t>
      </w:r>
      <w:r w:rsidRPr="00C26031">
        <w:rPr>
          <w:rFonts w:ascii="Segoe UI" w:eastAsia="宋体" w:hAnsi="Segoe UI" w:cs="Segoe UI"/>
          <w:b/>
          <w:bCs/>
          <w:color w:val="333333"/>
          <w:kern w:val="0"/>
          <w:szCs w:val="21"/>
        </w:rPr>
        <w:t>人工智能、算力</w:t>
      </w:r>
      <w:r w:rsidRPr="00C26031">
        <w:rPr>
          <w:rFonts w:ascii="Segoe UI" w:eastAsia="宋体" w:hAnsi="Segoe UI" w:cs="Segoe UI"/>
          <w:color w:val="333333"/>
          <w:kern w:val="0"/>
          <w:szCs w:val="21"/>
          <w:shd w:val="clear" w:color="auto" w:fill="F0F0F0"/>
        </w:rPr>
        <w:t>概念延续强势，反映市场对科技主线的持续关注。</w:t>
      </w:r>
      <w:r w:rsidRPr="00C26031">
        <w:rPr>
          <w:rFonts w:ascii="Segoe UI" w:eastAsia="宋体" w:hAnsi="Segoe UI" w:cs="Segoe UI"/>
          <w:color w:val="333333"/>
          <w:kern w:val="0"/>
          <w:szCs w:val="21"/>
          <w:shd w:val="clear" w:color="auto" w:fill="F0F0F0"/>
        </w:rPr>
        <w:t xml:space="preserve"> 2. </w:t>
      </w:r>
      <w:r w:rsidRPr="00C26031">
        <w:rPr>
          <w:rFonts w:ascii="Segoe UI" w:eastAsia="宋体" w:hAnsi="Segoe UI" w:cs="Segoe UI"/>
          <w:b/>
          <w:bCs/>
          <w:color w:val="333333"/>
          <w:kern w:val="0"/>
          <w:szCs w:val="21"/>
        </w:rPr>
        <w:t>领跌板块</w:t>
      </w:r>
      <w:r w:rsidRPr="00C26031">
        <w:rPr>
          <w:rFonts w:ascii="Segoe UI" w:eastAsia="宋体" w:hAnsi="Segoe UI" w:cs="Segoe UI"/>
          <w:color w:val="333333"/>
          <w:kern w:val="0"/>
          <w:szCs w:val="21"/>
          <w:shd w:val="clear" w:color="auto" w:fill="F0F0F0"/>
        </w:rPr>
        <w:t>：</w:t>
      </w:r>
      <w:r w:rsidRPr="00C26031">
        <w:rPr>
          <w:rFonts w:ascii="Segoe UI" w:eastAsia="宋体" w:hAnsi="Segoe UI" w:cs="Segoe UI"/>
          <w:color w:val="333333"/>
          <w:kern w:val="0"/>
          <w:szCs w:val="21"/>
          <w:shd w:val="clear" w:color="auto" w:fill="F0F0F0"/>
        </w:rPr>
        <w:t xml:space="preserve"> - </w:t>
      </w:r>
      <w:r w:rsidRPr="00C26031">
        <w:rPr>
          <w:rFonts w:ascii="Segoe UI" w:eastAsia="宋体" w:hAnsi="Segoe UI" w:cs="Segoe UI"/>
          <w:b/>
          <w:bCs/>
          <w:color w:val="333333"/>
          <w:kern w:val="0"/>
          <w:szCs w:val="21"/>
        </w:rPr>
        <w:t>煤炭、房地产</w:t>
      </w:r>
      <w:r w:rsidRPr="00C26031">
        <w:rPr>
          <w:rFonts w:ascii="Segoe UI" w:eastAsia="宋体" w:hAnsi="Segoe UI" w:cs="Segoe UI"/>
          <w:color w:val="333333"/>
          <w:kern w:val="0"/>
          <w:szCs w:val="21"/>
          <w:shd w:val="clear" w:color="auto" w:fill="F0F0F0"/>
        </w:rPr>
        <w:t>受大宗商品价格波动和政策调控影响表现疲软。</w:t>
      </w:r>
      <w:r w:rsidRPr="00C26031">
        <w:rPr>
          <w:rFonts w:ascii="Segoe UI" w:eastAsia="宋体" w:hAnsi="Segoe UI" w:cs="Segoe UI"/>
          <w:color w:val="333333"/>
          <w:kern w:val="0"/>
          <w:szCs w:val="21"/>
          <w:shd w:val="clear" w:color="auto" w:fill="F0F0F0"/>
        </w:rPr>
        <w:t xml:space="preserve"> - </w:t>
      </w:r>
      <w:r w:rsidRPr="00C26031">
        <w:rPr>
          <w:rFonts w:ascii="Segoe UI" w:eastAsia="宋体" w:hAnsi="Segoe UI" w:cs="Segoe UI"/>
          <w:b/>
          <w:bCs/>
          <w:color w:val="333333"/>
          <w:kern w:val="0"/>
          <w:szCs w:val="21"/>
        </w:rPr>
        <w:t>免税店、白酒</w:t>
      </w:r>
      <w:r w:rsidRPr="00C26031">
        <w:rPr>
          <w:rFonts w:ascii="Segoe UI" w:eastAsia="宋体" w:hAnsi="Segoe UI" w:cs="Segoe UI"/>
          <w:color w:val="333333"/>
          <w:kern w:val="0"/>
          <w:szCs w:val="21"/>
          <w:shd w:val="clear" w:color="auto" w:fill="F0F0F0"/>
        </w:rPr>
        <w:t>消费板块短期承压，可能与市场风格切换有关。</w:t>
      </w:r>
      <w:r w:rsidRPr="00C26031">
        <w:rPr>
          <w:rFonts w:ascii="Segoe UI" w:eastAsia="宋体" w:hAnsi="Segoe UI" w:cs="Segoe UI"/>
          <w:color w:val="333333"/>
          <w:kern w:val="0"/>
          <w:szCs w:val="21"/>
          <w:shd w:val="clear" w:color="auto" w:fill="F0F0F0"/>
        </w:rPr>
        <w:t xml:space="preserve"> </w:t>
      </w:r>
      <w:r w:rsidRPr="00C26031">
        <w:rPr>
          <w:rFonts w:ascii="Segoe UI" w:eastAsia="宋体" w:hAnsi="Segoe UI" w:cs="Segoe UI"/>
          <w:color w:val="333333"/>
          <w:kern w:val="0"/>
          <w:szCs w:val="21"/>
          <w:shd w:val="clear" w:color="auto" w:fill="F0F0F0"/>
        </w:rPr>
        <w:t>如需具体板块的详细数据（如成分股、资金流向等），请告知！</w:t>
      </w:r>
    </w:p>
    <w:p w14:paraId="64022FD3" w14:textId="6EF244E9" w:rsidR="00483612" w:rsidRDefault="00483612" w:rsidP="00C26031">
      <w:pPr>
        <w:rPr>
          <w:rFonts w:ascii="Segoe UI" w:eastAsia="宋体" w:hAnsi="Segoe UI" w:cs="Segoe UI"/>
          <w:color w:val="333333"/>
          <w:kern w:val="0"/>
          <w:szCs w:val="21"/>
          <w:shd w:val="clear" w:color="auto" w:fill="F0F0F0"/>
        </w:rPr>
      </w:pPr>
    </w:p>
    <w:p w14:paraId="5F4A9DDF" w14:textId="42812B67" w:rsidR="00483612" w:rsidRDefault="00483612" w:rsidP="00C26031">
      <w:pPr>
        <w:rPr>
          <w:rFonts w:ascii="Segoe UI" w:eastAsia="宋体" w:hAnsi="Segoe UI" w:cs="Segoe UI"/>
          <w:color w:val="333333"/>
          <w:kern w:val="0"/>
          <w:szCs w:val="21"/>
          <w:shd w:val="clear" w:color="auto" w:fill="F0F0F0"/>
        </w:rPr>
      </w:pPr>
    </w:p>
    <w:p w14:paraId="5F844B64" w14:textId="7D01DC9E" w:rsidR="00483612" w:rsidRDefault="00483612" w:rsidP="00845958">
      <w:pPr>
        <w:pStyle w:val="a3"/>
        <w:widowControl/>
        <w:numPr>
          <w:ilvl w:val="0"/>
          <w:numId w:val="1"/>
        </w:numPr>
        <w:ind w:firstLineChars="0"/>
        <w:jc w:val="left"/>
        <w:rPr>
          <w:rFonts w:ascii="宋体" w:eastAsia="宋体" w:hAnsi="宋体"/>
          <w:sz w:val="24"/>
          <w:szCs w:val="28"/>
        </w:rPr>
      </w:pPr>
      <w:r w:rsidRPr="00483612">
        <w:rPr>
          <w:rFonts w:ascii="宋体" w:eastAsia="宋体" w:hAnsi="宋体" w:hint="eastAsia"/>
          <w:sz w:val="24"/>
          <w:szCs w:val="28"/>
        </w:rPr>
        <w:t>【指标类简单问题】</w:t>
      </w:r>
      <w:r w:rsidR="004724B3">
        <w:rPr>
          <w:rFonts w:ascii="宋体" w:eastAsia="宋体" w:hAnsi="宋体" w:hint="eastAsia"/>
          <w:sz w:val="24"/>
          <w:szCs w:val="28"/>
        </w:rPr>
        <w:t>上证综指</w:t>
      </w:r>
      <w:r w:rsidRPr="00483612">
        <w:rPr>
          <w:rFonts w:ascii="宋体" w:eastAsia="宋体" w:hAnsi="宋体" w:hint="eastAsia"/>
          <w:sz w:val="24"/>
          <w:szCs w:val="28"/>
        </w:rPr>
        <w:t>当日换手率</w:t>
      </w:r>
      <w:r w:rsidR="004724B3">
        <w:rPr>
          <w:rFonts w:ascii="宋体" w:eastAsia="宋体" w:hAnsi="宋体" w:hint="eastAsia"/>
          <w:sz w:val="24"/>
          <w:szCs w:val="28"/>
        </w:rPr>
        <w:t>及</w:t>
      </w:r>
      <w:r w:rsidRPr="00483612">
        <w:rPr>
          <w:rFonts w:ascii="宋体" w:eastAsia="宋体" w:hAnsi="宋体" w:hint="eastAsia"/>
          <w:sz w:val="24"/>
          <w:szCs w:val="28"/>
        </w:rPr>
        <w:t>处于历史分位数？</w:t>
      </w:r>
    </w:p>
    <w:p w14:paraId="0DC37E04" w14:textId="77777777" w:rsidR="00483612" w:rsidRDefault="00483612" w:rsidP="00483612">
      <w:pPr>
        <w:widowControl/>
        <w:jc w:val="left"/>
        <w:rPr>
          <w:rFonts w:ascii="宋体" w:eastAsia="宋体" w:hAnsi="宋体"/>
          <w:sz w:val="24"/>
          <w:szCs w:val="28"/>
        </w:rPr>
      </w:pPr>
    </w:p>
    <w:p w14:paraId="47CE9AA1" w14:textId="1105275B" w:rsidR="00483612" w:rsidRPr="00483612" w:rsidRDefault="00483612" w:rsidP="00483612">
      <w:pPr>
        <w:widowControl/>
        <w:jc w:val="left"/>
        <w:rPr>
          <w:rFonts w:ascii="宋体" w:eastAsia="宋体" w:hAnsi="宋体"/>
          <w:sz w:val="24"/>
          <w:szCs w:val="28"/>
        </w:rPr>
      </w:pPr>
      <w:r w:rsidRPr="00483612">
        <w:rPr>
          <w:rFonts w:ascii="宋体" w:eastAsia="宋体" w:hAnsi="宋体" w:hint="eastAsia"/>
          <w:sz w:val="24"/>
          <w:szCs w:val="28"/>
        </w:rPr>
        <w:t>答：</w:t>
      </w:r>
    </w:p>
    <w:p w14:paraId="5C0EE150" w14:textId="77777777" w:rsidR="00483612" w:rsidRDefault="00483612" w:rsidP="00483612">
      <w:pPr>
        <w:widowControl/>
        <w:jc w:val="left"/>
        <w:rPr>
          <w:rFonts w:ascii="宋体" w:eastAsia="宋体" w:hAnsi="宋体"/>
          <w:sz w:val="24"/>
          <w:szCs w:val="28"/>
        </w:rPr>
      </w:pPr>
      <w:r w:rsidRPr="00C26031">
        <w:rPr>
          <w:rFonts w:ascii="宋体" w:eastAsia="宋体" w:hAnsi="宋体" w:hint="eastAsia"/>
          <w:sz w:val="24"/>
          <w:szCs w:val="28"/>
        </w:rPr>
        <w:t>存在问题：</w:t>
      </w:r>
    </w:p>
    <w:p w14:paraId="0CFAD43E" w14:textId="0F125F18" w:rsidR="00483612" w:rsidRPr="004724B3" w:rsidRDefault="004724B3" w:rsidP="004724B3">
      <w:pPr>
        <w:pStyle w:val="a3"/>
        <w:widowControl/>
        <w:numPr>
          <w:ilvl w:val="0"/>
          <w:numId w:val="4"/>
        </w:numPr>
        <w:ind w:firstLineChars="0"/>
        <w:jc w:val="left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换手率及</w:t>
      </w:r>
      <w:r w:rsidR="00483612" w:rsidRPr="004724B3">
        <w:rPr>
          <w:rFonts w:ascii="宋体" w:eastAsia="宋体" w:hAnsi="宋体" w:hint="eastAsia"/>
          <w:sz w:val="24"/>
          <w:szCs w:val="28"/>
        </w:rPr>
        <w:t>历史分位数指标缺失</w:t>
      </w:r>
    </w:p>
    <w:p w14:paraId="706AE6FB" w14:textId="4B799867" w:rsidR="00483612" w:rsidRDefault="00483612" w:rsidP="00C26031">
      <w:pPr>
        <w:rPr>
          <w:rFonts w:ascii="Segoe UI" w:eastAsia="宋体" w:hAnsi="Segoe UI" w:cs="Segoe UI"/>
          <w:color w:val="333333"/>
          <w:kern w:val="0"/>
          <w:szCs w:val="21"/>
          <w:shd w:val="clear" w:color="auto" w:fill="F0F0F0"/>
        </w:rPr>
      </w:pPr>
    </w:p>
    <w:p w14:paraId="12D87CC4" w14:textId="16371A69" w:rsidR="004724B3" w:rsidRDefault="004724B3" w:rsidP="00C26031">
      <w:pPr>
        <w:rPr>
          <w:rFonts w:ascii="Segoe UI" w:eastAsia="宋体" w:hAnsi="Segoe UI" w:cs="Segoe UI"/>
          <w:color w:val="333333"/>
          <w:kern w:val="0"/>
          <w:szCs w:val="21"/>
          <w:shd w:val="clear" w:color="auto" w:fill="F0F0F0"/>
        </w:rPr>
      </w:pPr>
    </w:p>
    <w:p w14:paraId="5AFCF241" w14:textId="7879B71B" w:rsidR="004724B3" w:rsidRDefault="004724B3" w:rsidP="00C26031">
      <w:pPr>
        <w:rPr>
          <w:rFonts w:ascii="Segoe UI" w:hAnsi="Segoe UI" w:cs="Segoe UI"/>
          <w:color w:val="333333"/>
          <w:szCs w:val="21"/>
          <w:shd w:val="clear" w:color="auto" w:fill="F0F0F0"/>
        </w:rPr>
      </w:pPr>
      <w:r>
        <w:rPr>
          <w:rFonts w:ascii="Segoe UI" w:hAnsi="Segoe UI" w:cs="Segoe UI"/>
          <w:color w:val="333333"/>
          <w:szCs w:val="21"/>
          <w:shd w:val="clear" w:color="auto" w:fill="F0F0F0"/>
        </w:rPr>
        <w:t>目前无法获取上证综指（</w:t>
      </w:r>
      <w:r>
        <w:rPr>
          <w:rFonts w:ascii="Segoe UI" w:hAnsi="Segoe UI" w:cs="Segoe UI"/>
          <w:color w:val="333333"/>
          <w:szCs w:val="21"/>
          <w:shd w:val="clear" w:color="auto" w:fill="F0F0F0"/>
        </w:rPr>
        <w:t>000001.SH</w:t>
      </w:r>
      <w:r>
        <w:rPr>
          <w:rFonts w:ascii="Segoe UI" w:hAnsi="Segoe UI" w:cs="Segoe UI"/>
          <w:color w:val="333333"/>
          <w:szCs w:val="21"/>
          <w:shd w:val="clear" w:color="auto" w:fill="F0F0F0"/>
        </w:rPr>
        <w:t>）的换手率及其历史分位数数据，可能是数据源暂未更新或接口限制。</w:t>
      </w:r>
    </w:p>
    <w:p w14:paraId="70727CD1" w14:textId="732B616C" w:rsidR="004724B3" w:rsidRDefault="004724B3" w:rsidP="00C26031">
      <w:pPr>
        <w:rPr>
          <w:rFonts w:ascii="Segoe UI" w:hAnsi="Segoe UI" w:cs="Segoe UI"/>
          <w:color w:val="333333"/>
          <w:szCs w:val="21"/>
          <w:shd w:val="clear" w:color="auto" w:fill="F0F0F0"/>
        </w:rPr>
      </w:pPr>
    </w:p>
    <w:p w14:paraId="661204BD" w14:textId="0F44EE1D" w:rsidR="004724B3" w:rsidRDefault="004724B3" w:rsidP="004724B3">
      <w:pPr>
        <w:pStyle w:val="a3"/>
        <w:widowControl/>
        <w:numPr>
          <w:ilvl w:val="0"/>
          <w:numId w:val="1"/>
        </w:numPr>
        <w:ind w:firstLineChars="0"/>
        <w:jc w:val="left"/>
        <w:rPr>
          <w:rFonts w:ascii="宋体" w:eastAsia="宋体" w:hAnsi="宋体"/>
          <w:sz w:val="24"/>
          <w:szCs w:val="28"/>
        </w:rPr>
      </w:pPr>
      <w:r w:rsidRPr="00483612">
        <w:rPr>
          <w:rFonts w:ascii="宋体" w:eastAsia="宋体" w:hAnsi="宋体" w:hint="eastAsia"/>
          <w:sz w:val="24"/>
          <w:szCs w:val="28"/>
        </w:rPr>
        <w:t>【指标类简单问题】</w:t>
      </w:r>
      <w:r>
        <w:rPr>
          <w:rFonts w:ascii="宋体" w:eastAsia="宋体" w:hAnsi="宋体" w:hint="eastAsia"/>
          <w:sz w:val="24"/>
          <w:szCs w:val="28"/>
        </w:rPr>
        <w:t>上证综指</w:t>
      </w:r>
      <w:r w:rsidRPr="00483612">
        <w:rPr>
          <w:rFonts w:ascii="宋体" w:eastAsia="宋体" w:hAnsi="宋体" w:hint="eastAsia"/>
          <w:sz w:val="24"/>
          <w:szCs w:val="28"/>
        </w:rPr>
        <w:t>当日</w:t>
      </w:r>
      <w:r w:rsidR="00E3441F">
        <w:rPr>
          <w:rFonts w:ascii="宋体" w:eastAsia="宋体" w:hAnsi="宋体" w:hint="eastAsia"/>
          <w:sz w:val="24"/>
          <w:szCs w:val="28"/>
        </w:rPr>
        <w:t>收盘价</w:t>
      </w:r>
      <w:r>
        <w:rPr>
          <w:rFonts w:ascii="宋体" w:eastAsia="宋体" w:hAnsi="宋体" w:hint="eastAsia"/>
          <w:sz w:val="24"/>
          <w:szCs w:val="28"/>
        </w:rPr>
        <w:t>及</w:t>
      </w:r>
      <w:r w:rsidRPr="00483612">
        <w:rPr>
          <w:rFonts w:ascii="宋体" w:eastAsia="宋体" w:hAnsi="宋体" w:hint="eastAsia"/>
          <w:sz w:val="24"/>
          <w:szCs w:val="28"/>
        </w:rPr>
        <w:t>处于历史分位数？</w:t>
      </w:r>
    </w:p>
    <w:p w14:paraId="5C4CAC69" w14:textId="77777777" w:rsidR="004724B3" w:rsidRDefault="004724B3" w:rsidP="004724B3">
      <w:pPr>
        <w:widowControl/>
        <w:jc w:val="left"/>
        <w:rPr>
          <w:rFonts w:ascii="宋体" w:eastAsia="宋体" w:hAnsi="宋体"/>
          <w:sz w:val="24"/>
          <w:szCs w:val="28"/>
        </w:rPr>
      </w:pPr>
    </w:p>
    <w:p w14:paraId="047F2B9D" w14:textId="77777777" w:rsidR="004724B3" w:rsidRPr="00483612" w:rsidRDefault="004724B3" w:rsidP="004724B3">
      <w:pPr>
        <w:widowControl/>
        <w:jc w:val="left"/>
        <w:rPr>
          <w:rFonts w:ascii="宋体" w:eastAsia="宋体" w:hAnsi="宋体"/>
          <w:sz w:val="24"/>
          <w:szCs w:val="28"/>
        </w:rPr>
      </w:pPr>
      <w:r w:rsidRPr="00483612">
        <w:rPr>
          <w:rFonts w:ascii="宋体" w:eastAsia="宋体" w:hAnsi="宋体" w:hint="eastAsia"/>
          <w:sz w:val="24"/>
          <w:szCs w:val="28"/>
        </w:rPr>
        <w:t>答：</w:t>
      </w:r>
    </w:p>
    <w:p w14:paraId="1DB8D5FE" w14:textId="77777777" w:rsidR="004724B3" w:rsidRDefault="004724B3" w:rsidP="004724B3">
      <w:pPr>
        <w:widowControl/>
        <w:jc w:val="left"/>
        <w:rPr>
          <w:rFonts w:ascii="宋体" w:eastAsia="宋体" w:hAnsi="宋体"/>
          <w:sz w:val="24"/>
          <w:szCs w:val="28"/>
        </w:rPr>
      </w:pPr>
      <w:r w:rsidRPr="00C26031">
        <w:rPr>
          <w:rFonts w:ascii="宋体" w:eastAsia="宋体" w:hAnsi="宋体" w:hint="eastAsia"/>
          <w:sz w:val="24"/>
          <w:szCs w:val="28"/>
        </w:rPr>
        <w:t>存在问题：</w:t>
      </w:r>
    </w:p>
    <w:p w14:paraId="56F62E57" w14:textId="6E48171C" w:rsidR="004724B3" w:rsidRPr="004724B3" w:rsidRDefault="00E3441F" w:rsidP="00E3441F">
      <w:pPr>
        <w:pStyle w:val="a3"/>
        <w:widowControl/>
        <w:numPr>
          <w:ilvl w:val="0"/>
          <w:numId w:val="8"/>
        </w:numPr>
        <w:ind w:firstLineChars="0"/>
        <w:jc w:val="left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历史分位数数据缺失或错误</w:t>
      </w:r>
    </w:p>
    <w:p w14:paraId="6245640B" w14:textId="77777777" w:rsidR="004724B3" w:rsidRPr="004724B3" w:rsidRDefault="004724B3" w:rsidP="00C26031">
      <w:pPr>
        <w:rPr>
          <w:rFonts w:ascii="Segoe UI" w:eastAsia="宋体" w:hAnsi="Segoe UI" w:cs="Segoe UI" w:hint="eastAsia"/>
          <w:color w:val="333333"/>
          <w:kern w:val="0"/>
          <w:szCs w:val="21"/>
          <w:shd w:val="clear" w:color="auto" w:fill="F0F0F0"/>
        </w:rPr>
      </w:pPr>
    </w:p>
    <w:p w14:paraId="660AD96A" w14:textId="115C855A" w:rsidR="00483612" w:rsidRDefault="00483612" w:rsidP="00C26031">
      <w:pPr>
        <w:rPr>
          <w:rFonts w:ascii="Segoe UI" w:hAnsi="Segoe UI" w:cs="Segoe UI"/>
          <w:color w:val="333333"/>
          <w:szCs w:val="21"/>
          <w:shd w:val="clear" w:color="auto" w:fill="F0F0F0"/>
        </w:rPr>
      </w:pPr>
      <w:r>
        <w:rPr>
          <w:rFonts w:ascii="Segoe UI" w:hAnsi="Segoe UI" w:cs="Segoe UI"/>
          <w:color w:val="333333"/>
          <w:szCs w:val="21"/>
          <w:shd w:val="clear" w:color="auto" w:fill="F0F0F0"/>
        </w:rPr>
        <w:t>以下是部分境内主要指数的历史分位数分析（基于最近</w:t>
      </w:r>
      <w:r>
        <w:rPr>
          <w:rFonts w:ascii="Segoe UI" w:hAnsi="Segoe UI" w:cs="Segoe UI"/>
          <w:color w:val="333333"/>
          <w:szCs w:val="21"/>
          <w:shd w:val="clear" w:color="auto" w:fill="F0F0F0"/>
        </w:rPr>
        <w:t>252</w:t>
      </w:r>
      <w:r>
        <w:rPr>
          <w:rFonts w:ascii="Segoe UI" w:hAnsi="Segoe UI" w:cs="Segoe UI"/>
          <w:color w:val="333333"/>
          <w:szCs w:val="21"/>
          <w:shd w:val="clear" w:color="auto" w:fill="F0F0F0"/>
        </w:rPr>
        <w:t>个交易日数据）：</w:t>
      </w:r>
      <w:r>
        <w:rPr>
          <w:rFonts w:ascii="Segoe UI" w:hAnsi="Segoe UI" w:cs="Segoe UI"/>
          <w:color w:val="333333"/>
          <w:szCs w:val="21"/>
          <w:shd w:val="clear" w:color="auto" w:fill="F0F0F0"/>
        </w:rPr>
        <w:t xml:space="preserve"> ### 1. </w:t>
      </w:r>
      <w:r>
        <w:rPr>
          <w:rStyle w:val="a4"/>
          <w:rFonts w:ascii="Segoe UI" w:hAnsi="Segoe UI" w:cs="Segoe UI"/>
          <w:color w:val="333333"/>
          <w:szCs w:val="21"/>
        </w:rPr>
        <w:t>上证综指（</w:t>
      </w:r>
      <w:r>
        <w:rPr>
          <w:rStyle w:val="a4"/>
          <w:rFonts w:ascii="Segoe UI" w:hAnsi="Segoe UI" w:cs="Segoe UI"/>
          <w:color w:val="333333"/>
          <w:szCs w:val="21"/>
        </w:rPr>
        <w:t>000001.SH</w:t>
      </w:r>
      <w:r>
        <w:rPr>
          <w:rStyle w:val="a4"/>
          <w:rFonts w:ascii="Segoe UI" w:hAnsi="Segoe UI" w:cs="Segoe UI"/>
          <w:color w:val="333333"/>
          <w:szCs w:val="21"/>
        </w:rPr>
        <w:t>）</w:t>
      </w:r>
      <w:r>
        <w:rPr>
          <w:rFonts w:ascii="Segoe UI" w:hAnsi="Segoe UI" w:cs="Segoe UI"/>
          <w:color w:val="333333"/>
          <w:szCs w:val="21"/>
          <w:shd w:val="clear" w:color="auto" w:fill="F0F0F0"/>
        </w:rPr>
        <w:t xml:space="preserve"> - </w:t>
      </w:r>
      <w:r>
        <w:rPr>
          <w:rStyle w:val="a4"/>
          <w:rFonts w:ascii="Segoe UI" w:hAnsi="Segoe UI" w:cs="Segoe UI"/>
          <w:color w:val="333333"/>
          <w:szCs w:val="21"/>
        </w:rPr>
        <w:t>最新收盘价</w:t>
      </w:r>
      <w:r>
        <w:rPr>
          <w:rFonts w:ascii="Segoe UI" w:hAnsi="Segoe UI" w:cs="Segoe UI"/>
          <w:color w:val="333333"/>
          <w:szCs w:val="21"/>
          <w:shd w:val="clear" w:color="auto" w:fill="F0F0F0"/>
        </w:rPr>
        <w:t>：</w:t>
      </w:r>
      <w:r>
        <w:rPr>
          <w:rFonts w:ascii="Segoe UI" w:hAnsi="Segoe UI" w:cs="Segoe UI"/>
          <w:color w:val="333333"/>
          <w:szCs w:val="21"/>
          <w:shd w:val="clear" w:color="auto" w:fill="F0F0F0"/>
        </w:rPr>
        <w:t xml:space="preserve">4129.10 - </w:t>
      </w:r>
      <w:r>
        <w:rPr>
          <w:rStyle w:val="a4"/>
          <w:rFonts w:ascii="Segoe UI" w:hAnsi="Segoe UI" w:cs="Segoe UI"/>
          <w:color w:val="333333"/>
          <w:szCs w:val="21"/>
        </w:rPr>
        <w:t>历史分位数</w:t>
      </w:r>
      <w:r>
        <w:rPr>
          <w:rFonts w:ascii="Segoe UI" w:hAnsi="Segoe UI" w:cs="Segoe UI"/>
          <w:color w:val="333333"/>
          <w:szCs w:val="21"/>
          <w:shd w:val="clear" w:color="auto" w:fill="F0F0F0"/>
        </w:rPr>
        <w:t>：待计算（需进一步查询）。</w:t>
      </w:r>
      <w:r>
        <w:rPr>
          <w:rFonts w:ascii="Segoe UI" w:hAnsi="Segoe UI" w:cs="Segoe UI"/>
          <w:color w:val="333333"/>
          <w:szCs w:val="21"/>
          <w:shd w:val="clear" w:color="auto" w:fill="F0F0F0"/>
        </w:rPr>
        <w:t xml:space="preserve"> ### 2. </w:t>
      </w:r>
      <w:r>
        <w:rPr>
          <w:rStyle w:val="a4"/>
          <w:rFonts w:ascii="Segoe UI" w:hAnsi="Segoe UI" w:cs="Segoe UI"/>
          <w:color w:val="333333"/>
          <w:szCs w:val="21"/>
        </w:rPr>
        <w:t>深证成指（</w:t>
      </w:r>
      <w:r>
        <w:rPr>
          <w:rStyle w:val="a4"/>
          <w:rFonts w:ascii="Segoe UI" w:hAnsi="Segoe UI" w:cs="Segoe UI"/>
          <w:color w:val="333333"/>
          <w:szCs w:val="21"/>
        </w:rPr>
        <w:t>399001.SZ</w:t>
      </w:r>
      <w:r>
        <w:rPr>
          <w:rStyle w:val="a4"/>
          <w:rFonts w:ascii="Segoe UI" w:hAnsi="Segoe UI" w:cs="Segoe UI"/>
          <w:color w:val="333333"/>
          <w:szCs w:val="21"/>
        </w:rPr>
        <w:t>）</w:t>
      </w:r>
      <w:r>
        <w:rPr>
          <w:rFonts w:ascii="Segoe UI" w:hAnsi="Segoe UI" w:cs="Segoe UI"/>
          <w:color w:val="333333"/>
          <w:szCs w:val="21"/>
          <w:shd w:val="clear" w:color="auto" w:fill="F0F0F0"/>
        </w:rPr>
        <w:t xml:space="preserve"> - </w:t>
      </w:r>
      <w:r>
        <w:rPr>
          <w:rStyle w:val="a4"/>
          <w:rFonts w:ascii="Segoe UI" w:hAnsi="Segoe UI" w:cs="Segoe UI"/>
          <w:color w:val="333333"/>
          <w:szCs w:val="21"/>
        </w:rPr>
        <w:t>最新收盘价</w:t>
      </w:r>
      <w:r>
        <w:rPr>
          <w:rFonts w:ascii="Segoe UI" w:hAnsi="Segoe UI" w:cs="Segoe UI"/>
          <w:color w:val="333333"/>
          <w:szCs w:val="21"/>
          <w:shd w:val="clear" w:color="auto" w:fill="F0F0F0"/>
        </w:rPr>
        <w:t>：</w:t>
      </w:r>
      <w:r>
        <w:rPr>
          <w:rFonts w:ascii="Segoe UI" w:hAnsi="Segoe UI" w:cs="Segoe UI"/>
          <w:color w:val="333333"/>
          <w:szCs w:val="21"/>
          <w:shd w:val="clear" w:color="auto" w:fill="F0F0F0"/>
        </w:rPr>
        <w:t xml:space="preserve">14374.87 - </w:t>
      </w:r>
      <w:r>
        <w:rPr>
          <w:rStyle w:val="a4"/>
          <w:rFonts w:ascii="Segoe UI" w:hAnsi="Segoe UI" w:cs="Segoe UI"/>
          <w:color w:val="333333"/>
          <w:szCs w:val="21"/>
        </w:rPr>
        <w:t>历史分位数</w:t>
      </w:r>
      <w:r>
        <w:rPr>
          <w:rFonts w:ascii="Segoe UI" w:hAnsi="Segoe UI" w:cs="Segoe UI"/>
          <w:color w:val="333333"/>
          <w:szCs w:val="21"/>
          <w:shd w:val="clear" w:color="auto" w:fill="F0F0F0"/>
        </w:rPr>
        <w:t>：待计算（需进一步查询）。</w:t>
      </w:r>
      <w:r>
        <w:rPr>
          <w:rFonts w:ascii="Segoe UI" w:hAnsi="Segoe UI" w:cs="Segoe UI"/>
          <w:color w:val="333333"/>
          <w:szCs w:val="21"/>
          <w:shd w:val="clear" w:color="auto" w:fill="F0F0F0"/>
        </w:rPr>
        <w:t xml:space="preserve"> ### 3. </w:t>
      </w:r>
      <w:r>
        <w:rPr>
          <w:rStyle w:val="a4"/>
          <w:rFonts w:ascii="Segoe UI" w:hAnsi="Segoe UI" w:cs="Segoe UI"/>
          <w:color w:val="333333"/>
          <w:szCs w:val="21"/>
        </w:rPr>
        <w:t>创业板指（</w:t>
      </w:r>
      <w:r>
        <w:rPr>
          <w:rStyle w:val="a4"/>
          <w:rFonts w:ascii="Segoe UI" w:hAnsi="Segoe UI" w:cs="Segoe UI"/>
          <w:color w:val="333333"/>
          <w:szCs w:val="21"/>
        </w:rPr>
        <w:t>399006.SZ</w:t>
      </w:r>
      <w:r>
        <w:rPr>
          <w:rStyle w:val="a4"/>
          <w:rFonts w:ascii="Segoe UI" w:hAnsi="Segoe UI" w:cs="Segoe UI"/>
          <w:color w:val="333333"/>
          <w:szCs w:val="21"/>
        </w:rPr>
        <w:t>）</w:t>
      </w:r>
      <w:r>
        <w:rPr>
          <w:rFonts w:ascii="Segoe UI" w:hAnsi="Segoe UI" w:cs="Segoe UI"/>
          <w:color w:val="333333"/>
          <w:szCs w:val="21"/>
          <w:shd w:val="clear" w:color="auto" w:fill="F0F0F0"/>
        </w:rPr>
        <w:t xml:space="preserve"> - </w:t>
      </w:r>
      <w:r>
        <w:rPr>
          <w:rStyle w:val="a4"/>
          <w:rFonts w:ascii="Segoe UI" w:hAnsi="Segoe UI" w:cs="Segoe UI"/>
          <w:color w:val="333333"/>
          <w:szCs w:val="21"/>
        </w:rPr>
        <w:t>最新收盘价</w:t>
      </w:r>
      <w:r>
        <w:rPr>
          <w:rFonts w:ascii="Segoe UI" w:hAnsi="Segoe UI" w:cs="Segoe UI"/>
          <w:color w:val="333333"/>
          <w:szCs w:val="21"/>
          <w:shd w:val="clear" w:color="auto" w:fill="F0F0F0"/>
        </w:rPr>
        <w:t>：</w:t>
      </w:r>
      <w:r>
        <w:rPr>
          <w:rFonts w:ascii="Segoe UI" w:hAnsi="Segoe UI" w:cs="Segoe UI"/>
          <w:color w:val="333333"/>
          <w:szCs w:val="21"/>
          <w:shd w:val="clear" w:color="auto" w:fill="F0F0F0"/>
        </w:rPr>
        <w:t xml:space="preserve">3317.52 - </w:t>
      </w:r>
      <w:r>
        <w:rPr>
          <w:rStyle w:val="a4"/>
          <w:rFonts w:ascii="Segoe UI" w:hAnsi="Segoe UI" w:cs="Segoe UI"/>
          <w:color w:val="333333"/>
          <w:szCs w:val="21"/>
        </w:rPr>
        <w:t>历史分位数</w:t>
      </w:r>
      <w:r>
        <w:rPr>
          <w:rFonts w:ascii="Segoe UI" w:hAnsi="Segoe UI" w:cs="Segoe UI"/>
          <w:color w:val="333333"/>
          <w:szCs w:val="21"/>
          <w:shd w:val="clear" w:color="auto" w:fill="F0F0F0"/>
        </w:rPr>
        <w:t>：待计算（需进一步查询）。</w:t>
      </w:r>
      <w:r>
        <w:rPr>
          <w:rFonts w:ascii="Segoe UI" w:hAnsi="Segoe UI" w:cs="Segoe UI"/>
          <w:color w:val="333333"/>
          <w:szCs w:val="21"/>
          <w:shd w:val="clear" w:color="auto" w:fill="F0F0F0"/>
        </w:rPr>
        <w:t xml:space="preserve"> ### 4. </w:t>
      </w:r>
      <w:r>
        <w:rPr>
          <w:rStyle w:val="a4"/>
          <w:rFonts w:ascii="Segoe UI" w:hAnsi="Segoe UI" w:cs="Segoe UI"/>
          <w:color w:val="333333"/>
          <w:szCs w:val="21"/>
        </w:rPr>
        <w:t>沪深</w:t>
      </w:r>
      <w:r>
        <w:rPr>
          <w:rStyle w:val="a4"/>
          <w:rFonts w:ascii="Segoe UI" w:hAnsi="Segoe UI" w:cs="Segoe UI"/>
          <w:color w:val="333333"/>
          <w:szCs w:val="21"/>
        </w:rPr>
        <w:t>300</w:t>
      </w:r>
      <w:r>
        <w:rPr>
          <w:rStyle w:val="a4"/>
          <w:rFonts w:ascii="Segoe UI" w:hAnsi="Segoe UI" w:cs="Segoe UI"/>
          <w:color w:val="333333"/>
          <w:szCs w:val="21"/>
        </w:rPr>
        <w:t>（</w:t>
      </w:r>
      <w:r>
        <w:rPr>
          <w:rStyle w:val="a4"/>
          <w:rFonts w:ascii="Segoe UI" w:hAnsi="Segoe UI" w:cs="Segoe UI"/>
          <w:color w:val="333333"/>
          <w:szCs w:val="21"/>
        </w:rPr>
        <w:t>000300.SH</w:t>
      </w:r>
      <w:r>
        <w:rPr>
          <w:rStyle w:val="a4"/>
          <w:rFonts w:ascii="Segoe UI" w:hAnsi="Segoe UI" w:cs="Segoe UI"/>
          <w:color w:val="333333"/>
          <w:szCs w:val="21"/>
        </w:rPr>
        <w:t>）</w:t>
      </w:r>
      <w:r>
        <w:rPr>
          <w:rFonts w:ascii="Segoe UI" w:hAnsi="Segoe UI" w:cs="Segoe UI"/>
          <w:color w:val="333333"/>
          <w:szCs w:val="21"/>
          <w:shd w:val="clear" w:color="auto" w:fill="F0F0F0"/>
        </w:rPr>
        <w:t xml:space="preserve"> - </w:t>
      </w:r>
      <w:r>
        <w:rPr>
          <w:rStyle w:val="a4"/>
          <w:rFonts w:ascii="Segoe UI" w:hAnsi="Segoe UI" w:cs="Segoe UI"/>
          <w:color w:val="333333"/>
          <w:szCs w:val="21"/>
        </w:rPr>
        <w:t>最新收盘价</w:t>
      </w:r>
      <w:r>
        <w:rPr>
          <w:rFonts w:ascii="Segoe UI" w:hAnsi="Segoe UI" w:cs="Segoe UI"/>
          <w:color w:val="333333"/>
          <w:szCs w:val="21"/>
          <w:shd w:val="clear" w:color="auto" w:fill="F0F0F0"/>
        </w:rPr>
        <w:t>：</w:t>
      </w:r>
      <w:r>
        <w:rPr>
          <w:rFonts w:ascii="Segoe UI" w:hAnsi="Segoe UI" w:cs="Segoe UI"/>
          <w:color w:val="333333"/>
          <w:szCs w:val="21"/>
          <w:shd w:val="clear" w:color="auto" w:fill="F0F0F0"/>
        </w:rPr>
        <w:t xml:space="preserve">4687.56 - </w:t>
      </w:r>
      <w:r>
        <w:rPr>
          <w:rStyle w:val="a4"/>
          <w:rFonts w:ascii="Segoe UI" w:hAnsi="Segoe UI" w:cs="Segoe UI"/>
          <w:color w:val="333333"/>
          <w:szCs w:val="21"/>
        </w:rPr>
        <w:t>历史分位数</w:t>
      </w:r>
      <w:r>
        <w:rPr>
          <w:rFonts w:ascii="Segoe UI" w:hAnsi="Segoe UI" w:cs="Segoe UI"/>
          <w:color w:val="333333"/>
          <w:szCs w:val="21"/>
          <w:shd w:val="clear" w:color="auto" w:fill="F0F0F0"/>
        </w:rPr>
        <w:t>：待计算（需进一步查询）。</w:t>
      </w:r>
      <w:r>
        <w:rPr>
          <w:rFonts w:ascii="Segoe UI" w:hAnsi="Segoe UI" w:cs="Segoe UI"/>
          <w:color w:val="333333"/>
          <w:szCs w:val="21"/>
          <w:shd w:val="clear" w:color="auto" w:fill="F0F0F0"/>
        </w:rPr>
        <w:t xml:space="preserve"> </w:t>
      </w:r>
      <w:r>
        <w:rPr>
          <w:rFonts w:ascii="Segoe UI" w:hAnsi="Segoe UI" w:cs="Segoe UI"/>
          <w:color w:val="333333"/>
          <w:szCs w:val="21"/>
          <w:shd w:val="clear" w:color="auto" w:fill="F0F0F0"/>
        </w:rPr>
        <w:t>对于行业指数、概念板块和境外主要指数的历史分位数，由于接口权限或数据限制，暂时无法获取。如果您需要查询具体股票的历史分位数，请提供股票名称或代码。</w:t>
      </w:r>
    </w:p>
    <w:p w14:paraId="25749926" w14:textId="05241D47" w:rsidR="00E3441F" w:rsidRDefault="00E3441F" w:rsidP="00C26031">
      <w:pPr>
        <w:rPr>
          <w:rFonts w:ascii="Segoe UI" w:hAnsi="Segoe UI" w:cs="Segoe UI"/>
          <w:color w:val="333333"/>
          <w:szCs w:val="21"/>
          <w:shd w:val="clear" w:color="auto" w:fill="F0F0F0"/>
        </w:rPr>
      </w:pPr>
    </w:p>
    <w:p w14:paraId="5583D16F" w14:textId="79B86067" w:rsidR="00E3441F" w:rsidRDefault="00E3441F" w:rsidP="00C26031">
      <w:pPr>
        <w:rPr>
          <w:rFonts w:ascii="Segoe UI" w:hAnsi="Segoe UI" w:cs="Segoe UI" w:hint="eastAsia"/>
          <w:color w:val="333333"/>
          <w:szCs w:val="21"/>
          <w:shd w:val="clear" w:color="auto" w:fill="F0F0F0"/>
        </w:rPr>
      </w:pPr>
      <w:r>
        <w:rPr>
          <w:rStyle w:val="a4"/>
          <w:rFonts w:ascii="Segoe UI" w:hAnsi="Segoe UI" w:cs="Segoe UI"/>
          <w:color w:val="333333"/>
          <w:szCs w:val="21"/>
        </w:rPr>
        <w:t xml:space="preserve">1. </w:t>
      </w:r>
      <w:r>
        <w:rPr>
          <w:rStyle w:val="a4"/>
          <w:rFonts w:ascii="Segoe UI" w:hAnsi="Segoe UI" w:cs="Segoe UI"/>
          <w:color w:val="333333"/>
          <w:szCs w:val="21"/>
        </w:rPr>
        <w:t>上证综指（</w:t>
      </w:r>
      <w:r>
        <w:rPr>
          <w:rStyle w:val="a4"/>
          <w:rFonts w:ascii="Segoe UI" w:hAnsi="Segoe UI" w:cs="Segoe UI"/>
          <w:color w:val="333333"/>
          <w:szCs w:val="21"/>
        </w:rPr>
        <w:t>000001.SH</w:t>
      </w:r>
      <w:r>
        <w:rPr>
          <w:rStyle w:val="a4"/>
          <w:rFonts w:ascii="Segoe UI" w:hAnsi="Segoe UI" w:cs="Segoe UI"/>
          <w:color w:val="333333"/>
          <w:szCs w:val="21"/>
        </w:rPr>
        <w:t>）</w:t>
      </w:r>
      <w:r>
        <w:rPr>
          <w:rFonts w:ascii="Segoe UI" w:hAnsi="Segoe UI" w:cs="Segoe UI"/>
          <w:color w:val="333333"/>
          <w:szCs w:val="21"/>
          <w:shd w:val="clear" w:color="auto" w:fill="F0F0F0"/>
        </w:rPr>
        <w:t xml:space="preserve"> - </w:t>
      </w:r>
      <w:r>
        <w:rPr>
          <w:rStyle w:val="a4"/>
          <w:rFonts w:ascii="Segoe UI" w:hAnsi="Segoe UI" w:cs="Segoe UI"/>
          <w:color w:val="333333"/>
          <w:szCs w:val="21"/>
        </w:rPr>
        <w:t>收盘价</w:t>
      </w:r>
      <w:r>
        <w:rPr>
          <w:rFonts w:ascii="Segoe UI" w:hAnsi="Segoe UI" w:cs="Segoe UI"/>
          <w:color w:val="333333"/>
          <w:szCs w:val="21"/>
          <w:shd w:val="clear" w:color="auto" w:fill="F0F0F0"/>
        </w:rPr>
        <w:t>：</w:t>
      </w:r>
      <w:r>
        <w:rPr>
          <w:rFonts w:ascii="Segoe UI" w:hAnsi="Segoe UI" w:cs="Segoe UI"/>
          <w:color w:val="333333"/>
          <w:szCs w:val="21"/>
          <w:shd w:val="clear" w:color="auto" w:fill="F0F0F0"/>
        </w:rPr>
        <w:t>4129.10</w:t>
      </w:r>
      <w:r>
        <w:rPr>
          <w:rFonts w:ascii="Segoe UI" w:hAnsi="Segoe UI" w:cs="Segoe UI"/>
          <w:color w:val="333333"/>
          <w:szCs w:val="21"/>
          <w:shd w:val="clear" w:color="auto" w:fill="F0F0F0"/>
        </w:rPr>
        <w:t>点</w:t>
      </w:r>
      <w:r>
        <w:rPr>
          <w:rFonts w:ascii="Segoe UI" w:hAnsi="Segoe UI" w:cs="Segoe UI"/>
          <w:color w:val="333333"/>
          <w:szCs w:val="21"/>
          <w:shd w:val="clear" w:color="auto" w:fill="F0F0F0"/>
        </w:rPr>
        <w:t xml:space="preserve"> - </w:t>
      </w:r>
      <w:r>
        <w:rPr>
          <w:rStyle w:val="a4"/>
          <w:rFonts w:ascii="Segoe UI" w:hAnsi="Segoe UI" w:cs="Segoe UI"/>
          <w:color w:val="333333"/>
          <w:szCs w:val="21"/>
        </w:rPr>
        <w:t>历史分位数</w:t>
      </w:r>
      <w:r>
        <w:rPr>
          <w:rFonts w:ascii="Segoe UI" w:hAnsi="Segoe UI" w:cs="Segoe UI"/>
          <w:color w:val="333333"/>
          <w:szCs w:val="21"/>
          <w:shd w:val="clear" w:color="auto" w:fill="F0F0F0"/>
        </w:rPr>
        <w:t>：约</w:t>
      </w:r>
      <w:r>
        <w:rPr>
          <w:rFonts w:ascii="Segoe UI" w:hAnsi="Segoe UI" w:cs="Segoe UI"/>
          <w:color w:val="333333"/>
          <w:szCs w:val="21"/>
          <w:shd w:val="clear" w:color="auto" w:fill="F0F0F0"/>
        </w:rPr>
        <w:t xml:space="preserve"> </w:t>
      </w:r>
      <w:r>
        <w:rPr>
          <w:rStyle w:val="a4"/>
          <w:rFonts w:ascii="Segoe UI" w:hAnsi="Segoe UI" w:cs="Segoe UI"/>
          <w:color w:val="333333"/>
          <w:szCs w:val="21"/>
        </w:rPr>
        <w:t>65%</w:t>
      </w:r>
      <w:r>
        <w:rPr>
          <w:rFonts w:ascii="Segoe UI" w:hAnsi="Segoe UI" w:cs="Segoe UI"/>
          <w:color w:val="333333"/>
          <w:szCs w:val="21"/>
          <w:shd w:val="clear" w:color="auto" w:fill="F0F0F0"/>
        </w:rPr>
        <w:t>（即当前价格高于过去</w:t>
      </w:r>
      <w:r>
        <w:rPr>
          <w:rFonts w:ascii="Segoe UI" w:hAnsi="Segoe UI" w:cs="Segoe UI"/>
          <w:color w:val="333333"/>
          <w:szCs w:val="21"/>
          <w:shd w:val="clear" w:color="auto" w:fill="F0F0F0"/>
        </w:rPr>
        <w:t>5</w:t>
      </w:r>
      <w:r>
        <w:rPr>
          <w:rFonts w:ascii="Segoe UI" w:hAnsi="Segoe UI" w:cs="Segoe UI"/>
          <w:color w:val="333333"/>
          <w:szCs w:val="21"/>
          <w:shd w:val="clear" w:color="auto" w:fill="F0F0F0"/>
        </w:rPr>
        <w:t>年</w:t>
      </w:r>
      <w:r>
        <w:rPr>
          <w:rFonts w:ascii="Segoe UI" w:hAnsi="Segoe UI" w:cs="Segoe UI"/>
          <w:color w:val="333333"/>
          <w:szCs w:val="21"/>
          <w:shd w:val="clear" w:color="auto" w:fill="F0F0F0"/>
        </w:rPr>
        <w:t>65%</w:t>
      </w:r>
      <w:r>
        <w:rPr>
          <w:rFonts w:ascii="Segoe UI" w:hAnsi="Segoe UI" w:cs="Segoe UI"/>
          <w:color w:val="333333"/>
          <w:szCs w:val="21"/>
          <w:shd w:val="clear" w:color="auto" w:fill="F0F0F0"/>
        </w:rPr>
        <w:t>的交易日）</w:t>
      </w:r>
    </w:p>
    <w:p w14:paraId="506D0F16" w14:textId="02E8A0A1" w:rsidR="003251EF" w:rsidRDefault="003251EF" w:rsidP="00C26031">
      <w:pPr>
        <w:rPr>
          <w:rFonts w:ascii="Segoe UI" w:hAnsi="Segoe UI" w:cs="Segoe UI" w:hint="eastAsia"/>
          <w:color w:val="333333"/>
          <w:szCs w:val="21"/>
          <w:shd w:val="clear" w:color="auto" w:fill="F0F0F0"/>
        </w:rPr>
      </w:pPr>
    </w:p>
    <w:p w14:paraId="3166E79A" w14:textId="291F467E" w:rsidR="003251EF" w:rsidRDefault="003251EF" w:rsidP="00C26031">
      <w:pPr>
        <w:rPr>
          <w:rFonts w:ascii="Segoe UI" w:hAnsi="Segoe UI" w:cs="Segoe UI"/>
          <w:color w:val="333333"/>
          <w:szCs w:val="21"/>
          <w:shd w:val="clear" w:color="auto" w:fill="F0F0F0"/>
        </w:rPr>
      </w:pPr>
    </w:p>
    <w:p w14:paraId="24CEB664" w14:textId="0F3E4403" w:rsidR="003251EF" w:rsidRDefault="003251EF" w:rsidP="003251EF">
      <w:pPr>
        <w:pStyle w:val="a3"/>
        <w:widowControl/>
        <w:numPr>
          <w:ilvl w:val="0"/>
          <w:numId w:val="1"/>
        </w:numPr>
        <w:ind w:firstLineChars="0"/>
        <w:jc w:val="left"/>
        <w:rPr>
          <w:rFonts w:ascii="宋体" w:eastAsia="宋体" w:hAnsi="宋体"/>
          <w:sz w:val="24"/>
          <w:szCs w:val="28"/>
        </w:rPr>
      </w:pPr>
      <w:r w:rsidRPr="00483612">
        <w:rPr>
          <w:rFonts w:ascii="宋体" w:eastAsia="宋体" w:hAnsi="宋体" w:hint="eastAsia"/>
          <w:sz w:val="24"/>
          <w:szCs w:val="28"/>
        </w:rPr>
        <w:lastRenderedPageBreak/>
        <w:t>【</w:t>
      </w:r>
      <w:r>
        <w:rPr>
          <w:rFonts w:ascii="宋体" w:eastAsia="宋体" w:hAnsi="宋体" w:hint="eastAsia"/>
          <w:sz w:val="24"/>
          <w:szCs w:val="28"/>
        </w:rPr>
        <w:t>综合类</w:t>
      </w:r>
      <w:r w:rsidRPr="00483612">
        <w:rPr>
          <w:rFonts w:ascii="宋体" w:eastAsia="宋体" w:hAnsi="宋体" w:hint="eastAsia"/>
          <w:sz w:val="24"/>
          <w:szCs w:val="28"/>
        </w:rPr>
        <w:t>问题】</w:t>
      </w:r>
      <w:r w:rsidRPr="003251EF">
        <w:rPr>
          <w:rFonts w:ascii="宋体" w:eastAsia="宋体" w:hAnsi="宋体" w:hint="eastAsia"/>
          <w:sz w:val="24"/>
          <w:szCs w:val="28"/>
        </w:rPr>
        <w:t>从技术分析角度分析当前市场</w:t>
      </w:r>
      <w:r w:rsidRPr="00483612">
        <w:rPr>
          <w:rFonts w:ascii="宋体" w:eastAsia="宋体" w:hAnsi="宋体" w:hint="eastAsia"/>
          <w:sz w:val="24"/>
          <w:szCs w:val="28"/>
        </w:rPr>
        <w:t>？</w:t>
      </w:r>
    </w:p>
    <w:p w14:paraId="2937DD8A" w14:textId="77777777" w:rsidR="003251EF" w:rsidRDefault="003251EF" w:rsidP="003251EF">
      <w:pPr>
        <w:widowControl/>
        <w:jc w:val="left"/>
        <w:rPr>
          <w:rFonts w:ascii="宋体" w:eastAsia="宋体" w:hAnsi="宋体"/>
          <w:sz w:val="24"/>
          <w:szCs w:val="28"/>
        </w:rPr>
      </w:pPr>
    </w:p>
    <w:p w14:paraId="5F3ACE59" w14:textId="77777777" w:rsidR="003251EF" w:rsidRPr="00483612" w:rsidRDefault="003251EF" w:rsidP="003251EF">
      <w:pPr>
        <w:widowControl/>
        <w:jc w:val="left"/>
        <w:rPr>
          <w:rFonts w:ascii="宋体" w:eastAsia="宋体" w:hAnsi="宋体"/>
          <w:sz w:val="24"/>
          <w:szCs w:val="28"/>
        </w:rPr>
      </w:pPr>
      <w:r w:rsidRPr="00483612">
        <w:rPr>
          <w:rFonts w:ascii="宋体" w:eastAsia="宋体" w:hAnsi="宋体" w:hint="eastAsia"/>
          <w:sz w:val="24"/>
          <w:szCs w:val="28"/>
        </w:rPr>
        <w:t>答：</w:t>
      </w:r>
    </w:p>
    <w:p w14:paraId="6E0B16A7" w14:textId="77777777" w:rsidR="003251EF" w:rsidRDefault="003251EF" w:rsidP="003251EF">
      <w:pPr>
        <w:widowControl/>
        <w:jc w:val="left"/>
        <w:rPr>
          <w:rFonts w:ascii="宋体" w:eastAsia="宋体" w:hAnsi="宋体"/>
          <w:sz w:val="24"/>
          <w:szCs w:val="28"/>
        </w:rPr>
      </w:pPr>
      <w:r w:rsidRPr="00C26031">
        <w:rPr>
          <w:rFonts w:ascii="宋体" w:eastAsia="宋体" w:hAnsi="宋体" w:hint="eastAsia"/>
          <w:sz w:val="24"/>
          <w:szCs w:val="28"/>
        </w:rPr>
        <w:t>存在问题：</w:t>
      </w:r>
    </w:p>
    <w:p w14:paraId="1B61E185" w14:textId="70E07756" w:rsidR="003251EF" w:rsidRPr="003251EF" w:rsidRDefault="003251EF" w:rsidP="003251EF">
      <w:pPr>
        <w:pStyle w:val="a3"/>
        <w:widowControl/>
        <w:numPr>
          <w:ilvl w:val="0"/>
          <w:numId w:val="6"/>
        </w:numPr>
        <w:ind w:firstLineChars="0"/>
        <w:jc w:val="left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不能从技术分析角度解释市场，或缺乏数据</w:t>
      </w:r>
    </w:p>
    <w:p w14:paraId="2FE02318" w14:textId="6E4F22CA" w:rsidR="003251EF" w:rsidRDefault="003251EF" w:rsidP="00C26031">
      <w:pPr>
        <w:rPr>
          <w:rFonts w:ascii="Segoe UI" w:hAnsi="Segoe UI" w:cs="Segoe UI"/>
          <w:color w:val="333333"/>
          <w:szCs w:val="21"/>
          <w:shd w:val="clear" w:color="auto" w:fill="F0F0F0"/>
        </w:rPr>
      </w:pPr>
    </w:p>
    <w:p w14:paraId="6CF685A8" w14:textId="3D2698CF" w:rsidR="003251EF" w:rsidRDefault="003251EF" w:rsidP="00C26031">
      <w:pPr>
        <w:rPr>
          <w:rFonts w:ascii="Segoe UI" w:hAnsi="Segoe UI" w:cs="Segoe UI"/>
          <w:color w:val="333333"/>
          <w:szCs w:val="21"/>
          <w:shd w:val="clear" w:color="auto" w:fill="F0F0F0"/>
        </w:rPr>
      </w:pPr>
      <w:r>
        <w:rPr>
          <w:rFonts w:ascii="Segoe UI" w:hAnsi="Segoe UI" w:cs="Segoe UI"/>
          <w:color w:val="333333"/>
          <w:szCs w:val="21"/>
          <w:shd w:val="clear" w:color="auto" w:fill="F0F0F0"/>
        </w:rPr>
        <w:t>从技术分析的角度分析当前市场，可以从以下几个方面入手：</w:t>
      </w:r>
      <w:r>
        <w:rPr>
          <w:rFonts w:ascii="Segoe UI" w:hAnsi="Segoe UI" w:cs="Segoe UI"/>
          <w:color w:val="333333"/>
          <w:szCs w:val="21"/>
          <w:shd w:val="clear" w:color="auto" w:fill="F0F0F0"/>
        </w:rPr>
        <w:t xml:space="preserve"> ### 1. </w:t>
      </w:r>
      <w:r>
        <w:rPr>
          <w:rStyle w:val="a4"/>
          <w:rFonts w:ascii="Segoe UI" w:hAnsi="Segoe UI" w:cs="Segoe UI"/>
          <w:color w:val="333333"/>
          <w:szCs w:val="21"/>
        </w:rPr>
        <w:t>主要指数走势</w:t>
      </w:r>
      <w:r>
        <w:rPr>
          <w:rFonts w:ascii="Segoe UI" w:hAnsi="Segoe UI" w:cs="Segoe UI"/>
          <w:color w:val="333333"/>
          <w:szCs w:val="21"/>
          <w:shd w:val="clear" w:color="auto" w:fill="F0F0F0"/>
        </w:rPr>
        <w:t xml:space="preserve"> - </w:t>
      </w:r>
      <w:r>
        <w:rPr>
          <w:rStyle w:val="a4"/>
          <w:rFonts w:ascii="Segoe UI" w:hAnsi="Segoe UI" w:cs="Segoe UI"/>
          <w:color w:val="333333"/>
          <w:szCs w:val="21"/>
        </w:rPr>
        <w:t>上证指数（</w:t>
      </w:r>
      <w:r>
        <w:rPr>
          <w:rStyle w:val="a4"/>
          <w:rFonts w:ascii="Segoe UI" w:hAnsi="Segoe UI" w:cs="Segoe UI"/>
          <w:color w:val="333333"/>
          <w:szCs w:val="21"/>
        </w:rPr>
        <w:t>000001.SH</w:t>
      </w:r>
      <w:r>
        <w:rPr>
          <w:rStyle w:val="a4"/>
          <w:rFonts w:ascii="Segoe UI" w:hAnsi="Segoe UI" w:cs="Segoe UI"/>
          <w:color w:val="333333"/>
          <w:szCs w:val="21"/>
        </w:rPr>
        <w:t>）</w:t>
      </w:r>
      <w:r>
        <w:rPr>
          <w:rFonts w:ascii="Segoe UI" w:hAnsi="Segoe UI" w:cs="Segoe UI"/>
          <w:color w:val="333333"/>
          <w:szCs w:val="21"/>
          <w:shd w:val="clear" w:color="auto" w:fill="F0F0F0"/>
        </w:rPr>
        <w:t>、</w:t>
      </w:r>
      <w:r>
        <w:rPr>
          <w:rStyle w:val="a4"/>
          <w:rFonts w:ascii="Segoe UI" w:hAnsi="Segoe UI" w:cs="Segoe UI"/>
          <w:color w:val="333333"/>
          <w:szCs w:val="21"/>
        </w:rPr>
        <w:t>深证成指（</w:t>
      </w:r>
      <w:r>
        <w:rPr>
          <w:rStyle w:val="a4"/>
          <w:rFonts w:ascii="Segoe UI" w:hAnsi="Segoe UI" w:cs="Segoe UI"/>
          <w:color w:val="333333"/>
          <w:szCs w:val="21"/>
        </w:rPr>
        <w:t>399001.SZ</w:t>
      </w:r>
      <w:r>
        <w:rPr>
          <w:rStyle w:val="a4"/>
          <w:rFonts w:ascii="Segoe UI" w:hAnsi="Segoe UI" w:cs="Segoe UI"/>
          <w:color w:val="333333"/>
          <w:szCs w:val="21"/>
        </w:rPr>
        <w:t>）</w:t>
      </w:r>
      <w:r>
        <w:rPr>
          <w:rFonts w:ascii="Segoe UI" w:hAnsi="Segoe UI" w:cs="Segoe UI"/>
          <w:color w:val="333333"/>
          <w:szCs w:val="21"/>
          <w:shd w:val="clear" w:color="auto" w:fill="F0F0F0"/>
        </w:rPr>
        <w:t>、</w:t>
      </w:r>
      <w:r>
        <w:rPr>
          <w:rStyle w:val="a4"/>
          <w:rFonts w:ascii="Segoe UI" w:hAnsi="Segoe UI" w:cs="Segoe UI"/>
          <w:color w:val="333333"/>
          <w:szCs w:val="21"/>
        </w:rPr>
        <w:t>创业板指（</w:t>
      </w:r>
      <w:r>
        <w:rPr>
          <w:rStyle w:val="a4"/>
          <w:rFonts w:ascii="Segoe UI" w:hAnsi="Segoe UI" w:cs="Segoe UI"/>
          <w:color w:val="333333"/>
          <w:szCs w:val="21"/>
        </w:rPr>
        <w:t>399006.SZ</w:t>
      </w:r>
      <w:r>
        <w:rPr>
          <w:rStyle w:val="a4"/>
          <w:rFonts w:ascii="Segoe UI" w:hAnsi="Segoe UI" w:cs="Segoe UI"/>
          <w:color w:val="333333"/>
          <w:szCs w:val="21"/>
        </w:rPr>
        <w:t>）</w:t>
      </w:r>
      <w:r>
        <w:rPr>
          <w:rFonts w:ascii="Segoe UI" w:hAnsi="Segoe UI" w:cs="Segoe UI"/>
          <w:color w:val="333333"/>
          <w:szCs w:val="21"/>
          <w:shd w:val="clear" w:color="auto" w:fill="F0F0F0"/>
        </w:rPr>
        <w:t>：</w:t>
      </w:r>
      <w:r>
        <w:rPr>
          <w:rFonts w:ascii="Segoe UI" w:hAnsi="Segoe UI" w:cs="Segoe UI"/>
          <w:color w:val="333333"/>
          <w:szCs w:val="21"/>
          <w:shd w:val="clear" w:color="auto" w:fill="F0F0F0"/>
        </w:rPr>
        <w:t xml:space="preserve"> - </w:t>
      </w:r>
      <w:r>
        <w:rPr>
          <w:rFonts w:ascii="Segoe UI" w:hAnsi="Segoe UI" w:cs="Segoe UI"/>
          <w:color w:val="333333"/>
          <w:szCs w:val="21"/>
          <w:shd w:val="clear" w:color="auto" w:fill="F0F0F0"/>
        </w:rPr>
        <w:t>观察短期（</w:t>
      </w:r>
      <w:r>
        <w:rPr>
          <w:rFonts w:ascii="Segoe UI" w:hAnsi="Segoe UI" w:cs="Segoe UI"/>
          <w:color w:val="333333"/>
          <w:szCs w:val="21"/>
          <w:shd w:val="clear" w:color="auto" w:fill="F0F0F0"/>
        </w:rPr>
        <w:t>5</w:t>
      </w:r>
      <w:r>
        <w:rPr>
          <w:rFonts w:ascii="Segoe UI" w:hAnsi="Segoe UI" w:cs="Segoe UI"/>
          <w:color w:val="333333"/>
          <w:szCs w:val="21"/>
          <w:shd w:val="clear" w:color="auto" w:fill="F0F0F0"/>
        </w:rPr>
        <w:t>日、</w:t>
      </w:r>
      <w:r>
        <w:rPr>
          <w:rFonts w:ascii="Segoe UI" w:hAnsi="Segoe UI" w:cs="Segoe UI"/>
          <w:color w:val="333333"/>
          <w:szCs w:val="21"/>
          <w:shd w:val="clear" w:color="auto" w:fill="F0F0F0"/>
        </w:rPr>
        <w:t>10</w:t>
      </w:r>
      <w:r>
        <w:rPr>
          <w:rFonts w:ascii="Segoe UI" w:hAnsi="Segoe UI" w:cs="Segoe UI"/>
          <w:color w:val="333333"/>
          <w:szCs w:val="21"/>
          <w:shd w:val="clear" w:color="auto" w:fill="F0F0F0"/>
        </w:rPr>
        <w:t>日）、中期（</w:t>
      </w:r>
      <w:r>
        <w:rPr>
          <w:rFonts w:ascii="Segoe UI" w:hAnsi="Segoe UI" w:cs="Segoe UI"/>
          <w:color w:val="333333"/>
          <w:szCs w:val="21"/>
          <w:shd w:val="clear" w:color="auto" w:fill="F0F0F0"/>
        </w:rPr>
        <w:t>20</w:t>
      </w:r>
      <w:r>
        <w:rPr>
          <w:rFonts w:ascii="Segoe UI" w:hAnsi="Segoe UI" w:cs="Segoe UI"/>
          <w:color w:val="333333"/>
          <w:szCs w:val="21"/>
          <w:shd w:val="clear" w:color="auto" w:fill="F0F0F0"/>
        </w:rPr>
        <w:t>日、</w:t>
      </w:r>
      <w:r>
        <w:rPr>
          <w:rFonts w:ascii="Segoe UI" w:hAnsi="Segoe UI" w:cs="Segoe UI"/>
          <w:color w:val="333333"/>
          <w:szCs w:val="21"/>
          <w:shd w:val="clear" w:color="auto" w:fill="F0F0F0"/>
        </w:rPr>
        <w:t>60</w:t>
      </w:r>
      <w:r>
        <w:rPr>
          <w:rFonts w:ascii="Segoe UI" w:hAnsi="Segoe UI" w:cs="Segoe UI"/>
          <w:color w:val="333333"/>
          <w:szCs w:val="21"/>
          <w:shd w:val="clear" w:color="auto" w:fill="F0F0F0"/>
        </w:rPr>
        <w:t>日）和长期（</w:t>
      </w:r>
      <w:r>
        <w:rPr>
          <w:rFonts w:ascii="Segoe UI" w:hAnsi="Segoe UI" w:cs="Segoe UI"/>
          <w:color w:val="333333"/>
          <w:szCs w:val="21"/>
          <w:shd w:val="clear" w:color="auto" w:fill="F0F0F0"/>
        </w:rPr>
        <w:t>120</w:t>
      </w:r>
      <w:r>
        <w:rPr>
          <w:rFonts w:ascii="Segoe UI" w:hAnsi="Segoe UI" w:cs="Segoe UI"/>
          <w:color w:val="333333"/>
          <w:szCs w:val="21"/>
          <w:shd w:val="clear" w:color="auto" w:fill="F0F0F0"/>
        </w:rPr>
        <w:t>日、</w:t>
      </w:r>
      <w:r>
        <w:rPr>
          <w:rFonts w:ascii="Segoe UI" w:hAnsi="Segoe UI" w:cs="Segoe UI"/>
          <w:color w:val="333333"/>
          <w:szCs w:val="21"/>
          <w:shd w:val="clear" w:color="auto" w:fill="F0F0F0"/>
        </w:rPr>
        <w:t>250</w:t>
      </w:r>
      <w:r>
        <w:rPr>
          <w:rFonts w:ascii="Segoe UI" w:hAnsi="Segoe UI" w:cs="Segoe UI"/>
          <w:color w:val="333333"/>
          <w:szCs w:val="21"/>
          <w:shd w:val="clear" w:color="auto" w:fill="F0F0F0"/>
        </w:rPr>
        <w:t>日）均线的排列情况。</w:t>
      </w:r>
      <w:r>
        <w:rPr>
          <w:rFonts w:ascii="Segoe UI" w:hAnsi="Segoe UI" w:cs="Segoe UI"/>
          <w:color w:val="333333"/>
          <w:szCs w:val="21"/>
          <w:shd w:val="clear" w:color="auto" w:fill="F0F0F0"/>
        </w:rPr>
        <w:t xml:space="preserve"> - </w:t>
      </w:r>
      <w:r>
        <w:rPr>
          <w:rFonts w:ascii="Segoe UI" w:hAnsi="Segoe UI" w:cs="Segoe UI"/>
          <w:color w:val="333333"/>
          <w:szCs w:val="21"/>
          <w:shd w:val="clear" w:color="auto" w:fill="F0F0F0"/>
        </w:rPr>
        <w:t>判断是否出现</w:t>
      </w:r>
      <w:r>
        <w:rPr>
          <w:rFonts w:ascii="Segoe UI" w:hAnsi="Segoe UI" w:cs="Segoe UI"/>
          <w:color w:val="333333"/>
          <w:szCs w:val="21"/>
          <w:shd w:val="clear" w:color="auto" w:fill="F0F0F0"/>
        </w:rPr>
        <w:t>“</w:t>
      </w:r>
      <w:r>
        <w:rPr>
          <w:rFonts w:ascii="Segoe UI" w:hAnsi="Segoe UI" w:cs="Segoe UI"/>
          <w:color w:val="333333"/>
          <w:szCs w:val="21"/>
          <w:shd w:val="clear" w:color="auto" w:fill="F0F0F0"/>
        </w:rPr>
        <w:t>金叉</w:t>
      </w:r>
      <w:r>
        <w:rPr>
          <w:rFonts w:ascii="Segoe UI" w:hAnsi="Segoe UI" w:cs="Segoe UI"/>
          <w:color w:val="333333"/>
          <w:szCs w:val="21"/>
          <w:shd w:val="clear" w:color="auto" w:fill="F0F0F0"/>
        </w:rPr>
        <w:t>”</w:t>
      </w:r>
      <w:r>
        <w:rPr>
          <w:rFonts w:ascii="Segoe UI" w:hAnsi="Segoe UI" w:cs="Segoe UI"/>
          <w:color w:val="333333"/>
          <w:szCs w:val="21"/>
          <w:shd w:val="clear" w:color="auto" w:fill="F0F0F0"/>
        </w:rPr>
        <w:t>（短期均线上穿长期均线）或</w:t>
      </w:r>
      <w:r>
        <w:rPr>
          <w:rFonts w:ascii="Segoe UI" w:hAnsi="Segoe UI" w:cs="Segoe UI"/>
          <w:color w:val="333333"/>
          <w:szCs w:val="21"/>
          <w:shd w:val="clear" w:color="auto" w:fill="F0F0F0"/>
        </w:rPr>
        <w:t>“</w:t>
      </w:r>
      <w:r>
        <w:rPr>
          <w:rFonts w:ascii="Segoe UI" w:hAnsi="Segoe UI" w:cs="Segoe UI"/>
          <w:color w:val="333333"/>
          <w:szCs w:val="21"/>
          <w:shd w:val="clear" w:color="auto" w:fill="F0F0F0"/>
        </w:rPr>
        <w:t>死叉</w:t>
      </w:r>
      <w:r>
        <w:rPr>
          <w:rFonts w:ascii="Segoe UI" w:hAnsi="Segoe UI" w:cs="Segoe UI"/>
          <w:color w:val="333333"/>
          <w:szCs w:val="21"/>
          <w:shd w:val="clear" w:color="auto" w:fill="F0F0F0"/>
        </w:rPr>
        <w:t>”</w:t>
      </w:r>
      <w:r>
        <w:rPr>
          <w:rFonts w:ascii="Segoe UI" w:hAnsi="Segoe UI" w:cs="Segoe UI"/>
          <w:color w:val="333333"/>
          <w:szCs w:val="21"/>
          <w:shd w:val="clear" w:color="auto" w:fill="F0F0F0"/>
        </w:rPr>
        <w:t>（短期均线下穿长期均线）。</w:t>
      </w:r>
      <w:r>
        <w:rPr>
          <w:rFonts w:ascii="Segoe UI" w:hAnsi="Segoe UI" w:cs="Segoe UI"/>
          <w:color w:val="333333"/>
          <w:szCs w:val="21"/>
          <w:shd w:val="clear" w:color="auto" w:fill="F0F0F0"/>
        </w:rPr>
        <w:t xml:space="preserve"> - </w:t>
      </w:r>
      <w:r>
        <w:rPr>
          <w:rFonts w:ascii="Segoe UI" w:hAnsi="Segoe UI" w:cs="Segoe UI"/>
          <w:color w:val="333333"/>
          <w:szCs w:val="21"/>
          <w:shd w:val="clear" w:color="auto" w:fill="F0F0F0"/>
        </w:rPr>
        <w:t>关注成交量是否放大或萎缩，判断市场情绪。</w:t>
      </w:r>
      <w:r>
        <w:rPr>
          <w:rFonts w:ascii="Segoe UI" w:hAnsi="Segoe UI" w:cs="Segoe UI"/>
          <w:color w:val="333333"/>
          <w:szCs w:val="21"/>
          <w:shd w:val="clear" w:color="auto" w:fill="F0F0F0"/>
        </w:rPr>
        <w:t xml:space="preserve"> - </w:t>
      </w:r>
      <w:r>
        <w:rPr>
          <w:rStyle w:val="a4"/>
          <w:rFonts w:ascii="Segoe UI" w:hAnsi="Segoe UI" w:cs="Segoe UI"/>
          <w:color w:val="333333"/>
          <w:szCs w:val="21"/>
        </w:rPr>
        <w:t>沪深</w:t>
      </w:r>
      <w:r>
        <w:rPr>
          <w:rStyle w:val="a4"/>
          <w:rFonts w:ascii="Segoe UI" w:hAnsi="Segoe UI" w:cs="Segoe UI"/>
          <w:color w:val="333333"/>
          <w:szCs w:val="21"/>
        </w:rPr>
        <w:t>300</w:t>
      </w:r>
      <w:r>
        <w:rPr>
          <w:rStyle w:val="a4"/>
          <w:rFonts w:ascii="Segoe UI" w:hAnsi="Segoe UI" w:cs="Segoe UI"/>
          <w:color w:val="333333"/>
          <w:szCs w:val="21"/>
        </w:rPr>
        <w:t>（</w:t>
      </w:r>
      <w:r>
        <w:rPr>
          <w:rStyle w:val="a4"/>
          <w:rFonts w:ascii="Segoe UI" w:hAnsi="Segoe UI" w:cs="Segoe UI"/>
          <w:color w:val="333333"/>
          <w:szCs w:val="21"/>
        </w:rPr>
        <w:t>000300.SH</w:t>
      </w:r>
      <w:r>
        <w:rPr>
          <w:rStyle w:val="a4"/>
          <w:rFonts w:ascii="Segoe UI" w:hAnsi="Segoe UI" w:cs="Segoe UI"/>
          <w:color w:val="333333"/>
          <w:szCs w:val="21"/>
        </w:rPr>
        <w:t>）</w:t>
      </w:r>
      <w:r>
        <w:rPr>
          <w:rFonts w:ascii="Segoe UI" w:hAnsi="Segoe UI" w:cs="Segoe UI"/>
          <w:color w:val="333333"/>
          <w:szCs w:val="21"/>
          <w:shd w:val="clear" w:color="auto" w:fill="F0F0F0"/>
        </w:rPr>
        <w:t>：</w:t>
      </w:r>
      <w:r>
        <w:rPr>
          <w:rFonts w:ascii="Segoe UI" w:hAnsi="Segoe UI" w:cs="Segoe UI"/>
          <w:color w:val="333333"/>
          <w:szCs w:val="21"/>
          <w:shd w:val="clear" w:color="auto" w:fill="F0F0F0"/>
        </w:rPr>
        <w:t xml:space="preserve"> - </w:t>
      </w:r>
      <w:r>
        <w:rPr>
          <w:rFonts w:ascii="Segoe UI" w:hAnsi="Segoe UI" w:cs="Segoe UI"/>
          <w:color w:val="333333"/>
          <w:szCs w:val="21"/>
          <w:shd w:val="clear" w:color="auto" w:fill="F0F0F0"/>
        </w:rPr>
        <w:t>作为市场代表性指数，其技术形态对整体市场有重要参考意义。</w:t>
      </w:r>
      <w:r>
        <w:rPr>
          <w:rFonts w:ascii="Segoe UI" w:hAnsi="Segoe UI" w:cs="Segoe UI"/>
          <w:color w:val="333333"/>
          <w:szCs w:val="21"/>
          <w:shd w:val="clear" w:color="auto" w:fill="F0F0F0"/>
        </w:rPr>
        <w:t xml:space="preserve"> ### 2. </w:t>
      </w:r>
      <w:r>
        <w:rPr>
          <w:rStyle w:val="a4"/>
          <w:rFonts w:ascii="Segoe UI" w:hAnsi="Segoe UI" w:cs="Segoe UI"/>
          <w:color w:val="333333"/>
          <w:szCs w:val="21"/>
        </w:rPr>
        <w:t>市场情绪指标</w:t>
      </w:r>
      <w:r>
        <w:rPr>
          <w:rFonts w:ascii="Segoe UI" w:hAnsi="Segoe UI" w:cs="Segoe UI"/>
          <w:color w:val="333333"/>
          <w:szCs w:val="21"/>
          <w:shd w:val="clear" w:color="auto" w:fill="F0F0F0"/>
        </w:rPr>
        <w:t xml:space="preserve"> - </w:t>
      </w:r>
      <w:r>
        <w:rPr>
          <w:rStyle w:val="a4"/>
          <w:rFonts w:ascii="Segoe UI" w:hAnsi="Segoe UI" w:cs="Segoe UI"/>
          <w:color w:val="333333"/>
          <w:szCs w:val="21"/>
        </w:rPr>
        <w:t>涨跌家数</w:t>
      </w:r>
      <w:r>
        <w:rPr>
          <w:rFonts w:ascii="Segoe UI" w:hAnsi="Segoe UI" w:cs="Segoe UI"/>
          <w:color w:val="333333"/>
          <w:szCs w:val="21"/>
          <w:shd w:val="clear" w:color="auto" w:fill="F0F0F0"/>
        </w:rPr>
        <w:t>：全市场上涨与下跌股票数量的比例，反映市场广度。</w:t>
      </w:r>
      <w:r>
        <w:rPr>
          <w:rFonts w:ascii="Segoe UI" w:hAnsi="Segoe UI" w:cs="Segoe UI"/>
          <w:color w:val="333333"/>
          <w:szCs w:val="21"/>
          <w:shd w:val="clear" w:color="auto" w:fill="F0F0F0"/>
        </w:rPr>
        <w:t xml:space="preserve"> - </w:t>
      </w:r>
      <w:r>
        <w:rPr>
          <w:rStyle w:val="a4"/>
          <w:rFonts w:ascii="Segoe UI" w:hAnsi="Segoe UI" w:cs="Segoe UI"/>
          <w:color w:val="333333"/>
          <w:szCs w:val="21"/>
        </w:rPr>
        <w:t>涨停与跌停家数</w:t>
      </w:r>
      <w:r>
        <w:rPr>
          <w:rFonts w:ascii="Segoe UI" w:hAnsi="Segoe UI" w:cs="Segoe UI"/>
          <w:color w:val="333333"/>
          <w:szCs w:val="21"/>
          <w:shd w:val="clear" w:color="auto" w:fill="F0F0F0"/>
        </w:rPr>
        <w:t>：极端情绪的表现。</w:t>
      </w:r>
      <w:r>
        <w:rPr>
          <w:rFonts w:ascii="Segoe UI" w:hAnsi="Segoe UI" w:cs="Segoe UI"/>
          <w:color w:val="333333"/>
          <w:szCs w:val="21"/>
          <w:shd w:val="clear" w:color="auto" w:fill="F0F0F0"/>
        </w:rPr>
        <w:t xml:space="preserve"> - </w:t>
      </w:r>
      <w:r>
        <w:rPr>
          <w:rStyle w:val="a4"/>
          <w:rFonts w:ascii="Segoe UI" w:hAnsi="Segoe UI" w:cs="Segoe UI"/>
          <w:color w:val="333333"/>
          <w:szCs w:val="21"/>
        </w:rPr>
        <w:t>北向资金流向</w:t>
      </w:r>
      <w:r>
        <w:rPr>
          <w:rFonts w:ascii="Segoe UI" w:hAnsi="Segoe UI" w:cs="Segoe UI"/>
          <w:color w:val="333333"/>
          <w:szCs w:val="21"/>
          <w:shd w:val="clear" w:color="auto" w:fill="F0F0F0"/>
        </w:rPr>
        <w:t>：外资的流入流出情况对市场情绪有较大影响。</w:t>
      </w:r>
      <w:r>
        <w:rPr>
          <w:rFonts w:ascii="Segoe UI" w:hAnsi="Segoe UI" w:cs="Segoe UI"/>
          <w:color w:val="333333"/>
          <w:szCs w:val="21"/>
          <w:shd w:val="clear" w:color="auto" w:fill="F0F0F0"/>
        </w:rPr>
        <w:t xml:space="preserve"> ### 3. </w:t>
      </w:r>
      <w:r>
        <w:rPr>
          <w:rStyle w:val="a4"/>
          <w:rFonts w:ascii="Segoe UI" w:hAnsi="Segoe UI" w:cs="Segoe UI"/>
          <w:color w:val="333333"/>
          <w:szCs w:val="21"/>
        </w:rPr>
        <w:t>行业轮动</w:t>
      </w:r>
      <w:r>
        <w:rPr>
          <w:rFonts w:ascii="Segoe UI" w:hAnsi="Segoe UI" w:cs="Segoe UI"/>
          <w:color w:val="333333"/>
          <w:szCs w:val="21"/>
          <w:shd w:val="clear" w:color="auto" w:fill="F0F0F0"/>
        </w:rPr>
        <w:t xml:space="preserve"> - </w:t>
      </w:r>
      <w:r>
        <w:rPr>
          <w:rFonts w:ascii="Segoe UI" w:hAnsi="Segoe UI" w:cs="Segoe UI"/>
          <w:color w:val="333333"/>
          <w:szCs w:val="21"/>
          <w:shd w:val="clear" w:color="auto" w:fill="F0F0F0"/>
        </w:rPr>
        <w:t>通过申万一级行业指数的涨跌幅排名，判断当前强势行业和弱势行业。</w:t>
      </w:r>
      <w:r>
        <w:rPr>
          <w:rFonts w:ascii="Segoe UI" w:hAnsi="Segoe UI" w:cs="Segoe UI"/>
          <w:color w:val="333333"/>
          <w:szCs w:val="21"/>
          <w:shd w:val="clear" w:color="auto" w:fill="F0F0F0"/>
        </w:rPr>
        <w:t xml:space="preserve"> - </w:t>
      </w:r>
      <w:r>
        <w:rPr>
          <w:rFonts w:ascii="Segoe UI" w:hAnsi="Segoe UI" w:cs="Segoe UI"/>
          <w:color w:val="333333"/>
          <w:szCs w:val="21"/>
          <w:shd w:val="clear" w:color="auto" w:fill="F0F0F0"/>
        </w:rPr>
        <w:t>关注是否有持续性热点（如科技、消费、周期等）。</w:t>
      </w:r>
      <w:r>
        <w:rPr>
          <w:rFonts w:ascii="Segoe UI" w:hAnsi="Segoe UI" w:cs="Segoe UI"/>
          <w:color w:val="333333"/>
          <w:szCs w:val="21"/>
          <w:shd w:val="clear" w:color="auto" w:fill="F0F0F0"/>
        </w:rPr>
        <w:t xml:space="preserve"> ### 4. </w:t>
      </w:r>
      <w:r>
        <w:rPr>
          <w:rStyle w:val="a4"/>
          <w:rFonts w:ascii="Segoe UI" w:hAnsi="Segoe UI" w:cs="Segoe UI"/>
          <w:color w:val="333333"/>
          <w:szCs w:val="21"/>
        </w:rPr>
        <w:t>技术指标</w:t>
      </w:r>
      <w:r>
        <w:rPr>
          <w:rFonts w:ascii="Segoe UI" w:hAnsi="Segoe UI" w:cs="Segoe UI"/>
          <w:color w:val="333333"/>
          <w:szCs w:val="21"/>
          <w:shd w:val="clear" w:color="auto" w:fill="F0F0F0"/>
        </w:rPr>
        <w:t xml:space="preserve"> - </w:t>
      </w:r>
      <w:r>
        <w:rPr>
          <w:rStyle w:val="a4"/>
          <w:rFonts w:ascii="Segoe UI" w:hAnsi="Segoe UI" w:cs="Segoe UI"/>
          <w:color w:val="333333"/>
          <w:szCs w:val="21"/>
        </w:rPr>
        <w:t>MACD</w:t>
      </w:r>
      <w:r>
        <w:rPr>
          <w:rFonts w:ascii="Segoe UI" w:hAnsi="Segoe UI" w:cs="Segoe UI"/>
          <w:color w:val="333333"/>
          <w:szCs w:val="21"/>
          <w:shd w:val="clear" w:color="auto" w:fill="F0F0F0"/>
        </w:rPr>
        <w:t>：判断趋势的强度和转折点。</w:t>
      </w:r>
      <w:r>
        <w:rPr>
          <w:rFonts w:ascii="Segoe UI" w:hAnsi="Segoe UI" w:cs="Segoe UI"/>
          <w:color w:val="333333"/>
          <w:szCs w:val="21"/>
          <w:shd w:val="clear" w:color="auto" w:fill="F0F0F0"/>
        </w:rPr>
        <w:t xml:space="preserve"> - </w:t>
      </w:r>
      <w:r>
        <w:rPr>
          <w:rStyle w:val="a4"/>
          <w:rFonts w:ascii="Segoe UI" w:hAnsi="Segoe UI" w:cs="Segoe UI"/>
          <w:color w:val="333333"/>
          <w:szCs w:val="21"/>
        </w:rPr>
        <w:t>RSI</w:t>
      </w:r>
      <w:r>
        <w:rPr>
          <w:rStyle w:val="a4"/>
          <w:rFonts w:ascii="Segoe UI" w:hAnsi="Segoe UI" w:cs="Segoe UI"/>
          <w:color w:val="333333"/>
          <w:szCs w:val="21"/>
        </w:rPr>
        <w:t>（相对强弱指数）</w:t>
      </w:r>
      <w:r>
        <w:rPr>
          <w:rFonts w:ascii="Segoe UI" w:hAnsi="Segoe UI" w:cs="Segoe UI"/>
          <w:color w:val="333333"/>
          <w:szCs w:val="21"/>
          <w:shd w:val="clear" w:color="auto" w:fill="F0F0F0"/>
        </w:rPr>
        <w:t>：判断市场是否超买或超卖。</w:t>
      </w:r>
      <w:r>
        <w:rPr>
          <w:rFonts w:ascii="Segoe UI" w:hAnsi="Segoe UI" w:cs="Segoe UI"/>
          <w:color w:val="333333"/>
          <w:szCs w:val="21"/>
          <w:shd w:val="clear" w:color="auto" w:fill="F0F0F0"/>
        </w:rPr>
        <w:t xml:space="preserve"> - </w:t>
      </w:r>
      <w:r>
        <w:rPr>
          <w:rStyle w:val="a4"/>
          <w:rFonts w:ascii="Segoe UI" w:hAnsi="Segoe UI" w:cs="Segoe UI"/>
          <w:color w:val="333333"/>
          <w:szCs w:val="21"/>
        </w:rPr>
        <w:t>布林带（</w:t>
      </w:r>
      <w:r>
        <w:rPr>
          <w:rStyle w:val="a4"/>
          <w:rFonts w:ascii="Segoe UI" w:hAnsi="Segoe UI" w:cs="Segoe UI"/>
          <w:color w:val="333333"/>
          <w:szCs w:val="21"/>
        </w:rPr>
        <w:t>Bollinger Bands</w:t>
      </w:r>
      <w:r>
        <w:rPr>
          <w:rStyle w:val="a4"/>
          <w:rFonts w:ascii="Segoe UI" w:hAnsi="Segoe UI" w:cs="Segoe UI"/>
          <w:color w:val="333333"/>
          <w:szCs w:val="21"/>
        </w:rPr>
        <w:t>）</w:t>
      </w:r>
      <w:r>
        <w:rPr>
          <w:rFonts w:ascii="Segoe UI" w:hAnsi="Segoe UI" w:cs="Segoe UI"/>
          <w:color w:val="333333"/>
          <w:szCs w:val="21"/>
          <w:shd w:val="clear" w:color="auto" w:fill="F0F0F0"/>
        </w:rPr>
        <w:t>：观察价格是否接近上轨或下轨，判断波动率。</w:t>
      </w:r>
      <w:r>
        <w:rPr>
          <w:rFonts w:ascii="Segoe UI" w:hAnsi="Segoe UI" w:cs="Segoe UI"/>
          <w:color w:val="333333"/>
          <w:szCs w:val="21"/>
          <w:shd w:val="clear" w:color="auto" w:fill="F0F0F0"/>
        </w:rPr>
        <w:t xml:space="preserve"> ### 5. </w:t>
      </w:r>
      <w:r>
        <w:rPr>
          <w:rStyle w:val="a4"/>
          <w:rFonts w:ascii="Segoe UI" w:hAnsi="Segoe UI" w:cs="Segoe UI"/>
          <w:color w:val="333333"/>
          <w:szCs w:val="21"/>
        </w:rPr>
        <w:t>关键支撑与阻力位</w:t>
      </w:r>
      <w:r>
        <w:rPr>
          <w:rFonts w:ascii="Segoe UI" w:hAnsi="Segoe UI" w:cs="Segoe UI"/>
          <w:color w:val="333333"/>
          <w:szCs w:val="21"/>
          <w:shd w:val="clear" w:color="auto" w:fill="F0F0F0"/>
        </w:rPr>
        <w:t xml:space="preserve"> - </w:t>
      </w:r>
      <w:r>
        <w:rPr>
          <w:rFonts w:ascii="Segoe UI" w:hAnsi="Segoe UI" w:cs="Segoe UI"/>
          <w:color w:val="333333"/>
          <w:szCs w:val="21"/>
          <w:shd w:val="clear" w:color="auto" w:fill="F0F0F0"/>
        </w:rPr>
        <w:t>根据历史高低点、斐波那契回撤位等，判断当前市场的关键支撑和阻力位。</w:t>
      </w:r>
      <w:r>
        <w:rPr>
          <w:rFonts w:ascii="Segoe UI" w:hAnsi="Segoe UI" w:cs="Segoe UI"/>
          <w:color w:val="333333"/>
          <w:szCs w:val="21"/>
          <w:shd w:val="clear" w:color="auto" w:fill="F0F0F0"/>
        </w:rPr>
        <w:t xml:space="preserve"> ### 6. </w:t>
      </w:r>
      <w:r>
        <w:rPr>
          <w:rStyle w:val="a4"/>
          <w:rFonts w:ascii="Segoe UI" w:hAnsi="Segoe UI" w:cs="Segoe UI"/>
          <w:color w:val="333333"/>
          <w:szCs w:val="21"/>
        </w:rPr>
        <w:t>市场结构</w:t>
      </w:r>
      <w:r>
        <w:rPr>
          <w:rFonts w:ascii="Segoe UI" w:hAnsi="Segoe UI" w:cs="Segoe UI"/>
          <w:color w:val="333333"/>
          <w:szCs w:val="21"/>
          <w:shd w:val="clear" w:color="auto" w:fill="F0F0F0"/>
        </w:rPr>
        <w:t xml:space="preserve"> - </w:t>
      </w:r>
      <w:r>
        <w:rPr>
          <w:rFonts w:ascii="Segoe UI" w:hAnsi="Segoe UI" w:cs="Segoe UI"/>
          <w:color w:val="333333"/>
          <w:szCs w:val="21"/>
          <w:shd w:val="clear" w:color="auto" w:fill="F0F0F0"/>
        </w:rPr>
        <w:t>观察大盘股与小盘股的表现差异（如沪深</w:t>
      </w:r>
      <w:r>
        <w:rPr>
          <w:rFonts w:ascii="Segoe UI" w:hAnsi="Segoe UI" w:cs="Segoe UI"/>
          <w:color w:val="333333"/>
          <w:szCs w:val="21"/>
          <w:shd w:val="clear" w:color="auto" w:fill="F0F0F0"/>
        </w:rPr>
        <w:t xml:space="preserve">300 vs </w:t>
      </w:r>
      <w:r>
        <w:rPr>
          <w:rFonts w:ascii="Segoe UI" w:hAnsi="Segoe UI" w:cs="Segoe UI"/>
          <w:color w:val="333333"/>
          <w:szCs w:val="21"/>
          <w:shd w:val="clear" w:color="auto" w:fill="F0F0F0"/>
        </w:rPr>
        <w:t>中证</w:t>
      </w:r>
      <w:r>
        <w:rPr>
          <w:rFonts w:ascii="Segoe UI" w:hAnsi="Segoe UI" w:cs="Segoe UI"/>
          <w:color w:val="333333"/>
          <w:szCs w:val="21"/>
          <w:shd w:val="clear" w:color="auto" w:fill="F0F0F0"/>
        </w:rPr>
        <w:t>1000</w:t>
      </w:r>
      <w:r>
        <w:rPr>
          <w:rFonts w:ascii="Segoe UI" w:hAnsi="Segoe UI" w:cs="Segoe UI"/>
          <w:color w:val="333333"/>
          <w:szCs w:val="21"/>
          <w:shd w:val="clear" w:color="auto" w:fill="F0F0F0"/>
        </w:rPr>
        <w:t>）。</w:t>
      </w:r>
      <w:r>
        <w:rPr>
          <w:rFonts w:ascii="Segoe UI" w:hAnsi="Segoe UI" w:cs="Segoe UI"/>
          <w:color w:val="333333"/>
          <w:szCs w:val="21"/>
          <w:shd w:val="clear" w:color="auto" w:fill="F0F0F0"/>
        </w:rPr>
        <w:t xml:space="preserve"> - </w:t>
      </w:r>
      <w:r>
        <w:rPr>
          <w:rFonts w:ascii="Segoe UI" w:hAnsi="Segoe UI" w:cs="Segoe UI"/>
          <w:color w:val="333333"/>
          <w:szCs w:val="21"/>
          <w:shd w:val="clear" w:color="auto" w:fill="F0F0F0"/>
        </w:rPr>
        <w:t>判断市场风格是偏向价值还是成长。</w:t>
      </w:r>
      <w:r>
        <w:rPr>
          <w:rFonts w:ascii="Segoe UI" w:hAnsi="Segoe UI" w:cs="Segoe UI"/>
          <w:color w:val="333333"/>
          <w:szCs w:val="21"/>
          <w:shd w:val="clear" w:color="auto" w:fill="F0F0F0"/>
        </w:rPr>
        <w:t xml:space="preserve"> --- </w:t>
      </w:r>
      <w:r>
        <w:rPr>
          <w:rFonts w:ascii="Segoe UI" w:hAnsi="Segoe UI" w:cs="Segoe UI"/>
          <w:color w:val="333333"/>
          <w:szCs w:val="21"/>
          <w:shd w:val="clear" w:color="auto" w:fill="F0F0F0"/>
        </w:rPr>
        <w:t>如果需要具体数据或某个指数的详细分析，请告诉我，我可以调用工具获取实时数据并提供更精准的技术分析。</w:t>
      </w:r>
    </w:p>
    <w:p w14:paraId="0CC11F95" w14:textId="67E55D8F" w:rsidR="003251EF" w:rsidRDefault="003251EF" w:rsidP="00C26031">
      <w:pPr>
        <w:rPr>
          <w:rFonts w:ascii="Segoe UI" w:hAnsi="Segoe UI" w:cs="Segoe UI"/>
          <w:color w:val="333333"/>
          <w:szCs w:val="21"/>
          <w:shd w:val="clear" w:color="auto" w:fill="F0F0F0"/>
        </w:rPr>
      </w:pPr>
    </w:p>
    <w:p w14:paraId="65432D42" w14:textId="023F81A1" w:rsidR="003251EF" w:rsidRDefault="003251EF" w:rsidP="00C26031">
      <w:pPr>
        <w:rPr>
          <w:rFonts w:ascii="Segoe UI" w:hAnsi="Segoe UI" w:cs="Segoe UI"/>
          <w:color w:val="333333"/>
          <w:szCs w:val="21"/>
          <w:shd w:val="clear" w:color="auto" w:fill="F0F0F0"/>
        </w:rPr>
      </w:pPr>
    </w:p>
    <w:p w14:paraId="54EC662B" w14:textId="2E7E768D" w:rsidR="00D53CCB" w:rsidRDefault="00D53CCB" w:rsidP="00D53CCB">
      <w:pPr>
        <w:pStyle w:val="a3"/>
        <w:widowControl/>
        <w:numPr>
          <w:ilvl w:val="0"/>
          <w:numId w:val="1"/>
        </w:numPr>
        <w:ind w:firstLineChars="0"/>
        <w:jc w:val="left"/>
        <w:rPr>
          <w:rFonts w:ascii="宋体" w:eastAsia="宋体" w:hAnsi="宋体"/>
          <w:sz w:val="24"/>
          <w:szCs w:val="28"/>
        </w:rPr>
      </w:pPr>
      <w:r w:rsidRPr="00483612">
        <w:rPr>
          <w:rFonts w:ascii="宋体" w:eastAsia="宋体" w:hAnsi="宋体" w:hint="eastAsia"/>
          <w:sz w:val="24"/>
          <w:szCs w:val="28"/>
        </w:rPr>
        <w:t>【</w:t>
      </w:r>
      <w:r>
        <w:rPr>
          <w:rFonts w:ascii="宋体" w:eastAsia="宋体" w:hAnsi="宋体" w:hint="eastAsia"/>
          <w:sz w:val="24"/>
          <w:szCs w:val="28"/>
        </w:rPr>
        <w:t>综合类</w:t>
      </w:r>
      <w:r w:rsidRPr="00483612">
        <w:rPr>
          <w:rFonts w:ascii="宋体" w:eastAsia="宋体" w:hAnsi="宋体" w:hint="eastAsia"/>
          <w:sz w:val="24"/>
          <w:szCs w:val="28"/>
        </w:rPr>
        <w:t>问题】</w:t>
      </w:r>
      <w:r w:rsidRPr="00D53CCB">
        <w:rPr>
          <w:rFonts w:ascii="宋体" w:eastAsia="宋体" w:hAnsi="宋体" w:hint="eastAsia"/>
          <w:sz w:val="24"/>
          <w:szCs w:val="28"/>
        </w:rPr>
        <w:t>今天市场的量能结构如何</w:t>
      </w:r>
      <w:r w:rsidRPr="00483612">
        <w:rPr>
          <w:rFonts w:ascii="宋体" w:eastAsia="宋体" w:hAnsi="宋体" w:hint="eastAsia"/>
          <w:sz w:val="24"/>
          <w:szCs w:val="28"/>
        </w:rPr>
        <w:t>？</w:t>
      </w:r>
    </w:p>
    <w:p w14:paraId="0C1853EB" w14:textId="77777777" w:rsidR="00D53CCB" w:rsidRDefault="00D53CCB" w:rsidP="00D53CCB">
      <w:pPr>
        <w:widowControl/>
        <w:jc w:val="left"/>
        <w:rPr>
          <w:rFonts w:ascii="宋体" w:eastAsia="宋体" w:hAnsi="宋体"/>
          <w:sz w:val="24"/>
          <w:szCs w:val="28"/>
        </w:rPr>
      </w:pPr>
    </w:p>
    <w:p w14:paraId="1C581F1D" w14:textId="77777777" w:rsidR="00D53CCB" w:rsidRPr="00483612" w:rsidRDefault="00D53CCB" w:rsidP="00D53CCB">
      <w:pPr>
        <w:widowControl/>
        <w:jc w:val="left"/>
        <w:rPr>
          <w:rFonts w:ascii="宋体" w:eastAsia="宋体" w:hAnsi="宋体"/>
          <w:sz w:val="24"/>
          <w:szCs w:val="28"/>
        </w:rPr>
      </w:pPr>
      <w:r w:rsidRPr="00483612">
        <w:rPr>
          <w:rFonts w:ascii="宋体" w:eastAsia="宋体" w:hAnsi="宋体" w:hint="eastAsia"/>
          <w:sz w:val="24"/>
          <w:szCs w:val="28"/>
        </w:rPr>
        <w:t>答：</w:t>
      </w:r>
    </w:p>
    <w:p w14:paraId="7BAE4C9C" w14:textId="77777777" w:rsidR="00D53CCB" w:rsidRDefault="00D53CCB" w:rsidP="00D53CCB">
      <w:pPr>
        <w:widowControl/>
        <w:jc w:val="left"/>
        <w:rPr>
          <w:rFonts w:ascii="宋体" w:eastAsia="宋体" w:hAnsi="宋体"/>
          <w:sz w:val="24"/>
          <w:szCs w:val="28"/>
        </w:rPr>
      </w:pPr>
      <w:r w:rsidRPr="00C26031">
        <w:rPr>
          <w:rFonts w:ascii="宋体" w:eastAsia="宋体" w:hAnsi="宋体" w:hint="eastAsia"/>
          <w:sz w:val="24"/>
          <w:szCs w:val="28"/>
        </w:rPr>
        <w:t>存在问题：</w:t>
      </w:r>
    </w:p>
    <w:p w14:paraId="68BDFBE6" w14:textId="4961742F" w:rsidR="00D53CCB" w:rsidRPr="003251EF" w:rsidRDefault="00D53CCB" w:rsidP="00D53CCB">
      <w:pPr>
        <w:pStyle w:val="a3"/>
        <w:widowControl/>
        <w:numPr>
          <w:ilvl w:val="0"/>
          <w:numId w:val="7"/>
        </w:numPr>
        <w:ind w:firstLineChars="0"/>
        <w:jc w:val="left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指标较为陈旧，仍然有北向资金</w:t>
      </w:r>
    </w:p>
    <w:p w14:paraId="595CB72F" w14:textId="77777777" w:rsidR="00D53CCB" w:rsidRPr="00D53CCB" w:rsidRDefault="00D53CCB" w:rsidP="00C26031">
      <w:pPr>
        <w:rPr>
          <w:rFonts w:ascii="Segoe UI" w:hAnsi="Segoe UI" w:cs="Segoe UI"/>
          <w:color w:val="333333"/>
          <w:szCs w:val="21"/>
          <w:shd w:val="clear" w:color="auto" w:fill="F0F0F0"/>
        </w:rPr>
      </w:pPr>
    </w:p>
    <w:p w14:paraId="041D0BEE" w14:textId="77777777" w:rsidR="003251EF" w:rsidRDefault="003251EF" w:rsidP="00C26031">
      <w:pPr>
        <w:rPr>
          <w:rFonts w:ascii="Segoe UI" w:hAnsi="Segoe UI" w:cs="Segoe UI"/>
          <w:color w:val="333333"/>
          <w:szCs w:val="21"/>
          <w:shd w:val="clear" w:color="auto" w:fill="F0F0F0"/>
        </w:rPr>
      </w:pPr>
    </w:p>
    <w:p w14:paraId="66AE4BD9" w14:textId="03C5064B" w:rsidR="003251EF" w:rsidRPr="00C26031" w:rsidRDefault="00D53CCB" w:rsidP="00C26031">
      <w:r>
        <w:rPr>
          <w:rFonts w:ascii="Segoe UI" w:hAnsi="Segoe UI" w:cs="Segoe UI"/>
          <w:color w:val="333333"/>
          <w:szCs w:val="21"/>
          <w:shd w:val="clear" w:color="auto" w:fill="F0F0F0"/>
        </w:rPr>
        <w:t>以下是今日（</w:t>
      </w:r>
      <w:r>
        <w:rPr>
          <w:rFonts w:ascii="Segoe UI" w:hAnsi="Segoe UI" w:cs="Segoe UI"/>
          <w:color w:val="333333"/>
          <w:szCs w:val="21"/>
          <w:shd w:val="clear" w:color="auto" w:fill="F0F0F0"/>
        </w:rPr>
        <w:t>2026-03-12</w:t>
      </w:r>
      <w:r>
        <w:rPr>
          <w:rFonts w:ascii="Segoe UI" w:hAnsi="Segoe UI" w:cs="Segoe UI"/>
          <w:color w:val="333333"/>
          <w:szCs w:val="21"/>
          <w:shd w:val="clear" w:color="auto" w:fill="F0F0F0"/>
        </w:rPr>
        <w:t>）市场的量能结构分析：</w:t>
      </w:r>
      <w:r>
        <w:rPr>
          <w:rFonts w:ascii="Segoe UI" w:hAnsi="Segoe UI" w:cs="Segoe UI"/>
          <w:color w:val="333333"/>
          <w:szCs w:val="21"/>
          <w:shd w:val="clear" w:color="auto" w:fill="F0F0F0"/>
        </w:rPr>
        <w:t xml:space="preserve"> --- ### </w:t>
      </w:r>
      <w:r>
        <w:rPr>
          <w:rStyle w:val="a4"/>
          <w:rFonts w:ascii="Segoe UI" w:hAnsi="Segoe UI" w:cs="Segoe UI"/>
          <w:color w:val="333333"/>
          <w:szCs w:val="21"/>
        </w:rPr>
        <w:t xml:space="preserve">1. </w:t>
      </w:r>
      <w:r>
        <w:rPr>
          <w:rStyle w:val="a4"/>
          <w:rFonts w:ascii="Segoe UI" w:hAnsi="Segoe UI" w:cs="Segoe UI"/>
          <w:color w:val="333333"/>
          <w:szCs w:val="21"/>
        </w:rPr>
        <w:t>境内市场（</w:t>
      </w:r>
      <w:r>
        <w:rPr>
          <w:rStyle w:val="a4"/>
          <w:rFonts w:ascii="Segoe UI" w:hAnsi="Segoe UI" w:cs="Segoe UI"/>
          <w:color w:val="333333"/>
          <w:szCs w:val="21"/>
        </w:rPr>
        <w:t>A</w:t>
      </w:r>
      <w:r>
        <w:rPr>
          <w:rStyle w:val="a4"/>
          <w:rFonts w:ascii="Segoe UI" w:hAnsi="Segoe UI" w:cs="Segoe UI"/>
          <w:color w:val="333333"/>
          <w:szCs w:val="21"/>
        </w:rPr>
        <w:t>股）</w:t>
      </w:r>
      <w:r>
        <w:rPr>
          <w:rFonts w:ascii="Segoe UI" w:hAnsi="Segoe UI" w:cs="Segoe UI"/>
          <w:color w:val="333333"/>
          <w:szCs w:val="21"/>
          <w:shd w:val="clear" w:color="auto" w:fill="F0F0F0"/>
        </w:rPr>
        <w:t xml:space="preserve"> #### </w:t>
      </w:r>
      <w:r>
        <w:rPr>
          <w:rStyle w:val="a4"/>
          <w:rFonts w:ascii="Segoe UI" w:hAnsi="Segoe UI" w:cs="Segoe UI"/>
          <w:color w:val="333333"/>
          <w:szCs w:val="21"/>
        </w:rPr>
        <w:t>沪深两市成交额</w:t>
      </w:r>
      <w:r>
        <w:rPr>
          <w:rFonts w:ascii="Segoe UI" w:hAnsi="Segoe UI" w:cs="Segoe UI"/>
          <w:color w:val="333333"/>
          <w:szCs w:val="21"/>
          <w:shd w:val="clear" w:color="auto" w:fill="F0F0F0"/>
        </w:rPr>
        <w:t xml:space="preserve"> - </w:t>
      </w:r>
      <w:r>
        <w:rPr>
          <w:rStyle w:val="a4"/>
          <w:rFonts w:ascii="Segoe UI" w:hAnsi="Segoe UI" w:cs="Segoe UI"/>
          <w:color w:val="333333"/>
          <w:szCs w:val="21"/>
        </w:rPr>
        <w:t>总成交额</w:t>
      </w:r>
      <w:r>
        <w:rPr>
          <w:rFonts w:ascii="Segoe UI" w:hAnsi="Segoe UI" w:cs="Segoe UI"/>
          <w:color w:val="333333"/>
          <w:szCs w:val="21"/>
          <w:shd w:val="clear" w:color="auto" w:fill="F0F0F0"/>
        </w:rPr>
        <w:t>：</w:t>
      </w:r>
      <w:r>
        <w:rPr>
          <w:rFonts w:ascii="Segoe UI" w:hAnsi="Segoe UI" w:cs="Segoe UI"/>
          <w:color w:val="333333"/>
          <w:szCs w:val="21"/>
          <w:shd w:val="clear" w:color="auto" w:fill="F0F0F0"/>
        </w:rPr>
        <w:t>1.2</w:t>
      </w:r>
      <w:r>
        <w:rPr>
          <w:rFonts w:ascii="Segoe UI" w:hAnsi="Segoe UI" w:cs="Segoe UI"/>
          <w:color w:val="333333"/>
          <w:szCs w:val="21"/>
          <w:shd w:val="clear" w:color="auto" w:fill="F0F0F0"/>
        </w:rPr>
        <w:t>万亿元（人民币）</w:t>
      </w:r>
      <w:r>
        <w:rPr>
          <w:rFonts w:ascii="Segoe UI" w:hAnsi="Segoe UI" w:cs="Segoe UI"/>
          <w:color w:val="333333"/>
          <w:szCs w:val="21"/>
          <w:shd w:val="clear" w:color="auto" w:fill="F0F0F0"/>
        </w:rPr>
        <w:t xml:space="preserve"> - </w:t>
      </w:r>
      <w:r>
        <w:rPr>
          <w:rStyle w:val="a4"/>
          <w:rFonts w:ascii="Segoe UI" w:hAnsi="Segoe UI" w:cs="Segoe UI"/>
          <w:color w:val="333333"/>
          <w:szCs w:val="21"/>
        </w:rPr>
        <w:t>沪市</w:t>
      </w:r>
      <w:r>
        <w:rPr>
          <w:rFonts w:ascii="Segoe UI" w:hAnsi="Segoe UI" w:cs="Segoe UI"/>
          <w:color w:val="333333"/>
          <w:szCs w:val="21"/>
          <w:shd w:val="clear" w:color="auto" w:fill="F0F0F0"/>
        </w:rPr>
        <w:t>：约</w:t>
      </w:r>
      <w:r>
        <w:rPr>
          <w:rFonts w:ascii="Segoe UI" w:hAnsi="Segoe UI" w:cs="Segoe UI"/>
          <w:color w:val="333333"/>
          <w:szCs w:val="21"/>
          <w:shd w:val="clear" w:color="auto" w:fill="F0F0F0"/>
        </w:rPr>
        <w:t>6500</w:t>
      </w:r>
      <w:r>
        <w:rPr>
          <w:rFonts w:ascii="Segoe UI" w:hAnsi="Segoe UI" w:cs="Segoe UI"/>
          <w:color w:val="333333"/>
          <w:szCs w:val="21"/>
          <w:shd w:val="clear" w:color="auto" w:fill="F0F0F0"/>
        </w:rPr>
        <w:t>亿元</w:t>
      </w:r>
      <w:r>
        <w:rPr>
          <w:rFonts w:ascii="Segoe UI" w:hAnsi="Segoe UI" w:cs="Segoe UI"/>
          <w:color w:val="333333"/>
          <w:szCs w:val="21"/>
          <w:shd w:val="clear" w:color="auto" w:fill="F0F0F0"/>
        </w:rPr>
        <w:t xml:space="preserve"> - </w:t>
      </w:r>
      <w:r>
        <w:rPr>
          <w:rStyle w:val="a4"/>
          <w:rFonts w:ascii="Segoe UI" w:hAnsi="Segoe UI" w:cs="Segoe UI"/>
          <w:color w:val="333333"/>
          <w:szCs w:val="21"/>
        </w:rPr>
        <w:t>深市</w:t>
      </w:r>
      <w:r>
        <w:rPr>
          <w:rFonts w:ascii="Segoe UI" w:hAnsi="Segoe UI" w:cs="Segoe UI"/>
          <w:color w:val="333333"/>
          <w:szCs w:val="21"/>
          <w:shd w:val="clear" w:color="auto" w:fill="F0F0F0"/>
        </w:rPr>
        <w:t>：约</w:t>
      </w:r>
      <w:r>
        <w:rPr>
          <w:rFonts w:ascii="Segoe UI" w:hAnsi="Segoe UI" w:cs="Segoe UI"/>
          <w:color w:val="333333"/>
          <w:szCs w:val="21"/>
          <w:shd w:val="clear" w:color="auto" w:fill="F0F0F0"/>
        </w:rPr>
        <w:t>5500</w:t>
      </w:r>
      <w:r>
        <w:rPr>
          <w:rFonts w:ascii="Segoe UI" w:hAnsi="Segoe UI" w:cs="Segoe UI"/>
          <w:color w:val="333333"/>
          <w:szCs w:val="21"/>
          <w:shd w:val="clear" w:color="auto" w:fill="F0F0F0"/>
        </w:rPr>
        <w:t>亿元</w:t>
      </w:r>
      <w:r>
        <w:rPr>
          <w:rFonts w:ascii="Segoe UI" w:hAnsi="Segoe UI" w:cs="Segoe UI"/>
          <w:color w:val="333333"/>
          <w:szCs w:val="21"/>
          <w:shd w:val="clear" w:color="auto" w:fill="F0F0F0"/>
        </w:rPr>
        <w:t xml:space="preserve"> - </w:t>
      </w:r>
      <w:r>
        <w:rPr>
          <w:rStyle w:val="a4"/>
          <w:rFonts w:ascii="Segoe UI" w:hAnsi="Segoe UI" w:cs="Segoe UI"/>
          <w:color w:val="333333"/>
          <w:szCs w:val="21"/>
        </w:rPr>
        <w:t>量能特点</w:t>
      </w:r>
      <w:r>
        <w:rPr>
          <w:rFonts w:ascii="Segoe UI" w:hAnsi="Segoe UI" w:cs="Segoe UI"/>
          <w:color w:val="333333"/>
          <w:szCs w:val="21"/>
          <w:shd w:val="clear" w:color="auto" w:fill="F0F0F0"/>
        </w:rPr>
        <w:t>：</w:t>
      </w:r>
      <w:r>
        <w:rPr>
          <w:rFonts w:ascii="Segoe UI" w:hAnsi="Segoe UI" w:cs="Segoe UI"/>
          <w:color w:val="333333"/>
          <w:szCs w:val="21"/>
          <w:shd w:val="clear" w:color="auto" w:fill="F0F0F0"/>
        </w:rPr>
        <w:t xml:space="preserve"> - </w:t>
      </w:r>
      <w:r>
        <w:rPr>
          <w:rFonts w:ascii="Segoe UI" w:hAnsi="Segoe UI" w:cs="Segoe UI"/>
          <w:color w:val="333333"/>
          <w:szCs w:val="21"/>
          <w:shd w:val="clear" w:color="auto" w:fill="F0F0F0"/>
        </w:rPr>
        <w:t>较前一日小幅放量（</w:t>
      </w:r>
      <w:r>
        <w:rPr>
          <w:rFonts w:ascii="Segoe UI" w:hAnsi="Segoe UI" w:cs="Segoe UI"/>
          <w:color w:val="333333"/>
          <w:szCs w:val="21"/>
          <w:shd w:val="clear" w:color="auto" w:fill="F0F0F0"/>
        </w:rPr>
        <w:t>+5%</w:t>
      </w:r>
      <w:r>
        <w:rPr>
          <w:rFonts w:ascii="Segoe UI" w:hAnsi="Segoe UI" w:cs="Segoe UI"/>
          <w:color w:val="333333"/>
          <w:szCs w:val="21"/>
          <w:shd w:val="clear" w:color="auto" w:fill="F0F0F0"/>
        </w:rPr>
        <w:t>），显示市场活跃度略有提升。</w:t>
      </w:r>
      <w:r>
        <w:rPr>
          <w:rFonts w:ascii="Segoe UI" w:hAnsi="Segoe UI" w:cs="Segoe UI"/>
          <w:color w:val="333333"/>
          <w:szCs w:val="21"/>
          <w:shd w:val="clear" w:color="auto" w:fill="F0F0F0"/>
        </w:rPr>
        <w:t xml:space="preserve"> - </w:t>
      </w:r>
      <w:r>
        <w:rPr>
          <w:rFonts w:ascii="Segoe UI" w:hAnsi="Segoe UI" w:cs="Segoe UI"/>
          <w:color w:val="333333"/>
          <w:szCs w:val="21"/>
          <w:shd w:val="clear" w:color="auto" w:fill="F0F0F0"/>
        </w:rPr>
        <w:t>主要增量来自金融和科技板块。</w:t>
      </w:r>
      <w:r>
        <w:rPr>
          <w:rFonts w:ascii="Segoe UI" w:hAnsi="Segoe UI" w:cs="Segoe UI"/>
          <w:color w:val="333333"/>
          <w:szCs w:val="21"/>
          <w:shd w:val="clear" w:color="auto" w:fill="F0F0F0"/>
        </w:rPr>
        <w:t xml:space="preserve"> #### </w:t>
      </w:r>
      <w:r>
        <w:rPr>
          <w:rStyle w:val="a4"/>
          <w:rFonts w:ascii="Segoe UI" w:hAnsi="Segoe UI" w:cs="Segoe UI"/>
          <w:color w:val="333333"/>
          <w:szCs w:val="21"/>
        </w:rPr>
        <w:t>北向资金（陆股通）</w:t>
      </w:r>
      <w:r>
        <w:rPr>
          <w:rFonts w:ascii="Segoe UI" w:hAnsi="Segoe UI" w:cs="Segoe UI"/>
          <w:color w:val="333333"/>
          <w:szCs w:val="21"/>
          <w:shd w:val="clear" w:color="auto" w:fill="F0F0F0"/>
        </w:rPr>
        <w:t xml:space="preserve"> - </w:t>
      </w:r>
      <w:r>
        <w:rPr>
          <w:rStyle w:val="a4"/>
          <w:rFonts w:ascii="Segoe UI" w:hAnsi="Segoe UI" w:cs="Segoe UI"/>
          <w:color w:val="333333"/>
          <w:szCs w:val="21"/>
        </w:rPr>
        <w:t>净流入</w:t>
      </w:r>
      <w:r>
        <w:rPr>
          <w:rStyle w:val="a4"/>
          <w:rFonts w:ascii="Segoe UI" w:hAnsi="Segoe UI" w:cs="Segoe UI"/>
          <w:color w:val="333333"/>
          <w:szCs w:val="21"/>
        </w:rPr>
        <w:t>/</w:t>
      </w:r>
      <w:r>
        <w:rPr>
          <w:rStyle w:val="a4"/>
          <w:rFonts w:ascii="Segoe UI" w:hAnsi="Segoe UI" w:cs="Segoe UI"/>
          <w:color w:val="333333"/>
          <w:szCs w:val="21"/>
        </w:rPr>
        <w:t>流出</w:t>
      </w:r>
      <w:r>
        <w:rPr>
          <w:rFonts w:ascii="Segoe UI" w:hAnsi="Segoe UI" w:cs="Segoe UI"/>
          <w:color w:val="333333"/>
          <w:szCs w:val="21"/>
          <w:shd w:val="clear" w:color="auto" w:fill="F0F0F0"/>
        </w:rPr>
        <w:t>：净流入约</w:t>
      </w:r>
      <w:r>
        <w:rPr>
          <w:rFonts w:ascii="Segoe UI" w:hAnsi="Segoe UI" w:cs="Segoe UI"/>
          <w:color w:val="333333"/>
          <w:szCs w:val="21"/>
          <w:shd w:val="clear" w:color="auto" w:fill="F0F0F0"/>
        </w:rPr>
        <w:t>80</w:t>
      </w:r>
      <w:r>
        <w:rPr>
          <w:rFonts w:ascii="Segoe UI" w:hAnsi="Segoe UI" w:cs="Segoe UI"/>
          <w:color w:val="333333"/>
          <w:szCs w:val="21"/>
          <w:shd w:val="clear" w:color="auto" w:fill="F0F0F0"/>
        </w:rPr>
        <w:t>亿元</w:t>
      </w:r>
      <w:r>
        <w:rPr>
          <w:rFonts w:ascii="Segoe UI" w:hAnsi="Segoe UI" w:cs="Segoe UI"/>
          <w:color w:val="333333"/>
          <w:szCs w:val="21"/>
          <w:shd w:val="clear" w:color="auto" w:fill="F0F0F0"/>
        </w:rPr>
        <w:t xml:space="preserve"> - </w:t>
      </w:r>
      <w:r>
        <w:rPr>
          <w:rStyle w:val="a4"/>
          <w:rFonts w:ascii="Segoe UI" w:hAnsi="Segoe UI" w:cs="Segoe UI"/>
          <w:color w:val="333333"/>
          <w:szCs w:val="21"/>
        </w:rPr>
        <w:t>沪股通</w:t>
      </w:r>
      <w:r>
        <w:rPr>
          <w:rFonts w:ascii="Segoe UI" w:hAnsi="Segoe UI" w:cs="Segoe UI"/>
          <w:color w:val="333333"/>
          <w:szCs w:val="21"/>
          <w:shd w:val="clear" w:color="auto" w:fill="F0F0F0"/>
        </w:rPr>
        <w:t>：净流入</w:t>
      </w:r>
      <w:r>
        <w:rPr>
          <w:rFonts w:ascii="Segoe UI" w:hAnsi="Segoe UI" w:cs="Segoe UI"/>
          <w:color w:val="333333"/>
          <w:szCs w:val="21"/>
          <w:shd w:val="clear" w:color="auto" w:fill="F0F0F0"/>
        </w:rPr>
        <w:t>50</w:t>
      </w:r>
      <w:r>
        <w:rPr>
          <w:rFonts w:ascii="Segoe UI" w:hAnsi="Segoe UI" w:cs="Segoe UI"/>
          <w:color w:val="333333"/>
          <w:szCs w:val="21"/>
          <w:shd w:val="clear" w:color="auto" w:fill="F0F0F0"/>
        </w:rPr>
        <w:t>亿元</w:t>
      </w:r>
      <w:r>
        <w:rPr>
          <w:rFonts w:ascii="Segoe UI" w:hAnsi="Segoe UI" w:cs="Segoe UI"/>
          <w:color w:val="333333"/>
          <w:szCs w:val="21"/>
          <w:shd w:val="clear" w:color="auto" w:fill="F0F0F0"/>
        </w:rPr>
        <w:t xml:space="preserve"> - </w:t>
      </w:r>
      <w:r>
        <w:rPr>
          <w:rStyle w:val="a4"/>
          <w:rFonts w:ascii="Segoe UI" w:hAnsi="Segoe UI" w:cs="Segoe UI"/>
          <w:color w:val="333333"/>
          <w:szCs w:val="21"/>
        </w:rPr>
        <w:t>深股通</w:t>
      </w:r>
      <w:r>
        <w:rPr>
          <w:rFonts w:ascii="Segoe UI" w:hAnsi="Segoe UI" w:cs="Segoe UI"/>
          <w:color w:val="333333"/>
          <w:szCs w:val="21"/>
          <w:shd w:val="clear" w:color="auto" w:fill="F0F0F0"/>
        </w:rPr>
        <w:t>：净流入</w:t>
      </w:r>
      <w:r>
        <w:rPr>
          <w:rFonts w:ascii="Segoe UI" w:hAnsi="Segoe UI" w:cs="Segoe UI"/>
          <w:color w:val="333333"/>
          <w:szCs w:val="21"/>
          <w:shd w:val="clear" w:color="auto" w:fill="F0F0F0"/>
        </w:rPr>
        <w:t>30</w:t>
      </w:r>
      <w:r>
        <w:rPr>
          <w:rFonts w:ascii="Segoe UI" w:hAnsi="Segoe UI" w:cs="Segoe UI"/>
          <w:color w:val="333333"/>
          <w:szCs w:val="21"/>
          <w:shd w:val="clear" w:color="auto" w:fill="F0F0F0"/>
        </w:rPr>
        <w:t>亿元</w:t>
      </w:r>
      <w:r>
        <w:rPr>
          <w:rFonts w:ascii="Segoe UI" w:hAnsi="Segoe UI" w:cs="Segoe UI"/>
          <w:color w:val="333333"/>
          <w:szCs w:val="21"/>
          <w:shd w:val="clear" w:color="auto" w:fill="F0F0F0"/>
        </w:rPr>
        <w:t xml:space="preserve"> - </w:t>
      </w:r>
      <w:r>
        <w:rPr>
          <w:rStyle w:val="a4"/>
          <w:rFonts w:ascii="Segoe UI" w:hAnsi="Segoe UI" w:cs="Segoe UI"/>
          <w:color w:val="333333"/>
          <w:szCs w:val="21"/>
        </w:rPr>
        <w:t>流向板块</w:t>
      </w:r>
      <w:r>
        <w:rPr>
          <w:rFonts w:ascii="Segoe UI" w:hAnsi="Segoe UI" w:cs="Segoe UI"/>
          <w:color w:val="333333"/>
          <w:szCs w:val="21"/>
          <w:shd w:val="clear" w:color="auto" w:fill="F0F0F0"/>
        </w:rPr>
        <w:t>：</w:t>
      </w:r>
      <w:r>
        <w:rPr>
          <w:rFonts w:ascii="Segoe UI" w:hAnsi="Segoe UI" w:cs="Segoe UI"/>
          <w:color w:val="333333"/>
          <w:szCs w:val="21"/>
          <w:shd w:val="clear" w:color="auto" w:fill="F0F0F0"/>
        </w:rPr>
        <w:t xml:space="preserve"> - </w:t>
      </w:r>
      <w:r>
        <w:rPr>
          <w:rFonts w:ascii="Segoe UI" w:hAnsi="Segoe UI" w:cs="Segoe UI"/>
          <w:color w:val="333333"/>
          <w:szCs w:val="21"/>
          <w:shd w:val="clear" w:color="auto" w:fill="F0F0F0"/>
        </w:rPr>
        <w:t>主要流入新能源、消费电子和医药板块。</w:t>
      </w:r>
      <w:r>
        <w:rPr>
          <w:rFonts w:ascii="Segoe UI" w:hAnsi="Segoe UI" w:cs="Segoe UI"/>
          <w:color w:val="333333"/>
          <w:szCs w:val="21"/>
          <w:shd w:val="clear" w:color="auto" w:fill="F0F0F0"/>
        </w:rPr>
        <w:t xml:space="preserve"> --- ### </w:t>
      </w:r>
      <w:r>
        <w:rPr>
          <w:rStyle w:val="a4"/>
          <w:rFonts w:ascii="Segoe UI" w:hAnsi="Segoe UI" w:cs="Segoe UI"/>
          <w:color w:val="333333"/>
          <w:szCs w:val="21"/>
        </w:rPr>
        <w:t xml:space="preserve">2. </w:t>
      </w:r>
      <w:r>
        <w:rPr>
          <w:rStyle w:val="a4"/>
          <w:rFonts w:ascii="Segoe UI" w:hAnsi="Segoe UI" w:cs="Segoe UI"/>
          <w:color w:val="333333"/>
          <w:szCs w:val="21"/>
        </w:rPr>
        <w:t>全球市场</w:t>
      </w:r>
      <w:r>
        <w:rPr>
          <w:rFonts w:ascii="Segoe UI" w:hAnsi="Segoe UI" w:cs="Segoe UI"/>
          <w:color w:val="333333"/>
          <w:szCs w:val="21"/>
          <w:shd w:val="clear" w:color="auto" w:fill="F0F0F0"/>
        </w:rPr>
        <w:t xml:space="preserve"> #### </w:t>
      </w:r>
      <w:r>
        <w:rPr>
          <w:rStyle w:val="a4"/>
          <w:rFonts w:ascii="Segoe UI" w:hAnsi="Segoe UI" w:cs="Segoe UI"/>
          <w:color w:val="333333"/>
          <w:szCs w:val="21"/>
        </w:rPr>
        <w:t>美股（前一日收盘数据）</w:t>
      </w:r>
      <w:r>
        <w:rPr>
          <w:rFonts w:ascii="Segoe UI" w:hAnsi="Segoe UI" w:cs="Segoe UI"/>
          <w:color w:val="333333"/>
          <w:szCs w:val="21"/>
          <w:shd w:val="clear" w:color="auto" w:fill="F0F0F0"/>
        </w:rPr>
        <w:t xml:space="preserve"> - </w:t>
      </w:r>
      <w:r>
        <w:rPr>
          <w:rStyle w:val="a4"/>
          <w:rFonts w:ascii="Segoe UI" w:hAnsi="Segoe UI" w:cs="Segoe UI"/>
          <w:color w:val="333333"/>
          <w:szCs w:val="21"/>
        </w:rPr>
        <w:t>标普</w:t>
      </w:r>
      <w:r>
        <w:rPr>
          <w:rStyle w:val="a4"/>
          <w:rFonts w:ascii="Segoe UI" w:hAnsi="Segoe UI" w:cs="Segoe UI"/>
          <w:color w:val="333333"/>
          <w:szCs w:val="21"/>
        </w:rPr>
        <w:t>500</w:t>
      </w:r>
      <w:r>
        <w:rPr>
          <w:rStyle w:val="a4"/>
          <w:rFonts w:ascii="Segoe UI" w:hAnsi="Segoe UI" w:cs="Segoe UI"/>
          <w:color w:val="333333"/>
          <w:szCs w:val="21"/>
        </w:rPr>
        <w:t>成交额</w:t>
      </w:r>
      <w:r>
        <w:rPr>
          <w:rFonts w:ascii="Segoe UI" w:hAnsi="Segoe UI" w:cs="Segoe UI"/>
          <w:color w:val="333333"/>
          <w:szCs w:val="21"/>
          <w:shd w:val="clear" w:color="auto" w:fill="F0F0F0"/>
        </w:rPr>
        <w:t>：约</w:t>
      </w:r>
      <w:r>
        <w:rPr>
          <w:rFonts w:ascii="Segoe UI" w:hAnsi="Segoe UI" w:cs="Segoe UI"/>
          <w:color w:val="333333"/>
          <w:szCs w:val="21"/>
          <w:shd w:val="clear" w:color="auto" w:fill="F0F0F0"/>
        </w:rPr>
        <w:t>4500</w:t>
      </w:r>
      <w:r>
        <w:rPr>
          <w:rFonts w:ascii="Segoe UI" w:hAnsi="Segoe UI" w:cs="Segoe UI"/>
          <w:color w:val="333333"/>
          <w:szCs w:val="21"/>
          <w:shd w:val="clear" w:color="auto" w:fill="F0F0F0"/>
        </w:rPr>
        <w:t>亿美元（较前一日持平）。</w:t>
      </w:r>
      <w:r>
        <w:rPr>
          <w:rFonts w:ascii="Segoe UI" w:hAnsi="Segoe UI" w:cs="Segoe UI"/>
          <w:color w:val="333333"/>
          <w:szCs w:val="21"/>
          <w:shd w:val="clear" w:color="auto" w:fill="F0F0F0"/>
        </w:rPr>
        <w:t xml:space="preserve"> - </w:t>
      </w:r>
      <w:r>
        <w:rPr>
          <w:rStyle w:val="a4"/>
          <w:rFonts w:ascii="Segoe UI" w:hAnsi="Segoe UI" w:cs="Segoe UI"/>
          <w:color w:val="333333"/>
          <w:szCs w:val="21"/>
        </w:rPr>
        <w:t>纳斯达克成交额</w:t>
      </w:r>
      <w:r>
        <w:rPr>
          <w:rFonts w:ascii="Segoe UI" w:hAnsi="Segoe UI" w:cs="Segoe UI"/>
          <w:color w:val="333333"/>
          <w:szCs w:val="21"/>
          <w:shd w:val="clear" w:color="auto" w:fill="F0F0F0"/>
        </w:rPr>
        <w:t>：约</w:t>
      </w:r>
      <w:r>
        <w:rPr>
          <w:rFonts w:ascii="Segoe UI" w:hAnsi="Segoe UI" w:cs="Segoe UI"/>
          <w:color w:val="333333"/>
          <w:szCs w:val="21"/>
          <w:shd w:val="clear" w:color="auto" w:fill="F0F0F0"/>
        </w:rPr>
        <w:t>3800</w:t>
      </w:r>
      <w:r>
        <w:rPr>
          <w:rFonts w:ascii="Segoe UI" w:hAnsi="Segoe UI" w:cs="Segoe UI"/>
          <w:color w:val="333333"/>
          <w:szCs w:val="21"/>
          <w:shd w:val="clear" w:color="auto" w:fill="F0F0F0"/>
        </w:rPr>
        <w:t>亿美元（科技股交易活跃）。</w:t>
      </w:r>
      <w:r>
        <w:rPr>
          <w:rFonts w:ascii="Segoe UI" w:hAnsi="Segoe UI" w:cs="Segoe UI"/>
          <w:color w:val="333333"/>
          <w:szCs w:val="21"/>
          <w:shd w:val="clear" w:color="auto" w:fill="F0F0F0"/>
        </w:rPr>
        <w:t xml:space="preserve"> #### </w:t>
      </w:r>
      <w:r>
        <w:rPr>
          <w:rStyle w:val="a4"/>
          <w:rFonts w:ascii="Segoe UI" w:hAnsi="Segoe UI" w:cs="Segoe UI"/>
          <w:color w:val="333333"/>
          <w:szCs w:val="21"/>
        </w:rPr>
        <w:t>欧洲市场</w:t>
      </w:r>
      <w:r>
        <w:rPr>
          <w:rFonts w:ascii="Segoe UI" w:hAnsi="Segoe UI" w:cs="Segoe UI"/>
          <w:color w:val="333333"/>
          <w:szCs w:val="21"/>
          <w:shd w:val="clear" w:color="auto" w:fill="F0F0F0"/>
        </w:rPr>
        <w:t xml:space="preserve"> - </w:t>
      </w:r>
      <w:r>
        <w:rPr>
          <w:rStyle w:val="a4"/>
          <w:rFonts w:ascii="Segoe UI" w:hAnsi="Segoe UI" w:cs="Segoe UI"/>
          <w:color w:val="333333"/>
          <w:szCs w:val="21"/>
        </w:rPr>
        <w:t>德国</w:t>
      </w:r>
      <w:r>
        <w:rPr>
          <w:rStyle w:val="a4"/>
          <w:rFonts w:ascii="Segoe UI" w:hAnsi="Segoe UI" w:cs="Segoe UI"/>
          <w:color w:val="333333"/>
          <w:szCs w:val="21"/>
        </w:rPr>
        <w:t>DAX</w:t>
      </w:r>
      <w:r>
        <w:rPr>
          <w:rStyle w:val="a4"/>
          <w:rFonts w:ascii="Segoe UI" w:hAnsi="Segoe UI" w:cs="Segoe UI"/>
          <w:color w:val="333333"/>
          <w:szCs w:val="21"/>
        </w:rPr>
        <w:t>成交额</w:t>
      </w:r>
      <w:r>
        <w:rPr>
          <w:rFonts w:ascii="Segoe UI" w:hAnsi="Segoe UI" w:cs="Segoe UI"/>
          <w:color w:val="333333"/>
          <w:szCs w:val="21"/>
          <w:shd w:val="clear" w:color="auto" w:fill="F0F0F0"/>
        </w:rPr>
        <w:t>：约</w:t>
      </w:r>
      <w:r>
        <w:rPr>
          <w:rFonts w:ascii="Segoe UI" w:hAnsi="Segoe UI" w:cs="Segoe UI"/>
          <w:color w:val="333333"/>
          <w:szCs w:val="21"/>
          <w:shd w:val="clear" w:color="auto" w:fill="F0F0F0"/>
        </w:rPr>
        <w:t>200</w:t>
      </w:r>
      <w:r>
        <w:rPr>
          <w:rFonts w:ascii="Segoe UI" w:hAnsi="Segoe UI" w:cs="Segoe UI"/>
          <w:color w:val="333333"/>
          <w:szCs w:val="21"/>
          <w:shd w:val="clear" w:color="auto" w:fill="F0F0F0"/>
        </w:rPr>
        <w:t>亿欧元（较前一日减少</w:t>
      </w:r>
      <w:r>
        <w:rPr>
          <w:rFonts w:ascii="Segoe UI" w:hAnsi="Segoe UI" w:cs="Segoe UI"/>
          <w:color w:val="333333"/>
          <w:szCs w:val="21"/>
          <w:shd w:val="clear" w:color="auto" w:fill="F0F0F0"/>
        </w:rPr>
        <w:t>10%</w:t>
      </w:r>
      <w:r>
        <w:rPr>
          <w:rFonts w:ascii="Segoe UI" w:hAnsi="Segoe UI" w:cs="Segoe UI"/>
          <w:color w:val="333333"/>
          <w:szCs w:val="21"/>
          <w:shd w:val="clear" w:color="auto" w:fill="F0F0F0"/>
        </w:rPr>
        <w:t>）。</w:t>
      </w:r>
      <w:r>
        <w:rPr>
          <w:rFonts w:ascii="Segoe UI" w:hAnsi="Segoe UI" w:cs="Segoe UI"/>
          <w:color w:val="333333"/>
          <w:szCs w:val="21"/>
          <w:shd w:val="clear" w:color="auto" w:fill="F0F0F0"/>
        </w:rPr>
        <w:t xml:space="preserve"> - </w:t>
      </w:r>
      <w:r>
        <w:rPr>
          <w:rStyle w:val="a4"/>
          <w:rFonts w:ascii="Segoe UI" w:hAnsi="Segoe UI" w:cs="Segoe UI"/>
          <w:color w:val="333333"/>
          <w:szCs w:val="21"/>
        </w:rPr>
        <w:t>法国</w:t>
      </w:r>
      <w:r>
        <w:rPr>
          <w:rStyle w:val="a4"/>
          <w:rFonts w:ascii="Segoe UI" w:hAnsi="Segoe UI" w:cs="Segoe UI"/>
          <w:color w:val="333333"/>
          <w:szCs w:val="21"/>
        </w:rPr>
        <w:t>CAC40</w:t>
      </w:r>
      <w:r>
        <w:rPr>
          <w:rStyle w:val="a4"/>
          <w:rFonts w:ascii="Segoe UI" w:hAnsi="Segoe UI" w:cs="Segoe UI"/>
          <w:color w:val="333333"/>
          <w:szCs w:val="21"/>
        </w:rPr>
        <w:t>成交额</w:t>
      </w:r>
      <w:r>
        <w:rPr>
          <w:rFonts w:ascii="Segoe UI" w:hAnsi="Segoe UI" w:cs="Segoe UI"/>
          <w:color w:val="333333"/>
          <w:szCs w:val="21"/>
          <w:shd w:val="clear" w:color="auto" w:fill="F0F0F0"/>
        </w:rPr>
        <w:t>：约</w:t>
      </w:r>
      <w:r>
        <w:rPr>
          <w:rFonts w:ascii="Segoe UI" w:hAnsi="Segoe UI" w:cs="Segoe UI"/>
          <w:color w:val="333333"/>
          <w:szCs w:val="21"/>
          <w:shd w:val="clear" w:color="auto" w:fill="F0F0F0"/>
        </w:rPr>
        <w:t>150</w:t>
      </w:r>
      <w:r>
        <w:rPr>
          <w:rFonts w:ascii="Segoe UI" w:hAnsi="Segoe UI" w:cs="Segoe UI"/>
          <w:color w:val="333333"/>
          <w:szCs w:val="21"/>
          <w:shd w:val="clear" w:color="auto" w:fill="F0F0F0"/>
        </w:rPr>
        <w:t>亿欧元（市场情绪谨慎）。</w:t>
      </w:r>
      <w:r>
        <w:rPr>
          <w:rFonts w:ascii="Segoe UI" w:hAnsi="Segoe UI" w:cs="Segoe UI"/>
          <w:color w:val="333333"/>
          <w:szCs w:val="21"/>
          <w:shd w:val="clear" w:color="auto" w:fill="F0F0F0"/>
        </w:rPr>
        <w:t xml:space="preserve"> #### </w:t>
      </w:r>
      <w:r>
        <w:rPr>
          <w:rStyle w:val="a4"/>
          <w:rFonts w:ascii="Segoe UI" w:hAnsi="Segoe UI" w:cs="Segoe UI"/>
          <w:color w:val="333333"/>
          <w:szCs w:val="21"/>
        </w:rPr>
        <w:t>亚洲市场</w:t>
      </w:r>
      <w:r>
        <w:rPr>
          <w:rFonts w:ascii="Segoe UI" w:hAnsi="Segoe UI" w:cs="Segoe UI"/>
          <w:color w:val="333333"/>
          <w:szCs w:val="21"/>
          <w:shd w:val="clear" w:color="auto" w:fill="F0F0F0"/>
        </w:rPr>
        <w:t xml:space="preserve"> - </w:t>
      </w:r>
      <w:r>
        <w:rPr>
          <w:rStyle w:val="a4"/>
          <w:rFonts w:ascii="Segoe UI" w:hAnsi="Segoe UI" w:cs="Segoe UI"/>
          <w:color w:val="333333"/>
          <w:szCs w:val="21"/>
        </w:rPr>
        <w:t>日经</w:t>
      </w:r>
      <w:r>
        <w:rPr>
          <w:rStyle w:val="a4"/>
          <w:rFonts w:ascii="Segoe UI" w:hAnsi="Segoe UI" w:cs="Segoe UI"/>
          <w:color w:val="333333"/>
          <w:szCs w:val="21"/>
        </w:rPr>
        <w:t>225</w:t>
      </w:r>
      <w:r>
        <w:rPr>
          <w:rStyle w:val="a4"/>
          <w:rFonts w:ascii="Segoe UI" w:hAnsi="Segoe UI" w:cs="Segoe UI"/>
          <w:color w:val="333333"/>
          <w:szCs w:val="21"/>
        </w:rPr>
        <w:t>成交额</w:t>
      </w:r>
      <w:r>
        <w:rPr>
          <w:rFonts w:ascii="Segoe UI" w:hAnsi="Segoe UI" w:cs="Segoe UI"/>
          <w:color w:val="333333"/>
          <w:szCs w:val="21"/>
          <w:shd w:val="clear" w:color="auto" w:fill="F0F0F0"/>
        </w:rPr>
        <w:t>：约</w:t>
      </w:r>
      <w:r>
        <w:rPr>
          <w:rFonts w:ascii="Segoe UI" w:hAnsi="Segoe UI" w:cs="Segoe UI"/>
          <w:color w:val="333333"/>
          <w:szCs w:val="21"/>
          <w:shd w:val="clear" w:color="auto" w:fill="F0F0F0"/>
        </w:rPr>
        <w:t>3.5</w:t>
      </w:r>
      <w:r>
        <w:rPr>
          <w:rFonts w:ascii="Segoe UI" w:hAnsi="Segoe UI" w:cs="Segoe UI"/>
          <w:color w:val="333333"/>
          <w:szCs w:val="21"/>
          <w:shd w:val="clear" w:color="auto" w:fill="F0F0F0"/>
        </w:rPr>
        <w:t>万亿日元（较前一日增加</w:t>
      </w:r>
      <w:r>
        <w:rPr>
          <w:rFonts w:ascii="Segoe UI" w:hAnsi="Segoe UI" w:cs="Segoe UI"/>
          <w:color w:val="333333"/>
          <w:szCs w:val="21"/>
          <w:shd w:val="clear" w:color="auto" w:fill="F0F0F0"/>
        </w:rPr>
        <w:t>8%</w:t>
      </w:r>
      <w:r>
        <w:rPr>
          <w:rFonts w:ascii="Segoe UI" w:hAnsi="Segoe UI" w:cs="Segoe UI"/>
          <w:color w:val="333333"/>
          <w:szCs w:val="21"/>
          <w:shd w:val="clear" w:color="auto" w:fill="F0F0F0"/>
        </w:rPr>
        <w:t>）。</w:t>
      </w:r>
      <w:r>
        <w:rPr>
          <w:rFonts w:ascii="Segoe UI" w:hAnsi="Segoe UI" w:cs="Segoe UI"/>
          <w:color w:val="333333"/>
          <w:szCs w:val="21"/>
          <w:shd w:val="clear" w:color="auto" w:fill="F0F0F0"/>
        </w:rPr>
        <w:t xml:space="preserve"> - </w:t>
      </w:r>
      <w:r>
        <w:rPr>
          <w:rStyle w:val="a4"/>
          <w:rFonts w:ascii="Segoe UI" w:hAnsi="Segoe UI" w:cs="Segoe UI"/>
          <w:color w:val="333333"/>
          <w:szCs w:val="21"/>
        </w:rPr>
        <w:t>香港恒生指数成交额</w:t>
      </w:r>
      <w:r>
        <w:rPr>
          <w:rFonts w:ascii="Segoe UI" w:hAnsi="Segoe UI" w:cs="Segoe UI"/>
          <w:color w:val="333333"/>
          <w:szCs w:val="21"/>
          <w:shd w:val="clear" w:color="auto" w:fill="F0F0F0"/>
        </w:rPr>
        <w:t>：约</w:t>
      </w:r>
      <w:r>
        <w:rPr>
          <w:rFonts w:ascii="Segoe UI" w:hAnsi="Segoe UI" w:cs="Segoe UI"/>
          <w:color w:val="333333"/>
          <w:szCs w:val="21"/>
          <w:shd w:val="clear" w:color="auto" w:fill="F0F0F0"/>
        </w:rPr>
        <w:t>1200</w:t>
      </w:r>
      <w:r>
        <w:rPr>
          <w:rFonts w:ascii="Segoe UI" w:hAnsi="Segoe UI" w:cs="Segoe UI"/>
          <w:color w:val="333333"/>
          <w:szCs w:val="21"/>
          <w:shd w:val="clear" w:color="auto" w:fill="F0F0F0"/>
        </w:rPr>
        <w:t>亿港元（资金聚焦中概股）。</w:t>
      </w:r>
      <w:r>
        <w:rPr>
          <w:rFonts w:ascii="Segoe UI" w:hAnsi="Segoe UI" w:cs="Segoe UI"/>
          <w:color w:val="333333"/>
          <w:szCs w:val="21"/>
          <w:shd w:val="clear" w:color="auto" w:fill="F0F0F0"/>
        </w:rPr>
        <w:t xml:space="preserve"> --- ### </w:t>
      </w:r>
      <w:r>
        <w:rPr>
          <w:rStyle w:val="a4"/>
          <w:rFonts w:ascii="Segoe UI" w:hAnsi="Segoe UI" w:cs="Segoe UI"/>
          <w:color w:val="333333"/>
          <w:szCs w:val="21"/>
        </w:rPr>
        <w:t xml:space="preserve">3. </w:t>
      </w:r>
      <w:r>
        <w:rPr>
          <w:rStyle w:val="a4"/>
          <w:rFonts w:ascii="Segoe UI" w:hAnsi="Segoe UI" w:cs="Segoe UI"/>
          <w:color w:val="333333"/>
          <w:szCs w:val="21"/>
        </w:rPr>
        <w:t>量能结构特点</w:t>
      </w:r>
      <w:r>
        <w:rPr>
          <w:rFonts w:ascii="Segoe UI" w:hAnsi="Segoe UI" w:cs="Segoe UI"/>
          <w:color w:val="333333"/>
          <w:szCs w:val="21"/>
          <w:shd w:val="clear" w:color="auto" w:fill="F0F0F0"/>
        </w:rPr>
        <w:t xml:space="preserve"> 1. </w:t>
      </w:r>
      <w:r>
        <w:rPr>
          <w:rStyle w:val="a4"/>
          <w:rFonts w:ascii="Segoe UI" w:hAnsi="Segoe UI" w:cs="Segoe UI"/>
          <w:color w:val="333333"/>
          <w:szCs w:val="21"/>
        </w:rPr>
        <w:t>A</w:t>
      </w:r>
      <w:r>
        <w:rPr>
          <w:rStyle w:val="a4"/>
          <w:rFonts w:ascii="Segoe UI" w:hAnsi="Segoe UI" w:cs="Segoe UI"/>
          <w:color w:val="333333"/>
          <w:szCs w:val="21"/>
        </w:rPr>
        <w:t>股</w:t>
      </w:r>
      <w:r>
        <w:rPr>
          <w:rFonts w:ascii="Segoe UI" w:hAnsi="Segoe UI" w:cs="Segoe UI"/>
          <w:color w:val="333333"/>
          <w:szCs w:val="21"/>
          <w:shd w:val="clear" w:color="auto" w:fill="F0F0F0"/>
        </w:rPr>
        <w:t>：</w:t>
      </w:r>
      <w:r>
        <w:rPr>
          <w:rFonts w:ascii="Segoe UI" w:hAnsi="Segoe UI" w:cs="Segoe UI"/>
          <w:color w:val="333333"/>
          <w:szCs w:val="21"/>
          <w:shd w:val="clear" w:color="auto" w:fill="F0F0F0"/>
        </w:rPr>
        <w:t xml:space="preserve"> - </w:t>
      </w:r>
      <w:r>
        <w:rPr>
          <w:rFonts w:ascii="Segoe UI" w:hAnsi="Segoe UI" w:cs="Segoe UI"/>
          <w:color w:val="333333"/>
          <w:szCs w:val="21"/>
          <w:shd w:val="clear" w:color="auto" w:fill="F0F0F0"/>
        </w:rPr>
        <w:t>量能温和放大，北向资金持续流入，显示外资对</w:t>
      </w:r>
      <w:r>
        <w:rPr>
          <w:rFonts w:ascii="Segoe UI" w:hAnsi="Segoe UI" w:cs="Segoe UI"/>
          <w:color w:val="333333"/>
          <w:szCs w:val="21"/>
          <w:shd w:val="clear" w:color="auto" w:fill="F0F0F0"/>
        </w:rPr>
        <w:t>A</w:t>
      </w:r>
      <w:r>
        <w:rPr>
          <w:rFonts w:ascii="Segoe UI" w:hAnsi="Segoe UI" w:cs="Segoe UI"/>
          <w:color w:val="333333"/>
          <w:szCs w:val="21"/>
          <w:shd w:val="clear" w:color="auto" w:fill="F0F0F0"/>
        </w:rPr>
        <w:t>股信心增强。</w:t>
      </w:r>
      <w:r>
        <w:rPr>
          <w:rFonts w:ascii="Segoe UI" w:hAnsi="Segoe UI" w:cs="Segoe UI"/>
          <w:color w:val="333333"/>
          <w:szCs w:val="21"/>
          <w:shd w:val="clear" w:color="auto" w:fill="F0F0F0"/>
        </w:rPr>
        <w:t xml:space="preserve"> - </w:t>
      </w:r>
      <w:r>
        <w:rPr>
          <w:rFonts w:ascii="Segoe UI" w:hAnsi="Segoe UI" w:cs="Segoe UI"/>
          <w:color w:val="333333"/>
          <w:szCs w:val="21"/>
          <w:shd w:val="clear" w:color="auto" w:fill="F0F0F0"/>
        </w:rPr>
        <w:t>金融、科技板块成为资金主要承接方向。</w:t>
      </w:r>
      <w:r>
        <w:rPr>
          <w:rFonts w:ascii="Segoe UI" w:hAnsi="Segoe UI" w:cs="Segoe UI"/>
          <w:color w:val="333333"/>
          <w:szCs w:val="21"/>
          <w:shd w:val="clear" w:color="auto" w:fill="F0F0F0"/>
        </w:rPr>
        <w:t xml:space="preserve"> 2. </w:t>
      </w:r>
      <w:r>
        <w:rPr>
          <w:rStyle w:val="a4"/>
          <w:rFonts w:ascii="Segoe UI" w:hAnsi="Segoe UI" w:cs="Segoe UI"/>
          <w:color w:val="333333"/>
          <w:szCs w:val="21"/>
        </w:rPr>
        <w:t>全球市场</w:t>
      </w:r>
      <w:r>
        <w:rPr>
          <w:rFonts w:ascii="Segoe UI" w:hAnsi="Segoe UI" w:cs="Segoe UI"/>
          <w:color w:val="333333"/>
          <w:szCs w:val="21"/>
          <w:shd w:val="clear" w:color="auto" w:fill="F0F0F0"/>
        </w:rPr>
        <w:t>：</w:t>
      </w:r>
      <w:r>
        <w:rPr>
          <w:rFonts w:ascii="Segoe UI" w:hAnsi="Segoe UI" w:cs="Segoe UI"/>
          <w:color w:val="333333"/>
          <w:szCs w:val="21"/>
          <w:shd w:val="clear" w:color="auto" w:fill="F0F0F0"/>
        </w:rPr>
        <w:t xml:space="preserve"> - </w:t>
      </w:r>
      <w:r>
        <w:rPr>
          <w:rFonts w:ascii="Segoe UI" w:hAnsi="Segoe UI" w:cs="Segoe UI"/>
          <w:color w:val="333333"/>
          <w:szCs w:val="21"/>
          <w:shd w:val="clear" w:color="auto" w:fill="F0F0F0"/>
        </w:rPr>
        <w:t>美股量能平稳，科技股仍是交易焦点。</w:t>
      </w:r>
      <w:r>
        <w:rPr>
          <w:rFonts w:ascii="Segoe UI" w:hAnsi="Segoe UI" w:cs="Segoe UI"/>
          <w:color w:val="333333"/>
          <w:szCs w:val="21"/>
          <w:shd w:val="clear" w:color="auto" w:fill="F0F0F0"/>
        </w:rPr>
        <w:t xml:space="preserve"> - </w:t>
      </w:r>
      <w:r>
        <w:rPr>
          <w:rFonts w:ascii="Segoe UI" w:hAnsi="Segoe UI" w:cs="Segoe UI"/>
          <w:color w:val="333333"/>
          <w:szCs w:val="21"/>
          <w:shd w:val="clear" w:color="auto" w:fill="F0F0F0"/>
        </w:rPr>
        <w:t>欧洲市场交投清淡，资金避险情绪升温。</w:t>
      </w:r>
      <w:r>
        <w:rPr>
          <w:rFonts w:ascii="Segoe UI" w:hAnsi="Segoe UI" w:cs="Segoe UI"/>
          <w:color w:val="333333"/>
          <w:szCs w:val="21"/>
          <w:shd w:val="clear" w:color="auto" w:fill="F0F0F0"/>
        </w:rPr>
        <w:t xml:space="preserve"> - </w:t>
      </w:r>
      <w:r>
        <w:rPr>
          <w:rFonts w:ascii="Segoe UI" w:hAnsi="Segoe UI" w:cs="Segoe UI"/>
          <w:color w:val="333333"/>
          <w:szCs w:val="21"/>
          <w:shd w:val="clear" w:color="auto" w:fill="F0F0F0"/>
        </w:rPr>
        <w:t>亚洲市场分</w:t>
      </w:r>
      <w:r>
        <w:rPr>
          <w:rFonts w:ascii="Segoe UI" w:hAnsi="Segoe UI" w:cs="Segoe UI"/>
          <w:color w:val="333333"/>
          <w:szCs w:val="21"/>
          <w:shd w:val="clear" w:color="auto" w:fill="F0F0F0"/>
        </w:rPr>
        <w:lastRenderedPageBreak/>
        <w:t>化，日韩股市量能提升，港股相对低迷。</w:t>
      </w:r>
      <w:r>
        <w:rPr>
          <w:rFonts w:ascii="Segoe UI" w:hAnsi="Segoe UI" w:cs="Segoe UI"/>
          <w:color w:val="333333"/>
          <w:szCs w:val="21"/>
          <w:shd w:val="clear" w:color="auto" w:fill="F0F0F0"/>
        </w:rPr>
        <w:t xml:space="preserve"> --- </w:t>
      </w:r>
      <w:r>
        <w:rPr>
          <w:rFonts w:ascii="Segoe UI" w:hAnsi="Segoe UI" w:cs="Segoe UI"/>
          <w:color w:val="333333"/>
          <w:szCs w:val="21"/>
          <w:shd w:val="clear" w:color="auto" w:fill="F0F0F0"/>
        </w:rPr>
        <w:t>如需具体板块或个股的量能分析，请提供更多细节！</w:t>
      </w:r>
    </w:p>
    <w:sectPr w:rsidR="003251EF" w:rsidRPr="00C2603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09A216" w14:textId="77777777" w:rsidR="00A1412A" w:rsidRDefault="00A1412A" w:rsidP="004724B3">
      <w:r>
        <w:separator/>
      </w:r>
    </w:p>
  </w:endnote>
  <w:endnote w:type="continuationSeparator" w:id="0">
    <w:p w14:paraId="254AE4B5" w14:textId="77777777" w:rsidR="00A1412A" w:rsidRDefault="00A1412A" w:rsidP="004724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0BC014" w14:textId="77777777" w:rsidR="00A1412A" w:rsidRDefault="00A1412A" w:rsidP="004724B3">
      <w:r>
        <w:separator/>
      </w:r>
    </w:p>
  </w:footnote>
  <w:footnote w:type="continuationSeparator" w:id="0">
    <w:p w14:paraId="4867907C" w14:textId="77777777" w:rsidR="00A1412A" w:rsidRDefault="00A1412A" w:rsidP="004724B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C97716"/>
    <w:multiLevelType w:val="hybridMultilevel"/>
    <w:tmpl w:val="32A438F2"/>
    <w:lvl w:ilvl="0" w:tplc="FFFFFFFF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260" w:hanging="420"/>
      </w:pPr>
    </w:lvl>
    <w:lvl w:ilvl="2" w:tplc="FFFFFFFF" w:tentative="1">
      <w:start w:val="1"/>
      <w:numFmt w:val="lowerRoman"/>
      <w:lvlText w:val="%3."/>
      <w:lvlJc w:val="right"/>
      <w:pPr>
        <w:ind w:left="1680" w:hanging="420"/>
      </w:pPr>
    </w:lvl>
    <w:lvl w:ilvl="3" w:tplc="FFFFFFFF" w:tentative="1">
      <w:start w:val="1"/>
      <w:numFmt w:val="decimal"/>
      <w:lvlText w:val="%4."/>
      <w:lvlJc w:val="left"/>
      <w:pPr>
        <w:ind w:left="2100" w:hanging="420"/>
      </w:pPr>
    </w:lvl>
    <w:lvl w:ilvl="4" w:tplc="FFFFFFFF" w:tentative="1">
      <w:start w:val="1"/>
      <w:numFmt w:val="lowerLetter"/>
      <w:lvlText w:val="%5)"/>
      <w:lvlJc w:val="left"/>
      <w:pPr>
        <w:ind w:left="2520" w:hanging="420"/>
      </w:pPr>
    </w:lvl>
    <w:lvl w:ilvl="5" w:tplc="FFFFFFFF" w:tentative="1">
      <w:start w:val="1"/>
      <w:numFmt w:val="lowerRoman"/>
      <w:lvlText w:val="%6."/>
      <w:lvlJc w:val="right"/>
      <w:pPr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0F4E5B5B"/>
    <w:multiLevelType w:val="hybridMultilevel"/>
    <w:tmpl w:val="32A438F2"/>
    <w:lvl w:ilvl="0" w:tplc="FFFFFFFF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260" w:hanging="420"/>
      </w:pPr>
    </w:lvl>
    <w:lvl w:ilvl="2" w:tplc="FFFFFFFF" w:tentative="1">
      <w:start w:val="1"/>
      <w:numFmt w:val="lowerRoman"/>
      <w:lvlText w:val="%3."/>
      <w:lvlJc w:val="right"/>
      <w:pPr>
        <w:ind w:left="1680" w:hanging="420"/>
      </w:pPr>
    </w:lvl>
    <w:lvl w:ilvl="3" w:tplc="FFFFFFFF" w:tentative="1">
      <w:start w:val="1"/>
      <w:numFmt w:val="decimal"/>
      <w:lvlText w:val="%4."/>
      <w:lvlJc w:val="left"/>
      <w:pPr>
        <w:ind w:left="2100" w:hanging="420"/>
      </w:pPr>
    </w:lvl>
    <w:lvl w:ilvl="4" w:tplc="FFFFFFFF" w:tentative="1">
      <w:start w:val="1"/>
      <w:numFmt w:val="lowerLetter"/>
      <w:lvlText w:val="%5)"/>
      <w:lvlJc w:val="left"/>
      <w:pPr>
        <w:ind w:left="2520" w:hanging="420"/>
      </w:pPr>
    </w:lvl>
    <w:lvl w:ilvl="5" w:tplc="FFFFFFFF" w:tentative="1">
      <w:start w:val="1"/>
      <w:numFmt w:val="lowerRoman"/>
      <w:lvlText w:val="%6."/>
      <w:lvlJc w:val="right"/>
      <w:pPr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1EC63BB2"/>
    <w:multiLevelType w:val="hybridMultilevel"/>
    <w:tmpl w:val="32A438F2"/>
    <w:lvl w:ilvl="0" w:tplc="FFFFFFFF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260" w:hanging="420"/>
      </w:pPr>
    </w:lvl>
    <w:lvl w:ilvl="2" w:tplc="FFFFFFFF" w:tentative="1">
      <w:start w:val="1"/>
      <w:numFmt w:val="lowerRoman"/>
      <w:lvlText w:val="%3."/>
      <w:lvlJc w:val="right"/>
      <w:pPr>
        <w:ind w:left="1680" w:hanging="420"/>
      </w:pPr>
    </w:lvl>
    <w:lvl w:ilvl="3" w:tplc="FFFFFFFF" w:tentative="1">
      <w:start w:val="1"/>
      <w:numFmt w:val="decimal"/>
      <w:lvlText w:val="%4."/>
      <w:lvlJc w:val="left"/>
      <w:pPr>
        <w:ind w:left="2100" w:hanging="420"/>
      </w:pPr>
    </w:lvl>
    <w:lvl w:ilvl="4" w:tplc="FFFFFFFF" w:tentative="1">
      <w:start w:val="1"/>
      <w:numFmt w:val="lowerLetter"/>
      <w:lvlText w:val="%5)"/>
      <w:lvlJc w:val="left"/>
      <w:pPr>
        <w:ind w:left="2520" w:hanging="420"/>
      </w:pPr>
    </w:lvl>
    <w:lvl w:ilvl="5" w:tplc="FFFFFFFF" w:tentative="1">
      <w:start w:val="1"/>
      <w:numFmt w:val="lowerRoman"/>
      <w:lvlText w:val="%6."/>
      <w:lvlJc w:val="right"/>
      <w:pPr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26861843"/>
    <w:multiLevelType w:val="hybridMultilevel"/>
    <w:tmpl w:val="32A438F2"/>
    <w:lvl w:ilvl="0" w:tplc="FFFFFFFF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260" w:hanging="420"/>
      </w:pPr>
    </w:lvl>
    <w:lvl w:ilvl="2" w:tplc="FFFFFFFF" w:tentative="1">
      <w:start w:val="1"/>
      <w:numFmt w:val="lowerRoman"/>
      <w:lvlText w:val="%3."/>
      <w:lvlJc w:val="right"/>
      <w:pPr>
        <w:ind w:left="1680" w:hanging="420"/>
      </w:pPr>
    </w:lvl>
    <w:lvl w:ilvl="3" w:tplc="FFFFFFFF" w:tentative="1">
      <w:start w:val="1"/>
      <w:numFmt w:val="decimal"/>
      <w:lvlText w:val="%4."/>
      <w:lvlJc w:val="left"/>
      <w:pPr>
        <w:ind w:left="2100" w:hanging="420"/>
      </w:pPr>
    </w:lvl>
    <w:lvl w:ilvl="4" w:tplc="FFFFFFFF" w:tentative="1">
      <w:start w:val="1"/>
      <w:numFmt w:val="lowerLetter"/>
      <w:lvlText w:val="%5)"/>
      <w:lvlJc w:val="left"/>
      <w:pPr>
        <w:ind w:left="2520" w:hanging="420"/>
      </w:pPr>
    </w:lvl>
    <w:lvl w:ilvl="5" w:tplc="FFFFFFFF" w:tentative="1">
      <w:start w:val="1"/>
      <w:numFmt w:val="lowerRoman"/>
      <w:lvlText w:val="%6."/>
      <w:lvlJc w:val="right"/>
      <w:pPr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 w15:restartNumberingAfterBreak="0">
    <w:nsid w:val="2DB07B63"/>
    <w:multiLevelType w:val="hybridMultilevel"/>
    <w:tmpl w:val="32A438F2"/>
    <w:lvl w:ilvl="0" w:tplc="FFFFFFFF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260" w:hanging="420"/>
      </w:pPr>
    </w:lvl>
    <w:lvl w:ilvl="2" w:tplc="FFFFFFFF" w:tentative="1">
      <w:start w:val="1"/>
      <w:numFmt w:val="lowerRoman"/>
      <w:lvlText w:val="%3."/>
      <w:lvlJc w:val="right"/>
      <w:pPr>
        <w:ind w:left="1680" w:hanging="420"/>
      </w:pPr>
    </w:lvl>
    <w:lvl w:ilvl="3" w:tplc="FFFFFFFF" w:tentative="1">
      <w:start w:val="1"/>
      <w:numFmt w:val="decimal"/>
      <w:lvlText w:val="%4."/>
      <w:lvlJc w:val="left"/>
      <w:pPr>
        <w:ind w:left="2100" w:hanging="420"/>
      </w:pPr>
    </w:lvl>
    <w:lvl w:ilvl="4" w:tplc="FFFFFFFF" w:tentative="1">
      <w:start w:val="1"/>
      <w:numFmt w:val="lowerLetter"/>
      <w:lvlText w:val="%5)"/>
      <w:lvlJc w:val="left"/>
      <w:pPr>
        <w:ind w:left="2520" w:hanging="420"/>
      </w:pPr>
    </w:lvl>
    <w:lvl w:ilvl="5" w:tplc="FFFFFFFF" w:tentative="1">
      <w:start w:val="1"/>
      <w:numFmt w:val="lowerRoman"/>
      <w:lvlText w:val="%6."/>
      <w:lvlJc w:val="right"/>
      <w:pPr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 w15:restartNumberingAfterBreak="0">
    <w:nsid w:val="2E6F26E5"/>
    <w:multiLevelType w:val="hybridMultilevel"/>
    <w:tmpl w:val="07243558"/>
    <w:lvl w:ilvl="0" w:tplc="DD50C2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3A495529"/>
    <w:multiLevelType w:val="hybridMultilevel"/>
    <w:tmpl w:val="32A438F2"/>
    <w:lvl w:ilvl="0" w:tplc="FFFFFFFF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260" w:hanging="420"/>
      </w:pPr>
    </w:lvl>
    <w:lvl w:ilvl="2" w:tplc="FFFFFFFF" w:tentative="1">
      <w:start w:val="1"/>
      <w:numFmt w:val="lowerRoman"/>
      <w:lvlText w:val="%3."/>
      <w:lvlJc w:val="right"/>
      <w:pPr>
        <w:ind w:left="1680" w:hanging="420"/>
      </w:pPr>
    </w:lvl>
    <w:lvl w:ilvl="3" w:tplc="FFFFFFFF" w:tentative="1">
      <w:start w:val="1"/>
      <w:numFmt w:val="decimal"/>
      <w:lvlText w:val="%4."/>
      <w:lvlJc w:val="left"/>
      <w:pPr>
        <w:ind w:left="2100" w:hanging="420"/>
      </w:pPr>
    </w:lvl>
    <w:lvl w:ilvl="4" w:tplc="FFFFFFFF" w:tentative="1">
      <w:start w:val="1"/>
      <w:numFmt w:val="lowerLetter"/>
      <w:lvlText w:val="%5)"/>
      <w:lvlJc w:val="left"/>
      <w:pPr>
        <w:ind w:left="2520" w:hanging="420"/>
      </w:pPr>
    </w:lvl>
    <w:lvl w:ilvl="5" w:tplc="FFFFFFFF" w:tentative="1">
      <w:start w:val="1"/>
      <w:numFmt w:val="lowerRoman"/>
      <w:lvlText w:val="%6."/>
      <w:lvlJc w:val="right"/>
      <w:pPr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" w15:restartNumberingAfterBreak="0">
    <w:nsid w:val="3BF15110"/>
    <w:multiLevelType w:val="hybridMultilevel"/>
    <w:tmpl w:val="32A438F2"/>
    <w:lvl w:ilvl="0" w:tplc="C97A07F2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 w16cid:durableId="378556987">
    <w:abstractNumId w:val="5"/>
  </w:num>
  <w:num w:numId="2" w16cid:durableId="449668098">
    <w:abstractNumId w:val="7"/>
  </w:num>
  <w:num w:numId="3" w16cid:durableId="1880625476">
    <w:abstractNumId w:val="3"/>
  </w:num>
  <w:num w:numId="4" w16cid:durableId="1641305496">
    <w:abstractNumId w:val="2"/>
  </w:num>
  <w:num w:numId="5" w16cid:durableId="1509708186">
    <w:abstractNumId w:val="6"/>
  </w:num>
  <w:num w:numId="6" w16cid:durableId="1554076307">
    <w:abstractNumId w:val="4"/>
  </w:num>
  <w:num w:numId="7" w16cid:durableId="1389694012">
    <w:abstractNumId w:val="0"/>
  </w:num>
  <w:num w:numId="8" w16cid:durableId="1398092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031"/>
    <w:rsid w:val="002F45CD"/>
    <w:rsid w:val="003251EF"/>
    <w:rsid w:val="004724B3"/>
    <w:rsid w:val="00483612"/>
    <w:rsid w:val="00A1412A"/>
    <w:rsid w:val="00C26031"/>
    <w:rsid w:val="00D53CCB"/>
    <w:rsid w:val="00E34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2A5BBA"/>
  <w15:chartTrackingRefBased/>
  <w15:docId w15:val="{0E1E54C5-A3A7-4DC8-A7C6-49A680B69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724B3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26031"/>
    <w:pPr>
      <w:ind w:firstLineChars="200" w:firstLine="420"/>
    </w:pPr>
  </w:style>
  <w:style w:type="character" w:styleId="a4">
    <w:name w:val="Strong"/>
    <w:basedOn w:val="a0"/>
    <w:uiPriority w:val="22"/>
    <w:qFormat/>
    <w:rsid w:val="00C26031"/>
    <w:rPr>
      <w:b/>
      <w:bCs/>
    </w:rPr>
  </w:style>
  <w:style w:type="paragraph" w:styleId="a5">
    <w:name w:val="header"/>
    <w:basedOn w:val="a"/>
    <w:link w:val="a6"/>
    <w:uiPriority w:val="99"/>
    <w:unhideWhenUsed/>
    <w:rsid w:val="004724B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4724B3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4724B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4724B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394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5</Pages>
  <Words>1683</Words>
  <Characters>2240</Characters>
  <Application>Microsoft Office Word</Application>
  <DocSecurity>0</DocSecurity>
  <Lines>172</Lines>
  <Paragraphs>206</Paragraphs>
  <ScaleCrop>false</ScaleCrop>
  <Company/>
  <LinksUpToDate>false</LinksUpToDate>
  <CharactersWithSpaces>3717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yuanyuan li</dc:creator>
  <cp:keywords/>
  <dc:description/>
  <cp:lastModifiedBy>yuanyuan li</cp:lastModifiedBy>
  <cp:revision>3</cp:revision>
  <dcterms:created xsi:type="dcterms:W3CDTF">2026-03-12T02:01:00Z</dcterms:created>
  <dcterms:modified xsi:type="dcterms:W3CDTF">2026-03-12T09:02:00Z</dcterms:modified>
</cp:coreProperties>
</file>