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c129e"/>
          <w:sz w:val="36"/>
          <w:szCs w:val="36"/>
        </w:rPr>
      </w:pPr>
      <w:r w:rsidDel="00000000" w:rsidR="00000000" w:rsidRPr="00000000">
        <w:rPr>
          <w:b w:val="1"/>
          <w:color w:val="1c129e"/>
          <w:sz w:val="36"/>
          <w:szCs w:val="36"/>
          <w:rtl w:val="0"/>
        </w:rPr>
        <w:t xml:space="preserve">입  사  지  원  서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1c129e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7"/>
        <w:gridCol w:w="8748"/>
        <w:tblGridChange w:id="0">
          <w:tblGrid>
            <w:gridCol w:w="1717"/>
            <w:gridCol w:w="8748"/>
          </w:tblGrid>
        </w:tblGridChange>
      </w:tblGrid>
      <w:tr>
        <w:trPr>
          <w:trHeight w:val="451" w:hRule="atLeast"/>
        </w:trPr>
        <w:tc>
          <w:tcPr>
            <w:shd w:fill="577bef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입사 후 포부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및 각오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f243e"/>
                <w:sz w:val="20"/>
                <w:szCs w:val="20"/>
                <w:rtl w:val="0"/>
              </w:rPr>
              <w:t xml:space="preserve">노력과 성실함으로 최선을 다하겠습니다</w:t>
            </w:r>
            <w:r w:rsidDel="00000000" w:rsidR="00000000" w:rsidRPr="00000000">
              <w:rPr>
                <w:color w:val="0f243e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4"/>
        <w:gridCol w:w="1750"/>
        <w:gridCol w:w="1606"/>
        <w:gridCol w:w="1876"/>
        <w:gridCol w:w="1743"/>
        <w:gridCol w:w="1736"/>
        <w:tblGridChange w:id="0">
          <w:tblGrid>
            <w:gridCol w:w="1744"/>
            <w:gridCol w:w="1750"/>
            <w:gridCol w:w="1606"/>
            <w:gridCol w:w="1876"/>
            <w:gridCol w:w="1743"/>
            <w:gridCol w:w="1736"/>
          </w:tblGrid>
        </w:tblGridChange>
      </w:tblGrid>
      <w:tr>
        <w:trPr>
          <w:trHeight w:val="554" w:hRule="atLeast"/>
        </w:trPr>
        <w:tc>
          <w:tcPr>
            <w:shd w:fill="577bef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응시부문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77bef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희망연봉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회사내규에 따름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77bef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입사구분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신입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4" w:hRule="atLeast"/>
        </w:trPr>
        <w:tc>
          <w:tcPr>
            <w:shd w:fill="577bef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휴대폰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010-8310-0540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77bef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이메일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jc w:val="center"/>
              <w:rPr/>
            </w:pPr>
            <w:hyperlink r:id="rId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gggjhu2@gmail.com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24130</wp:posOffset>
            </wp:positionH>
            <wp:positionV relativeFrom="paragraph">
              <wp:posOffset>114935</wp:posOffset>
            </wp:positionV>
            <wp:extent cx="1289685" cy="1334135"/>
            <wp:effectExtent b="0" l="0" r="0" t="0"/>
            <wp:wrapNone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334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3"/>
        <w:tblW w:w="1045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1"/>
        <w:gridCol w:w="1722"/>
        <w:gridCol w:w="2336"/>
        <w:gridCol w:w="1463"/>
        <w:gridCol w:w="2814"/>
        <w:tblGridChange w:id="0">
          <w:tblGrid>
            <w:gridCol w:w="2121"/>
            <w:gridCol w:w="1722"/>
            <w:gridCol w:w="2336"/>
            <w:gridCol w:w="1463"/>
            <w:gridCol w:w="2814"/>
          </w:tblGrid>
        </w:tblGridChange>
      </w:tblGrid>
      <w:tr>
        <w:trPr>
          <w:trHeight w:val="702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사진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f243e"/>
                <w:sz w:val="20"/>
                <w:szCs w:val="20"/>
                <w:rtl w:val="0"/>
              </w:rPr>
              <w:t xml:space="preserve">성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ind w:firstLine="200"/>
              <w:jc w:val="left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한글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장호재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ind w:firstLine="400"/>
              <w:jc w:val="left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영문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 jang ho jae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f243e"/>
                <w:sz w:val="20"/>
                <w:szCs w:val="20"/>
                <w:rtl w:val="0"/>
              </w:rPr>
              <w:t xml:space="preserve">생 년 월 일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1989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년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월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성 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f243e"/>
                <w:sz w:val="20"/>
                <w:szCs w:val="20"/>
                <w:rtl w:val="0"/>
              </w:rPr>
              <w:t xml:space="preserve">주 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경기도 성남시 분당구 수내동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91-1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0"/>
        <w:gridCol w:w="1467"/>
        <w:gridCol w:w="1468"/>
        <w:gridCol w:w="4982"/>
        <w:gridCol w:w="1869"/>
        <w:tblGridChange w:id="0">
          <w:tblGrid>
            <w:gridCol w:w="670"/>
            <w:gridCol w:w="1467"/>
            <w:gridCol w:w="1468"/>
            <w:gridCol w:w="4982"/>
            <w:gridCol w:w="1869"/>
          </w:tblGrid>
        </w:tblGridChange>
      </w:tblGrid>
      <w:tr>
        <w:trPr>
          <w:trHeight w:val="446" w:hRule="atLeast"/>
        </w:trPr>
        <w:tc>
          <w:tcPr>
            <w:vMerge w:val="restart"/>
            <w:shd w:fill="577bef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f243e"/>
                <w:sz w:val="20"/>
                <w:szCs w:val="20"/>
                <w:rtl w:val="0"/>
              </w:rPr>
              <w:t xml:space="preserve">입학년월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f243e"/>
                <w:sz w:val="20"/>
                <w:szCs w:val="20"/>
                <w:rtl w:val="0"/>
              </w:rPr>
              <w:t xml:space="preserve">졸업년월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f243e"/>
                <w:sz w:val="20"/>
                <w:szCs w:val="20"/>
                <w:rtl w:val="0"/>
              </w:rPr>
              <w:t xml:space="preserve">출신학교 및 전공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f243e"/>
                <w:sz w:val="20"/>
                <w:szCs w:val="20"/>
                <w:rtl w:val="0"/>
              </w:rPr>
              <w:t xml:space="preserve">구분</w:t>
            </w:r>
            <w:r w:rsidDel="00000000" w:rsidR="00000000" w:rsidRPr="00000000">
              <w:rPr>
                <w:b w:val="1"/>
                <w:color w:val="0f243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f243e"/>
                <w:sz w:val="20"/>
                <w:szCs w:val="20"/>
                <w:rtl w:val="0"/>
              </w:rPr>
              <w:t xml:space="preserve">졸업여부</w:t>
            </w:r>
            <w:r w:rsidDel="00000000" w:rsidR="00000000" w:rsidRPr="00000000">
              <w:rPr>
                <w:b w:val="1"/>
                <w:color w:val="0f243e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6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f243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2005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년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월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2008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년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수내고등학교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졸업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center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9"/>
        <w:gridCol w:w="1457"/>
        <w:gridCol w:w="1464"/>
        <w:gridCol w:w="6865"/>
        <w:tblGridChange w:id="0">
          <w:tblGrid>
            <w:gridCol w:w="669"/>
            <w:gridCol w:w="1457"/>
            <w:gridCol w:w="1464"/>
            <w:gridCol w:w="6865"/>
          </w:tblGrid>
        </w:tblGridChange>
      </w:tblGrid>
      <w:tr>
        <w:trPr>
          <w:trHeight w:val="468" w:hRule="atLeast"/>
        </w:trPr>
        <w:tc>
          <w:tcPr>
            <w:vMerge w:val="restart"/>
            <w:shd w:fill="577bef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f243e"/>
                <w:sz w:val="20"/>
                <w:szCs w:val="20"/>
                <w:rtl w:val="0"/>
              </w:rPr>
              <w:t xml:space="preserve">복무기간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2009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20"/>
                <w:szCs w:val="20"/>
                <w:rtl w:val="0"/>
              </w:rPr>
              <w:t xml:space="preserve">년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20"/>
                <w:szCs w:val="20"/>
                <w:rtl w:val="0"/>
              </w:rPr>
              <w:t xml:space="preserve">월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20"/>
                <w:szCs w:val="20"/>
                <w:rtl w:val="0"/>
              </w:rPr>
              <w:t xml:space="preserve">일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~ 2011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20"/>
                <w:szCs w:val="20"/>
                <w:rtl w:val="0"/>
              </w:rPr>
              <w:t xml:space="preserve">년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01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20"/>
                <w:szCs w:val="20"/>
                <w:rtl w:val="0"/>
              </w:rPr>
              <w:t xml:space="preserve">월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20"/>
                <w:szCs w:val="20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f243e"/>
                <w:sz w:val="20"/>
                <w:szCs w:val="20"/>
                <w:rtl w:val="0"/>
              </w:rPr>
              <w:t xml:space="preserve">군별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육군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center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5"/>
        <w:gridCol w:w="2018"/>
        <w:gridCol w:w="2835"/>
        <w:gridCol w:w="2994"/>
        <w:gridCol w:w="1849"/>
        <w:tblGridChange w:id="0">
          <w:tblGrid>
            <w:gridCol w:w="665"/>
            <w:gridCol w:w="2018"/>
            <w:gridCol w:w="2835"/>
            <w:gridCol w:w="2994"/>
            <w:gridCol w:w="1849"/>
          </w:tblGrid>
        </w:tblGridChange>
      </w:tblGrid>
      <w:tr>
        <w:trPr>
          <w:trHeight w:val="453" w:hRule="atLeast"/>
        </w:trPr>
        <w:tc>
          <w:tcPr>
            <w:vMerge w:val="restart"/>
            <w:shd w:fill="577bef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f243e"/>
                <w:sz w:val="20"/>
                <w:szCs w:val="20"/>
                <w:rtl w:val="0"/>
              </w:rPr>
              <w:t xml:space="preserve">회사명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f243e"/>
                <w:sz w:val="20"/>
                <w:szCs w:val="20"/>
                <w:rtl w:val="0"/>
              </w:rPr>
              <w:t xml:space="preserve">근무기간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f243e"/>
                <w:sz w:val="20"/>
                <w:szCs w:val="20"/>
                <w:rtl w:val="0"/>
              </w:rPr>
              <w:t xml:space="preserve">업무내용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f243e"/>
                <w:sz w:val="20"/>
                <w:szCs w:val="20"/>
                <w:rtl w:val="0"/>
              </w:rPr>
              <w:t xml:space="preserve">직 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f243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요식업 종사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총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2011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년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03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월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~202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년 </w:t>
            </w:r>
            <w:r w:rsidDel="00000000" w:rsidR="00000000" w:rsidRPr="00000000">
              <w:rPr>
                <w:rtl w:val="0"/>
              </w:rPr>
              <w:t xml:space="preserve">8월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(정자역 오마카세스시집 스시쿤3년,분당긴자  1년,</w:t>
              <w:br w:type="textWrapping"/>
              <w:t xml:space="preserve">조랭이부대찌개 2년,청화당 1년반 등등)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브랜드 및 개인 요식사업장에서 다양한 업무 경험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주방장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총괄 바이저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매장총매니저 등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신입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~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총괄 슈퍼바이저</w:t>
            </w:r>
          </w:p>
        </w:tc>
      </w:tr>
    </w:tbl>
    <w:p w:rsidR="00000000" w:rsidDel="00000000" w:rsidP="00000000" w:rsidRDefault="00000000" w:rsidRPr="00000000" w14:paraId="0000004D">
      <w:pPr>
        <w:jc w:val="center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5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"/>
        <w:gridCol w:w="2004"/>
        <w:gridCol w:w="3493"/>
        <w:gridCol w:w="1791"/>
        <w:gridCol w:w="2310"/>
        <w:tblGridChange w:id="0">
          <w:tblGrid>
            <w:gridCol w:w="658"/>
            <w:gridCol w:w="2004"/>
            <w:gridCol w:w="3493"/>
            <w:gridCol w:w="1791"/>
            <w:gridCol w:w="2310"/>
          </w:tblGrid>
        </w:tblGridChange>
      </w:tblGrid>
      <w:tr>
        <w:trPr>
          <w:trHeight w:val="322" w:hRule="atLeast"/>
        </w:trPr>
        <w:tc>
          <w:tcPr>
            <w:vMerge w:val="restart"/>
            <w:shd w:fill="577bef" w:val="clear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f243e"/>
                <w:sz w:val="20"/>
                <w:szCs w:val="20"/>
                <w:rtl w:val="0"/>
              </w:rPr>
              <w:t xml:space="preserve">교육과목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ind w:firstLine="20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스마트 콘텐츠 융합 응용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SW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엔지니어 양성과정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f243e"/>
                <w:sz w:val="20"/>
                <w:szCs w:val="20"/>
                <w:rtl w:val="0"/>
              </w:rPr>
              <w:t xml:space="preserve">교육기관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정보교육원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f243e"/>
                <w:sz w:val="20"/>
                <w:szCs w:val="20"/>
                <w:rtl w:val="0"/>
              </w:rPr>
              <w:t xml:space="preserve">출석률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취업담임 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6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2020년 12월 02일 ~ 2021년 07월 08일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8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be5f1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f243e"/>
                <w:sz w:val="20"/>
                <w:szCs w:val="20"/>
                <w:rtl w:val="0"/>
              </w:rPr>
              <w:t xml:space="preserve">교육내용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습득기술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8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e5f1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●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ORACLE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16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 Programming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● JAVA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16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Servlet / JSP, jdbc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16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Spring Framework, Mybatis, Ajax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● HTML / CSS / JavaScript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상기 사항이 사실과 틀림없으며, 사실과 다름이 판명될 경우 회사의 조치에 어떠한 이의도 제기하지 않을 것을 서약함.</w:t>
      </w:r>
    </w:p>
    <w:p w:rsidR="00000000" w:rsidDel="00000000" w:rsidP="00000000" w:rsidRDefault="00000000" w:rsidRPr="00000000" w14:paraId="00000071">
      <w:pPr>
        <w:ind w:firstLine="7920"/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이름:      장호재 서명(인)</w:t>
      </w:r>
    </w:p>
    <w:p w:rsidR="00000000" w:rsidDel="00000000" w:rsidP="00000000" w:rsidRDefault="00000000" w:rsidRPr="00000000" w14:paraId="00000072">
      <w:pPr>
        <w:widowControl w:val="1"/>
        <w:rPr>
          <w:b w:val="1"/>
          <w:color w:val="1c129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jc w:val="center"/>
        <w:rPr>
          <w:b w:val="1"/>
          <w:color w:val="1c129e"/>
          <w:sz w:val="36"/>
          <w:szCs w:val="36"/>
        </w:rPr>
      </w:pPr>
      <w:r w:rsidDel="00000000" w:rsidR="00000000" w:rsidRPr="00000000">
        <w:rPr>
          <w:b w:val="1"/>
          <w:color w:val="1c129e"/>
          <w:sz w:val="36"/>
          <w:szCs w:val="36"/>
          <w:rtl w:val="0"/>
        </w:rPr>
        <w:t xml:space="preserve">자 기 소 개 서</w:t>
      </w:r>
    </w:p>
    <w:p w:rsidR="00000000" w:rsidDel="00000000" w:rsidP="00000000" w:rsidRDefault="00000000" w:rsidRPr="00000000" w14:paraId="00000074">
      <w:pPr>
        <w:widowControl w:val="1"/>
        <w:rPr>
          <w:b w:val="1"/>
          <w:color w:val="1c129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1c129e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2"/>
        <w:gridCol w:w="9263"/>
        <w:tblGridChange w:id="0">
          <w:tblGrid>
            <w:gridCol w:w="1142"/>
            <w:gridCol w:w="9263"/>
          </w:tblGrid>
        </w:tblGridChange>
      </w:tblGrid>
      <w:tr>
        <w:trPr>
          <w:trHeight w:val="630" w:hRule="atLeast"/>
        </w:trPr>
        <w:tc>
          <w:tcPr>
            <w:vMerge w:val="restart"/>
            <w:shd w:fill="577bef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자기소개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해당 업무에 지원한 본인만의 역량과 강점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지원동기를 소개해주세요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</w:p>
        </w:tc>
      </w:tr>
      <w:tr>
        <w:trPr>
          <w:trHeight w:val="3549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ind w:firstLine="2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군 전역 후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년 가까이 요식업에 종사하였습니다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저는 원활한 커뮤니케이션 능력과 적극적인 자세로 업무에 임하는 강점을 지니고 있습니다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내가 잘 할 수 있고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스스로 더 발전할 수 있는 일을 찾다가 어렸을 때부터 선망의 대상이었던 프로그래머 관련 업종을 하기 위해 퇴사 후 프로그래머 교육 과정을 수강하며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비록 시작은 늦었지만 열심히 최선을 다해 맡은 임무를 다할 것을 다짐했습니다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관련 업종은 아니었지만 군 전역 후 수많은 매장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수많은 동료들과 업무를 함으로써 다양한 사회 경험을 하였고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그 경험을 통해 리더 위치에서 그룹 및 직원들을 이끄는 위치까지 가 보기도 했습니다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긴 시간 동안 다양한 위치에서 경험한 사회생활을 통해 함께 일하는 동료들과의 커뮤니케이션 능력을 기르게 되었고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중요성 또한 체감하게 되었습니다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프로그램을 개발하는 일 역시 혼자 하는 것이 아닌 수많은 동료들과 함께 해 나가는 일입니다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저의 이러한 역량을 살려 동료들과의 커뮤니케이션을 열어두고 항상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배우는 자세로 적극적으로 업무에 임하겠습니다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개발을 이제 막 시작해본 초년생이지만 한 걸음씩 포기 않고 열심히 나아가는 인재가 되도록 하겠습니다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jc w:val="center"/>
        <w:rPr>
          <w:b w:val="1"/>
          <w:color w:val="1c129e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2"/>
        <w:gridCol w:w="9263"/>
        <w:tblGridChange w:id="0">
          <w:tblGrid>
            <w:gridCol w:w="1142"/>
            <w:gridCol w:w="9263"/>
          </w:tblGrid>
        </w:tblGridChange>
      </w:tblGrid>
      <w:tr>
        <w:trPr>
          <w:trHeight w:val="592" w:hRule="atLeast"/>
        </w:trPr>
        <w:tc>
          <w:tcPr>
            <w:vMerge w:val="restart"/>
            <w:shd w:fill="577bef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성격의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before="0" w:line="276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장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단점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자신의 성격 중 장점과 단점은 무엇이며 단점의 경우 보완하기 위하여 어떤 노력을 했나요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trHeight w:val="3549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Rule="auto"/>
              <w:ind w:firstLine="2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저는 주변 사람들을 존중하며 주변 사람들과 대화를 잘하고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처음 보는 사람과도 거리낌 없이 대화할 수 있는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밝고 쾌활한 성격을 갖고 있습니다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항상 다양한 상황에서도 상대방에게 열린 마음으로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타인을 존중하는 하고자 합니다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before="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이러한 저의 성격은 조직에 잘 녹아들어 적응할 수 있는 성격이라고 생각합니다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before="0" w:lineRule="auto"/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저는 처음 만난 사람이더라도 스스럼없이 다가갈 수 있으며 금방 친해질 수 있는 친화력이 있어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주방 업무를 통해 수많은 사람들과의 원만한 관계를 해왔습니다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before="0" w:lineRule="auto"/>
              <w:ind w:firstLine="2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단점은 가끔 지나치게 배려해서 제 손해를 보는 경우가 있다는 것입니다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before="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물론 상대방을 배려하는 것은 당연하지만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거절을 잘 하지 못해 제가 손해를 보면서까지 상대방을 위하는 것은 맞지 않다는 생각이 들었습니다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 단점을 보완하기 위해 상대방의 입장을 고려하면서도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단호하게 대할 수 있게끔 태도를 고치려고 노력하여 왔습니다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노력을 통해 앞으로도 사회 조직 구성원으로서 좋은 일원이 되도록 하겠습니다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9326"/>
        <w:tblGridChange w:id="0">
          <w:tblGrid>
            <w:gridCol w:w="1129"/>
            <w:gridCol w:w="9326"/>
          </w:tblGrid>
        </w:tblGridChange>
      </w:tblGrid>
      <w:tr>
        <w:trPr>
          <w:trHeight w:val="454" w:hRule="atLeast"/>
        </w:trPr>
        <w:tc>
          <w:tcPr>
            <w:vMerge w:val="restart"/>
            <w:shd w:fill="577bef" w:val="clear"/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목표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입사 후 이루고 싶은 목표가 무엇이고 그 목표를 이루기 위해 어떠한 노력을 할 계획 인가요?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9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ind w:firstLine="2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저의 목표는 초급 개발자로서 최선을 다하여 기술을 습득하여 개발자 업무에 적응하여 더 높은 개발자가 되기 위해 노력하는 것입니다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before="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업무에 임함과 동시에 공부를 소홀히 하지 않을 것이며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선임 개발자분들께 다양한 도움과 조언을 적극적으로 구하여 도움받은 부분에 대해서 습득하기 위해 최선을 다할 것입니다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근무 와 동시에 부족했던 언어 이해도의 향상을 위해 꾸준한 공부를 할 것입니다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자바에 대한 더 깊은 이해와 업무와 연동되는 기술들에 대한 업무 외적인 개인적 공부를 꾸준히 할 것입니다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rPr>
          <w:b w:val="1"/>
          <w:color w:val="1c129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rPr>
          <w:b w:val="1"/>
          <w:color w:val="1c129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color w:val="1c129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color w:val="1c129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  <w:color w:val="1c129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  <w:color w:val="1c129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  <w:color w:val="1c129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  <w:color w:val="1c129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b w:val="1"/>
          <w:color w:val="1c129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  <w:color w:val="1c129e"/>
          <w:sz w:val="36"/>
          <w:szCs w:val="36"/>
        </w:rPr>
      </w:pPr>
      <w:r w:rsidDel="00000000" w:rsidR="00000000" w:rsidRPr="00000000">
        <w:rPr>
          <w:b w:val="1"/>
          <w:color w:val="1c129e"/>
          <w:sz w:val="36"/>
          <w:szCs w:val="36"/>
          <w:rtl w:val="0"/>
        </w:rPr>
        <w:t xml:space="preserve">직 무 능 력 소 개 서</w:t>
      </w:r>
    </w:p>
    <w:p w:rsidR="00000000" w:rsidDel="00000000" w:rsidP="00000000" w:rsidRDefault="00000000" w:rsidRPr="00000000" w14:paraId="000000BF">
      <w:pPr>
        <w:jc w:val="center"/>
        <w:rPr>
          <w:b w:val="1"/>
          <w:color w:val="1c129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8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9"/>
        <w:gridCol w:w="9345"/>
        <w:tblGridChange w:id="0">
          <w:tblGrid>
            <w:gridCol w:w="1139"/>
            <w:gridCol w:w="9345"/>
          </w:tblGrid>
        </w:tblGridChange>
      </w:tblGrid>
      <w:tr>
        <w:trPr>
          <w:trHeight w:val="454" w:hRule="atLeast"/>
        </w:trPr>
        <w:tc>
          <w:tcPr>
            <w:vMerge w:val="restart"/>
            <w:shd w:fill="577bef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지식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before="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해당 분야에 지원하기 위해 어떤 지식과 기술을 습득하였으며, 어떻게 노력하였나요?</w:t>
            </w:r>
          </w:p>
        </w:tc>
      </w:tr>
      <w:tr>
        <w:trPr>
          <w:trHeight w:val="3458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Rule="auto"/>
              <w:ind w:firstLine="20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기존 업종에서 근무를 하며 처음 개발자 관련 공부를 독학을 시작했습니다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Java, html, css, mysql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등에 대해 독학으로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jsp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게시판 만들기까지 해보았습니다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그러나 혼자 독학 공부 중 다양한 경험 및 지식 습득의 한계를 느껴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kh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정보 교육원에서 국비 교육을 지원 받아 개발자가 되기 위해 수업을 받았습니다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해당 교육 과정 중 기존에 혼자 공부하던 부분에 대한 보강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및 모르던 부분과 새로운 기술에 대한 공부를 하였습니다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원리를 모르고 사용했던 자바문법들의 원리를 배웠으며,jsp의 사용법등 을 학습할수 있게되었습니다.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Java, html, css, JavaScript, oracledb, sql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등등 많은 부분을 수업하였으며 비록 모든 과정에 마스터한 정도의 수준은 아직 못되었으나 꾸준한 복습을 통해 수업의 내용을 더 깊이 이해하기 위해 공부를 하며 노력하고 있습니다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before="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jc w:val="left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9326"/>
        <w:tblGridChange w:id="0">
          <w:tblGrid>
            <w:gridCol w:w="1129"/>
            <w:gridCol w:w="9326"/>
          </w:tblGrid>
        </w:tblGridChange>
      </w:tblGrid>
      <w:tr>
        <w:trPr>
          <w:trHeight w:val="454" w:hRule="atLeast"/>
        </w:trPr>
        <w:tc>
          <w:tcPr>
            <w:vMerge w:val="restart"/>
            <w:shd w:fill="577bef" w:val="clear"/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태도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교육 과정 혹은 프로젝트 수행 시 어려운 일에 직면했을 때 어떻게 문제를 해결 또는 극복하였나요?</w:t>
            </w:r>
          </w:p>
        </w:tc>
      </w:tr>
      <w:tr>
        <w:trPr>
          <w:trHeight w:val="3458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Rule="auto"/>
              <w:ind w:firstLine="20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전혀 다른 분야에서 군 전역 후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년 가까이했었기 때문에 독학으로 진행하던 개발자 공부에 많은 어려움을 느꼈습니다.</w:t>
            </w:r>
            <w:r w:rsidDel="00000000" w:rsidR="00000000" w:rsidRPr="00000000">
              <w:rPr>
                <w:rtl w:val="0"/>
              </w:rPr>
              <w:t xml:space="preserve">식에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해당 업종 지식을 처음으로 접하는 저로서는 교육과정의 속도를 따라가기가 매우어려웠습니다. 수업중 배웠던내용을 강의 영상을 빽업하여 이해못한부분을 이해,숙지할수있도록 수업외적인 시간에 복습을통해 해결하려고 많이 노력하였습니다.그래도 해결이안될시에는 과감히 강사님께 적극적인질문등으로 해결했습니다.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물론 수업의 난이도 역시 처음 공부하는 저에게는 쉽지 않은 난이도였습니다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 과정 중 저는 어려움을 직면할 시 첫 번째 혼자서 해결하기 위해 최선을 다해 보고 그래도 해결되지 않는 부분에 대해서는 주변에 적극적으로 도움을 요청하고 배우며 해결했습니다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앞으로도 힘든 일이나 어려운 일에 직면할 시 최선을 다하여 제가 해결하기 위해 노력해보고 정 안될 시 빠르게 주변에 솔직하게 털어놓고 적극적으로 배우는 자세로 도움을 요청하여 극복하겠습니다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widowControl w:val="1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9326"/>
        <w:tblGridChange w:id="0">
          <w:tblGrid>
            <w:gridCol w:w="1129"/>
            <w:gridCol w:w="9326"/>
          </w:tblGrid>
        </w:tblGridChange>
      </w:tblGrid>
      <w:tr>
        <w:trPr>
          <w:trHeight w:val="363" w:hRule="atLeast"/>
        </w:trPr>
        <w:tc>
          <w:tcPr>
            <w:vMerge w:val="restart"/>
            <w:shd w:fill="577bef" w:val="clear"/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활용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가능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Rule="auto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교육과정 외에 추가로 활용 가능한 기술 및 접목해본 내용이 있다면 자유롭게 작성 바랍니다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before="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전공과목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개별학습 등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8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초등학교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학년부터 군 입대 전까지 실용 음악으로 재즈를 공부하였습니다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기악 기타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그리고 군 전역 후에는 요식업에 입문하여 각종 조리 업무 및 매장 관리 및 직원 교육 등등 전반적인 관리자 직까지 경험하였습니다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요식업 종사 중에 틈틈이 외국어에 관심이 있어 영어 일본어 등을 개인적으로 공부했습니다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일본어 영어를 조금 할 줄 압니다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 경험이 앞으로 어떻게 활용될 수 있는 부분이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before="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있을지는 잘 모르겠습니다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만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허튼 시간은 아니었으며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업종은 달랐지만 지난 업무 시간들 또한 똑같은 사회생활로서 좋은 경험이 될 것이라 생각하고 있습니다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widowControl w:val="1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rPr>
          <w:b w:val="1"/>
          <w:sz w:val="18"/>
          <w:szCs w:val="1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4"/>
        <w:tblW w:w="104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1"/>
        <w:gridCol w:w="568"/>
        <w:gridCol w:w="1840"/>
        <w:gridCol w:w="7486"/>
        <w:tblGridChange w:id="0">
          <w:tblGrid>
            <w:gridCol w:w="561"/>
            <w:gridCol w:w="568"/>
            <w:gridCol w:w="1840"/>
            <w:gridCol w:w="7486"/>
          </w:tblGrid>
        </w:tblGridChange>
      </w:tblGrid>
      <w:tr>
        <w:trPr>
          <w:trHeight w:val="557" w:hRule="atLeast"/>
        </w:trPr>
        <w:tc>
          <w:tcPr>
            <w:vMerge w:val="restart"/>
            <w:shd w:fill="577bef" w:val="clear"/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7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수행프로젝트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77bef" w:val="clear"/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77bef" w:val="clear"/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77bef" w:val="clear"/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주요내용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세미프로젝트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심슨무비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영화 예매 사이트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포트폴리오 주소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https://github.com/gggjhu2/semiproject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0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개발 목표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76" w:lineRule="auto"/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사용자 친화적으로 복잡한 시스템 없이 빠른 예매를 돕기를 희망했습니다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개발 환경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O/S : Windows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Apache Tomcat V9.0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개발 언어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Java(JSP), Oracle 11g XE, HTML5, CSS, JavaScript, SQL, Ajax, jQuery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IDE: Visual Studio Code, Eclipse(2020-06), SQL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before="0" w:line="276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라이브러리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cos.jar, JQuery3.6.0, ojdbc6, summernote, daum API, kakaoPay API, NAVER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2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활용해본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before="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대표 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 , java , sql, oracle 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5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구현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76" w:lineRule="auto"/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네이버 영화검색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API ,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다음주소검색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API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카카오결제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before="0" w:line="276" w:lineRule="auto"/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영화추천 알고리즘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자동 티켓생성트리거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결제프로시저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before="0" w:line="276" w:lineRule="auto"/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관리자와 사용자 페이지를 독립적으로만들어 관리자가 좀더 쉽게 관리하도록함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5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DB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설계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76" w:lineRule="auto"/>
              <w:rPr>
                <w:b w:val="1"/>
              </w:rPr>
            </w:pPr>
            <w:hyperlink r:id="rId9"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https://www.erdcloud.com/d/rae6awJbPC5zWu9DZ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-38099</wp:posOffset>
                  </wp:positionH>
                  <wp:positionV relativeFrom="paragraph">
                    <wp:posOffset>0</wp:posOffset>
                  </wp:positionV>
                  <wp:extent cx="4617085" cy="2232660"/>
                  <wp:effectExtent b="0" l="0" r="0" t="0"/>
                  <wp:wrapSquare wrapText="bothSides" distB="0" distT="0" distL="0" distR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2232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07">
            <w:pPr>
              <w:widowControl w:val="0"/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before="0" w:line="276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1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담당 역할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기여도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after="0" w:before="0"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[담당역할]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before="0"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erd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설계를 와 유스케이스 프론트 부분 구현을 도왔으며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수업간의 내용이해도가 아직은 부족하여 팀원들의 도움을받아서 기여하도록 노력하였습니다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after="0" w:before="0"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[기여도]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after="0" w:before="0"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15%(팀구성원 5명)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after="0" w:before="0"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-.기획단계에서 할수있었던유스케이스 erd작성,</w:t>
            </w:r>
            <w:r w:rsidDel="00000000" w:rsidR="00000000" w:rsidRPr="00000000">
              <w:rPr>
                <w:rtl w:val="0"/>
              </w:rPr>
              <w:t xml:space="preserve">페이지 구현 html,css작성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before="0"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등 전반적으로 할수있는부분을 최선을다해 참여했음.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before="0"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참여소감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역시나 부족한 제 한계를 많이 깨달았습니다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포기하지말고 계속 나아가겠습니다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>
          <w:b w:val="1"/>
          <w:color w:val="1c129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color w:val="1c129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color w:val="1c129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color w:val="1c129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color w:val="1c129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color w:val="1c129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color w:val="1c129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color w:val="1c129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color w:val="1c129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color w:val="1c129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color w:val="1c129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color w:val="1c129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color w:val="1c129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color w:val="1c129e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09"/>
        <w:gridCol w:w="2846"/>
        <w:tblGridChange w:id="0">
          <w:tblGrid>
            <w:gridCol w:w="7609"/>
            <w:gridCol w:w="2846"/>
          </w:tblGrid>
        </w:tblGridChange>
      </w:tblGrid>
      <w:tr>
        <w:trPr>
          <w:trHeight w:val="1266" w:hRule="atLeast"/>
        </w:trPr>
        <w:tc>
          <w:tcPr>
            <w:gridSpan w:val="2"/>
            <w:shd w:fill="577bef" w:val="clear"/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40"/>
                <w:szCs w:val="40"/>
                <w:rtl w:val="0"/>
              </w:rPr>
              <w:t xml:space="preserve">세미 프로젝트 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5" w:hRule="atLeast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이미지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975677</wp:posOffset>
                  </wp:positionH>
                  <wp:positionV relativeFrom="paragraph">
                    <wp:posOffset>635</wp:posOffset>
                  </wp:positionV>
                  <wp:extent cx="4694555" cy="2355850"/>
                  <wp:effectExtent b="0" l="0" r="0" t="0"/>
                  <wp:wrapSquare wrapText="bothSides" distB="0" distT="0" distL="0" distR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555" cy="2355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9">
            <w:pPr>
              <w:widowControl w:val="0"/>
              <w:spacing w:after="0" w:before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구현기능설명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html, css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등을 통해 회원가입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after="0" w:before="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화면구현</w:t>
            </w:r>
          </w:p>
          <w:p w:rsidR="00000000" w:rsidDel="00000000" w:rsidP="00000000" w:rsidRDefault="00000000" w:rsidRPr="00000000" w14:paraId="0000012D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회원가입페이지를 롯데 시</w:t>
              <w:br w:type="textWrapping"/>
              <w:t xml:space="preserve">네마 홈페이지의 html과</w:t>
              <w:br w:type="textWrapping"/>
              <w:t xml:space="preserve">css속성들을 참고하여구성</w:t>
              <w:br w:type="textWrapping"/>
              <w:t xml:space="preserve">하였고 해당버튼을누르면</w:t>
              <w:br w:type="textWrapping"/>
              <w:t xml:space="preserve">롯데시네마홈페이지의</w:t>
              <w:br w:type="textWrapping"/>
              <w:t xml:space="preserve">해당기능의 페이지로</w:t>
              <w:br w:type="textWrapping"/>
              <w:t xml:space="preserve">이동이될수있게만구현했다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8" w:hRule="atLeast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after="0" w:before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화면설명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회원가입 화면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9" w:hRule="atLeast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after="0" w:before="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이미지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975677</wp:posOffset>
                  </wp:positionH>
                  <wp:positionV relativeFrom="paragraph">
                    <wp:posOffset>635</wp:posOffset>
                  </wp:positionV>
                  <wp:extent cx="4694555" cy="3780155"/>
                  <wp:effectExtent b="0" l="0" r="0" t="0"/>
                  <wp:wrapSquare wrapText="bothSides" distB="0" distT="0" distL="0" distR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555" cy="3780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구현기능설명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롯데시네마 홈페이지의 html</w:t>
              <w:br w:type="textWrapping"/>
              <w:t xml:space="preserve">css등을 참조하여 페이지를 구현</w:t>
              <w:br w:type="textWrapping"/>
              <w:t xml:space="preserve">하고 해당버튼값들에대한 </w:t>
              <w:br w:type="textWrapping"/>
              <w:t xml:space="preserve">링크를 시네마 홈페이지의</w:t>
              <w:br w:type="textWrapping"/>
              <w:t xml:space="preserve">해당기능 버튼클릭시이동하는</w:t>
              <w:br w:type="textWrapping"/>
              <w:t xml:space="preserve">페이지로연결해주었다.</w:t>
            </w:r>
          </w:p>
        </w:tc>
      </w:tr>
      <w:tr>
        <w:trPr>
          <w:trHeight w:val="1254" w:hRule="atLeast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화면설명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회원가입 화면 구현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>
          <w:b w:val="1"/>
          <w:color w:val="1c129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1"/>
        <w:rPr>
          <w:b w:val="1"/>
          <w:color w:val="1c129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1"/>
        <w:rPr>
          <w:b w:val="1"/>
          <w:color w:val="1c129e"/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6"/>
        <w:tblW w:w="104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1"/>
        <w:gridCol w:w="568"/>
        <w:gridCol w:w="1840"/>
        <w:gridCol w:w="7486"/>
        <w:tblGridChange w:id="0">
          <w:tblGrid>
            <w:gridCol w:w="561"/>
            <w:gridCol w:w="568"/>
            <w:gridCol w:w="1840"/>
            <w:gridCol w:w="7486"/>
          </w:tblGrid>
        </w:tblGridChange>
      </w:tblGrid>
      <w:tr>
        <w:trPr>
          <w:trHeight w:val="557" w:hRule="atLeast"/>
        </w:trPr>
        <w:tc>
          <w:tcPr>
            <w:vMerge w:val="restart"/>
            <w:shd w:fill="577bef" w:val="clear"/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="7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수행프로젝트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77bef" w:val="clear"/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77bef" w:val="clear"/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77bef" w:val="clear"/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0"/>
                <w:szCs w:val="20"/>
                <w:rtl w:val="0"/>
              </w:rPr>
              <w:t xml:space="preserve">주요내용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파이널프로젝트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포트폴리오 주소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5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수행기간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0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개발 목표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개발 환경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2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활용해본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after="0" w:before="0" w:lineRule="auto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대표 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after="0" w:before="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5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구현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85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DB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설계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1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담당 역할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기여도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" w:hRule="atLeast"/>
        </w:trPr>
        <w:tc>
          <w:tcPr>
            <w:vMerge w:val="continue"/>
            <w:shd w:fill="577bef" w:val="clear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참여소감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widowControl w:val="1"/>
        <w:rPr>
          <w:b w:val="1"/>
          <w:color w:val="1c129e"/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color w:val="1c129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b w:val="1"/>
          <w:color w:val="1c129e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09"/>
        <w:gridCol w:w="2846"/>
        <w:tblGridChange w:id="0">
          <w:tblGrid>
            <w:gridCol w:w="7609"/>
            <w:gridCol w:w="2846"/>
          </w:tblGrid>
        </w:tblGridChange>
      </w:tblGrid>
      <w:tr>
        <w:trPr>
          <w:trHeight w:val="1266" w:hRule="atLeast"/>
        </w:trPr>
        <w:tc>
          <w:tcPr>
            <w:gridSpan w:val="2"/>
            <w:shd w:fill="577bef" w:val="clear"/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Rule="auto"/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40"/>
                <w:szCs w:val="40"/>
                <w:rtl w:val="0"/>
              </w:rPr>
              <w:t xml:space="preserve">파이널 프로젝트 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5" w:hRule="atLeast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이미지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0">
            <w:pPr>
              <w:widowControl w:val="0"/>
              <w:spacing w:after="0" w:before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구현기능설명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8" w:hRule="atLeast"/>
        </w:trPr>
        <w:tc>
          <w:tcP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after="0" w:before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화면설명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9" w:hRule="atLeast"/>
        </w:trPr>
        <w:tc>
          <w:tcP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이미지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구현기능설명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4" w:hRule="atLeast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화면설명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2" w:hRule="atLeast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이미지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A">
            <w:pPr>
              <w:widowControl w:val="0"/>
              <w:spacing w:after="0" w:before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구현기능설명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2" w:hRule="atLeast"/>
        </w:trPr>
        <w:tc>
          <w:tcP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after="0" w:before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화면설명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>
          <w:b w:val="1"/>
          <w:color w:val="1c129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sid w:val="001F276B"/>
    <w:pPr>
      <w:widowControl w:val="0"/>
      <w:suppressAutoHyphens w:val="1"/>
      <w:bidi w:val="0"/>
      <w:spacing w:after="0" w:before="0"/>
      <w:jc w:val="both"/>
    </w:pPr>
    <w:rPr>
      <w:rFonts w:ascii="맑은 고딕" w:cs="맑은 고딕" w:eastAsia="" w:hAnsi="맑은 고딕" w:asciiTheme="minorHAnsi" w:cstheme="minorBidi" w:eastAsiaTheme="minorEastAsia" w:hAnsiTheme="minorHAnsi"/>
      <w:color w:val="auto"/>
      <w:kern w:val="2"/>
      <w:sz w:val="20"/>
      <w:szCs w:val="22"/>
      <w:lang w:bidi="ar-SA" w:eastAsia="ko-KR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har" w:customStyle="1">
    <w:name w:val="머리글 Char"/>
    <w:basedOn w:val="DefaultParagraphFont"/>
    <w:link w:val="a3"/>
    <w:uiPriority w:val="99"/>
    <w:qFormat w:val="1"/>
    <w:rsid w:val="00D75538"/>
    <w:rPr/>
  </w:style>
  <w:style w:type="character" w:styleId="Char1" w:customStyle="1">
    <w:name w:val="메모 주제 Char1"/>
    <w:basedOn w:val="DefaultParagraphFont"/>
    <w:link w:val="a4"/>
    <w:uiPriority w:val="99"/>
    <w:qFormat w:val="1"/>
    <w:rsid w:val="00D75538"/>
    <w:rPr/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C81318"/>
    <w:rPr>
      <w:sz w:val="18"/>
      <w:szCs w:val="18"/>
    </w:rPr>
  </w:style>
  <w:style w:type="character" w:styleId="Char2" w:customStyle="1">
    <w:name w:val="메모 주제 Char"/>
    <w:basedOn w:val="DefaultParagraphFont"/>
    <w:uiPriority w:val="99"/>
    <w:semiHidden w:val="1"/>
    <w:qFormat w:val="1"/>
    <w:rsid w:val="00C81318"/>
    <w:rPr/>
  </w:style>
  <w:style w:type="character" w:styleId="Char11" w:customStyle="1">
    <w:name w:val="풍선 도움말 텍스트 Char1"/>
    <w:basedOn w:val="Char2"/>
    <w:uiPriority w:val="99"/>
    <w:semiHidden w:val="1"/>
    <w:qFormat w:val="1"/>
    <w:rsid w:val="00C81318"/>
    <w:rPr>
      <w:b w:val="1"/>
      <w:bCs w:val="1"/>
    </w:rPr>
  </w:style>
  <w:style w:type="character" w:styleId="Char3" w:customStyle="1">
    <w:name w:val="풍선 도움말 텍스트 Char"/>
    <w:basedOn w:val="DefaultParagraphFont"/>
    <w:uiPriority w:val="99"/>
    <w:semiHidden w:val="1"/>
    <w:qFormat w:val="1"/>
    <w:rsid w:val="00C81318"/>
    <w:rPr>
      <w:rFonts w:ascii="맑은 고딕" w:cs="맑은 고딕" w:eastAsia="" w:hAnsi="맑은 고딕" w:asciiTheme="majorHAnsi" w:cstheme="majorBidi" w:eastAsiaTheme="majorEastAsia" w:hAnsiTheme="majorHAnsi"/>
      <w:sz w:val="18"/>
      <w:szCs w:val="18"/>
    </w:rPr>
  </w:style>
  <w:style w:type="character" w:styleId="Style14" w:customStyle="1">
    <w:name w:val="인터넷 링크"/>
    <w:basedOn w:val="DefaultParagraphFont"/>
    <w:uiPriority w:val="99"/>
    <w:semiHidden w:val="1"/>
    <w:unhideWhenUsed w:val="1"/>
    <w:rsid w:val="001554F2"/>
    <w:rPr>
      <w:color w:val="0000ff"/>
      <w:u w:val="single"/>
    </w:rPr>
  </w:style>
  <w:style w:type="character" w:styleId="Style15">
    <w:name w:val="강조"/>
    <w:qFormat w:val="1"/>
    <w:rPr>
      <w:i w:val="1"/>
      <w:iCs w:val="1"/>
    </w:rPr>
  </w:style>
  <w:style w:type="character" w:styleId="Style16" w:customStyle="1">
    <w:name w:val="방문한 인터넷 링크"/>
    <w:basedOn w:val="DefaultParagraphFont"/>
    <w:rPr>
      <w:color w:val="800080" w:themeColor="followedHyperlink"/>
      <w:u w:val="single"/>
    </w:rPr>
  </w:style>
  <w:style w:type="paragraph" w:styleId="Style17">
    <w:name w:val="제목"/>
    <w:basedOn w:val="Normal"/>
    <w:next w:val="Style18"/>
    <w:qFormat w:val="1"/>
    <w:pPr>
      <w:keepNext w:val="1"/>
      <w:spacing w:after="120" w:before="240"/>
    </w:pPr>
    <w:rPr>
      <w:rFonts w:ascii="Liberation Sans" w:cs="Arial" w:eastAsia="맑은 고딕" w:hAnsi="Liberation Sans"/>
      <w:sz w:val="28"/>
      <w:szCs w:val="28"/>
    </w:rPr>
  </w:style>
  <w:style w:type="paragraph" w:styleId="Style18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Style18"/>
    <w:pPr/>
    <w:rPr>
      <w:rFonts w:cs="Arial"/>
    </w:rPr>
  </w:style>
  <w:style w:type="paragraph" w:styleId="Style19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20" w:customStyle="1">
    <w:name w:val="색인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Style18"/>
    <w:qFormat w:val="1"/>
    <w:pPr>
      <w:keepNext w:val="1"/>
      <w:spacing w:after="120" w:before="240"/>
    </w:pPr>
    <w:rPr>
      <w:rFonts w:ascii="Liberation Sans" w:cs="Arial" w:eastAsia="맑은 고딕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HeaderandFooter" w:customStyle="1">
    <w:name w:val="Header and Footer"/>
    <w:basedOn w:val="Normal"/>
    <w:qFormat w:val="1"/>
    <w:pPr/>
    <w:rPr/>
  </w:style>
  <w:style w:type="paragraph" w:styleId="Style21">
    <w:name w:val="Header"/>
    <w:basedOn w:val="Normal"/>
    <w:link w:val="Char"/>
    <w:uiPriority w:val="99"/>
    <w:unhideWhenUsed w:val="1"/>
    <w:rsid w:val="00D75538"/>
    <w:pPr>
      <w:tabs>
        <w:tab w:val="clear" w:pos="800"/>
        <w:tab w:val="center" w:leader="none" w:pos="4513"/>
        <w:tab w:val="right" w:leader="none" w:pos="9026"/>
      </w:tabs>
      <w:snapToGrid w:val="0"/>
    </w:pPr>
    <w:rPr/>
  </w:style>
  <w:style w:type="paragraph" w:styleId="Style22">
    <w:name w:val="Footer"/>
    <w:basedOn w:val="Normal"/>
    <w:uiPriority w:val="99"/>
    <w:unhideWhenUsed w:val="1"/>
    <w:rsid w:val="00D75538"/>
    <w:pPr>
      <w:tabs>
        <w:tab w:val="clear" w:pos="800"/>
        <w:tab w:val="center" w:leader="none" w:pos="4513"/>
        <w:tab w:val="right" w:leader="none" w:pos="9026"/>
      </w:tabs>
      <w:snapToGrid w:val="0"/>
    </w:pPr>
    <w:rPr/>
  </w:style>
  <w:style w:type="paragraph" w:styleId="Style23" w:customStyle="1">
    <w:name w:val="바탕글"/>
    <w:basedOn w:val="Normal"/>
    <w:qFormat w:val="1"/>
    <w:rsid w:val="00FA78E7"/>
    <w:pPr>
      <w:widowControl w:val="1"/>
      <w:snapToGrid w:val="0"/>
      <w:spacing w:line="384" w:lineRule="auto"/>
    </w:pPr>
    <w:rPr>
      <w:rFonts w:ascii="바탕" w:cs="굴림" w:eastAsia="바탕" w:hAnsi="바탕"/>
      <w:color w:val="000000"/>
      <w:kern w:val="0"/>
      <w:szCs w:val="20"/>
    </w:rPr>
  </w:style>
  <w:style w:type="paragraph" w:styleId="MS" w:customStyle="1">
    <w:name w:val="MS바탕글"/>
    <w:basedOn w:val="Normal"/>
    <w:qFormat w:val="1"/>
    <w:rsid w:val="00F97B1F"/>
    <w:pPr>
      <w:widowControl w:val="1"/>
      <w:snapToGrid w:val="0"/>
      <w:spacing w:line="384" w:lineRule="auto"/>
    </w:pPr>
    <w:rPr>
      <w:rFonts w:ascii="맑은 고딕" w:cs="굴림" w:eastAsia="맑은 고딕" w:hAnsi="맑은 고딕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 w:val="1"/>
    <w:rsid w:val="00C45AB3"/>
    <w:pPr>
      <w:ind w:left="800" w:hanging="0"/>
    </w:pPr>
    <w:rPr/>
  </w:style>
  <w:style w:type="paragraph" w:styleId="Annotationtext">
    <w:name w:val="annotation text"/>
    <w:basedOn w:val="Normal"/>
    <w:uiPriority w:val="99"/>
    <w:semiHidden w:val="1"/>
    <w:unhideWhenUsed w:val="1"/>
    <w:qFormat w:val="1"/>
    <w:rsid w:val="00C81318"/>
    <w:pPr>
      <w:jc w:val="left"/>
    </w:pPr>
    <w:rPr/>
  </w:style>
  <w:style w:type="paragraph" w:styleId="Annotationsubject">
    <w:name w:val="annotation subject"/>
    <w:basedOn w:val="Annotationtext"/>
    <w:next w:val="Annotationtext"/>
    <w:link w:val="Char1"/>
    <w:uiPriority w:val="99"/>
    <w:semiHidden w:val="1"/>
    <w:unhideWhenUsed w:val="1"/>
    <w:qFormat w:val="1"/>
    <w:rsid w:val="00C81318"/>
    <w:pPr/>
    <w:rPr>
      <w:b w:val="1"/>
      <w:bCs w:val="1"/>
    </w:rPr>
  </w:style>
  <w:style w:type="paragraph" w:styleId="BalloonText">
    <w:name w:val="Balloon Text"/>
    <w:basedOn w:val="Normal"/>
    <w:uiPriority w:val="99"/>
    <w:semiHidden w:val="1"/>
    <w:unhideWhenUsed w:val="1"/>
    <w:qFormat w:val="1"/>
    <w:rsid w:val="00C81318"/>
    <w:pPr/>
    <w:rPr>
      <w:rFonts w:ascii="맑은 고딕" w:cs="맑은 고딕" w:eastAsia="" w:hAnsi="맑은 고딕" w:asciiTheme="majorHAnsi" w:cstheme="majorBidi" w:eastAsiaTheme="majorEastAsia" w:hAnsiTheme="majorHAnsi"/>
      <w:sz w:val="18"/>
      <w:szCs w:val="18"/>
    </w:rPr>
  </w:style>
  <w:style w:type="paragraph" w:styleId="NormalWeb">
    <w:name w:val="Normal (Web)"/>
    <w:basedOn w:val="Normal"/>
    <w:uiPriority w:val="99"/>
    <w:unhideWhenUsed w:val="1"/>
    <w:qFormat w:val="1"/>
    <w:rsid w:val="00B66BC2"/>
    <w:pPr>
      <w:widowControl w:val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1" w:customStyle="1">
    <w:name w:val="바탕글1"/>
    <w:basedOn w:val="Normal"/>
    <w:qFormat w:val="1"/>
    <w:rsid w:val="00C7153B"/>
    <w:pPr>
      <w:widowControl w:val="1"/>
      <w:snapToGrid w:val="0"/>
      <w:spacing w:line="384" w:lineRule="auto"/>
    </w:pPr>
    <w:rPr>
      <w:rFonts w:ascii="바탕" w:cs="굴림" w:eastAsia="바탕" w:hAnsi="바탕"/>
      <w:color w:val="000000"/>
      <w:kern w:val="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>
    <w:name w:val="Table Grid"/>
    <w:basedOn w:val="a1"/>
    <w:uiPriority w:val="59"/>
    <w:rsid w:val="0013029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hyperlink" Target="https://www.erdcloud.com/d/rae6awJbPC5zWu9DZ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ggjhu2@gmail.com" TargetMode="Externa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XTQOLjNSIQUd7YUZeKgrWuj4Jw==">AMUW2mWJYiqtmjdJ5h1fbighTL2PrYcep4vmYhog1/khGPoTCoiPpI007VDpmVZH+2A78Y7a23v4wvuZ9tG/pamyl/O+ugqOaV4ReY/kTYzVQzS7/8A0ilSt+QS297uwQju+en2mCVfT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2021-04-20T04:21:00Z</dcterms:created>
  <dc:creator>WAN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