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EF5D4" w14:textId="6041EC74" w:rsidR="0007549B" w:rsidRDefault="00905E01">
      <w:r>
        <w:t>Linux/</w:t>
      </w:r>
      <w:proofErr w:type="spellStart"/>
      <w:r>
        <w:t>unix</w:t>
      </w:r>
      <w:proofErr w:type="spellEnd"/>
    </w:p>
    <w:p w14:paraId="463B9ADB" w14:textId="06561A6A" w:rsidR="00905E01" w:rsidRDefault="00905E01">
      <w:r>
        <w:t>NANO – to open a .txt file</w:t>
      </w:r>
    </w:p>
    <w:p w14:paraId="148E0DA7" w14:textId="276C61FE" w:rsidR="000E5D50" w:rsidRDefault="000E5D50">
      <w:proofErr w:type="spellStart"/>
      <w:r>
        <w:t>Wc</w:t>
      </w:r>
      <w:proofErr w:type="spellEnd"/>
      <w:r>
        <w:t xml:space="preserve"> -w file name – to find out number of words in file ( -l lines -c character/bytes)</w:t>
      </w:r>
    </w:p>
    <w:p w14:paraId="607A66CB" w14:textId="77777777" w:rsidR="000E5D50" w:rsidRDefault="000E5D50"/>
    <w:sectPr w:rsidR="000E5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9B"/>
    <w:rsid w:val="0007549B"/>
    <w:rsid w:val="000E5D50"/>
    <w:rsid w:val="00257B08"/>
    <w:rsid w:val="002632F0"/>
    <w:rsid w:val="0090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9C3E"/>
  <w15:chartTrackingRefBased/>
  <w15:docId w15:val="{487973D8-14A7-4B36-B38F-18255996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4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1</cp:revision>
  <dcterms:created xsi:type="dcterms:W3CDTF">2024-09-21T23:47:00Z</dcterms:created>
  <dcterms:modified xsi:type="dcterms:W3CDTF">2024-09-23T22:24:00Z</dcterms:modified>
</cp:coreProperties>
</file>