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19F" w:rsidRDefault="0084419F" w:rsidP="0084419F">
      <w:pPr>
        <w:pStyle w:val="a7"/>
        <w:spacing w:line="312" w:lineRule="auto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14DB5FC" wp14:editId="3D4B3866">
            <wp:simplePos x="0" y="0"/>
            <wp:positionH relativeFrom="column">
              <wp:posOffset>2710815</wp:posOffset>
            </wp:positionH>
            <wp:positionV relativeFrom="paragraph">
              <wp:posOffset>0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419F" w:rsidRDefault="0084419F" w:rsidP="0084419F">
      <w:pPr>
        <w:pStyle w:val="a7"/>
        <w:spacing w:line="312" w:lineRule="auto"/>
      </w:pPr>
      <w:r w:rsidRPr="00667F44">
        <w:t>МИНОБРНАУКИ</w:t>
      </w:r>
      <w:r w:rsidRPr="000153DA">
        <w:t xml:space="preserve"> РОССИИ</w:t>
      </w:r>
    </w:p>
    <w:p w:rsidR="0084419F" w:rsidRDefault="0084419F" w:rsidP="0084419F">
      <w:pPr>
        <w:pStyle w:val="a7"/>
        <w:spacing w:line="312" w:lineRule="auto"/>
      </w:pPr>
    </w:p>
    <w:p w:rsidR="0084419F" w:rsidRDefault="0084419F" w:rsidP="0084419F">
      <w:pPr>
        <w:pStyle w:val="a7"/>
        <w:spacing w:line="312" w:lineRule="auto"/>
      </w:pPr>
      <w:r>
        <w:t>федеральное государственное бюджетное образовательное учреждение высшего образования</w:t>
      </w:r>
    </w:p>
    <w:p w:rsidR="0084419F" w:rsidRDefault="0084419F" w:rsidP="0084419F">
      <w:pPr>
        <w:pStyle w:val="a8"/>
        <w:spacing w:line="312" w:lineRule="auto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 w:rsidR="0084419F" w:rsidRPr="00B27632" w:rsidTr="003C0058">
        <w:tc>
          <w:tcPr>
            <w:tcW w:w="1667" w:type="pct"/>
            <w:gridSpan w:val="2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>
              <w:t>УГ</w:t>
            </w:r>
            <w:r w:rsidRPr="00243F4E">
              <w:t>С</w:t>
            </w:r>
            <w:r>
              <w:t>Н</w:t>
            </w:r>
          </w:p>
        </w:tc>
        <w:tc>
          <w:tcPr>
            <w:tcW w:w="910" w:type="pct"/>
            <w:vAlign w:val="center"/>
          </w:tcPr>
          <w:p w:rsidR="0084419F" w:rsidRPr="007700C6" w:rsidRDefault="0084419F" w:rsidP="003C0058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</w:t>
            </w:r>
            <w:r>
              <w:rPr>
                <w:color w:val="000000"/>
              </w:rPr>
              <w:t>0</w:t>
            </w:r>
            <w:r w:rsidRPr="007700C6">
              <w:rPr>
                <w:color w:val="000000"/>
              </w:rPr>
              <w:t>.00</w:t>
            </w:r>
          </w:p>
        </w:tc>
        <w:tc>
          <w:tcPr>
            <w:tcW w:w="2424" w:type="pct"/>
            <w:gridSpan w:val="3"/>
            <w:vAlign w:val="center"/>
          </w:tcPr>
          <w:p w:rsidR="0084419F" w:rsidRPr="007700C6" w:rsidRDefault="0084419F" w:rsidP="003C005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</w:t>
            </w:r>
            <w:r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и</w:t>
            </w:r>
            <w:r>
              <w:rPr>
                <w:color w:val="000000"/>
                <w:lang w:val="en-US"/>
              </w:rPr>
              <w:t> </w:t>
            </w:r>
            <w:r w:rsidRPr="007700C6">
              <w:rPr>
                <w:color w:val="000000"/>
              </w:rPr>
              <w:t>вычислительная техника</w:t>
            </w:r>
          </w:p>
        </w:tc>
      </w:tr>
      <w:tr w:rsidR="0084419F" w:rsidRPr="00B27632" w:rsidTr="003C0058">
        <w:tc>
          <w:tcPr>
            <w:tcW w:w="1667" w:type="pct"/>
            <w:gridSpan w:val="2"/>
            <w:vAlign w:val="center"/>
          </w:tcPr>
          <w:p w:rsidR="0084419F" w:rsidRDefault="0084419F" w:rsidP="003C0058">
            <w:pPr>
              <w:widowControl w:val="0"/>
              <w:spacing w:line="312" w:lineRule="auto"/>
              <w:jc w:val="both"/>
            </w:pPr>
            <w:r>
              <w:t>Направление подготовки</w:t>
            </w:r>
          </w:p>
        </w:tc>
        <w:tc>
          <w:tcPr>
            <w:tcW w:w="910" w:type="pct"/>
            <w:vAlign w:val="center"/>
          </w:tcPr>
          <w:p w:rsidR="0084419F" w:rsidRPr="007700C6" w:rsidRDefault="0084419F" w:rsidP="003C0058">
            <w:pPr>
              <w:widowControl w:val="0"/>
              <w:spacing w:line="312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09.03.01</w:t>
            </w:r>
          </w:p>
        </w:tc>
        <w:tc>
          <w:tcPr>
            <w:tcW w:w="2424" w:type="pct"/>
            <w:gridSpan w:val="3"/>
            <w:vAlign w:val="center"/>
          </w:tcPr>
          <w:p w:rsidR="0084419F" w:rsidRPr="007700C6" w:rsidRDefault="0084419F" w:rsidP="003C0058">
            <w:pPr>
              <w:widowControl w:val="0"/>
              <w:spacing w:line="312" w:lineRule="auto"/>
              <w:rPr>
                <w:color w:val="000000"/>
              </w:rPr>
            </w:pPr>
            <w:r>
              <w:rPr>
                <w:color w:val="000000"/>
              </w:rPr>
              <w:t>Автоматизированные системы обработки информации и управления</w:t>
            </w:r>
          </w:p>
        </w:tc>
      </w:tr>
      <w:tr w:rsidR="0084419F" w:rsidRPr="00B27632" w:rsidTr="003C0058">
        <w:tc>
          <w:tcPr>
            <w:tcW w:w="1667" w:type="pct"/>
            <w:gridSpan w:val="2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>
              <w:t>Уровень образования</w:t>
            </w:r>
          </w:p>
        </w:tc>
        <w:tc>
          <w:tcPr>
            <w:tcW w:w="910" w:type="pct"/>
            <w:vAlign w:val="center"/>
          </w:tcPr>
          <w:p w:rsidR="0084419F" w:rsidRPr="00667F44" w:rsidRDefault="0084419F" w:rsidP="003C0058">
            <w:pPr>
              <w:widowControl w:val="0"/>
              <w:spacing w:line="312" w:lineRule="auto"/>
              <w:jc w:val="both"/>
              <w:rPr>
                <w:color w:val="000000"/>
                <w:lang w:val="en-US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84419F" w:rsidRPr="007700C6" w:rsidRDefault="0084419F" w:rsidP="003C0058">
            <w:pPr>
              <w:widowControl w:val="0"/>
              <w:spacing w:line="312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Высшее образование – </w:t>
            </w:r>
            <w:proofErr w:type="spellStart"/>
            <w:r>
              <w:rPr>
                <w:color w:val="000000"/>
              </w:rPr>
              <w:t>бакалавриат</w:t>
            </w:r>
            <w:proofErr w:type="spellEnd"/>
          </w:p>
        </w:tc>
      </w:tr>
      <w:tr w:rsidR="0084419F" w:rsidRPr="00B27632" w:rsidTr="003C0058">
        <w:tc>
          <w:tcPr>
            <w:tcW w:w="1667" w:type="pct"/>
            <w:gridSpan w:val="2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>
              <w:t>Форма обучения</w:t>
            </w:r>
          </w:p>
        </w:tc>
        <w:tc>
          <w:tcPr>
            <w:tcW w:w="910" w:type="pct"/>
            <w:vAlign w:val="center"/>
          </w:tcPr>
          <w:p w:rsidR="0084419F" w:rsidRPr="007700C6" w:rsidRDefault="0084419F" w:rsidP="003C0058">
            <w:pPr>
              <w:widowControl w:val="0"/>
              <w:spacing w:line="312" w:lineRule="auto"/>
              <w:jc w:val="both"/>
              <w:rPr>
                <w:color w:val="000000"/>
              </w:rPr>
            </w:pPr>
          </w:p>
        </w:tc>
        <w:tc>
          <w:tcPr>
            <w:tcW w:w="2424" w:type="pct"/>
            <w:gridSpan w:val="3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>
              <w:t>Очная</w:t>
            </w:r>
          </w:p>
        </w:tc>
      </w:tr>
      <w:tr w:rsidR="0084419F" w:rsidRPr="00243F4E" w:rsidTr="003C0058">
        <w:tc>
          <w:tcPr>
            <w:tcW w:w="1667" w:type="pct"/>
            <w:gridSpan w:val="2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 w:rsidRPr="00243F4E">
              <w:t>Факультет</w:t>
            </w:r>
          </w:p>
        </w:tc>
        <w:tc>
          <w:tcPr>
            <w:tcW w:w="910" w:type="pct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84419F" w:rsidRDefault="0084419F" w:rsidP="003C0058">
            <w:pPr>
              <w:widowControl w:val="0"/>
              <w:spacing w:line="312" w:lineRule="auto"/>
              <w:jc w:val="both"/>
            </w:pPr>
            <w:r w:rsidRPr="00243F4E">
              <w:t xml:space="preserve">Информационных технологий </w:t>
            </w:r>
          </w:p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 w:rsidRPr="00243F4E">
              <w:t>и управления</w:t>
            </w:r>
          </w:p>
        </w:tc>
      </w:tr>
      <w:tr w:rsidR="0084419F" w:rsidRPr="00243F4E" w:rsidTr="003C0058">
        <w:tc>
          <w:tcPr>
            <w:tcW w:w="1667" w:type="pct"/>
            <w:gridSpan w:val="2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 w:rsidRPr="00243F4E">
              <w:t>Кафедра</w:t>
            </w:r>
          </w:p>
        </w:tc>
        <w:tc>
          <w:tcPr>
            <w:tcW w:w="910" w:type="pct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 w:rsidRPr="00243F4E">
              <w:t>Систем</w:t>
            </w:r>
            <w:r>
              <w:rPr>
                <w:lang w:val="en-US"/>
              </w:rPr>
              <w:t> </w:t>
            </w:r>
            <w:r w:rsidRPr="00243F4E">
              <w:t>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84419F" w:rsidRPr="00243F4E" w:rsidTr="003C0058">
        <w:trPr>
          <w:trHeight w:val="510"/>
        </w:trPr>
        <w:tc>
          <w:tcPr>
            <w:tcW w:w="1667" w:type="pct"/>
            <w:gridSpan w:val="2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 w:rsidRPr="00243F4E">
              <w:t>Учебная дисциплина</w:t>
            </w:r>
          </w:p>
        </w:tc>
        <w:tc>
          <w:tcPr>
            <w:tcW w:w="910" w:type="pct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</w:p>
        </w:tc>
        <w:tc>
          <w:tcPr>
            <w:tcW w:w="2424" w:type="pct"/>
            <w:gridSpan w:val="3"/>
            <w:vAlign w:val="center"/>
          </w:tcPr>
          <w:p w:rsidR="0084419F" w:rsidRPr="00F00AE0" w:rsidRDefault="0084419F" w:rsidP="003C0058">
            <w:pPr>
              <w:widowControl w:val="0"/>
              <w:spacing w:line="312" w:lineRule="auto"/>
              <w:jc w:val="both"/>
            </w:pPr>
            <w:r>
              <w:t>Разработка программных систем</w:t>
            </w:r>
          </w:p>
        </w:tc>
      </w:tr>
      <w:tr w:rsidR="0084419F" w:rsidRPr="00466F89" w:rsidTr="003C0058">
        <w:trPr>
          <w:trHeight w:val="680"/>
        </w:trPr>
        <w:tc>
          <w:tcPr>
            <w:tcW w:w="609" w:type="pct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:rsidR="0084419F" w:rsidRPr="00F00AE0" w:rsidRDefault="0084419F" w:rsidP="003C0058">
            <w:pPr>
              <w:spacing w:line="312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608" w:type="pct"/>
            <w:vAlign w:val="center"/>
          </w:tcPr>
          <w:p w:rsidR="0084419F" w:rsidRPr="00243F4E" w:rsidRDefault="0084419F" w:rsidP="003C0058">
            <w:pPr>
              <w:widowControl w:val="0"/>
              <w:spacing w:line="312" w:lineRule="auto"/>
              <w:jc w:val="both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:rsidR="0084419F" w:rsidRPr="00466F89" w:rsidRDefault="0084419F" w:rsidP="003C0058">
            <w:pPr>
              <w:spacing w:line="312" w:lineRule="auto"/>
              <w:jc w:val="both"/>
            </w:pPr>
            <w:r>
              <w:t>444</w:t>
            </w:r>
          </w:p>
        </w:tc>
      </w:tr>
    </w:tbl>
    <w:p w:rsidR="0084419F" w:rsidRPr="00DE15A0" w:rsidRDefault="0084419F" w:rsidP="0084419F">
      <w:pPr>
        <w:pStyle w:val="ab"/>
        <w:rPr>
          <w:lang w:val="en-US"/>
        </w:rPr>
      </w:pPr>
      <w:r>
        <w:t xml:space="preserve">Отчёт по лабораторной работе № </w:t>
      </w:r>
      <w:r>
        <w:rPr>
          <w:lang w:val="en-US"/>
        </w:rPr>
        <w:t>1</w:t>
      </w:r>
    </w:p>
    <w:p w:rsidR="0084419F" w:rsidRPr="004856A3" w:rsidRDefault="0084419F" w:rsidP="0084419F">
      <w:pPr>
        <w:pStyle w:val="ab"/>
      </w:pPr>
      <w:r>
        <w:t>Вариант №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 w:rsidR="0084419F" w:rsidTr="003C0058">
        <w:tc>
          <w:tcPr>
            <w:tcW w:w="2083" w:type="dxa"/>
            <w:shd w:val="clear" w:color="auto" w:fill="auto"/>
            <w:vAlign w:val="center"/>
          </w:tcPr>
          <w:p w:rsidR="0084419F" w:rsidRDefault="0084419F" w:rsidP="003C0058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84419F" w:rsidRDefault="0084419F" w:rsidP="003C0058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shd w:val="clear" w:color="auto" w:fill="auto"/>
            <w:vAlign w:val="center"/>
          </w:tcPr>
          <w:p w:rsidR="0084419F" w:rsidRDefault="0084419F" w:rsidP="003C0058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:rsidR="0084419F" w:rsidRDefault="0084419F" w:rsidP="003C0058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shd w:val="clear" w:color="auto" w:fill="auto"/>
            <w:vAlign w:val="center"/>
          </w:tcPr>
          <w:p w:rsidR="0084419F" w:rsidRDefault="0084419F" w:rsidP="003C0058">
            <w:pPr>
              <w:pStyle w:val="a0"/>
              <w:ind w:firstLine="0"/>
            </w:pPr>
          </w:p>
        </w:tc>
      </w:tr>
      <w:tr w:rsidR="0084419F" w:rsidTr="003C0058">
        <w:tc>
          <w:tcPr>
            <w:tcW w:w="2083" w:type="dxa"/>
            <w:shd w:val="clear" w:color="auto" w:fill="auto"/>
            <w:vAlign w:val="center"/>
          </w:tcPr>
          <w:p w:rsidR="0084419F" w:rsidRDefault="0084419F" w:rsidP="003C0058">
            <w:pPr>
              <w:pStyle w:val="a0"/>
              <w:ind w:firstLine="0"/>
            </w:pPr>
            <w:r>
              <w:t>обучающийся группы 444</w:t>
            </w:r>
          </w:p>
        </w:tc>
        <w:tc>
          <w:tcPr>
            <w:tcW w:w="280" w:type="dxa"/>
            <w:shd w:val="clear" w:color="auto" w:fill="auto"/>
            <w:vAlign w:val="center"/>
          </w:tcPr>
          <w:p w:rsidR="0084419F" w:rsidRDefault="0084419F" w:rsidP="003C0058">
            <w:pPr>
              <w:pStyle w:val="a0"/>
              <w:ind w:firstLine="0"/>
              <w:jc w:val="center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4419F" w:rsidRDefault="0084419F" w:rsidP="003C0058">
            <w:pPr>
              <w:pStyle w:val="a0"/>
              <w:ind w:firstLine="0"/>
              <w:jc w:val="center"/>
            </w:pPr>
          </w:p>
        </w:tc>
        <w:tc>
          <w:tcPr>
            <w:tcW w:w="281" w:type="dxa"/>
            <w:shd w:val="clear" w:color="auto" w:fill="auto"/>
            <w:vAlign w:val="center"/>
          </w:tcPr>
          <w:p w:rsidR="0084419F" w:rsidRDefault="0084419F" w:rsidP="003C0058">
            <w:pPr>
              <w:pStyle w:val="a0"/>
              <w:ind w:firstLine="0"/>
              <w:jc w:val="center"/>
            </w:pPr>
          </w:p>
        </w:tc>
        <w:tc>
          <w:tcPr>
            <w:tcW w:w="4362" w:type="dxa"/>
            <w:shd w:val="clear" w:color="auto" w:fill="auto"/>
            <w:vAlign w:val="bottom"/>
          </w:tcPr>
          <w:p w:rsidR="0084419F" w:rsidRDefault="0084419F" w:rsidP="003C0058">
            <w:pPr>
              <w:pStyle w:val="a0"/>
              <w:ind w:firstLine="0"/>
            </w:pPr>
            <w:r>
              <w:t xml:space="preserve">Борисова Анна </w:t>
            </w:r>
            <w:proofErr w:type="spellStart"/>
            <w:r>
              <w:t>Баировна</w:t>
            </w:r>
            <w:proofErr w:type="spellEnd"/>
          </w:p>
        </w:tc>
      </w:tr>
      <w:tr w:rsidR="0084419F" w:rsidTr="003C0058">
        <w:tc>
          <w:tcPr>
            <w:tcW w:w="2083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:rsidR="0084419F" w:rsidRPr="0013530F" w:rsidRDefault="0084419F" w:rsidP="003C0058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  <w:tc>
          <w:tcPr>
            <w:tcW w:w="4362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</w:tr>
      <w:tr w:rsidR="0084419F" w:rsidTr="003C0058">
        <w:trPr>
          <w:trHeight w:val="181"/>
        </w:trPr>
        <w:tc>
          <w:tcPr>
            <w:tcW w:w="2083" w:type="dxa"/>
            <w:shd w:val="clear" w:color="auto" w:fill="auto"/>
          </w:tcPr>
          <w:p w:rsidR="0084419F" w:rsidRPr="00476918" w:rsidRDefault="0084419F" w:rsidP="003C0058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80" w:type="dxa"/>
            <w:shd w:val="clear" w:color="auto" w:fill="auto"/>
          </w:tcPr>
          <w:p w:rsidR="0084419F" w:rsidRPr="00476918" w:rsidRDefault="0084419F" w:rsidP="003C0058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2348" w:type="dxa"/>
            <w:shd w:val="clear" w:color="auto" w:fill="auto"/>
          </w:tcPr>
          <w:p w:rsidR="0084419F" w:rsidRPr="00476918" w:rsidRDefault="0084419F" w:rsidP="003C0058">
            <w:pPr>
              <w:pStyle w:val="a0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1" w:type="dxa"/>
            <w:shd w:val="clear" w:color="auto" w:fill="auto"/>
          </w:tcPr>
          <w:p w:rsidR="0084419F" w:rsidRPr="00476918" w:rsidRDefault="0084419F" w:rsidP="003C0058">
            <w:pPr>
              <w:pStyle w:val="a0"/>
              <w:ind w:firstLine="0"/>
              <w:rPr>
                <w:sz w:val="16"/>
                <w:szCs w:val="16"/>
              </w:rPr>
            </w:pPr>
          </w:p>
        </w:tc>
        <w:tc>
          <w:tcPr>
            <w:tcW w:w="4362" w:type="dxa"/>
            <w:shd w:val="clear" w:color="auto" w:fill="auto"/>
          </w:tcPr>
          <w:p w:rsidR="0084419F" w:rsidRPr="00476918" w:rsidRDefault="0084419F" w:rsidP="003C0058">
            <w:pPr>
              <w:pStyle w:val="a0"/>
              <w:ind w:firstLine="0"/>
              <w:rPr>
                <w:sz w:val="16"/>
                <w:szCs w:val="16"/>
              </w:rPr>
            </w:pPr>
          </w:p>
        </w:tc>
      </w:tr>
      <w:tr w:rsidR="0084419F" w:rsidTr="003C0058">
        <w:tc>
          <w:tcPr>
            <w:tcW w:w="2083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280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  <w:tc>
          <w:tcPr>
            <w:tcW w:w="2348" w:type="dxa"/>
            <w:tcBorders>
              <w:bottom w:val="single" w:sz="4" w:space="0" w:color="auto"/>
            </w:tcBorders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  <w:tc>
          <w:tcPr>
            <w:tcW w:w="281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  <w:tc>
          <w:tcPr>
            <w:tcW w:w="4362" w:type="dxa"/>
            <w:shd w:val="clear" w:color="auto" w:fill="auto"/>
          </w:tcPr>
          <w:p w:rsidR="0084419F" w:rsidRDefault="00184BDF" w:rsidP="003C0058">
            <w:pPr>
              <w:pStyle w:val="a0"/>
              <w:ind w:firstLine="0"/>
            </w:pPr>
            <w:r>
              <w:t>Корниенко</w:t>
            </w:r>
            <w:r w:rsidR="00FE2A20">
              <w:t xml:space="preserve"> Иван Григорьевич</w:t>
            </w:r>
          </w:p>
        </w:tc>
      </w:tr>
      <w:tr w:rsidR="0084419F" w:rsidTr="003C0058">
        <w:tc>
          <w:tcPr>
            <w:tcW w:w="2083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  <w:tc>
          <w:tcPr>
            <w:tcW w:w="280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  <w:tc>
          <w:tcPr>
            <w:tcW w:w="2348" w:type="dxa"/>
            <w:tcBorders>
              <w:top w:val="single" w:sz="4" w:space="0" w:color="auto"/>
            </w:tcBorders>
            <w:shd w:val="clear" w:color="auto" w:fill="auto"/>
          </w:tcPr>
          <w:p w:rsidR="0084419F" w:rsidRPr="0003407B" w:rsidRDefault="0084419F" w:rsidP="003C0058">
            <w:pPr>
              <w:pStyle w:val="a0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1" w:type="dxa"/>
            <w:shd w:val="clear" w:color="auto" w:fill="auto"/>
          </w:tcPr>
          <w:p w:rsidR="0084419F" w:rsidRDefault="0084419F" w:rsidP="003C0058">
            <w:pPr>
              <w:pStyle w:val="a0"/>
              <w:ind w:firstLine="0"/>
            </w:pPr>
          </w:p>
        </w:tc>
        <w:tc>
          <w:tcPr>
            <w:tcW w:w="4362" w:type="dxa"/>
            <w:shd w:val="clear" w:color="auto" w:fill="auto"/>
          </w:tcPr>
          <w:p w:rsidR="0084419F" w:rsidRDefault="00184BDF" w:rsidP="003C0058">
            <w:pPr>
              <w:pStyle w:val="a0"/>
              <w:ind w:firstLine="0"/>
            </w:pPr>
            <w:r>
              <w:t xml:space="preserve">Кочанов </w:t>
            </w:r>
            <w:r w:rsidR="00FE2A20">
              <w:t>Сергей Алексеевич</w:t>
            </w:r>
          </w:p>
        </w:tc>
      </w:tr>
    </w:tbl>
    <w:p w:rsidR="0084419F" w:rsidRPr="0068181C" w:rsidRDefault="0084419F" w:rsidP="0084419F">
      <w:pPr>
        <w:pStyle w:val="1"/>
        <w:ind w:firstLine="0"/>
        <w:jc w:val="center"/>
        <w:rPr>
          <w:b w:val="0"/>
          <w:noProof/>
        </w:rPr>
      </w:pPr>
      <w:bookmarkStart w:id="0" w:name="_Toc193797356"/>
      <w:r w:rsidRPr="00706460">
        <w:rPr>
          <w:b w:val="0"/>
        </w:rPr>
        <w:lastRenderedPageBreak/>
        <w:t>СОДЕРЖАНИЕ</w:t>
      </w:r>
      <w:bookmarkEnd w:id="0"/>
      <w:r>
        <w:rPr>
          <w:b w:val="0"/>
          <w:bCs w:val="0"/>
        </w:rPr>
        <w:fldChar w:fldCharType="begin"/>
      </w:r>
      <w:r>
        <w:instrText xml:space="preserve"> TOC \o "1-3" \h \z \u </w:instrText>
      </w:r>
      <w:r>
        <w:rPr>
          <w:b w:val="0"/>
          <w:bCs w:val="0"/>
        </w:rPr>
        <w:fldChar w:fldCharType="separate"/>
      </w:r>
      <w:hyperlink w:anchor="_Toc193797356" w:history="1"/>
    </w:p>
    <w:p w:rsidR="0084419F" w:rsidRDefault="006041B1" w:rsidP="0084419F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7" w:history="1">
        <w:r w:rsidR="0084419F" w:rsidRPr="00B85AB2">
          <w:rPr>
            <w:rStyle w:val="af6"/>
            <w:noProof/>
          </w:rPr>
          <w:t>1 Постановка задачи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_Toc193797357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3</w:t>
        </w:r>
        <w:r w:rsidR="0084419F">
          <w:rPr>
            <w:noProof/>
            <w:webHidden/>
          </w:rPr>
          <w:fldChar w:fldCharType="end"/>
        </w:r>
      </w:hyperlink>
    </w:p>
    <w:p w:rsidR="0084419F" w:rsidRDefault="006041B1" w:rsidP="0084419F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8" w:history="1">
        <w:r w:rsidR="0084419F" w:rsidRPr="00B85AB2">
          <w:rPr>
            <w:rStyle w:val="af6"/>
            <w:noProof/>
          </w:rPr>
          <w:t>2 Исходные данные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_Toc193797358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3</w:t>
        </w:r>
        <w:r w:rsidR="0084419F">
          <w:rPr>
            <w:noProof/>
            <w:webHidden/>
          </w:rPr>
          <w:fldChar w:fldCharType="end"/>
        </w:r>
      </w:hyperlink>
    </w:p>
    <w:p w:rsidR="0084419F" w:rsidRDefault="006041B1" w:rsidP="0084419F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59" w:history="1">
        <w:r w:rsidR="0084419F" w:rsidRPr="00B85AB2">
          <w:rPr>
            <w:rStyle w:val="af6"/>
            <w:noProof/>
          </w:rPr>
          <w:t>3 Особые ситуации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_Toc193797359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3</w:t>
        </w:r>
        <w:r w:rsidR="0084419F">
          <w:rPr>
            <w:noProof/>
            <w:webHidden/>
          </w:rPr>
          <w:fldChar w:fldCharType="end"/>
        </w:r>
      </w:hyperlink>
    </w:p>
    <w:p w:rsidR="0084419F" w:rsidRDefault="006041B1" w:rsidP="0084419F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0" w:history="1">
        <w:r w:rsidR="0084419F" w:rsidRPr="00B85AB2">
          <w:rPr>
            <w:rStyle w:val="af6"/>
            <w:noProof/>
          </w:rPr>
          <w:t>4 Математические методы и алгоритмы решения задачи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_Toc193797360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4</w:t>
        </w:r>
        <w:r w:rsidR="0084419F">
          <w:rPr>
            <w:noProof/>
            <w:webHidden/>
          </w:rPr>
          <w:fldChar w:fldCharType="end"/>
        </w:r>
      </w:hyperlink>
    </w:p>
    <w:p w:rsidR="0084419F" w:rsidRDefault="006041B1" w:rsidP="0084419F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1" w:history="1">
        <w:r w:rsidR="0084419F" w:rsidRPr="00B85AB2">
          <w:rPr>
            <w:rStyle w:val="af6"/>
            <w:noProof/>
          </w:rPr>
          <w:t>5 Форматы представления данных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_Toc193797361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4</w:t>
        </w:r>
        <w:r w:rsidR="0084419F">
          <w:rPr>
            <w:noProof/>
            <w:webHidden/>
          </w:rPr>
          <w:fldChar w:fldCharType="end"/>
        </w:r>
      </w:hyperlink>
    </w:p>
    <w:p w:rsidR="0084419F" w:rsidRDefault="006041B1" w:rsidP="0084419F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2" w:history="1">
        <w:r w:rsidR="0084419F" w:rsidRPr="00B85AB2">
          <w:rPr>
            <w:rStyle w:val="af6"/>
            <w:noProof/>
          </w:rPr>
          <w:t>6 Структура программы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_Toc193797362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5</w:t>
        </w:r>
        <w:r w:rsidR="0084419F">
          <w:rPr>
            <w:noProof/>
            <w:webHidden/>
          </w:rPr>
          <w:fldChar w:fldCharType="end"/>
        </w:r>
      </w:hyperlink>
    </w:p>
    <w:p w:rsidR="0084419F" w:rsidRDefault="006041B1" w:rsidP="0084419F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3" w:history="1">
        <w:r w:rsidR="0084419F" w:rsidRPr="00B85AB2">
          <w:rPr>
            <w:rStyle w:val="af6"/>
            <w:noProof/>
          </w:rPr>
          <w:t>7 Блок-схемы алгоритмов программы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_Toc193797363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6</w:t>
        </w:r>
        <w:r w:rsidR="0084419F">
          <w:rPr>
            <w:noProof/>
            <w:webHidden/>
          </w:rPr>
          <w:fldChar w:fldCharType="end"/>
        </w:r>
      </w:hyperlink>
    </w:p>
    <w:p w:rsidR="0084419F" w:rsidRDefault="006041B1" w:rsidP="0084419F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4" w:history="1">
        <w:r w:rsidR="0084419F" w:rsidRPr="00B85AB2">
          <w:rPr>
            <w:rStyle w:val="af6"/>
            <w:noProof/>
          </w:rPr>
          <w:t>8 Ход выполнения работы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_Toc193797364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8</w:t>
        </w:r>
        <w:r w:rsidR="0084419F">
          <w:rPr>
            <w:noProof/>
            <w:webHidden/>
          </w:rPr>
          <w:fldChar w:fldCharType="end"/>
        </w:r>
      </w:hyperlink>
    </w:p>
    <w:p w:rsidR="0084419F" w:rsidRDefault="006041B1" w:rsidP="0084419F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5" w:history="1">
        <w:r w:rsidR="0084419F" w:rsidRPr="00B85AB2">
          <w:rPr>
            <w:rStyle w:val="af6"/>
            <w:noProof/>
          </w:rPr>
          <w:t xml:space="preserve">9 </w:t>
        </w:r>
        <w:r w:rsidR="00DF1B2E">
          <w:rPr>
            <w:rStyle w:val="af6"/>
            <w:noProof/>
          </w:rPr>
          <w:t>Тестирование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_Toc193797365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9</w:t>
        </w:r>
        <w:r w:rsidR="0084419F">
          <w:rPr>
            <w:noProof/>
            <w:webHidden/>
          </w:rPr>
          <w:fldChar w:fldCharType="end"/>
        </w:r>
      </w:hyperlink>
    </w:p>
    <w:p w:rsidR="0084419F" w:rsidRDefault="006041B1" w:rsidP="0084419F">
      <w:pPr>
        <w:pStyle w:val="21"/>
        <w:jc w:val="center"/>
        <w:rPr>
          <w:noProof/>
        </w:rPr>
      </w:pPr>
      <w:hyperlink w:anchor="_Toc193797366" w:history="1">
        <w:r w:rsidR="0084419F" w:rsidRPr="00B85AB2">
          <w:rPr>
            <w:rStyle w:val="af6"/>
            <w:noProof/>
          </w:rPr>
          <w:t xml:space="preserve">10 </w:t>
        </w:r>
        <w:r w:rsidR="00DF1B2E" w:rsidRPr="00DF1B2E">
          <w:rPr>
            <w:rStyle w:val="af6"/>
            <w:noProof/>
          </w:rPr>
          <w:t>Полученные результаты</w:t>
        </w:r>
        <w:r w:rsidR="0084419F">
          <w:rPr>
            <w:noProof/>
            <w:webHidden/>
          </w:rPr>
          <w:tab/>
        </w:r>
        <w:r w:rsidR="0084419F">
          <w:rPr>
            <w:noProof/>
            <w:webHidden/>
          </w:rPr>
          <w:fldChar w:fldCharType="begin"/>
        </w:r>
        <w:r w:rsidR="0084419F">
          <w:rPr>
            <w:noProof/>
            <w:webHidden/>
          </w:rPr>
          <w:instrText xml:space="preserve"> PAGEREF _Toc193797366 \h </w:instrText>
        </w:r>
        <w:r w:rsidR="0084419F">
          <w:rPr>
            <w:noProof/>
            <w:webHidden/>
          </w:rPr>
        </w:r>
        <w:r w:rsidR="0084419F">
          <w:rPr>
            <w:noProof/>
            <w:webHidden/>
          </w:rPr>
          <w:fldChar w:fldCharType="separate"/>
        </w:r>
        <w:r w:rsidR="00DF1B2E">
          <w:rPr>
            <w:noProof/>
            <w:webHidden/>
          </w:rPr>
          <w:t>9</w:t>
        </w:r>
        <w:r w:rsidR="0084419F">
          <w:rPr>
            <w:noProof/>
            <w:webHidden/>
          </w:rPr>
          <w:fldChar w:fldCharType="end"/>
        </w:r>
      </w:hyperlink>
    </w:p>
    <w:p w:rsidR="00DF1B2E" w:rsidRDefault="00DF1B2E" w:rsidP="00DF1B2E">
      <w:pPr>
        <w:pStyle w:val="21"/>
        <w:jc w:val="center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93797366" w:history="1">
        <w:r>
          <w:rPr>
            <w:rStyle w:val="af6"/>
            <w:noProof/>
          </w:rPr>
          <w:t>11</w:t>
        </w:r>
        <w:r w:rsidRPr="00B85AB2">
          <w:rPr>
            <w:rStyle w:val="af6"/>
            <w:noProof/>
          </w:rPr>
          <w:t xml:space="preserve"> Исходный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_Toc193797366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F1B2E" w:rsidRPr="00DF1B2E" w:rsidRDefault="00DF1B2E" w:rsidP="00DF1B2E">
      <w:pPr>
        <w:rPr>
          <w:noProof/>
        </w:rPr>
      </w:pPr>
    </w:p>
    <w:p w:rsidR="0084419F" w:rsidRPr="00A550F4" w:rsidRDefault="0084419F" w:rsidP="00DF1B2E">
      <w:pPr>
        <w:spacing w:line="312" w:lineRule="auto"/>
      </w:pPr>
      <w:r>
        <w:rPr>
          <w:b/>
          <w:bCs/>
        </w:rPr>
        <w:fldChar w:fldCharType="end"/>
      </w:r>
      <w:r>
        <w:br w:type="page"/>
      </w:r>
      <w:bookmarkStart w:id="1" w:name="_GoBack"/>
      <w:bookmarkEnd w:id="1"/>
    </w:p>
    <w:p w:rsidR="0084419F" w:rsidRDefault="0084419F" w:rsidP="0084419F">
      <w:pPr>
        <w:pStyle w:val="2"/>
      </w:pPr>
      <w:bookmarkStart w:id="2" w:name="_Toc193797357"/>
      <w:r>
        <w:lastRenderedPageBreak/>
        <w:t>1 Постановка задачи</w:t>
      </w:r>
      <w:bookmarkEnd w:id="2"/>
    </w:p>
    <w:p w:rsidR="003C0058" w:rsidRDefault="0084419F" w:rsidP="0084419F">
      <w:pPr>
        <w:pStyle w:val="a0"/>
      </w:pPr>
      <w:r>
        <w:t>Для заданных отрезков на плоскости определить, пересекаются ли они. Найти координаты точки пересечения.</w:t>
      </w:r>
    </w:p>
    <w:p w:rsidR="0084419F" w:rsidRPr="00096AAA" w:rsidRDefault="003C0058" w:rsidP="0084419F">
      <w:pPr>
        <w:pStyle w:val="a0"/>
      </w:pPr>
      <w:r w:rsidRPr="003C0058">
        <w:t>Программа должна позволять пользователю вводить координаты двух отрезков с клавиатуры или загружать из файла, выводить результат на экран и сохранять результат в файл.</w:t>
      </w:r>
    </w:p>
    <w:p w:rsidR="0084419F" w:rsidRDefault="0084419F" w:rsidP="0084419F">
      <w:pPr>
        <w:pStyle w:val="2"/>
      </w:pPr>
      <w:bookmarkStart w:id="3" w:name="_Toc193797358"/>
      <w:r>
        <w:t>2 Исходные данные</w:t>
      </w:r>
      <w:bookmarkEnd w:id="3"/>
    </w:p>
    <w:p w:rsidR="005D7BED" w:rsidRPr="005D7BED" w:rsidRDefault="005D7BED" w:rsidP="005D7BED">
      <w:pPr>
        <w:pStyle w:val="a0"/>
      </w:pPr>
      <w:r w:rsidRPr="005D7BED">
        <w:t>В качестве исходных данных программа использует координаты концов двух отрезков на плоскости:</w:t>
      </w:r>
    </w:p>
    <w:p w:rsidR="005D7BED" w:rsidRPr="005D7BED" w:rsidRDefault="005D7BED" w:rsidP="005D7BED">
      <w:pPr>
        <w:pStyle w:val="a0"/>
        <w:numPr>
          <w:ilvl w:val="0"/>
          <w:numId w:val="20"/>
        </w:numPr>
      </w:pPr>
      <w:r w:rsidRPr="005D7BED">
        <w:t>координаты первого отрезка: 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D7BED">
        <w:t>)</w:t>
      </w:r>
      <w:r>
        <w:t> –</w:t>
      </w:r>
      <w:r w:rsidRPr="005D7BED">
        <w:t xml:space="preserve"> начало, 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D7BED">
        <w:t xml:space="preserve">) </w:t>
      </w:r>
      <w:r>
        <w:t xml:space="preserve">– </w:t>
      </w:r>
      <w:r w:rsidRPr="005D7BED">
        <w:t>конец;</w:t>
      </w:r>
    </w:p>
    <w:p w:rsidR="0084419F" w:rsidRPr="00096AAA" w:rsidRDefault="005D7BED" w:rsidP="000778B9">
      <w:pPr>
        <w:pStyle w:val="a0"/>
        <w:numPr>
          <w:ilvl w:val="0"/>
          <w:numId w:val="20"/>
        </w:numPr>
      </w:pPr>
      <w:r w:rsidRPr="005D7BED">
        <w:t>координаты второго отрезка: 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5D7BED">
        <w:t>)</w:t>
      </w:r>
      <w:r>
        <w:t xml:space="preserve"> – </w:t>
      </w:r>
      <w:r w:rsidRPr="005D7BED">
        <w:t>начало, 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5D7BED">
        <w:t xml:space="preserve">) </w:t>
      </w:r>
      <w:r>
        <w:t xml:space="preserve">– </w:t>
      </w:r>
      <w:r w:rsidRPr="005D7BED">
        <w:t>конец.</w:t>
      </w:r>
    </w:p>
    <w:p w:rsidR="0084419F" w:rsidRDefault="0084419F" w:rsidP="0084419F">
      <w:pPr>
        <w:pStyle w:val="2"/>
      </w:pPr>
      <w:bookmarkStart w:id="4" w:name="_Toc193797359"/>
      <w:r>
        <w:t>3 Особые ситуации</w:t>
      </w:r>
      <w:bookmarkEnd w:id="4"/>
    </w:p>
    <w:p w:rsidR="0084419F" w:rsidRDefault="0084419F" w:rsidP="0084419F">
      <w:pPr>
        <w:pStyle w:val="a0"/>
        <w:ind w:firstLine="0"/>
        <w:jc w:val="left"/>
      </w:pPr>
      <w:r>
        <w:tab/>
        <w:t>Необходимо рассмотреть следующие особые случаи:</w:t>
      </w:r>
    </w:p>
    <w:p w:rsidR="00EA5BFE" w:rsidRPr="00EA5BFE" w:rsidRDefault="00EA5BFE" w:rsidP="00EA5BFE">
      <w:pPr>
        <w:numPr>
          <w:ilvl w:val="0"/>
          <w:numId w:val="21"/>
        </w:numPr>
        <w:suppressAutoHyphens w:val="0"/>
      </w:pPr>
      <w:r w:rsidRPr="00EA5BFE">
        <w:t>Если пользователь вводит в программу всё, что не является числом, там, где программа предполагает получить число, пользователю выводится соответствующее сообщ</w:t>
      </w:r>
      <w:r w:rsidR="000778B9">
        <w:t>ение и пользователь возвращается в главное меню</w:t>
      </w:r>
      <w:r w:rsidRPr="00EA5BFE">
        <w:t>.</w:t>
      </w:r>
    </w:p>
    <w:p w:rsidR="000778B9" w:rsidRDefault="000778B9" w:rsidP="000F1E10">
      <w:pPr>
        <w:pStyle w:val="afc"/>
        <w:numPr>
          <w:ilvl w:val="0"/>
          <w:numId w:val="21"/>
        </w:numPr>
        <w:suppressAutoHyphens w:val="0"/>
      </w:pPr>
      <w:r>
        <w:t xml:space="preserve">Если при загрузке из файла указанный файл </w:t>
      </w:r>
      <w:r w:rsidR="000F1E10">
        <w:t>не найден, е</w:t>
      </w:r>
      <w:r>
        <w:t>сли в файл</w:t>
      </w:r>
      <w:r w:rsidR="000F1E10">
        <w:t>е меньше восьми чисел и</w:t>
      </w:r>
      <w:r w:rsidR="00D1615A">
        <w:t>,</w:t>
      </w:r>
      <w:r w:rsidR="000F1E10">
        <w:t xml:space="preserve"> е</w:t>
      </w:r>
      <w:r>
        <w:t>сли файл содержит некорректные данные (не числа</w:t>
      </w:r>
      <w:r w:rsidR="000F1E10">
        <w:t>), выводя</w:t>
      </w:r>
      <w:r>
        <w:t xml:space="preserve">тся </w:t>
      </w:r>
      <w:r w:rsidR="000F1E10">
        <w:t>соответствующие сообщения</w:t>
      </w:r>
      <w:r>
        <w:t>, и пользователь возвращается в главное меню.</w:t>
      </w:r>
    </w:p>
    <w:p w:rsidR="000778B9" w:rsidRDefault="000778B9" w:rsidP="000778B9">
      <w:pPr>
        <w:pStyle w:val="afc"/>
        <w:numPr>
          <w:ilvl w:val="0"/>
          <w:numId w:val="21"/>
        </w:numPr>
        <w:suppressAutoHyphens w:val="0"/>
      </w:pPr>
      <w:r>
        <w:t>Если отрезки параллельны, программа определяет отсутствие пересечения и выводит «НЕ ПЕРЕСЕКАЮТСЯ».</w:t>
      </w:r>
    </w:p>
    <w:p w:rsidR="000778B9" w:rsidRDefault="000778B9" w:rsidP="000778B9">
      <w:pPr>
        <w:pStyle w:val="afc"/>
        <w:numPr>
          <w:ilvl w:val="0"/>
          <w:numId w:val="21"/>
        </w:numPr>
        <w:suppressAutoHyphens w:val="0"/>
      </w:pPr>
      <w:r>
        <w:t>Если отрезки пересекаются крест-накрест, программа вычисляет координаты точки пересечения и выводит их на экран.</w:t>
      </w:r>
    </w:p>
    <w:p w:rsidR="000778B9" w:rsidRDefault="000778B9" w:rsidP="000778B9">
      <w:pPr>
        <w:pStyle w:val="afc"/>
        <w:numPr>
          <w:ilvl w:val="0"/>
          <w:numId w:val="21"/>
        </w:numPr>
        <w:suppressAutoHyphens w:val="0"/>
      </w:pPr>
      <w:r>
        <w:t>Если отрезки касаются концами (один из концов одного отрезка лежит на другом отрезке), программа определяет пересечение и выводит координаты точки касания.</w:t>
      </w:r>
    </w:p>
    <w:p w:rsidR="0084419F" w:rsidRDefault="000778B9" w:rsidP="0084419F">
      <w:pPr>
        <w:pStyle w:val="afc"/>
        <w:numPr>
          <w:ilvl w:val="0"/>
          <w:numId w:val="21"/>
        </w:numPr>
        <w:suppressAutoHyphens w:val="0"/>
      </w:pPr>
      <w:r>
        <w:t>Если отрезки лежат на одной прямой и частично перекрываются (</w:t>
      </w:r>
      <w:proofErr w:type="spellStart"/>
      <w:r>
        <w:t>коллинеарны</w:t>
      </w:r>
      <w:proofErr w:type="spellEnd"/>
      <w:r>
        <w:t>), программа выводит сообщение «Примечание: отрезки накладываются друг на друга».</w:t>
      </w:r>
      <w:r w:rsidR="0084419F">
        <w:br w:type="page"/>
      </w:r>
    </w:p>
    <w:p w:rsidR="0084419F" w:rsidRDefault="0084419F" w:rsidP="0084419F">
      <w:pPr>
        <w:pStyle w:val="2"/>
      </w:pPr>
      <w:bookmarkStart w:id="5" w:name="_Toc193797360"/>
      <w:r>
        <w:lastRenderedPageBreak/>
        <w:t>4 Математические методы и алгоритмы решения задачи</w:t>
      </w:r>
      <w:bookmarkEnd w:id="5"/>
    </w:p>
    <w:p w:rsidR="0084419F" w:rsidRDefault="0084419F" w:rsidP="0084419F">
      <w:pPr>
        <w:pStyle w:val="a0"/>
        <w:ind w:firstLine="0"/>
      </w:pPr>
      <w:r>
        <w:tab/>
        <w:t xml:space="preserve">Программа использует метод </w:t>
      </w:r>
      <w:r w:rsidR="00276F2B">
        <w:t>векторного произведения для определения факта пересечения двух отрезков.</w:t>
      </w:r>
    </w:p>
    <w:p w:rsidR="00443BCF" w:rsidRDefault="00276F2B" w:rsidP="0084419F">
      <w:pPr>
        <w:pStyle w:val="a0"/>
        <w:ind w:firstLine="0"/>
      </w:pPr>
      <w:r>
        <w:t xml:space="preserve">Для трех точек </w:t>
      </w:r>
      <w:r>
        <w:rPr>
          <w:lang w:val="en-US"/>
        </w:rPr>
        <w:t>A</w:t>
      </w:r>
      <w:r w:rsidRPr="00276F2B">
        <w:t xml:space="preserve">, </w:t>
      </w:r>
      <w:r>
        <w:rPr>
          <w:lang w:val="en-US"/>
        </w:rPr>
        <w:t>B</w:t>
      </w:r>
      <w:r w:rsidRPr="00276F2B">
        <w:t xml:space="preserve">, </w:t>
      </w:r>
      <w:r>
        <w:rPr>
          <w:lang w:val="en-US"/>
        </w:rPr>
        <w:t>C</w:t>
      </w:r>
      <w:r w:rsidRPr="00276F2B">
        <w:t xml:space="preserve"> </w:t>
      </w:r>
      <w:r>
        <w:t xml:space="preserve">векторное произведение векторов </w:t>
      </w:r>
      <w:r>
        <w:rPr>
          <w:lang w:val="en-US"/>
        </w:rPr>
        <w:t>AB</w:t>
      </w:r>
      <w:r w:rsidRPr="00276F2B">
        <w:t xml:space="preserve"> </w:t>
      </w:r>
      <w:r>
        <w:t xml:space="preserve">и </w:t>
      </w:r>
      <w:r>
        <w:rPr>
          <w:lang w:val="en-US"/>
        </w:rPr>
        <w:t>AC</w:t>
      </w:r>
      <w:r w:rsidR="00443BCF">
        <w:t xml:space="preserve"> вычисляется по формуле: </w:t>
      </w:r>
    </w:p>
    <w:p w:rsidR="00276F2B" w:rsidRPr="00443BCF" w:rsidRDefault="00B86CAC" w:rsidP="0084419F">
      <w:pPr>
        <w:pStyle w:val="a0"/>
        <w:ind w:firstLine="0"/>
        <w:rPr>
          <w:i/>
        </w:rPr>
      </w:pPr>
      <m:oMathPara>
        <m:oMath>
          <m:r>
            <w:rPr>
              <w:rFonts w:ascii="Cambria Math" w:hAnsi="Cambria Math"/>
            </w:rPr>
            <m:t>vec_mult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A,B, 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d>
        </m:oMath>
      </m:oMathPara>
    </w:p>
    <w:p w:rsidR="00443BCF" w:rsidRPr="00443BCF" w:rsidRDefault="00443BCF" w:rsidP="00443BCF">
      <w:pPr>
        <w:pStyle w:val="a0"/>
      </w:pPr>
      <w:r w:rsidRPr="00443BCF">
        <w:t>Знак этого выражения показывает, с какой стороны от прямой AB находится точка C:</w:t>
      </w:r>
    </w:p>
    <w:p w:rsidR="00443BCF" w:rsidRPr="00443BCF" w:rsidRDefault="00B86CAC" w:rsidP="00443BCF">
      <w:pPr>
        <w:pStyle w:val="a0"/>
        <w:numPr>
          <w:ilvl w:val="0"/>
          <w:numId w:val="22"/>
        </w:numPr>
      </w:pPr>
      <w:r>
        <w:rPr>
          <w:lang w:val="en-US"/>
        </w:rPr>
        <w:t>vec</w:t>
      </w:r>
      <w:r w:rsidRPr="00B86CAC">
        <w:t>_</w:t>
      </w:r>
      <w:proofErr w:type="spellStart"/>
      <w:r>
        <w:rPr>
          <w:lang w:val="en-US"/>
        </w:rPr>
        <w:t>mult</w:t>
      </w:r>
      <w:proofErr w:type="spellEnd"/>
      <w:r w:rsidR="00443BCF">
        <w:t xml:space="preserve"> </w:t>
      </w:r>
      <w:r w:rsidR="00443BCF" w:rsidRPr="00443BCF">
        <w:t xml:space="preserve">&gt; 0 </w:t>
      </w:r>
      <w:r w:rsidR="00443BCF">
        <w:t xml:space="preserve">– </w:t>
      </w:r>
      <w:r w:rsidR="00443BCF" w:rsidRPr="00443BCF">
        <w:t>точка слева от прямой;</w:t>
      </w:r>
    </w:p>
    <w:p w:rsidR="00443BCF" w:rsidRPr="00443BCF" w:rsidRDefault="00B86CAC" w:rsidP="00443BCF">
      <w:pPr>
        <w:pStyle w:val="a0"/>
        <w:numPr>
          <w:ilvl w:val="0"/>
          <w:numId w:val="22"/>
        </w:numPr>
      </w:pPr>
      <w:r>
        <w:rPr>
          <w:lang w:val="en-US"/>
        </w:rPr>
        <w:t>vec</w:t>
      </w:r>
      <w:r w:rsidRPr="00B86CAC">
        <w:t>_</w:t>
      </w:r>
      <w:proofErr w:type="spellStart"/>
      <w:r>
        <w:rPr>
          <w:lang w:val="en-US"/>
        </w:rPr>
        <w:t>mult</w:t>
      </w:r>
      <w:proofErr w:type="spellEnd"/>
      <w:r w:rsidR="00443BCF">
        <w:t xml:space="preserve"> &lt;</w:t>
      </w:r>
      <w:r w:rsidR="00443BCF" w:rsidRPr="00443BCF">
        <w:t xml:space="preserve"> 0 </w:t>
      </w:r>
      <w:r w:rsidR="00443BCF">
        <w:t xml:space="preserve">– </w:t>
      </w:r>
      <w:r w:rsidR="00443BCF" w:rsidRPr="00443BCF">
        <w:t>точка справа от прямой;</w:t>
      </w:r>
    </w:p>
    <w:p w:rsidR="00443BCF" w:rsidRDefault="00B86CAC" w:rsidP="00443BCF">
      <w:pPr>
        <w:pStyle w:val="a0"/>
        <w:numPr>
          <w:ilvl w:val="0"/>
          <w:numId w:val="22"/>
        </w:numPr>
      </w:pPr>
      <w:r>
        <w:rPr>
          <w:lang w:val="en-US"/>
        </w:rPr>
        <w:t>vec</w:t>
      </w:r>
      <w:r w:rsidRPr="00B86CAC">
        <w:t>_</w:t>
      </w:r>
      <w:proofErr w:type="spellStart"/>
      <w:r>
        <w:rPr>
          <w:lang w:val="en-US"/>
        </w:rPr>
        <w:t>mult</w:t>
      </w:r>
      <w:proofErr w:type="spellEnd"/>
      <w:r w:rsidR="00443BCF">
        <w:t xml:space="preserve"> =</w:t>
      </w:r>
      <w:r w:rsidR="00443BCF" w:rsidRPr="00443BCF">
        <w:t xml:space="preserve"> 0 </w:t>
      </w:r>
      <w:r w:rsidR="00443BCF">
        <w:t xml:space="preserve">– </w:t>
      </w:r>
      <w:r w:rsidR="00443BCF" w:rsidRPr="00443BCF">
        <w:t>точка лежит на прямой.</w:t>
      </w:r>
    </w:p>
    <w:p w:rsidR="00443BCF" w:rsidRPr="00940D1C" w:rsidRDefault="00443BCF" w:rsidP="00443BCF">
      <w:pPr>
        <w:pStyle w:val="a0"/>
        <w:rPr>
          <w:lang w:val="en-US"/>
        </w:rPr>
      </w:pPr>
      <w:r>
        <w:t xml:space="preserve">Пусть заданы два отрезка: </w:t>
      </w:r>
      <w:r>
        <w:rPr>
          <w:lang w:val="en-US"/>
        </w:rPr>
        <w:t>AB</w:t>
      </w:r>
      <w:r>
        <w:t xml:space="preserve"> и</w:t>
      </w:r>
      <w:r w:rsidRPr="00443BCF">
        <w:t xml:space="preserve"> </w:t>
      </w:r>
      <w:r>
        <w:rPr>
          <w:lang w:val="en-US"/>
        </w:rPr>
        <w:t>CD</w:t>
      </w:r>
      <w:r>
        <w:t>. Вычисляются</w:t>
      </w:r>
      <w:r w:rsidRPr="00940D1C">
        <w:rPr>
          <w:lang w:val="en-US"/>
        </w:rPr>
        <w:t xml:space="preserve"> </w:t>
      </w:r>
      <w:r>
        <w:t>четыре</w:t>
      </w:r>
      <w:r w:rsidRPr="00940D1C">
        <w:rPr>
          <w:lang w:val="en-US"/>
        </w:rPr>
        <w:t xml:space="preserve"> </w:t>
      </w:r>
      <w:r>
        <w:t>векторных</w:t>
      </w:r>
      <w:r w:rsidRPr="00940D1C">
        <w:rPr>
          <w:lang w:val="en-US"/>
        </w:rPr>
        <w:t xml:space="preserve"> </w:t>
      </w:r>
      <w:r w:rsidR="00940D1C">
        <w:t>произведения</w:t>
      </w:r>
      <w:r w:rsidR="00940D1C" w:rsidRPr="00940D1C">
        <w:rPr>
          <w:lang w:val="en-US"/>
        </w:rPr>
        <w:t>:</w:t>
      </w:r>
    </w:p>
    <w:p w:rsidR="00940D1C" w:rsidRPr="00940D1C" w:rsidRDefault="006041B1" w:rsidP="00443BCF">
      <w:pPr>
        <w:pStyle w:val="a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=vec_mult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C,D,A</m:t>
              </m:r>
            </m:e>
          </m:d>
        </m:oMath>
      </m:oMathPara>
    </w:p>
    <w:p w:rsidR="00940D1C" w:rsidRPr="00940D1C" w:rsidRDefault="006041B1" w:rsidP="00940D1C">
      <w:pPr>
        <w:pStyle w:val="a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=vec_mult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C,D,B</m:t>
              </m:r>
            </m:e>
          </m:d>
        </m:oMath>
      </m:oMathPara>
    </w:p>
    <w:p w:rsidR="00940D1C" w:rsidRPr="00940D1C" w:rsidRDefault="006041B1" w:rsidP="00940D1C">
      <w:pPr>
        <w:pStyle w:val="a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=vec_mult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A,B,C</m:t>
              </m:r>
            </m:e>
          </m:d>
        </m:oMath>
      </m:oMathPara>
    </w:p>
    <w:p w:rsidR="00940D1C" w:rsidRPr="00940D1C" w:rsidRDefault="006041B1" w:rsidP="00940D1C">
      <w:pPr>
        <w:pStyle w:val="a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=vec_mult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A,B,D</m:t>
              </m:r>
            </m:e>
          </m:d>
        </m:oMath>
      </m:oMathPara>
    </w:p>
    <w:p w:rsidR="00940D1C" w:rsidRDefault="00940D1C" w:rsidP="00940D1C">
      <w:pPr>
        <w:pStyle w:val="a0"/>
      </w:pPr>
      <w:r>
        <w:t xml:space="preserve">Основное условие пересечения: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&lt;0</m:t>
        </m:r>
      </m:oMath>
      <w:r>
        <w:t>, то отрезки пересекаются в одной внутренней точке.</w:t>
      </w:r>
    </w:p>
    <w:p w:rsidR="00940D1C" w:rsidRDefault="00940D1C" w:rsidP="00940D1C">
      <w:pPr>
        <w:pStyle w:val="a0"/>
      </w:pPr>
      <w:r>
        <w:t xml:space="preserve">Вычисление координат точки пересечения выполняется методом </w:t>
      </w:r>
      <w:proofErr w:type="spellStart"/>
      <w:r>
        <w:t>Крамера</w:t>
      </w:r>
      <w:proofErr w:type="spellEnd"/>
      <w:r>
        <w:t xml:space="preserve">. Прямая, проходящая через точки </w:t>
      </w:r>
      <w:r w:rsidRPr="005D7BED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D7BED">
        <w:t>)</w:t>
      </w:r>
      <w:r w:rsidRPr="00940D1C">
        <w:t xml:space="preserve"> </w:t>
      </w:r>
      <w:r>
        <w:t xml:space="preserve">и </w:t>
      </w:r>
      <w:r w:rsidRPr="005D7BED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D7BED">
        <w:t>)</w:t>
      </w:r>
      <w:r>
        <w:t>, задается уравнением:</w:t>
      </w:r>
    </w:p>
    <w:p w:rsidR="00023A87" w:rsidRDefault="000778B9" w:rsidP="00940D1C">
      <w:pPr>
        <w:pStyle w:val="a0"/>
      </w:pPr>
      <m:oMath>
        <m:r>
          <w:rPr>
            <w:rFonts w:ascii="Cambria Math" w:hAnsi="Cambria Math"/>
          </w:rPr>
          <m:t>ax+by+c=0</m:t>
        </m:r>
      </m:oMath>
      <w:r w:rsidR="00023A87" w:rsidRPr="00023A87">
        <w:t xml:space="preserve">, </w:t>
      </w:r>
    </w:p>
    <w:p w:rsidR="00940D1C" w:rsidRPr="00023A87" w:rsidRDefault="00023A87" w:rsidP="00940D1C">
      <w:pPr>
        <w:pStyle w:val="a0"/>
      </w:pPr>
      <w:r>
        <w:t xml:space="preserve">где </w:t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23A87">
        <w:t xml:space="preserve">, </w:t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23A87">
        <w:t xml:space="preserve">, </w:t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940D1C" w:rsidRDefault="00023A87" w:rsidP="00023A87">
      <w:pPr>
        <w:pStyle w:val="a0"/>
        <w:ind w:firstLine="0"/>
      </w:pPr>
      <w:r>
        <w:t>Координаты точки пересечения находятся по формулам:</w:t>
      </w:r>
    </w:p>
    <w:p w:rsidR="00023A87" w:rsidRPr="00023A87" w:rsidRDefault="00023A87" w:rsidP="00443BCF">
      <w:pPr>
        <w:pStyle w:val="a0"/>
      </w:pP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023A87">
        <w:t xml:space="preserve">,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023A87">
        <w:t>,</w:t>
      </w:r>
    </w:p>
    <w:p w:rsidR="00023A87" w:rsidRPr="00023A87" w:rsidRDefault="00023A87" w:rsidP="00443BCF">
      <w:pPr>
        <w:pStyle w:val="a0"/>
        <w:rPr>
          <w:b/>
          <w:i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778B9" w:rsidRPr="00023A87">
        <w:t xml:space="preserve"> – </w:t>
      </w:r>
      <w:r w:rsidR="000778B9">
        <w:t xml:space="preserve">коэффициенты уравнения первой прямой,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23A87">
        <w:t xml:space="preserve"> – </w:t>
      </w:r>
      <w:r>
        <w:t>коэффициенты уравнения второй прямой.</w:t>
      </w:r>
    </w:p>
    <w:p w:rsidR="00023A87" w:rsidRPr="00940D1C" w:rsidRDefault="00023A87" w:rsidP="00443BCF">
      <w:pPr>
        <w:pStyle w:val="a0"/>
      </w:pPr>
    </w:p>
    <w:p w:rsidR="0084419F" w:rsidRDefault="0084419F" w:rsidP="0084419F">
      <w:pPr>
        <w:pStyle w:val="2"/>
      </w:pPr>
      <w:bookmarkStart w:id="6" w:name="_Toc193797361"/>
      <w:r>
        <w:t>5 Форматы представления данных</w:t>
      </w:r>
      <w:bookmarkEnd w:id="6"/>
    </w:p>
    <w:p w:rsidR="00B86CAC" w:rsidRDefault="0084419F" w:rsidP="000778B9">
      <w:pPr>
        <w:suppressAutoHyphens w:val="0"/>
      </w:pPr>
      <w:r>
        <w:tab/>
      </w:r>
      <w:r w:rsidR="00B86CAC" w:rsidRPr="00B86CAC">
        <w:t xml:space="preserve">Программа реализована в одном классе </w:t>
      </w:r>
      <w:proofErr w:type="spellStart"/>
      <w:r w:rsidR="00B86CAC" w:rsidRPr="00B86CAC">
        <w:t>Program</w:t>
      </w:r>
      <w:proofErr w:type="spellEnd"/>
      <w:r w:rsidR="00B86CAC" w:rsidRPr="00B86CAC">
        <w:t>. Все данные хранятся в статических полях этого класса.</w:t>
      </w:r>
    </w:p>
    <w:p w:rsidR="0084419F" w:rsidRDefault="00A6136F" w:rsidP="000778B9">
      <w:pPr>
        <w:suppressAutoHyphens w:val="0"/>
      </w:pPr>
      <w:r>
        <w:lastRenderedPageBreak/>
        <w:tab/>
        <w:t xml:space="preserve">1) </w:t>
      </w:r>
      <w:r w:rsidR="000778B9" w:rsidRPr="000778B9">
        <w:t>Программа использует глобальные переменные для хранения координат отрезков. Описание переменных</w:t>
      </w:r>
      <w:r w:rsidR="000778B9">
        <w:t xml:space="preserve"> представлено</w:t>
      </w:r>
      <w:r w:rsidR="0084419F">
        <w:t xml:space="preserve"> в таблице 1.</w:t>
      </w:r>
    </w:p>
    <w:p w:rsidR="0084419F" w:rsidRDefault="0084419F" w:rsidP="0084419F">
      <w:pPr>
        <w:suppressAutoHyphens w:val="0"/>
      </w:pPr>
    </w:p>
    <w:p w:rsidR="0084419F" w:rsidRDefault="0084419F" w:rsidP="0084419F">
      <w:r>
        <w:t xml:space="preserve">Таблица 1 – </w:t>
      </w:r>
      <w:r w:rsidR="003A66BA" w:rsidRPr="003A66BA">
        <w:t>Переменные для хранения координат</w:t>
      </w:r>
    </w:p>
    <w:tbl>
      <w:tblPr>
        <w:tblStyle w:val="af3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2019"/>
        <w:gridCol w:w="3502"/>
      </w:tblGrid>
      <w:tr w:rsidR="0084419F" w:rsidTr="003C0058">
        <w:tc>
          <w:tcPr>
            <w:tcW w:w="3828" w:type="dxa"/>
            <w:tcBorders>
              <w:bottom w:val="single" w:sz="12" w:space="0" w:color="auto"/>
            </w:tcBorders>
          </w:tcPr>
          <w:p w:rsidR="0084419F" w:rsidRPr="001C42BC" w:rsidRDefault="0084419F" w:rsidP="003C0058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:rsidR="0084419F" w:rsidRDefault="0084419F" w:rsidP="003C0058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:rsidR="0084419F" w:rsidRDefault="0084419F" w:rsidP="003C0058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84419F" w:rsidRPr="00407407" w:rsidTr="003C0058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:rsidR="0084419F" w:rsidRPr="000778B9" w:rsidRDefault="000778B9" w:rsidP="003C0058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x</w:t>
            </w:r>
            <w:r w:rsidRPr="000778B9">
              <w:rPr>
                <w:rFonts w:ascii="Courier New" w:hAnsi="Courier New" w:cs="Courier New"/>
              </w:rPr>
              <w:t>1</w:t>
            </w:r>
            <w:r>
              <w:rPr>
                <w:rFonts w:ascii="Courier New" w:hAnsi="Courier New" w:cs="Courier New"/>
              </w:rPr>
              <w:t>, y1</w:t>
            </w:r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:rsidR="0084419F" w:rsidRPr="000778B9" w:rsidRDefault="00B86CAC" w:rsidP="003C0058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static </w:t>
            </w:r>
            <w:r w:rsidR="0084419F">
              <w:rPr>
                <w:rFonts w:ascii="Courier New" w:hAnsi="Courier New" w:cs="Courier New"/>
                <w:lang w:val="en-US"/>
              </w:rPr>
              <w:t>double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:rsidR="0084419F" w:rsidRPr="000778B9" w:rsidRDefault="000778B9" w:rsidP="003C0058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0778B9">
              <w:rPr>
                <w:rFonts w:cs="Times New Roman"/>
              </w:rPr>
              <w:t>Координаты начала первого отрезка</w:t>
            </w:r>
          </w:p>
        </w:tc>
      </w:tr>
      <w:tr w:rsidR="0084419F" w:rsidRPr="00407407" w:rsidTr="003C0058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:rsidR="0084419F" w:rsidRPr="000778B9" w:rsidRDefault="000778B9" w:rsidP="003C0058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x</w:t>
            </w:r>
            <w:r>
              <w:rPr>
                <w:rFonts w:ascii="Courier New" w:hAnsi="Courier New" w:cs="Courier New"/>
              </w:rPr>
              <w:t>2, y2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:rsidR="0084419F" w:rsidRPr="000778B9" w:rsidRDefault="00B86CAC" w:rsidP="003C0058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static double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:rsidR="0084419F" w:rsidRPr="000778B9" w:rsidRDefault="003A66BA" w:rsidP="003C0058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3A66BA">
              <w:rPr>
                <w:rFonts w:cs="Times New Roman"/>
              </w:rPr>
              <w:t>Координаты конца первого отрезка</w:t>
            </w:r>
          </w:p>
        </w:tc>
      </w:tr>
      <w:tr w:rsidR="0084419F" w:rsidRPr="00407407" w:rsidTr="003C0058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:rsidR="0084419F" w:rsidRPr="004156D4" w:rsidRDefault="003A66BA" w:rsidP="003C0058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x</w:t>
            </w:r>
            <w:r>
              <w:rPr>
                <w:rFonts w:ascii="Courier New" w:hAnsi="Courier New" w:cs="Courier New"/>
              </w:rPr>
              <w:t>3, y3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:rsidR="0084419F" w:rsidRPr="000778B9" w:rsidRDefault="00B86CAC" w:rsidP="003C0058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static double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:rsidR="0084419F" w:rsidRPr="004156D4" w:rsidRDefault="003A66BA" w:rsidP="003C0058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3A66BA">
              <w:rPr>
                <w:rFonts w:cs="Times New Roman"/>
              </w:rPr>
              <w:t>Координаты начала второго отрезка</w:t>
            </w:r>
          </w:p>
        </w:tc>
      </w:tr>
      <w:tr w:rsidR="003A66BA" w:rsidRPr="00407407" w:rsidTr="003C0058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:rsidR="003A66BA" w:rsidRDefault="003A66BA" w:rsidP="003C0058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x</w:t>
            </w:r>
            <w:r>
              <w:rPr>
                <w:rFonts w:ascii="Courier New" w:hAnsi="Courier New" w:cs="Courier New"/>
              </w:rPr>
              <w:t>4, y4</w:t>
            </w:r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:rsidR="003A66BA" w:rsidRDefault="00B86CAC" w:rsidP="003C0058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static double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:rsidR="003A66BA" w:rsidRPr="003A66BA" w:rsidRDefault="003A66BA" w:rsidP="003C0058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3A66BA">
              <w:rPr>
                <w:rFonts w:cs="Times New Roman"/>
              </w:rPr>
              <w:t>Координаты конца второго отрезка</w:t>
            </w:r>
          </w:p>
        </w:tc>
      </w:tr>
      <w:tr w:rsidR="0084419F" w:rsidRPr="00407407" w:rsidTr="003C0058">
        <w:tc>
          <w:tcPr>
            <w:tcW w:w="3828" w:type="dxa"/>
            <w:tcBorders>
              <w:top w:val="single" w:sz="4" w:space="0" w:color="auto"/>
            </w:tcBorders>
          </w:tcPr>
          <w:p w:rsidR="0084419F" w:rsidRPr="000778B9" w:rsidRDefault="003A66BA" w:rsidP="003C0058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EPS</w:t>
            </w:r>
          </w:p>
        </w:tc>
        <w:tc>
          <w:tcPr>
            <w:tcW w:w="2019" w:type="dxa"/>
            <w:tcBorders>
              <w:top w:val="single" w:sz="4" w:space="0" w:color="auto"/>
            </w:tcBorders>
          </w:tcPr>
          <w:p w:rsidR="0084419F" w:rsidRPr="000778B9" w:rsidRDefault="0084419F" w:rsidP="003A66BA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const</w:t>
            </w:r>
            <w:r w:rsidRPr="000778B9">
              <w:rPr>
                <w:rFonts w:ascii="Courier New" w:hAnsi="Courier New" w:cs="Courier New"/>
              </w:rPr>
              <w:t xml:space="preserve"> </w:t>
            </w:r>
            <w:r w:rsidR="003A66BA">
              <w:rPr>
                <w:rFonts w:ascii="Courier New" w:hAnsi="Courier New" w:cs="Courier New"/>
                <w:lang w:val="en-US"/>
              </w:rPr>
              <w:t>double</w:t>
            </w:r>
            <w:r w:rsidRPr="000778B9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3502" w:type="dxa"/>
            <w:tcBorders>
              <w:top w:val="single" w:sz="4" w:space="0" w:color="auto"/>
            </w:tcBorders>
          </w:tcPr>
          <w:p w:rsidR="0084419F" w:rsidRDefault="003A66BA" w:rsidP="003C0058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3A66BA">
              <w:rPr>
                <w:rFonts w:cs="Times New Roman"/>
              </w:rPr>
              <w:t>Точность сравнения вещественных чисел (0.000000001)</w:t>
            </w:r>
          </w:p>
        </w:tc>
      </w:tr>
    </w:tbl>
    <w:p w:rsidR="0084419F" w:rsidRDefault="0084419F" w:rsidP="0084419F"/>
    <w:p w:rsidR="00580D5B" w:rsidRDefault="00A6136F" w:rsidP="0084419F">
      <w:r>
        <w:tab/>
      </w:r>
      <w:r w:rsidR="00580D5B" w:rsidRPr="00580D5B">
        <w:t xml:space="preserve">Тип </w:t>
      </w:r>
      <w:proofErr w:type="spellStart"/>
      <w:r w:rsidR="00580D5B" w:rsidRPr="00580D5B">
        <w:t>double</w:t>
      </w:r>
      <w:proofErr w:type="spellEnd"/>
      <w:r w:rsidR="00580D5B" w:rsidRPr="00580D5B">
        <w:t xml:space="preserve"> выбран потому, что координаты точек на плоскости могут быть вещественными ч</w:t>
      </w:r>
      <w:r w:rsidR="00580D5B">
        <w:t>ислами</w:t>
      </w:r>
      <w:r w:rsidR="00580D5B" w:rsidRPr="00580D5B">
        <w:t xml:space="preserve">. </w:t>
      </w:r>
      <w:r w:rsidR="00580D5B">
        <w:t>Он</w:t>
      </w:r>
      <w:r w:rsidR="00580D5B" w:rsidRPr="00580D5B">
        <w:t xml:space="preserve"> обеспечивает достаточную точность для геометрических вычислений.</w:t>
      </w:r>
    </w:p>
    <w:p w:rsidR="00580D5B" w:rsidRPr="00580D5B" w:rsidRDefault="00580D5B" w:rsidP="00580D5B"/>
    <w:p w:rsidR="00A6136F" w:rsidRDefault="00A6136F" w:rsidP="00A6136F">
      <w:r>
        <w:tab/>
        <w:t xml:space="preserve">2) </w:t>
      </w:r>
      <w:r w:rsidRPr="003A66BA">
        <w:t xml:space="preserve">При вводе данных из файла все восемь чисел должны быть записаны в текстовом файле. Числа могут разделяться пробелами, переводами строк, запятыми, точками с запятой или табуляцией. </w:t>
      </w:r>
    </w:p>
    <w:p w:rsidR="00A6136F" w:rsidRDefault="00A6136F" w:rsidP="00A6136F">
      <w:r w:rsidRPr="003A66BA">
        <w:t>Порядок чисел в файле:</w:t>
      </w:r>
    </w:p>
    <w:p w:rsidR="00A6136F" w:rsidRPr="003A66BA" w:rsidRDefault="00A6136F" w:rsidP="00A6136F">
      <w:pPr>
        <w:rPr>
          <w:rFonts w:cs="Times New Roman"/>
        </w:rPr>
      </w:pPr>
      <w:r w:rsidRPr="003A66BA">
        <w:rPr>
          <w:rFonts w:cs="Times New Roman"/>
          <w:lang w:val="en-US"/>
        </w:rPr>
        <w:t>x</w:t>
      </w:r>
      <w:r w:rsidRPr="003A66BA">
        <w:rPr>
          <w:rFonts w:cs="Times New Roman"/>
        </w:rPr>
        <w:t xml:space="preserve">1 y1 </w:t>
      </w:r>
      <w:r w:rsidRPr="003A66BA">
        <w:rPr>
          <w:rFonts w:cs="Times New Roman"/>
          <w:lang w:val="en-US"/>
        </w:rPr>
        <w:t>x</w:t>
      </w:r>
      <w:r w:rsidRPr="003A66BA">
        <w:rPr>
          <w:rFonts w:cs="Times New Roman"/>
        </w:rPr>
        <w:t xml:space="preserve">2 </w:t>
      </w:r>
      <w:r w:rsidRPr="003A66BA">
        <w:rPr>
          <w:rFonts w:cs="Times New Roman"/>
          <w:lang w:val="en-US"/>
        </w:rPr>
        <w:t>y</w:t>
      </w:r>
      <w:r w:rsidRPr="003A66BA">
        <w:rPr>
          <w:rFonts w:cs="Times New Roman"/>
        </w:rPr>
        <w:t xml:space="preserve">2 </w:t>
      </w:r>
      <w:r w:rsidRPr="003A66BA">
        <w:rPr>
          <w:rFonts w:cs="Times New Roman"/>
          <w:lang w:val="en-US"/>
        </w:rPr>
        <w:t>x</w:t>
      </w:r>
      <w:r w:rsidRPr="003A66BA">
        <w:rPr>
          <w:rFonts w:cs="Times New Roman"/>
        </w:rPr>
        <w:t xml:space="preserve">3 </w:t>
      </w:r>
      <w:r w:rsidRPr="003A66BA">
        <w:rPr>
          <w:rFonts w:cs="Times New Roman"/>
          <w:lang w:val="en-US"/>
        </w:rPr>
        <w:t>y</w:t>
      </w:r>
      <w:r w:rsidRPr="003A66BA">
        <w:rPr>
          <w:rFonts w:cs="Times New Roman"/>
        </w:rPr>
        <w:t xml:space="preserve">3 </w:t>
      </w:r>
      <w:r w:rsidRPr="003A66BA">
        <w:rPr>
          <w:rFonts w:cs="Times New Roman"/>
          <w:lang w:val="en-US"/>
        </w:rPr>
        <w:t>x</w:t>
      </w:r>
      <w:r w:rsidRPr="003A66BA">
        <w:rPr>
          <w:rFonts w:cs="Times New Roman"/>
        </w:rPr>
        <w:t xml:space="preserve">4 </w:t>
      </w:r>
      <w:r w:rsidRPr="003A66BA">
        <w:rPr>
          <w:rFonts w:cs="Times New Roman"/>
          <w:lang w:val="en-US"/>
        </w:rPr>
        <w:t>y</w:t>
      </w:r>
      <w:r w:rsidRPr="003A66BA">
        <w:rPr>
          <w:rFonts w:cs="Times New Roman"/>
        </w:rPr>
        <w:t xml:space="preserve">4 </w:t>
      </w:r>
    </w:p>
    <w:p w:rsidR="00A6136F" w:rsidRDefault="00A6136F" w:rsidP="00A6136F">
      <w:r w:rsidRPr="003A66BA">
        <w:t>Пример содержимого файла:</w:t>
      </w:r>
    </w:p>
    <w:p w:rsidR="00A6136F" w:rsidRDefault="00A6136F" w:rsidP="00A6136F">
      <w:r w:rsidRPr="00580D5B">
        <w:t>2 4 6 8 1 3 5 7</w:t>
      </w:r>
    </w:p>
    <w:p w:rsidR="00A6136F" w:rsidRPr="00580D5B" w:rsidRDefault="00A6136F" w:rsidP="00580D5B"/>
    <w:p w:rsidR="0084419F" w:rsidRDefault="0084419F" w:rsidP="0084419F">
      <w:pPr>
        <w:pStyle w:val="2"/>
      </w:pPr>
      <w:bookmarkStart w:id="7" w:name="_Toc193797362"/>
      <w:r>
        <w:t>6 Структура программы</w:t>
      </w:r>
      <w:bookmarkEnd w:id="7"/>
    </w:p>
    <w:p w:rsidR="00A6136F" w:rsidRPr="00580D5B" w:rsidRDefault="0084419F" w:rsidP="00A6136F">
      <w:pPr>
        <w:rPr>
          <w:lang w:val="en-US"/>
        </w:rPr>
      </w:pPr>
      <w:r>
        <w:tab/>
      </w:r>
      <w:r w:rsidR="003A66BA" w:rsidRPr="003A66BA">
        <w:t xml:space="preserve">Программа написана в одном исполняемом модуле </w:t>
      </w:r>
      <w:proofErr w:type="spellStart"/>
      <w:r w:rsidR="003A66BA" w:rsidRPr="003A66BA">
        <w:t>Program.cs</w:t>
      </w:r>
      <w:proofErr w:type="spellEnd"/>
      <w:r w:rsidR="003A66BA" w:rsidRPr="003A66BA">
        <w:t xml:space="preserve">. </w:t>
      </w:r>
      <w:r w:rsidR="00A6136F" w:rsidRPr="00580D5B">
        <w:t xml:space="preserve">Все функции программы являются статическими методами класса </w:t>
      </w:r>
      <w:r w:rsidR="00A6136F" w:rsidRPr="00580D5B">
        <w:rPr>
          <w:lang w:val="en-US"/>
        </w:rPr>
        <w:t>Program</w:t>
      </w:r>
      <w:r w:rsidR="00A6136F" w:rsidRPr="00580D5B">
        <w:t>. Их описание представлено в таблице 2.</w:t>
      </w:r>
    </w:p>
    <w:p w:rsidR="00A6136F" w:rsidRPr="00580D5B" w:rsidRDefault="00A6136F" w:rsidP="00A6136F"/>
    <w:p w:rsidR="00A6136F" w:rsidRDefault="00504A90" w:rsidP="00A6136F">
      <w:r>
        <w:t>Таблица 2 –</w:t>
      </w:r>
      <w:r w:rsidR="00A6136F" w:rsidRPr="00580D5B">
        <w:t xml:space="preserve"> Функции программы</w:t>
      </w:r>
    </w:p>
    <w:tbl>
      <w:tblPr>
        <w:tblStyle w:val="af3"/>
        <w:tblW w:w="0" w:type="auto"/>
        <w:tblInd w:w="-5" w:type="dxa"/>
        <w:tblLook w:val="04A0" w:firstRow="1" w:lastRow="0" w:firstColumn="1" w:lastColumn="0" w:noHBand="0" w:noVBand="1"/>
      </w:tblPr>
      <w:tblGrid>
        <w:gridCol w:w="3828"/>
        <w:gridCol w:w="2019"/>
        <w:gridCol w:w="3502"/>
      </w:tblGrid>
      <w:tr w:rsidR="00A6136F" w:rsidTr="006041B1">
        <w:tc>
          <w:tcPr>
            <w:tcW w:w="3828" w:type="dxa"/>
            <w:tcBorders>
              <w:bottom w:val="single" w:sz="12" w:space="0" w:color="auto"/>
            </w:tcBorders>
          </w:tcPr>
          <w:p w:rsidR="00A6136F" w:rsidRPr="001C42BC" w:rsidRDefault="00A6136F" w:rsidP="006041B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Имя</w:t>
            </w:r>
          </w:p>
        </w:tc>
        <w:tc>
          <w:tcPr>
            <w:tcW w:w="2019" w:type="dxa"/>
            <w:tcBorders>
              <w:bottom w:val="single" w:sz="12" w:space="0" w:color="auto"/>
            </w:tcBorders>
          </w:tcPr>
          <w:p w:rsidR="00A6136F" w:rsidRDefault="00A6136F" w:rsidP="006041B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Тип</w:t>
            </w:r>
          </w:p>
        </w:tc>
        <w:tc>
          <w:tcPr>
            <w:tcW w:w="3502" w:type="dxa"/>
            <w:tcBorders>
              <w:bottom w:val="single" w:sz="12" w:space="0" w:color="auto"/>
            </w:tcBorders>
          </w:tcPr>
          <w:p w:rsidR="00A6136F" w:rsidRDefault="00A6136F" w:rsidP="006041B1">
            <w:pPr>
              <w:pStyle w:val="a0"/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Описание</w:t>
            </w:r>
          </w:p>
        </w:tc>
      </w:tr>
      <w:tr w:rsidR="00A6136F" w:rsidRPr="000778B9" w:rsidTr="006041B1">
        <w:tc>
          <w:tcPr>
            <w:tcW w:w="3828" w:type="dxa"/>
            <w:tcBorders>
              <w:top w:val="single" w:sz="12" w:space="0" w:color="auto"/>
              <w:bottom w:val="single" w:sz="4" w:space="0" w:color="auto"/>
            </w:tcBorders>
          </w:tcPr>
          <w:p w:rsidR="00A6136F" w:rsidRPr="000778B9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lastRenderedPageBreak/>
              <w:t>vec_mult</w:t>
            </w:r>
          </w:p>
        </w:tc>
        <w:tc>
          <w:tcPr>
            <w:tcW w:w="2019" w:type="dxa"/>
            <w:tcBorders>
              <w:top w:val="single" w:sz="12" w:space="0" w:color="auto"/>
              <w:bottom w:val="single" w:sz="4" w:space="0" w:color="auto"/>
            </w:tcBorders>
          </w:tcPr>
          <w:p w:rsidR="00A6136F" w:rsidRPr="000778B9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static double</w:t>
            </w:r>
          </w:p>
        </w:tc>
        <w:tc>
          <w:tcPr>
            <w:tcW w:w="3502" w:type="dxa"/>
            <w:tcBorders>
              <w:top w:val="single" w:sz="12" w:space="0" w:color="auto"/>
              <w:bottom w:val="single" w:sz="4" w:space="0" w:color="auto"/>
            </w:tcBorders>
          </w:tcPr>
          <w:p w:rsidR="00A6136F" w:rsidRPr="000778B9" w:rsidRDefault="00A6136F" w:rsidP="006041B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580D5B">
              <w:rPr>
                <w:rFonts w:cs="Times New Roman"/>
              </w:rPr>
              <w:t>Вычисляет векторное произведение трёх точек</w:t>
            </w:r>
          </w:p>
        </w:tc>
      </w:tr>
      <w:tr w:rsidR="00A6136F" w:rsidRPr="000778B9" w:rsidTr="006041B1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Pr="000778B9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580D5B">
              <w:rPr>
                <w:rFonts w:ascii="Courier New" w:hAnsi="Courier New" w:cs="Courier New"/>
                <w:lang w:val="en-US"/>
              </w:rPr>
              <w:t>point_on_seg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Pr="000778B9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static bool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Pr="000778B9" w:rsidRDefault="00A6136F" w:rsidP="006041B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580D5B">
              <w:rPr>
                <w:rFonts w:cs="Times New Roman"/>
              </w:rPr>
              <w:t>Проверяет, лежит ли точка на отрезке</w:t>
            </w:r>
          </w:p>
        </w:tc>
      </w:tr>
      <w:tr w:rsidR="00A6136F" w:rsidRPr="004156D4" w:rsidTr="006041B1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Pr="004156D4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proofErr w:type="spellStart"/>
            <w:r w:rsidRPr="00580D5B">
              <w:rPr>
                <w:rFonts w:ascii="Courier New" w:hAnsi="Courier New" w:cs="Courier New"/>
                <w:lang w:val="en-US"/>
              </w:rPr>
              <w:t>check_intersection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Pr="000778B9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static bool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Pr="004156D4" w:rsidRDefault="00A6136F" w:rsidP="006041B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580D5B">
              <w:rPr>
                <w:rFonts w:cs="Times New Roman"/>
              </w:rPr>
              <w:t>Определяет факт пересечения отрезков и вычисляет координаты точки</w:t>
            </w:r>
          </w:p>
        </w:tc>
      </w:tr>
      <w:tr w:rsidR="00A6136F" w:rsidRPr="003A66BA" w:rsidTr="006041B1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580D5B">
              <w:rPr>
                <w:rFonts w:ascii="Courier New" w:hAnsi="Courier New" w:cs="Courier New"/>
                <w:lang w:val="en-US"/>
              </w:rPr>
              <w:t>manual_input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static void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Pr="003A66BA" w:rsidRDefault="00A6136F" w:rsidP="006041B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580D5B">
              <w:rPr>
                <w:rFonts w:cs="Times New Roman"/>
              </w:rPr>
              <w:t>Ввод координат с клавиатуры</w:t>
            </w:r>
          </w:p>
        </w:tc>
      </w:tr>
      <w:tr w:rsidR="00A6136F" w:rsidRPr="003A66BA" w:rsidTr="006041B1"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Pr="00580D5B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580D5B">
              <w:rPr>
                <w:rFonts w:ascii="Courier New" w:hAnsi="Courier New" w:cs="Courier New"/>
                <w:lang w:val="en-US"/>
              </w:rPr>
              <w:t>file_input</w:t>
            </w:r>
            <w:proofErr w:type="spellEnd"/>
          </w:p>
        </w:tc>
        <w:tc>
          <w:tcPr>
            <w:tcW w:w="2019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static void</w:t>
            </w:r>
          </w:p>
        </w:tc>
        <w:tc>
          <w:tcPr>
            <w:tcW w:w="3502" w:type="dxa"/>
            <w:tcBorders>
              <w:top w:val="single" w:sz="4" w:space="0" w:color="auto"/>
              <w:bottom w:val="single" w:sz="4" w:space="0" w:color="auto"/>
            </w:tcBorders>
          </w:tcPr>
          <w:p w:rsidR="00A6136F" w:rsidRPr="00580D5B" w:rsidRDefault="00A6136F" w:rsidP="006041B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580D5B">
              <w:rPr>
                <w:rFonts w:cs="Times New Roman"/>
              </w:rPr>
              <w:t>Чтение координат из текстового файла</w:t>
            </w:r>
          </w:p>
        </w:tc>
      </w:tr>
      <w:tr w:rsidR="00A6136F" w:rsidTr="006041B1">
        <w:tc>
          <w:tcPr>
            <w:tcW w:w="3828" w:type="dxa"/>
            <w:tcBorders>
              <w:top w:val="single" w:sz="4" w:space="0" w:color="auto"/>
            </w:tcBorders>
          </w:tcPr>
          <w:p w:rsidR="00A6136F" w:rsidRPr="000778B9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580D5B">
              <w:rPr>
                <w:rFonts w:ascii="Courier New" w:hAnsi="Courier New" w:cs="Courier New"/>
                <w:lang w:val="en-US"/>
              </w:rPr>
              <w:t>Main</w:t>
            </w:r>
          </w:p>
        </w:tc>
        <w:tc>
          <w:tcPr>
            <w:tcW w:w="2019" w:type="dxa"/>
            <w:tcBorders>
              <w:top w:val="single" w:sz="4" w:space="0" w:color="auto"/>
            </w:tcBorders>
          </w:tcPr>
          <w:p w:rsidR="00A6136F" w:rsidRPr="000778B9" w:rsidRDefault="00A6136F" w:rsidP="006041B1">
            <w:pPr>
              <w:pStyle w:val="a0"/>
              <w:ind w:firstLine="0"/>
              <w:jc w:val="left"/>
              <w:rPr>
                <w:rFonts w:ascii="Courier New" w:hAnsi="Courier New" w:cs="Courier New"/>
              </w:rPr>
            </w:pPr>
            <w:r w:rsidRPr="00580D5B">
              <w:rPr>
                <w:rFonts w:ascii="Courier New" w:hAnsi="Courier New" w:cs="Courier New"/>
                <w:lang w:val="en-US"/>
              </w:rPr>
              <w:t>static void</w:t>
            </w:r>
          </w:p>
        </w:tc>
        <w:tc>
          <w:tcPr>
            <w:tcW w:w="3502" w:type="dxa"/>
            <w:tcBorders>
              <w:top w:val="single" w:sz="4" w:space="0" w:color="auto"/>
            </w:tcBorders>
          </w:tcPr>
          <w:p w:rsidR="00A6136F" w:rsidRDefault="00A6136F" w:rsidP="006041B1">
            <w:pPr>
              <w:pStyle w:val="a0"/>
              <w:ind w:firstLine="0"/>
              <w:jc w:val="left"/>
              <w:rPr>
                <w:rFonts w:cs="Times New Roman"/>
              </w:rPr>
            </w:pPr>
            <w:r w:rsidRPr="00580D5B">
              <w:rPr>
                <w:rFonts w:cs="Times New Roman"/>
              </w:rPr>
              <w:t>Главная функция, организует меню и вызовы</w:t>
            </w:r>
          </w:p>
        </w:tc>
      </w:tr>
    </w:tbl>
    <w:p w:rsidR="00A6136F" w:rsidRDefault="00A6136F" w:rsidP="00A6136F"/>
    <w:p w:rsidR="00A6136F" w:rsidRDefault="00A6136F" w:rsidP="00A6136F">
      <w:r>
        <w:tab/>
        <w:t xml:space="preserve">Функция </w:t>
      </w:r>
      <w:proofErr w:type="spellStart"/>
      <w:r>
        <w:t>point_on_seg</w:t>
      </w:r>
      <w:proofErr w:type="spellEnd"/>
      <w:r>
        <w:t xml:space="preserve"> принимает координаты точки 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 и координаты концов отрезка (x1, y1, x2, y2). Для проверки принадлежности точки отрезку используется ограничивающий прямоугольник и сравнение расстояния от точки до прямой с погрешностью EPS.</w:t>
      </w:r>
    </w:p>
    <w:p w:rsidR="00A6136F" w:rsidRDefault="00A6136F" w:rsidP="00A6136F">
      <w:r>
        <w:tab/>
        <w:t xml:space="preserve">Функция </w:t>
      </w:r>
      <w:proofErr w:type="spellStart"/>
      <w:r>
        <w:t>check_intersection</w:t>
      </w:r>
      <w:proofErr w:type="spellEnd"/>
      <w:r>
        <w:t xml:space="preserve"> является основной вычислительной функцией. Она вычисляет четыре векторных произведения, анализирует их знаки и определяет один из трёх случаев: пересечение крест-накрест, касание концами или </w:t>
      </w:r>
      <w:proofErr w:type="spellStart"/>
      <w:r>
        <w:t>коллинеарность</w:t>
      </w:r>
      <w:proofErr w:type="spellEnd"/>
      <w:r>
        <w:t xml:space="preserve">. Выходные параметры </w:t>
      </w:r>
      <w:proofErr w:type="spellStart"/>
      <w:r>
        <w:t>rx</w:t>
      </w:r>
      <w:proofErr w:type="spellEnd"/>
      <w:r>
        <w:t xml:space="preserve"> и </w:t>
      </w:r>
      <w:proofErr w:type="spellStart"/>
      <w:r>
        <w:t>ry</w:t>
      </w:r>
      <w:proofErr w:type="spellEnd"/>
      <w:r>
        <w:t xml:space="preserve"> возвращают координаты точки пересечения.</w:t>
      </w:r>
    </w:p>
    <w:p w:rsidR="00A6136F" w:rsidRDefault="00A6136F" w:rsidP="00A6136F">
      <w:r>
        <w:tab/>
        <w:t xml:space="preserve">Функция </w:t>
      </w:r>
      <w:proofErr w:type="spellStart"/>
      <w:r>
        <w:t>manual_input</w:t>
      </w:r>
      <w:proofErr w:type="spellEnd"/>
      <w:r>
        <w:t xml:space="preserve"> последовательно запрашивает у пользователя восемь координат. Используется метод </w:t>
      </w:r>
      <w:proofErr w:type="spellStart"/>
      <w:r>
        <w:t>Convert.ToDouble</w:t>
      </w:r>
      <w:proofErr w:type="spellEnd"/>
      <w:r>
        <w:t>() для преобразования строкового ввода в числа.</w:t>
      </w:r>
    </w:p>
    <w:p w:rsidR="00A6136F" w:rsidRDefault="00A6136F" w:rsidP="00A6136F">
      <w:r>
        <w:tab/>
        <w:t xml:space="preserve">Функция </w:t>
      </w:r>
      <w:proofErr w:type="spellStart"/>
      <w:r>
        <w:t>file_input</w:t>
      </w:r>
      <w:proofErr w:type="spellEnd"/>
      <w:r>
        <w:t xml:space="preserve"> считывает содержимое текстового файла, разбивает его на подстроки по разделителям, фильтрует пустые строки и преобразует оставшиеся значения в числа. Если в файле меньше восьми чисел, выбрасывается исключение.</w:t>
      </w:r>
    </w:p>
    <w:p w:rsidR="0084419F" w:rsidRPr="009E5AFE" w:rsidRDefault="0084419F" w:rsidP="0084419F">
      <w:pPr>
        <w:pStyle w:val="2"/>
      </w:pPr>
      <w:bookmarkStart w:id="8" w:name="_Toc193797363"/>
      <w:r>
        <w:t>7 Блок-схемы алгоритмов программы</w:t>
      </w:r>
      <w:bookmarkEnd w:id="8"/>
    </w:p>
    <w:p w:rsidR="0084419F" w:rsidRDefault="0084419F" w:rsidP="0084419F">
      <w:pPr>
        <w:pStyle w:val="a0"/>
        <w:ind w:firstLine="0"/>
      </w:pPr>
      <w:r>
        <w:tab/>
        <w:t>На рисунке 1 представлена блок-схема алгоритма поиска корня.</w:t>
      </w:r>
    </w:p>
    <w:p w:rsidR="0084419F" w:rsidRDefault="0059602A" w:rsidP="0059602A">
      <w:pPr>
        <w:pStyle w:val="a0"/>
        <w:ind w:left="-993" w:firstLine="0"/>
        <w:jc w:val="center"/>
      </w:pPr>
      <w:r w:rsidRPr="0059602A">
        <w:rPr>
          <w:noProof/>
          <w:lang w:eastAsia="ru-RU" w:bidi="ar-SA"/>
        </w:rPr>
        <w:lastRenderedPageBreak/>
        <w:drawing>
          <wp:inline distT="0" distB="0" distL="0" distR="0" wp14:anchorId="794758DF" wp14:editId="20F87BC3">
            <wp:extent cx="6692900" cy="71894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1277" cy="719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19F" w:rsidRDefault="0084419F" w:rsidP="0084419F">
      <w:pPr>
        <w:pStyle w:val="af4"/>
      </w:pPr>
      <w:r>
        <w:t xml:space="preserve">Рисунок 1 – Блок схема алгоритма </w:t>
      </w:r>
      <w:r w:rsidR="0059602A" w:rsidRPr="0059602A">
        <w:t>проверки пересечения отрезков</w:t>
      </w:r>
      <w:r>
        <w:br/>
      </w:r>
    </w:p>
    <w:p w:rsidR="0084419F" w:rsidRDefault="0084419F" w:rsidP="0084419F">
      <w:pPr>
        <w:suppressAutoHyphens w:val="0"/>
        <w:rPr>
          <w:sz w:val="24"/>
        </w:rPr>
      </w:pPr>
      <w:r>
        <w:br w:type="page"/>
      </w:r>
    </w:p>
    <w:p w:rsidR="0084419F" w:rsidRDefault="0084419F" w:rsidP="0084419F">
      <w:pPr>
        <w:pStyle w:val="2"/>
      </w:pPr>
      <w:bookmarkStart w:id="9" w:name="_Toc193797364"/>
      <w:r w:rsidRPr="00113BD4">
        <w:lastRenderedPageBreak/>
        <w:t>8</w:t>
      </w:r>
      <w:r>
        <w:t xml:space="preserve"> Ход выполнения работы</w:t>
      </w:r>
      <w:bookmarkEnd w:id="9"/>
    </w:p>
    <w:p w:rsidR="0084419F" w:rsidRDefault="0084419F" w:rsidP="0084419F">
      <w:pPr>
        <w:pStyle w:val="a0"/>
        <w:ind w:firstLine="0"/>
      </w:pPr>
      <w:r>
        <w:tab/>
        <w:t xml:space="preserve">В ходе выполнения работы был создан проект консольного приложения </w:t>
      </w:r>
      <w:r>
        <w:rPr>
          <w:lang w:val="en-US"/>
        </w:rPr>
        <w:t>C</w:t>
      </w:r>
      <w:r w:rsidRPr="00957281">
        <w:t>#</w:t>
      </w:r>
      <w:r>
        <w:t xml:space="preserve"> в </w:t>
      </w:r>
      <w:r>
        <w:rPr>
          <w:lang w:val="en-US"/>
        </w:rPr>
        <w:t>Visual</w:t>
      </w:r>
      <w:r w:rsidRPr="00957281">
        <w:t xml:space="preserve"> </w:t>
      </w:r>
      <w:r>
        <w:rPr>
          <w:lang w:val="en-US"/>
        </w:rPr>
        <w:t>Studio</w:t>
      </w:r>
      <w:r w:rsidR="003A66BA">
        <w:t xml:space="preserve"> 2026</w:t>
      </w:r>
      <w:r w:rsidRPr="00957281">
        <w:t xml:space="preserve">. </w:t>
      </w:r>
      <w:r>
        <w:t>Были изучены классы и методы для работы</w:t>
      </w:r>
      <w:r w:rsidR="0059602A">
        <w:t xml:space="preserve"> с консолью </w:t>
      </w:r>
      <w:r>
        <w:t xml:space="preserve">на языке программирования </w:t>
      </w:r>
      <w:r>
        <w:rPr>
          <w:lang w:val="en-US"/>
        </w:rPr>
        <w:t>C</w:t>
      </w:r>
      <w:r w:rsidRPr="00957281">
        <w:t>#</w:t>
      </w:r>
      <w:r>
        <w:t xml:space="preserve">, а также </w:t>
      </w:r>
      <w:r w:rsidR="0059602A">
        <w:t>б</w:t>
      </w:r>
      <w:r w:rsidR="0059602A" w:rsidRPr="0059602A">
        <w:t>ыли получены навыки работы с алгоритмами вычислительной геометрии, обработки исключений в C# и чтения данных из файлов.</w:t>
      </w:r>
    </w:p>
    <w:p w:rsidR="006041B1" w:rsidRDefault="006041B1" w:rsidP="006041B1">
      <w:pPr>
        <w:pStyle w:val="2"/>
      </w:pPr>
      <w:r w:rsidRPr="00113BD4">
        <w:t>9</w:t>
      </w:r>
      <w:r>
        <w:t xml:space="preserve"> Тестирование</w:t>
      </w:r>
    </w:p>
    <w:p w:rsidR="006041B1" w:rsidRDefault="006041B1" w:rsidP="006041B1">
      <w:pPr>
        <w:pStyle w:val="a0"/>
      </w:pPr>
      <w:r>
        <w:t>В</w:t>
      </w:r>
      <w:r w:rsidRPr="006041B1">
        <w:t xml:space="preserve"> проекте созданы модульные тесты с использованием </w:t>
      </w:r>
      <w:proofErr w:type="spellStart"/>
      <w:r w:rsidRPr="006041B1">
        <w:t>фреймворка</w:t>
      </w:r>
      <w:proofErr w:type="spellEnd"/>
      <w:r w:rsidRPr="006041B1">
        <w:t xml:space="preserve"> </w:t>
      </w:r>
      <w:proofErr w:type="spellStart"/>
      <w:r w:rsidRPr="006041B1">
        <w:t>MSTest</w:t>
      </w:r>
      <w:proofErr w:type="spellEnd"/>
      <w:r w:rsidRPr="006041B1">
        <w:t>. Тесты проверяют все особые ситуации, описанные в разделе 3.</w:t>
      </w:r>
    </w:p>
    <w:p w:rsidR="00090077" w:rsidRDefault="00090077" w:rsidP="006041B1">
      <w:pPr>
        <w:pStyle w:val="a0"/>
      </w:pPr>
    </w:p>
    <w:p w:rsidR="00504A90" w:rsidRDefault="00504A90" w:rsidP="00504A90">
      <w:r>
        <w:t>Таблица 3</w:t>
      </w:r>
      <w:r>
        <w:t xml:space="preserve"> –</w:t>
      </w:r>
      <w:r>
        <w:t xml:space="preserve"> Модульные тесты</w:t>
      </w:r>
    </w:p>
    <w:tbl>
      <w:tblPr>
        <w:tblStyle w:val="af3"/>
        <w:tblW w:w="0" w:type="auto"/>
        <w:tblInd w:w="-572" w:type="dxa"/>
        <w:tblLook w:val="04A0" w:firstRow="1" w:lastRow="0" w:firstColumn="1" w:lastColumn="0" w:noHBand="0" w:noVBand="1"/>
      </w:tblPr>
      <w:tblGrid>
        <w:gridCol w:w="2483"/>
        <w:gridCol w:w="2410"/>
        <w:gridCol w:w="2410"/>
        <w:gridCol w:w="2409"/>
      </w:tblGrid>
      <w:tr w:rsidR="006041B1" w:rsidTr="00090077">
        <w:tc>
          <w:tcPr>
            <w:tcW w:w="2483" w:type="dxa"/>
          </w:tcPr>
          <w:p w:rsidR="006041B1" w:rsidRDefault="006041B1" w:rsidP="006041B1">
            <w:pPr>
              <w:pStyle w:val="a0"/>
              <w:ind w:firstLine="0"/>
            </w:pPr>
            <w:r>
              <w:t>Название</w:t>
            </w:r>
          </w:p>
        </w:tc>
        <w:tc>
          <w:tcPr>
            <w:tcW w:w="2410" w:type="dxa"/>
          </w:tcPr>
          <w:p w:rsidR="006041B1" w:rsidRDefault="006041B1" w:rsidP="006041B1">
            <w:pPr>
              <w:pStyle w:val="a0"/>
              <w:ind w:firstLine="0"/>
            </w:pPr>
            <w:r>
              <w:t>Проверка</w:t>
            </w:r>
          </w:p>
        </w:tc>
        <w:tc>
          <w:tcPr>
            <w:tcW w:w="2410" w:type="dxa"/>
          </w:tcPr>
          <w:p w:rsidR="006041B1" w:rsidRDefault="006041B1" w:rsidP="006041B1">
            <w:pPr>
              <w:pStyle w:val="a0"/>
              <w:ind w:firstLine="0"/>
            </w:pPr>
            <w:r>
              <w:t>Исходные данные</w:t>
            </w:r>
          </w:p>
        </w:tc>
        <w:tc>
          <w:tcPr>
            <w:tcW w:w="2409" w:type="dxa"/>
          </w:tcPr>
          <w:p w:rsidR="006041B1" w:rsidRDefault="00504A90" w:rsidP="006041B1">
            <w:pPr>
              <w:pStyle w:val="a0"/>
              <w:ind w:firstLine="0"/>
            </w:pPr>
            <w:r>
              <w:t>Результат</w:t>
            </w:r>
          </w:p>
        </w:tc>
      </w:tr>
      <w:tr w:rsidR="006041B1" w:rsidTr="00090077">
        <w:tc>
          <w:tcPr>
            <w:tcW w:w="2483" w:type="dxa"/>
          </w:tcPr>
          <w:p w:rsidR="006041B1" w:rsidRDefault="00504A90" w:rsidP="006041B1">
            <w:pPr>
              <w:pStyle w:val="a0"/>
              <w:ind w:firstLine="0"/>
            </w:pPr>
            <w:proofErr w:type="spellStart"/>
            <w:r w:rsidRPr="00504A90">
              <w:t>Test_Cross</w:t>
            </w:r>
            <w:proofErr w:type="spellEnd"/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r>
              <w:t>Пересечение крест-накрест</w:t>
            </w:r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r>
              <w:t xml:space="preserve">(0,0)-(10,10) </w:t>
            </w:r>
            <w:r w:rsidRPr="00504A90">
              <w:t>и (0,10)-(10,0)</w:t>
            </w:r>
          </w:p>
        </w:tc>
        <w:tc>
          <w:tcPr>
            <w:tcW w:w="2409" w:type="dxa"/>
          </w:tcPr>
          <w:p w:rsidR="006041B1" w:rsidRDefault="00504A90" w:rsidP="006041B1">
            <w:pPr>
              <w:pStyle w:val="a0"/>
              <w:ind w:firstLine="0"/>
            </w:pPr>
            <w:r w:rsidRPr="00504A90">
              <w:t>Пересекаются в точке (5, 5)</w:t>
            </w:r>
          </w:p>
        </w:tc>
      </w:tr>
      <w:tr w:rsidR="006041B1" w:rsidTr="00090077">
        <w:tc>
          <w:tcPr>
            <w:tcW w:w="2483" w:type="dxa"/>
          </w:tcPr>
          <w:p w:rsidR="006041B1" w:rsidRDefault="00504A90" w:rsidP="006041B1">
            <w:pPr>
              <w:pStyle w:val="a0"/>
              <w:ind w:firstLine="0"/>
            </w:pPr>
            <w:proofErr w:type="spellStart"/>
            <w:r w:rsidRPr="00504A90">
              <w:t>Test_Parallel</w:t>
            </w:r>
            <w:proofErr w:type="spellEnd"/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r>
              <w:t>Параллельные отрезки</w:t>
            </w:r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r w:rsidRPr="00504A90">
              <w:t>(0,0)-(5,0) и (0,2)-(5,2)</w:t>
            </w:r>
          </w:p>
        </w:tc>
        <w:tc>
          <w:tcPr>
            <w:tcW w:w="2409" w:type="dxa"/>
          </w:tcPr>
          <w:p w:rsidR="006041B1" w:rsidRDefault="00504A90" w:rsidP="006041B1">
            <w:pPr>
              <w:pStyle w:val="a0"/>
              <w:ind w:firstLine="0"/>
            </w:pPr>
            <w:r>
              <w:t>Не пересекаются</w:t>
            </w:r>
          </w:p>
        </w:tc>
      </w:tr>
      <w:tr w:rsidR="006041B1" w:rsidTr="00090077">
        <w:tc>
          <w:tcPr>
            <w:tcW w:w="2483" w:type="dxa"/>
          </w:tcPr>
          <w:p w:rsidR="006041B1" w:rsidRDefault="00504A90" w:rsidP="006041B1">
            <w:pPr>
              <w:pStyle w:val="a0"/>
              <w:ind w:firstLine="0"/>
            </w:pPr>
            <w:proofErr w:type="spellStart"/>
            <w:r w:rsidRPr="00504A90">
              <w:t>Test_Touch</w:t>
            </w:r>
            <w:proofErr w:type="spellEnd"/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r>
              <w:t>Касание концами</w:t>
            </w:r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r w:rsidRPr="00504A90">
              <w:t>(0,0)-(2,2) и (2,2)-(4,0)</w:t>
            </w:r>
          </w:p>
        </w:tc>
        <w:tc>
          <w:tcPr>
            <w:tcW w:w="2409" w:type="dxa"/>
          </w:tcPr>
          <w:p w:rsidR="006041B1" w:rsidRDefault="00504A90" w:rsidP="006041B1">
            <w:pPr>
              <w:pStyle w:val="a0"/>
              <w:ind w:firstLine="0"/>
            </w:pPr>
            <w:r>
              <w:t>Пересекаются в точке (2, 2)</w:t>
            </w:r>
          </w:p>
        </w:tc>
      </w:tr>
      <w:tr w:rsidR="006041B1" w:rsidTr="00090077">
        <w:tc>
          <w:tcPr>
            <w:tcW w:w="2483" w:type="dxa"/>
          </w:tcPr>
          <w:p w:rsidR="006041B1" w:rsidRDefault="00504A90" w:rsidP="006041B1">
            <w:pPr>
              <w:pStyle w:val="a0"/>
              <w:ind w:firstLine="0"/>
            </w:pPr>
            <w:proofErr w:type="spellStart"/>
            <w:r w:rsidRPr="00504A90">
              <w:t>Test_NoIntersection</w:t>
            </w:r>
            <w:proofErr w:type="spellEnd"/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r>
              <w:t>Отсутствие пересечения</w:t>
            </w:r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r w:rsidRPr="00504A90">
              <w:t>(0,0)-(1,1) и (2,2)-(3,3)</w:t>
            </w:r>
          </w:p>
        </w:tc>
        <w:tc>
          <w:tcPr>
            <w:tcW w:w="2409" w:type="dxa"/>
          </w:tcPr>
          <w:p w:rsidR="006041B1" w:rsidRDefault="00504A90" w:rsidP="006041B1">
            <w:pPr>
              <w:pStyle w:val="a0"/>
              <w:ind w:firstLine="0"/>
            </w:pPr>
            <w:r>
              <w:t>Не пересекаются</w:t>
            </w:r>
          </w:p>
        </w:tc>
      </w:tr>
      <w:tr w:rsidR="006041B1" w:rsidTr="00090077">
        <w:tc>
          <w:tcPr>
            <w:tcW w:w="2483" w:type="dxa"/>
          </w:tcPr>
          <w:p w:rsidR="006041B1" w:rsidRDefault="00504A90" w:rsidP="006041B1">
            <w:pPr>
              <w:pStyle w:val="a0"/>
              <w:ind w:firstLine="0"/>
            </w:pPr>
            <w:proofErr w:type="spellStart"/>
            <w:r w:rsidRPr="00504A90">
              <w:t>Test_Overlap</w:t>
            </w:r>
            <w:proofErr w:type="spellEnd"/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proofErr w:type="spellStart"/>
            <w:r>
              <w:t>Коллинеарность</w:t>
            </w:r>
            <w:proofErr w:type="spellEnd"/>
            <w:r>
              <w:t xml:space="preserve"> с наложением</w:t>
            </w:r>
          </w:p>
        </w:tc>
        <w:tc>
          <w:tcPr>
            <w:tcW w:w="2410" w:type="dxa"/>
          </w:tcPr>
          <w:p w:rsidR="006041B1" w:rsidRDefault="00504A90" w:rsidP="006041B1">
            <w:pPr>
              <w:pStyle w:val="a0"/>
              <w:ind w:firstLine="0"/>
            </w:pPr>
            <w:r>
              <w:t>(</w:t>
            </w:r>
            <w:r w:rsidRPr="00504A90">
              <w:t>0,0)-(5,0) и (3,0)-(8,0)</w:t>
            </w:r>
          </w:p>
        </w:tc>
        <w:tc>
          <w:tcPr>
            <w:tcW w:w="2409" w:type="dxa"/>
          </w:tcPr>
          <w:p w:rsidR="006041B1" w:rsidRDefault="00504A90" w:rsidP="006041B1">
            <w:pPr>
              <w:pStyle w:val="a0"/>
              <w:ind w:firstLine="0"/>
            </w:pPr>
            <w:r>
              <w:t>Пересекаются</w:t>
            </w:r>
            <w:r>
              <w:t xml:space="preserve"> (наложение)</w:t>
            </w:r>
          </w:p>
        </w:tc>
      </w:tr>
      <w:tr w:rsidR="00090077" w:rsidTr="00090077">
        <w:tc>
          <w:tcPr>
            <w:tcW w:w="2483" w:type="dxa"/>
          </w:tcPr>
          <w:p w:rsidR="00090077" w:rsidRDefault="00090077" w:rsidP="00090077">
            <w:pPr>
              <w:pStyle w:val="a0"/>
              <w:ind w:firstLine="0"/>
            </w:pPr>
            <w:proofErr w:type="spellStart"/>
            <w:r w:rsidRPr="00504A90">
              <w:t>Test_NoOverlap</w:t>
            </w:r>
            <w:proofErr w:type="spellEnd"/>
          </w:p>
        </w:tc>
        <w:tc>
          <w:tcPr>
            <w:tcW w:w="2410" w:type="dxa"/>
          </w:tcPr>
          <w:p w:rsidR="00090077" w:rsidRDefault="00090077" w:rsidP="00090077">
            <w:pPr>
              <w:pStyle w:val="a0"/>
              <w:ind w:firstLine="0"/>
            </w:pPr>
            <w:proofErr w:type="spellStart"/>
            <w:r>
              <w:t>Коллинеарность</w:t>
            </w:r>
            <w:proofErr w:type="spellEnd"/>
            <w:r>
              <w:t xml:space="preserve"> </w:t>
            </w:r>
            <w:r>
              <w:t>без</w:t>
            </w:r>
            <w:r>
              <w:t xml:space="preserve"> </w:t>
            </w:r>
            <w:r>
              <w:t>наложения</w:t>
            </w:r>
          </w:p>
        </w:tc>
        <w:tc>
          <w:tcPr>
            <w:tcW w:w="2410" w:type="dxa"/>
          </w:tcPr>
          <w:p w:rsidR="00090077" w:rsidRDefault="00090077" w:rsidP="00090077">
            <w:pPr>
              <w:pStyle w:val="a0"/>
              <w:ind w:firstLine="0"/>
            </w:pPr>
            <w:r>
              <w:t>(</w:t>
            </w:r>
            <w:r w:rsidRPr="00090077">
              <w:t>0,0)-(2,0) и (5,0)-(8,0)</w:t>
            </w:r>
          </w:p>
        </w:tc>
        <w:tc>
          <w:tcPr>
            <w:tcW w:w="2409" w:type="dxa"/>
          </w:tcPr>
          <w:p w:rsidR="00090077" w:rsidRDefault="00090077" w:rsidP="00090077">
            <w:pPr>
              <w:pStyle w:val="a0"/>
              <w:ind w:firstLine="0"/>
            </w:pPr>
            <w:r>
              <w:t>Не пересекаются</w:t>
            </w:r>
          </w:p>
        </w:tc>
      </w:tr>
    </w:tbl>
    <w:p w:rsidR="00090077" w:rsidRDefault="00090077" w:rsidP="00090077">
      <w:pPr>
        <w:pStyle w:val="a0"/>
      </w:pPr>
    </w:p>
    <w:p w:rsidR="00090077" w:rsidRDefault="00090077" w:rsidP="00090077">
      <w:pPr>
        <w:pStyle w:val="a0"/>
        <w:jc w:val="left"/>
      </w:pPr>
      <w:r>
        <w:t>Все шесть тестов завершаются успешно, что подтверждает корректность</w:t>
      </w:r>
      <w:r>
        <w:t xml:space="preserve"> </w:t>
      </w:r>
      <w:r>
        <w:t>работы алгоритма для всех рассмотренных случаев. Результат запуска</w:t>
      </w:r>
      <w:r>
        <w:t xml:space="preserve"> </w:t>
      </w:r>
      <w:r>
        <w:t>тестов представлен на рисунке 2.</w:t>
      </w:r>
    </w:p>
    <w:p w:rsidR="00090077" w:rsidRDefault="00090077" w:rsidP="00090077">
      <w:pPr>
        <w:pStyle w:val="a0"/>
        <w:ind w:left="-1134"/>
      </w:pPr>
      <w:r w:rsidRPr="00090077">
        <w:lastRenderedPageBreak/>
        <w:drawing>
          <wp:inline distT="0" distB="0" distL="0" distR="0" wp14:anchorId="6ECA1609" wp14:editId="371838A4">
            <wp:extent cx="5939790" cy="296989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077" w:rsidRPr="00090077" w:rsidRDefault="00090077" w:rsidP="00090077">
      <w:pPr>
        <w:pStyle w:val="a0"/>
        <w:ind w:firstLine="0"/>
        <w:jc w:val="center"/>
        <w:rPr>
          <w:sz w:val="24"/>
        </w:rPr>
      </w:pPr>
      <w:r>
        <w:rPr>
          <w:sz w:val="24"/>
        </w:rPr>
        <w:t>Рисунок 2</w:t>
      </w:r>
      <w:r w:rsidRPr="00090077">
        <w:rPr>
          <w:sz w:val="24"/>
        </w:rPr>
        <w:t xml:space="preserve"> – </w:t>
      </w:r>
      <w:r w:rsidRPr="00090077">
        <w:rPr>
          <w:sz w:val="24"/>
        </w:rPr>
        <w:t>Результаты выполнения модульных тестов</w:t>
      </w:r>
    </w:p>
    <w:p w:rsidR="0084419F" w:rsidRDefault="006041B1" w:rsidP="0084419F">
      <w:pPr>
        <w:pStyle w:val="2"/>
      </w:pPr>
      <w:bookmarkStart w:id="10" w:name="_Toc193797365"/>
      <w:r>
        <w:t>10</w:t>
      </w:r>
      <w:r w:rsidR="0084419F">
        <w:t xml:space="preserve"> Полученные результаты</w:t>
      </w:r>
      <w:bookmarkEnd w:id="10"/>
    </w:p>
    <w:p w:rsidR="0084419F" w:rsidRPr="00957281" w:rsidRDefault="0084419F" w:rsidP="0084419F">
      <w:pPr>
        <w:pStyle w:val="a0"/>
        <w:ind w:firstLine="0"/>
      </w:pPr>
      <w:r>
        <w:tab/>
        <w:t xml:space="preserve">В качестве результата программа выводит на экран </w:t>
      </w:r>
      <w:r w:rsidR="003A66BA" w:rsidRPr="003A66BA">
        <w:t>информацию о том, пересекаются ли заданные отрезки, и координаты точки пересечения (если она существует).</w:t>
      </w:r>
    </w:p>
    <w:p w:rsidR="0084419F" w:rsidRPr="006041B1" w:rsidRDefault="006041B1" w:rsidP="0084419F">
      <w:pPr>
        <w:pStyle w:val="2"/>
        <w:rPr>
          <w:lang w:val="en-US"/>
        </w:rPr>
      </w:pPr>
      <w:bookmarkStart w:id="11" w:name="_Toc193797366"/>
      <w:r w:rsidRPr="006041B1">
        <w:rPr>
          <w:lang w:val="en-US"/>
        </w:rPr>
        <w:t>11</w:t>
      </w:r>
      <w:r w:rsidR="0084419F" w:rsidRPr="006041B1">
        <w:rPr>
          <w:lang w:val="en-US"/>
        </w:rPr>
        <w:t xml:space="preserve"> </w:t>
      </w:r>
      <w:r w:rsidR="0084419F">
        <w:t>Исходный</w:t>
      </w:r>
      <w:r w:rsidR="0084419F" w:rsidRPr="006041B1">
        <w:rPr>
          <w:lang w:val="en-US"/>
        </w:rPr>
        <w:t xml:space="preserve"> </w:t>
      </w:r>
      <w:r w:rsidR="0084419F">
        <w:t>текст</w:t>
      </w:r>
      <w:r w:rsidR="0084419F" w:rsidRPr="006041B1">
        <w:rPr>
          <w:lang w:val="en-US"/>
        </w:rPr>
        <w:t xml:space="preserve"> </w:t>
      </w:r>
      <w:r w:rsidR="0084419F">
        <w:t>программы</w:t>
      </w:r>
      <w:bookmarkEnd w:id="11"/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808080"/>
          <w:sz w:val="18"/>
          <w:szCs w:val="18"/>
          <w:lang w:val="en-US"/>
        </w:rPr>
        <w:t>#nullable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808080"/>
          <w:sz w:val="18"/>
          <w:szCs w:val="18"/>
          <w:lang w:val="en-US"/>
        </w:rPr>
        <w:t>disable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System;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System.IO;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Lab1_Segments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public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class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Program</w:t>
      </w:r>
      <w:proofErr w:type="spellEnd"/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Глобальные переменные для хранения координат отрезков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x1, y1, x2, y</w:t>
      </w:r>
      <w:proofErr w:type="gramStart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2;  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>/</w:t>
      </w:r>
      <w:proofErr w:type="gramEnd"/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/ </w:t>
      </w:r>
      <w:r>
        <w:rPr>
          <w:rFonts w:ascii="Cascadia Mono" w:hAnsi="Cascadia Mono"/>
          <w:color w:val="008000"/>
          <w:sz w:val="18"/>
          <w:szCs w:val="18"/>
        </w:rPr>
        <w:t>Первый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отрезок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x3, y3, x4, y</w:t>
      </w:r>
      <w:proofErr w:type="gramStart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4;  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>/</w:t>
      </w:r>
      <w:proofErr w:type="gramEnd"/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/ </w:t>
      </w:r>
      <w:r>
        <w:rPr>
          <w:rFonts w:ascii="Cascadia Mono" w:hAnsi="Cascadia Mono"/>
          <w:color w:val="008000"/>
          <w:sz w:val="18"/>
          <w:szCs w:val="18"/>
        </w:rPr>
        <w:t>Второй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отрезок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Точность сравнения вещественных чисел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const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EPS = 0.000000001;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Вычисление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векторного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произведения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трёх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точек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vec_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mult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ax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ay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bx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by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cx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cy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bx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ax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cy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ay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-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by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ay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cx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ax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Проверка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принадлежности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точки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отрезку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point_on_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seg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px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py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Определение границ отрезка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minX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maxX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&gt;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</w:t>
      </w:r>
      <w:proofErr w:type="gramStart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minX</w:t>
      </w:r>
      <w:proofErr w:type="spellEnd"/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maxX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minY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maxY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&gt;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</w:t>
      </w:r>
      <w:proofErr w:type="gramStart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minY</w:t>
      </w:r>
      <w:proofErr w:type="spellEnd"/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maxY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Проверка вхождения в ограничивающий прямоугольник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 xml:space="preserve">&lt;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minX</w:t>
      </w:r>
      <w:proofErr w:type="spellEnd"/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 - EPS ||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&gt;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maxX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+ EPS)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false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py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minY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EPS ||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py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&gt;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maxY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EPS)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false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Проверка принадлежности прямой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d</w:t>
      </w:r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Math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Abs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((</w:t>
      </w:r>
      <w:r>
        <w:rPr>
          <w:rFonts w:ascii="Cascadia Mono" w:hAnsi="Cascadia Mono"/>
          <w:color w:val="1F377F"/>
          <w:sz w:val="18"/>
          <w:szCs w:val="18"/>
        </w:rPr>
        <w:t>x2</w:t>
      </w:r>
      <w:r>
        <w:rPr>
          <w:rFonts w:ascii="Cascadia Mono" w:hAnsi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>) * (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- (</w:t>
      </w:r>
      <w:r>
        <w:rPr>
          <w:rFonts w:ascii="Cascadia Mono" w:hAnsi="Cascadia Mono"/>
          <w:color w:val="1F377F"/>
          <w:sz w:val="18"/>
          <w:szCs w:val="18"/>
        </w:rPr>
        <w:t>x1</w:t>
      </w:r>
      <w:r>
        <w:rPr>
          <w:rFonts w:ascii="Cascadia Mono" w:hAnsi="Cascadia Mono"/>
          <w:color w:val="000000"/>
          <w:sz w:val="18"/>
          <w:szCs w:val="18"/>
        </w:rPr>
        <w:t xml:space="preserve"> -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px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) * (</w:t>
      </w:r>
      <w:r>
        <w:rPr>
          <w:rFonts w:ascii="Cascadia Mono" w:hAnsi="Cascadia Mono"/>
          <w:color w:val="1F377F"/>
          <w:sz w:val="18"/>
          <w:szCs w:val="18"/>
        </w:rPr>
        <w:t>y2</w:t>
      </w:r>
      <w:r>
        <w:rPr>
          <w:rFonts w:ascii="Cascadia Mono" w:hAnsi="Cascadia Mono"/>
          <w:color w:val="000000"/>
          <w:sz w:val="18"/>
          <w:szCs w:val="18"/>
        </w:rPr>
        <w:t xml:space="preserve"> - </w:t>
      </w:r>
      <w:r>
        <w:rPr>
          <w:rFonts w:ascii="Cascadia Mono" w:hAnsi="Cascadia Mono"/>
          <w:color w:val="1F377F"/>
          <w:sz w:val="18"/>
          <w:szCs w:val="18"/>
        </w:rPr>
        <w:t>y1</w:t>
      </w:r>
      <w:r>
        <w:rPr>
          <w:rFonts w:ascii="Cascadia Mono" w:hAnsi="Cascadia Mono"/>
          <w:color w:val="000000"/>
          <w:sz w:val="18"/>
          <w:szCs w:val="18"/>
        </w:rPr>
        <w:t>));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len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Sqrt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x1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+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*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y1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8F08C4"/>
          <w:sz w:val="18"/>
          <w:szCs w:val="18"/>
        </w:rPr>
        <w:t>return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d</w:t>
      </w:r>
      <w:r>
        <w:rPr>
          <w:rFonts w:ascii="Cascadia Mono" w:hAnsi="Cascadia Mono"/>
          <w:color w:val="000000"/>
          <w:sz w:val="18"/>
          <w:szCs w:val="18"/>
        </w:rPr>
        <w:t xml:space="preserve"> /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len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)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&lt; EPS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Основная функция определения пересечения отрезков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check_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intersection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rx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Вычисление четырёх векторных произведений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vec_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mult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x3, y3, x4, y4, x1, y1);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vec_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mult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x3, y3, x4, y4, x2, y2);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v3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vec_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mult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x1, y1, x2, y2, x3, y3);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v4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vec_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mult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x1, y1, x2, y2, x4, y4);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1) отрезки пересекаются внутренними точками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if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1F377F"/>
          <w:sz w:val="18"/>
          <w:szCs w:val="18"/>
        </w:rPr>
        <w:t>v1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v2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>&lt; -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 xml:space="preserve">EPS &amp;&amp; </w:t>
      </w:r>
      <w:r>
        <w:rPr>
          <w:rFonts w:ascii="Cascadia Mono" w:hAnsi="Cascadia Mono"/>
          <w:color w:val="1F377F"/>
          <w:sz w:val="18"/>
          <w:szCs w:val="18"/>
        </w:rPr>
        <w:t>v3</w:t>
      </w:r>
      <w:r>
        <w:rPr>
          <w:rFonts w:ascii="Cascadia Mono" w:hAnsi="Cascadia Mono"/>
          <w:color w:val="000000"/>
          <w:sz w:val="18"/>
          <w:szCs w:val="18"/>
        </w:rPr>
        <w:t xml:space="preserve"> * </w:t>
      </w:r>
      <w:r>
        <w:rPr>
          <w:rFonts w:ascii="Cascadia Mono" w:hAnsi="Cascadia Mono"/>
          <w:color w:val="1F377F"/>
          <w:sz w:val="18"/>
          <w:szCs w:val="18"/>
        </w:rPr>
        <w:t>v4</w:t>
      </w:r>
      <w:r>
        <w:rPr>
          <w:rFonts w:ascii="Cascadia Mono" w:hAnsi="Cascadia Mono"/>
          <w:color w:val="000000"/>
          <w:sz w:val="18"/>
          <w:szCs w:val="18"/>
        </w:rPr>
        <w:t xml:space="preserve"> &lt; -EPS)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8000"/>
          <w:sz w:val="18"/>
          <w:szCs w:val="18"/>
        </w:rPr>
        <w:t>// Коэффициенты уравнений прямых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a1</w:t>
      </w:r>
      <w:r>
        <w:rPr>
          <w:rFonts w:ascii="Cascadia Mono" w:hAnsi="Cascadia Mono"/>
          <w:color w:val="000000"/>
          <w:sz w:val="18"/>
          <w:szCs w:val="18"/>
        </w:rPr>
        <w:t xml:space="preserve"> = y2 - y1, </w:t>
      </w:r>
      <w:r>
        <w:rPr>
          <w:rFonts w:ascii="Cascadia Mono" w:hAnsi="Cascadia Mono"/>
          <w:color w:val="1F377F"/>
          <w:sz w:val="18"/>
          <w:szCs w:val="18"/>
        </w:rPr>
        <w:t>b1</w:t>
      </w:r>
      <w:r>
        <w:rPr>
          <w:rFonts w:ascii="Cascadia Mono" w:hAnsi="Cascadia Mono"/>
          <w:color w:val="000000"/>
          <w:sz w:val="18"/>
          <w:szCs w:val="18"/>
        </w:rPr>
        <w:t xml:space="preserve"> = x1 - x2;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x2 * y1 - x1 * y2;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y4 - y3,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b2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x3 - x4;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x4 * y3 - x3 * y4;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Определитель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системы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det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b2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b1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det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&gt; EPS)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Метод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proofErr w:type="spellStart"/>
      <w:r>
        <w:rPr>
          <w:rFonts w:ascii="Cascadia Mono" w:hAnsi="Cascadia Mono"/>
          <w:color w:val="008000"/>
          <w:sz w:val="18"/>
          <w:szCs w:val="18"/>
        </w:rPr>
        <w:t>Крамера</w:t>
      </w:r>
      <w:proofErr w:type="spellEnd"/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rx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b1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b2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/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det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-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/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det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// 2) </w:t>
      </w:r>
      <w:r>
        <w:rPr>
          <w:rFonts w:ascii="Cascadia Mono" w:hAnsi="Cascadia Mono"/>
          <w:color w:val="008000"/>
          <w:sz w:val="18"/>
          <w:szCs w:val="18"/>
        </w:rPr>
        <w:t>касание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концами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&lt; EPS &amp;&amp;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point_on_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seg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x1, y1, x3, y3, x4, y4))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rx</w:t>
      </w:r>
      <w:proofErr w:type="spellEnd"/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x1;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y1;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&lt; EPS &amp;&amp;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point_on_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seg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x2, y2, x3, y3, x4, y4))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rx</w:t>
      </w:r>
      <w:proofErr w:type="spellEnd"/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x2;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y2;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v3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&lt; EPS &amp;&amp;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point_on_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seg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x3, y3, x1, y1, x2, y2))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rx</w:t>
      </w:r>
      <w:proofErr w:type="spellEnd"/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x3;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y3;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v4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&lt; EPS &amp;&amp;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point_on_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seg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x4, y4, x1, y1, x2, y2))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{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rx</w:t>
      </w:r>
      <w:proofErr w:type="spellEnd"/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x4;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y4;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return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// 3) </w:t>
      </w:r>
      <w:r>
        <w:rPr>
          <w:rFonts w:ascii="Cascadia Mono" w:hAnsi="Cascadia Mono"/>
          <w:color w:val="008000"/>
          <w:sz w:val="18"/>
          <w:szCs w:val="18"/>
        </w:rPr>
        <w:t>коллинеарность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v1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&lt; EPS &amp;&amp;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v2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&lt; EPS &amp;&amp;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v3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&lt; EPS &amp;&amp;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v4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&lt; EPS)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point_on_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seg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x1, y1, x3, y3, x4, y4) ||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point_on_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seg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x2, y2, x3, y3, x4, y4) ||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point_on_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seg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x3, y3, x1, y1, x2, y2) ||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point_on_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seg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x4, y4, x1, y1, x2, y2))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/>
          <w:color w:val="000000"/>
          <w:sz w:val="18"/>
          <w:szCs w:val="18"/>
        </w:rPr>
        <w:t xml:space="preserve">0;  </w:t>
      </w:r>
      <w:r>
        <w:rPr>
          <w:rFonts w:ascii="Cascadia Mono" w:hAnsi="Cascadia Mono"/>
          <w:color w:val="008000"/>
          <w:sz w:val="18"/>
          <w:szCs w:val="18"/>
        </w:rPr>
        <w:t>/</w:t>
      </w:r>
      <w:proofErr w:type="gramEnd"/>
      <w:r>
        <w:rPr>
          <w:rFonts w:ascii="Cascadia Mono" w:hAnsi="Cascadia Mono"/>
          <w:color w:val="008000"/>
          <w:sz w:val="18"/>
          <w:szCs w:val="18"/>
        </w:rPr>
        <w:t>/ Точка не определяется (наложение)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true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Отрезки не пересекаются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false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Ввод координат с клавиатуры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manual_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input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"x1 =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); x1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"y1 =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); y1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"x2 =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); x2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"y2 =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); y2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"x3 =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); x3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"y3 =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); y3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"x4 =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); x4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"y4 =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); y4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8000"/>
          <w:sz w:val="18"/>
          <w:szCs w:val="18"/>
        </w:rPr>
        <w:t>// Чтение координат из текстового файла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static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void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file_</w:t>
      </w:r>
      <w:proofErr w:type="gramStart"/>
      <w:r>
        <w:rPr>
          <w:rFonts w:ascii="Cascadia Mono" w:hAnsi="Cascadia Mono"/>
          <w:color w:val="74531F"/>
          <w:sz w:val="18"/>
          <w:szCs w:val="18"/>
        </w:rPr>
        <w:t>input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)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"Путь к файлу: 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text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File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ReadAllText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path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numbers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text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Split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char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[] {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' '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6041B1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6041B1">
        <w:rPr>
          <w:rFonts w:ascii="Cascadia Mono" w:hAnsi="Cascadia Mono"/>
          <w:color w:val="9E5B71"/>
          <w:sz w:val="18"/>
          <w:szCs w:val="18"/>
          <w:lang w:val="en-US"/>
        </w:rPr>
        <w:t>\r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6041B1">
        <w:rPr>
          <w:rFonts w:ascii="Cascadia Mono" w:hAnsi="Cascadia Mono"/>
          <w:color w:val="9E5B71"/>
          <w:sz w:val="18"/>
          <w:szCs w:val="18"/>
          <w:lang w:val="en-US"/>
        </w:rPr>
        <w:t>\t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'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','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';'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});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Фильтрация пустых строк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= 0;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gramStart"/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numbers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];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for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&lt; </w:t>
      </w:r>
      <w:proofErr w:type="spellStart"/>
      <w:proofErr w:type="gram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numbers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.Length</w:t>
      </w:r>
      <w:proofErr w:type="spellEnd"/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++)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numbers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proofErr w:type="gramStart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].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Trim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() !=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count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]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Convert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ToDouble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numbers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i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]);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count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++;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x1 = </w:t>
      </w:r>
      <w:proofErr w:type="spellStart"/>
      <w:proofErr w:type="gram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0]; y1 =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[1]; x2 =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[2]; y2 =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[3];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x3 = </w:t>
      </w:r>
      <w:proofErr w:type="spellStart"/>
      <w:proofErr w:type="gram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4]; y3 =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[5]; x4 =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[6]; y4 =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arr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[7];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/>
          <w:color w:val="008000"/>
          <w:sz w:val="18"/>
          <w:szCs w:val="18"/>
        </w:rPr>
        <w:t>Главная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функция</w:t>
      </w:r>
      <w:r w:rsidRPr="006041B1">
        <w:rPr>
          <w:rFonts w:ascii="Cascadia Mono" w:hAnsi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00"/>
          <w:sz w:val="18"/>
          <w:szCs w:val="18"/>
        </w:rPr>
        <w:t>программы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Main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Start"/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[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]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args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"================================================"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"ЛАБОРАТОРНАЯ РАБОТА №1"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"Вариант №5: Пересечение отрезков на плоскости"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"================================================"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"Выполнил: студент группы 444, Борисова А. Б."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"Программа определяет, пересекаются ли два"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"отрезка, и находит координаты точки пересечения."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"================================================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Главный цикл программы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while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041B1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--- </w:t>
      </w:r>
      <w:r>
        <w:rPr>
          <w:rFonts w:ascii="Cascadia Mono" w:hAnsi="Cascadia Mono"/>
          <w:color w:val="A31515"/>
          <w:sz w:val="18"/>
          <w:szCs w:val="18"/>
        </w:rPr>
        <w:t>ГЛАВНОЕ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МЕНЮ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---"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"1 - </w:t>
      </w:r>
      <w:r>
        <w:rPr>
          <w:rFonts w:ascii="Cascadia Mono" w:hAnsi="Cascadia Mono"/>
          <w:color w:val="A31515"/>
          <w:sz w:val="18"/>
          <w:szCs w:val="18"/>
        </w:rPr>
        <w:t>Ввод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клавиатуры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"2 - </w:t>
      </w:r>
      <w:r>
        <w:rPr>
          <w:rFonts w:ascii="Cascadia Mono" w:hAnsi="Cascadia Mono"/>
          <w:color w:val="A31515"/>
          <w:sz w:val="18"/>
          <w:szCs w:val="18"/>
        </w:rPr>
        <w:t>Ввод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из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файла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"3 - </w:t>
      </w:r>
      <w:r>
        <w:rPr>
          <w:rFonts w:ascii="Cascadia Mono" w:hAnsi="Cascadia Mono"/>
          <w:color w:val="A31515"/>
          <w:sz w:val="18"/>
          <w:szCs w:val="18"/>
        </w:rPr>
        <w:t>Выход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Выберите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пункт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string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"1"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try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manual_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input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FormatException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>
        <w:rPr>
          <w:rFonts w:ascii="Cascadia Mono" w:hAnsi="Cascadia Mono"/>
          <w:color w:val="000000"/>
          <w:sz w:val="18"/>
          <w:szCs w:val="18"/>
        </w:rPr>
        <w:t>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"Ошибка: введено нечисловое значение."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"2"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try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file_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input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FileNotFoundException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: </w:t>
      </w:r>
      <w:r>
        <w:rPr>
          <w:rFonts w:ascii="Cascadia Mono" w:hAnsi="Cascadia Mono"/>
          <w:color w:val="A31515"/>
          <w:sz w:val="18"/>
          <w:szCs w:val="18"/>
        </w:rPr>
        <w:t>файл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найден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IndexOutOfRangeException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: 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файле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недостаточно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данных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(</w:t>
      </w:r>
      <w:r>
        <w:rPr>
          <w:rFonts w:ascii="Cascadia Mono" w:hAnsi="Cascadia Mono"/>
          <w:color w:val="A31515"/>
          <w:sz w:val="18"/>
          <w:szCs w:val="18"/>
        </w:rPr>
        <w:t>нужно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8 </w:t>
      </w:r>
      <w:r>
        <w:rPr>
          <w:rFonts w:ascii="Cascadia Mono" w:hAnsi="Cascadia Mono"/>
          <w:color w:val="A31515"/>
          <w:sz w:val="18"/>
          <w:szCs w:val="18"/>
        </w:rPr>
        <w:t>чисел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)."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FormatException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: </w:t>
      </w:r>
      <w:r>
        <w:rPr>
          <w:rFonts w:ascii="Cascadia Mono" w:hAnsi="Cascadia Mono"/>
          <w:color w:val="A31515"/>
          <w:sz w:val="18"/>
          <w:szCs w:val="18"/>
        </w:rPr>
        <w:t>файл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содержит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некорректные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данные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Exception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ex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Ошибка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чтения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файла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proofErr w:type="gram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ex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.Message</w:t>
      </w:r>
      <w:proofErr w:type="spellEnd"/>
      <w:proofErr w:type="gram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continue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cmd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==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"3"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Завершение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работы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программы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break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}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else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Неверная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команда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. </w:t>
      </w:r>
      <w:r>
        <w:rPr>
          <w:rFonts w:ascii="Cascadia Mono" w:hAnsi="Cascadia Mono"/>
          <w:color w:val="A31515"/>
          <w:sz w:val="18"/>
          <w:szCs w:val="18"/>
        </w:rPr>
        <w:t>Попробуйте снова."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continue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8000"/>
          <w:sz w:val="18"/>
          <w:szCs w:val="18"/>
        </w:rPr>
        <w:t>// Вывод исходных данных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9E5B71"/>
          <w:sz w:val="18"/>
          <w:szCs w:val="18"/>
        </w:rPr>
        <w:t>\n</w:t>
      </w:r>
      <w:r>
        <w:rPr>
          <w:rFonts w:ascii="Cascadia Mono" w:hAnsi="Cascadia Mono"/>
          <w:color w:val="A31515"/>
          <w:sz w:val="18"/>
          <w:szCs w:val="18"/>
        </w:rPr>
        <w:t>--- ИСХОДНЫЕ ДАННЫЕ ---"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Отрезок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1: ("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x1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",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y1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") -&gt; ("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x2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",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y2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")"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Отрезок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2: ("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x3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",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y3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") -&gt; ("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x4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",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y4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")"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/>
          <w:color w:val="008000"/>
          <w:sz w:val="18"/>
          <w:szCs w:val="18"/>
        </w:rPr>
        <w:t>// Вычисление и вывод результата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double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resX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1F377F"/>
          <w:sz w:val="18"/>
          <w:szCs w:val="18"/>
        </w:rPr>
        <w:t>resY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bool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intersect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check_</w:t>
      </w:r>
      <w:proofErr w:type="gramStart"/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intersection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resX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6041B1">
        <w:rPr>
          <w:rFonts w:ascii="Cascadia Mono" w:hAnsi="Cascadia Mono"/>
          <w:color w:val="0000FF"/>
          <w:sz w:val="18"/>
          <w:szCs w:val="18"/>
          <w:lang w:val="en-US"/>
        </w:rPr>
        <w:t>out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resY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041B1">
        <w:rPr>
          <w:rFonts w:ascii="Cascadia Mono" w:hAnsi="Cascadia Mono"/>
          <w:color w:val="9E5B71"/>
          <w:sz w:val="18"/>
          <w:szCs w:val="18"/>
          <w:lang w:val="en-US"/>
        </w:rPr>
        <w:t>\n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=== </w:t>
      </w:r>
      <w:r>
        <w:rPr>
          <w:rFonts w:ascii="Cascadia Mono" w:hAnsi="Cascadia Mono"/>
          <w:color w:val="A31515"/>
          <w:sz w:val="18"/>
          <w:szCs w:val="18"/>
        </w:rPr>
        <w:t>РЕЗУЛЬТАТ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==="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intersect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ПЕРЕСЕКАЮТСЯ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    </w:t>
      </w:r>
      <w:r w:rsidRPr="006041B1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resX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&gt; EPS ||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Math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Abs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resY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 &gt; EPS)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{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</w:t>
      </w:r>
      <w:proofErr w:type="spellStart"/>
      <w:r w:rsidRPr="006041B1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WriteLine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Точка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пересечения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: ("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</w:t>
      </w:r>
    </w:p>
    <w:p w:rsidR="006041B1" w:rsidRP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resX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ToString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"F3"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", 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6041B1">
        <w:rPr>
          <w:rFonts w:ascii="Cascadia Mono" w:hAnsi="Cascadia Mono"/>
          <w:color w:val="1F377F"/>
          <w:sz w:val="18"/>
          <w:szCs w:val="18"/>
          <w:lang w:val="en-US"/>
        </w:rPr>
        <w:t>resY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6041B1">
        <w:rPr>
          <w:rFonts w:ascii="Cascadia Mono" w:hAnsi="Cascadia Mono"/>
          <w:color w:val="74531F"/>
          <w:sz w:val="18"/>
          <w:szCs w:val="18"/>
          <w:lang w:val="en-US"/>
        </w:rPr>
        <w:t>ToString</w:t>
      </w:r>
      <w:proofErr w:type="spellEnd"/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"F3"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) + </w:t>
      </w:r>
      <w:r w:rsidRPr="006041B1">
        <w:rPr>
          <w:rFonts w:ascii="Cascadia Mono" w:hAnsi="Cascadia Mono"/>
          <w:color w:val="A31515"/>
          <w:sz w:val="18"/>
          <w:szCs w:val="18"/>
          <w:lang w:val="en-US"/>
        </w:rPr>
        <w:t>")"</w:t>
      </w: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6041B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"Примечание: отрезки накладываются друг на друга"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8F08C4"/>
          <w:sz w:val="18"/>
          <w:szCs w:val="18"/>
        </w:rPr>
        <w:t>else</w:t>
      </w:r>
      <w:proofErr w:type="spellEnd"/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{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 ПЕРЕСЕКАЮТСЯ"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Console</w:t>
      </w:r>
      <w:r>
        <w:rPr>
          <w:rFonts w:ascii="Cascadia Mono" w:hAnsi="Cascadia Mono"/>
          <w:color w:val="000000"/>
          <w:sz w:val="18"/>
          <w:szCs w:val="18"/>
        </w:rPr>
        <w:t>.</w:t>
      </w:r>
      <w:r>
        <w:rPr>
          <w:rFonts w:ascii="Cascadia Mono" w:hAnsi="Cascadia Mono"/>
          <w:color w:val="74531F"/>
          <w:sz w:val="18"/>
          <w:szCs w:val="18"/>
        </w:rPr>
        <w:t>WriteLine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"================="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</w:p>
    <w:p w:rsidR="006041B1" w:rsidRDefault="006041B1" w:rsidP="006041B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8E793E" w:rsidRDefault="008E793E" w:rsidP="00604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</w:pPr>
    </w:p>
    <w:sectPr w:rsidR="008E793E" w:rsidSect="003C0058">
      <w:footerReference w:type="default" r:id="rId10"/>
      <w:footerReference w:type="first" r:id="rId11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08D1" w:rsidRDefault="008508D1" w:rsidP="0084419F">
      <w:r>
        <w:separator/>
      </w:r>
    </w:p>
  </w:endnote>
  <w:endnote w:type="continuationSeparator" w:id="0">
    <w:p w:rsidR="008508D1" w:rsidRDefault="008508D1" w:rsidP="00844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1B1" w:rsidRDefault="006041B1" w:rsidP="003C0058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DF1B2E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1B1" w:rsidRDefault="006041B1" w:rsidP="003C0058">
    <w:pPr>
      <w:pStyle w:val="ae"/>
      <w:jc w:val="center"/>
    </w:pPr>
    <w:r>
      <w:t>Санкт-Петербург</w:t>
    </w:r>
  </w:p>
  <w:p w:rsidR="006041B1" w:rsidRPr="002226A4" w:rsidRDefault="006041B1" w:rsidP="003C0058">
    <w:pPr>
      <w:pStyle w:val="ae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08D1" w:rsidRDefault="008508D1" w:rsidP="0084419F">
      <w:r>
        <w:separator/>
      </w:r>
    </w:p>
  </w:footnote>
  <w:footnote w:type="continuationSeparator" w:id="0">
    <w:p w:rsidR="008508D1" w:rsidRDefault="008508D1" w:rsidP="00844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5E043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8C7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70EA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95C61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108D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44F6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1699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A006C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3A45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CBCB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C542C5"/>
    <w:multiLevelType w:val="hybridMultilevel"/>
    <w:tmpl w:val="79CE4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41248"/>
    <w:multiLevelType w:val="hybridMultilevel"/>
    <w:tmpl w:val="F16C7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73562"/>
    <w:multiLevelType w:val="hybridMultilevel"/>
    <w:tmpl w:val="6430E06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2C61FC3"/>
    <w:multiLevelType w:val="hybridMultilevel"/>
    <w:tmpl w:val="502E4CE2"/>
    <w:lvl w:ilvl="0" w:tplc="6F0C8F9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E775F"/>
    <w:multiLevelType w:val="hybridMultilevel"/>
    <w:tmpl w:val="9D1CE5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2152C30"/>
    <w:multiLevelType w:val="hybridMultilevel"/>
    <w:tmpl w:val="1BA4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1F7C18"/>
    <w:multiLevelType w:val="multilevel"/>
    <w:tmpl w:val="004C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856D7"/>
    <w:multiLevelType w:val="multilevel"/>
    <w:tmpl w:val="620A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878E7"/>
    <w:multiLevelType w:val="hybridMultilevel"/>
    <w:tmpl w:val="0D387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B3DF1"/>
    <w:multiLevelType w:val="hybridMultilevel"/>
    <w:tmpl w:val="11100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E63A70"/>
    <w:multiLevelType w:val="hybridMultilevel"/>
    <w:tmpl w:val="4BAA0666"/>
    <w:lvl w:ilvl="0" w:tplc="84F2DD4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F2DD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A13A03"/>
    <w:multiLevelType w:val="multilevel"/>
    <w:tmpl w:val="6E2A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9"/>
  </w:num>
  <w:num w:numId="12">
    <w:abstractNumId w:val="20"/>
  </w:num>
  <w:num w:numId="13">
    <w:abstractNumId w:val="13"/>
  </w:num>
  <w:num w:numId="14">
    <w:abstractNumId w:val="18"/>
  </w:num>
  <w:num w:numId="15">
    <w:abstractNumId w:val="14"/>
  </w:num>
  <w:num w:numId="16">
    <w:abstractNumId w:val="10"/>
  </w:num>
  <w:num w:numId="17">
    <w:abstractNumId w:val="11"/>
  </w:num>
  <w:num w:numId="18">
    <w:abstractNumId w:val="12"/>
  </w:num>
  <w:num w:numId="19">
    <w:abstractNumId w:val="15"/>
  </w:num>
  <w:num w:numId="20">
    <w:abstractNumId w:val="17"/>
  </w:num>
  <w:num w:numId="21">
    <w:abstractNumId w:val="21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19F"/>
    <w:rsid w:val="00012D0D"/>
    <w:rsid w:val="00023A87"/>
    <w:rsid w:val="000778B9"/>
    <w:rsid w:val="00090077"/>
    <w:rsid w:val="000F1E10"/>
    <w:rsid w:val="00184BDF"/>
    <w:rsid w:val="00276F2B"/>
    <w:rsid w:val="003A66BA"/>
    <w:rsid w:val="003C0058"/>
    <w:rsid w:val="00443BCF"/>
    <w:rsid w:val="00504A90"/>
    <w:rsid w:val="00580D5B"/>
    <w:rsid w:val="0059602A"/>
    <w:rsid w:val="005D7BED"/>
    <w:rsid w:val="006041B1"/>
    <w:rsid w:val="0084419F"/>
    <w:rsid w:val="008508D1"/>
    <w:rsid w:val="008E793E"/>
    <w:rsid w:val="00940D1C"/>
    <w:rsid w:val="00A6136F"/>
    <w:rsid w:val="00B86CAC"/>
    <w:rsid w:val="00D1615A"/>
    <w:rsid w:val="00DB7877"/>
    <w:rsid w:val="00DF1B2E"/>
    <w:rsid w:val="00EA5BFE"/>
    <w:rsid w:val="00FE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D8342"/>
  <w15:chartTrackingRefBased/>
  <w15:docId w15:val="{85B7128E-7D49-4E08-8FD2-FF06BCFC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419F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84419F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84419F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4419F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84419F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11">
    <w:name w:val="Заголовок1"/>
    <w:basedOn w:val="a"/>
    <w:next w:val="a0"/>
    <w:rsid w:val="0084419F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rsid w:val="0084419F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84419F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5">
    <w:name w:val="List"/>
    <w:basedOn w:val="a0"/>
    <w:rsid w:val="0084419F"/>
  </w:style>
  <w:style w:type="paragraph" w:styleId="a6">
    <w:name w:val="caption"/>
    <w:basedOn w:val="a"/>
    <w:qFormat/>
    <w:rsid w:val="0084419F"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rsid w:val="0084419F"/>
    <w:pPr>
      <w:suppressLineNumbers/>
    </w:pPr>
  </w:style>
  <w:style w:type="paragraph" w:customStyle="1" w:styleId="a7">
    <w:name w:val="Тип учебного заведения"/>
    <w:next w:val="a8"/>
    <w:rsid w:val="0084419F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rsid w:val="0084419F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rsid w:val="0084419F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rsid w:val="0084419F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84419F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rsid w:val="0084419F"/>
    <w:pPr>
      <w:ind w:left="4819" w:firstLine="0"/>
      <w:jc w:val="left"/>
    </w:pPr>
  </w:style>
  <w:style w:type="paragraph" w:customStyle="1" w:styleId="ad">
    <w:name w:val="Город/Год"/>
    <w:basedOn w:val="a0"/>
    <w:rsid w:val="0084419F"/>
    <w:pPr>
      <w:ind w:firstLine="0"/>
      <w:jc w:val="center"/>
    </w:pPr>
  </w:style>
  <w:style w:type="paragraph" w:styleId="ae">
    <w:name w:val="footer"/>
    <w:basedOn w:val="a"/>
    <w:link w:val="af"/>
    <w:rsid w:val="0084419F"/>
    <w:pPr>
      <w:suppressLineNumbers/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rsid w:val="0084419F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f0">
    <w:name w:val="header"/>
    <w:basedOn w:val="a"/>
    <w:link w:val="af1"/>
    <w:uiPriority w:val="99"/>
    <w:unhideWhenUsed/>
    <w:rsid w:val="0084419F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1">
    <w:name w:val="Верхний колонтитул Знак"/>
    <w:basedOn w:val="a1"/>
    <w:link w:val="af0"/>
    <w:uiPriority w:val="99"/>
    <w:rsid w:val="0084419F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f2">
    <w:name w:val="Исходный код"/>
    <w:basedOn w:val="a0"/>
    <w:qFormat/>
    <w:rsid w:val="0084419F"/>
    <w:pPr>
      <w:spacing w:line="240" w:lineRule="auto"/>
      <w:ind w:firstLine="0"/>
    </w:pPr>
    <w:rPr>
      <w:rFonts w:ascii="Courier New" w:hAnsi="Courier New"/>
      <w:sz w:val="20"/>
    </w:rPr>
  </w:style>
  <w:style w:type="table" w:styleId="af3">
    <w:name w:val="Table Grid"/>
    <w:basedOn w:val="a2"/>
    <w:uiPriority w:val="39"/>
    <w:rsid w:val="008441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Подпись под рисунком"/>
    <w:basedOn w:val="a0"/>
    <w:qFormat/>
    <w:rsid w:val="0084419F"/>
    <w:pPr>
      <w:spacing w:after="200" w:line="240" w:lineRule="auto"/>
      <w:ind w:firstLine="0"/>
      <w:jc w:val="center"/>
    </w:pPr>
    <w:rPr>
      <w:sz w:val="24"/>
    </w:rPr>
  </w:style>
  <w:style w:type="paragraph" w:styleId="af5">
    <w:name w:val="TOC Heading"/>
    <w:basedOn w:val="1"/>
    <w:next w:val="a"/>
    <w:uiPriority w:val="39"/>
    <w:unhideWhenUsed/>
    <w:qFormat/>
    <w:rsid w:val="0084419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84419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84419F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f6">
    <w:name w:val="Hyperlink"/>
    <w:uiPriority w:val="99"/>
    <w:unhideWhenUsed/>
    <w:rsid w:val="0084419F"/>
    <w:rPr>
      <w:color w:val="0563C1"/>
      <w:u w:val="single"/>
    </w:rPr>
  </w:style>
  <w:style w:type="character" w:styleId="af7">
    <w:name w:val="Placeholder Text"/>
    <w:basedOn w:val="a1"/>
    <w:uiPriority w:val="99"/>
    <w:semiHidden/>
    <w:rsid w:val="0084419F"/>
    <w:rPr>
      <w:color w:val="808080"/>
    </w:rPr>
  </w:style>
  <w:style w:type="paragraph" w:styleId="af8">
    <w:name w:val="No Spacing"/>
    <w:uiPriority w:val="1"/>
    <w:qFormat/>
    <w:rsid w:val="0084419F"/>
    <w:pPr>
      <w:suppressAutoHyphens/>
      <w:spacing w:after="0" w:line="240" w:lineRule="auto"/>
    </w:pPr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styleId="af9">
    <w:name w:val="footnote text"/>
    <w:basedOn w:val="a"/>
    <w:link w:val="afa"/>
    <w:uiPriority w:val="99"/>
    <w:semiHidden/>
    <w:unhideWhenUsed/>
    <w:rsid w:val="0084419F"/>
    <w:rPr>
      <w:rFonts w:cs="Mangal"/>
      <w:sz w:val="20"/>
      <w:szCs w:val="18"/>
    </w:rPr>
  </w:style>
  <w:style w:type="character" w:customStyle="1" w:styleId="afa">
    <w:name w:val="Текст сноски Знак"/>
    <w:basedOn w:val="a1"/>
    <w:link w:val="af9"/>
    <w:uiPriority w:val="99"/>
    <w:semiHidden/>
    <w:rsid w:val="0084419F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character" w:styleId="afb">
    <w:name w:val="footnote reference"/>
    <w:basedOn w:val="a1"/>
    <w:uiPriority w:val="99"/>
    <w:semiHidden/>
    <w:unhideWhenUsed/>
    <w:rsid w:val="0084419F"/>
    <w:rPr>
      <w:vertAlign w:val="superscript"/>
    </w:rPr>
  </w:style>
  <w:style w:type="paragraph" w:styleId="afc">
    <w:name w:val="List Paragraph"/>
    <w:basedOn w:val="a"/>
    <w:uiPriority w:val="34"/>
    <w:qFormat/>
    <w:rsid w:val="0084419F"/>
    <w:pPr>
      <w:ind w:left="720"/>
      <w:contextualSpacing/>
    </w:pPr>
    <w:rPr>
      <w:rFonts w:cs="Mangal"/>
    </w:rPr>
  </w:style>
  <w:style w:type="paragraph" w:styleId="HTML">
    <w:name w:val="HTML Preformatted"/>
    <w:basedOn w:val="a"/>
    <w:link w:val="HTML0"/>
    <w:uiPriority w:val="99"/>
    <w:semiHidden/>
    <w:unhideWhenUsed/>
    <w:rsid w:val="00012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2D0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13</Pages>
  <Words>2799</Words>
  <Characters>15957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2026-04-29T15:48:00Z</dcterms:created>
  <dcterms:modified xsi:type="dcterms:W3CDTF">2026-05-13T16:55:00Z</dcterms:modified>
</cp:coreProperties>
</file>