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AE8" w:rsidRDefault="009B2AE8" w:rsidP="009B2AE8">
      <w:pPr>
        <w:pStyle w:val="a5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280638B6" wp14:editId="11BA72CA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B2AE8" w:rsidRDefault="009B2AE8" w:rsidP="009B2AE8">
      <w:pPr>
        <w:pStyle w:val="a5"/>
        <w:ind w:right="-2"/>
      </w:pPr>
      <w:r>
        <w:t>МИНОБРНАУКИ РОССИИ</w:t>
      </w:r>
    </w:p>
    <w:p w:rsidR="009B2AE8" w:rsidRDefault="009B2AE8" w:rsidP="009B2AE8">
      <w:pPr>
        <w:pStyle w:val="a5"/>
        <w:ind w:right="-2"/>
      </w:pPr>
    </w:p>
    <w:p w:rsidR="009B2AE8" w:rsidRDefault="009B2AE8" w:rsidP="009B2AE8">
      <w:pPr>
        <w:pStyle w:val="a5"/>
        <w:ind w:right="-2"/>
      </w:pPr>
      <w:r>
        <w:t>федеральное государственное бюджетное образовательное учреждение высшего образования</w:t>
      </w:r>
    </w:p>
    <w:p w:rsidR="009B2AE8" w:rsidRDefault="009B2AE8" w:rsidP="009B2AE8">
      <w:pPr>
        <w:pStyle w:val="a6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7"/>
        <w:gridCol w:w="1641"/>
        <w:gridCol w:w="2357"/>
        <w:gridCol w:w="1815"/>
      </w:tblGrid>
      <w:tr w:rsidR="009B2AE8" w:rsidTr="000431CF">
        <w:tc>
          <w:tcPr>
            <w:tcW w:w="1893" w:type="pct"/>
            <w:gridSpan w:val="2"/>
          </w:tcPr>
          <w:p w:rsidR="009B2AE8" w:rsidRDefault="009B2AE8" w:rsidP="000431C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:rsidR="009B2AE8" w:rsidRDefault="009B2AE8" w:rsidP="000431CF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:rsidR="009B2AE8" w:rsidRDefault="009B2AE8" w:rsidP="000431CF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9B2AE8" w:rsidTr="000431CF">
        <w:trPr>
          <w:trHeight w:val="628"/>
        </w:trPr>
        <w:tc>
          <w:tcPr>
            <w:tcW w:w="1893" w:type="pct"/>
            <w:gridSpan w:val="2"/>
          </w:tcPr>
          <w:p w:rsidR="009B2AE8" w:rsidRDefault="009B2AE8" w:rsidP="000431C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:rsidR="009B2AE8" w:rsidRDefault="009B2AE8" w:rsidP="000431CF">
            <w:pPr>
              <w:widowControl w:val="0"/>
              <w:ind w:right="-2"/>
              <w:jc w:val="center"/>
              <w:rPr>
                <w:rFonts w:cs="Times New Roman"/>
                <w:color w:val="000000"/>
                <w:lang w:val="en-US"/>
              </w:rPr>
            </w:pPr>
            <w:r w:rsidRPr="00527FA6">
              <w:rPr>
                <w:rFonts w:cs="Times New Roman"/>
                <w:color w:val="000000"/>
              </w:rPr>
              <w:t>09.</w:t>
            </w:r>
            <w:r>
              <w:rPr>
                <w:rFonts w:cs="Times New Roman"/>
                <w:color w:val="000000"/>
              </w:rPr>
              <w:t>03</w:t>
            </w:r>
            <w:r w:rsidRPr="00527FA6">
              <w:rPr>
                <w:rFonts w:cs="Times New Roman"/>
                <w:color w:val="000000"/>
              </w:rPr>
              <w:t>.</w:t>
            </w:r>
            <w:r>
              <w:rPr>
                <w:rFonts w:cs="Times New Roman"/>
                <w:color w:val="000000"/>
              </w:rPr>
              <w:t>01</w:t>
            </w:r>
          </w:p>
        </w:tc>
        <w:tc>
          <w:tcPr>
            <w:tcW w:w="2230" w:type="pct"/>
            <w:gridSpan w:val="2"/>
          </w:tcPr>
          <w:p w:rsidR="009B2AE8" w:rsidRPr="00527FA6" w:rsidRDefault="009B2AE8" w:rsidP="000431CF">
            <w:pPr>
              <w:widowControl w:val="0"/>
              <w:ind w:right="-2"/>
              <w:rPr>
                <w:rFonts w:cs="Times New Roman"/>
                <w:color w:val="000000"/>
                <w:lang w:val="en-US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9B2AE8" w:rsidTr="000431CF">
        <w:tc>
          <w:tcPr>
            <w:tcW w:w="1893" w:type="pct"/>
            <w:gridSpan w:val="2"/>
          </w:tcPr>
          <w:p w:rsidR="009B2AE8" w:rsidRDefault="009B2AE8" w:rsidP="000431C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:rsidR="009B2AE8" w:rsidRDefault="009B2AE8" w:rsidP="000431CF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9B2AE8" w:rsidRDefault="009B2AE8" w:rsidP="000431CF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Системы автоматизированного проектирования</w:t>
            </w:r>
          </w:p>
        </w:tc>
      </w:tr>
      <w:tr w:rsidR="009B2AE8" w:rsidTr="000431CF">
        <w:trPr>
          <w:trHeight w:val="690"/>
        </w:trPr>
        <w:tc>
          <w:tcPr>
            <w:tcW w:w="1893" w:type="pct"/>
            <w:gridSpan w:val="2"/>
          </w:tcPr>
          <w:p w:rsidR="009B2AE8" w:rsidRDefault="009B2AE8" w:rsidP="000431C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:rsidR="009B2AE8" w:rsidRDefault="009B2AE8" w:rsidP="000431CF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9B2AE8" w:rsidRDefault="009B2AE8" w:rsidP="000431C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очная</w:t>
            </w:r>
          </w:p>
        </w:tc>
      </w:tr>
      <w:tr w:rsidR="009B2AE8" w:rsidTr="000431CF">
        <w:tc>
          <w:tcPr>
            <w:tcW w:w="1893" w:type="pct"/>
            <w:gridSpan w:val="2"/>
          </w:tcPr>
          <w:p w:rsidR="009B2AE8" w:rsidRDefault="009B2AE8" w:rsidP="000431C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:rsidR="009B2AE8" w:rsidRDefault="009B2AE8" w:rsidP="000431CF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:rsidR="009B2AE8" w:rsidRDefault="009B2AE8" w:rsidP="000431C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Информационных технологий и управления</w:t>
            </w:r>
          </w:p>
        </w:tc>
      </w:tr>
      <w:tr w:rsidR="009B2AE8" w:rsidTr="000431CF">
        <w:tc>
          <w:tcPr>
            <w:tcW w:w="1893" w:type="pct"/>
            <w:gridSpan w:val="2"/>
          </w:tcPr>
          <w:p w:rsidR="009B2AE8" w:rsidRDefault="009B2AE8" w:rsidP="000431C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:rsidR="009B2AE8" w:rsidRDefault="009B2AE8" w:rsidP="000431CF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:rsidR="009B2AE8" w:rsidRDefault="009B2AE8" w:rsidP="000431C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Систем автоматизированного проектирования и управления</w:t>
            </w:r>
          </w:p>
        </w:tc>
      </w:tr>
      <w:tr w:rsidR="009B2AE8" w:rsidTr="000431CF">
        <w:trPr>
          <w:trHeight w:val="90"/>
        </w:trPr>
        <w:tc>
          <w:tcPr>
            <w:tcW w:w="1893" w:type="pct"/>
            <w:gridSpan w:val="2"/>
            <w:vAlign w:val="center"/>
          </w:tcPr>
          <w:p w:rsidR="009B2AE8" w:rsidRDefault="009B2AE8" w:rsidP="000431C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:rsidR="009B2AE8" w:rsidRDefault="009B2AE8" w:rsidP="000431CF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:rsidR="009B2AE8" w:rsidRDefault="009B2AE8" w:rsidP="000431C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Разработка программных систем</w:t>
            </w:r>
          </w:p>
        </w:tc>
      </w:tr>
      <w:tr w:rsidR="009B2AE8" w:rsidTr="000431CF">
        <w:trPr>
          <w:trHeight w:val="680"/>
        </w:trPr>
        <w:tc>
          <w:tcPr>
            <w:tcW w:w="649" w:type="pct"/>
            <w:vAlign w:val="center"/>
          </w:tcPr>
          <w:p w:rsidR="009B2AE8" w:rsidRDefault="009B2AE8" w:rsidP="000431CF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:rsidR="009B2AE8" w:rsidRDefault="009B2AE8" w:rsidP="000431CF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:rsidR="009B2AE8" w:rsidRDefault="009B2AE8" w:rsidP="000431CF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:rsidR="009B2AE8" w:rsidRPr="002B44E1" w:rsidRDefault="009B2AE8" w:rsidP="000431CF">
            <w:pPr>
              <w:ind w:right="-2"/>
              <w:jc w:val="center"/>
              <w:rPr>
                <w:rFonts w:cs="Times New Roman"/>
              </w:rPr>
            </w:pPr>
            <w:r w:rsidRPr="002B44E1">
              <w:rPr>
                <w:rFonts w:cs="Times New Roman"/>
              </w:rPr>
              <w:t>4</w:t>
            </w:r>
            <w:r>
              <w:rPr>
                <w:rFonts w:cs="Times New Roman"/>
              </w:rPr>
              <w:t>44</w:t>
            </w:r>
          </w:p>
        </w:tc>
      </w:tr>
    </w:tbl>
    <w:p w:rsidR="009B2AE8" w:rsidRDefault="009B2AE8" w:rsidP="009B2AE8">
      <w:pPr>
        <w:pStyle w:val="a7"/>
        <w:ind w:right="-2"/>
      </w:pPr>
    </w:p>
    <w:p w:rsidR="009B2AE8" w:rsidRDefault="009B2AE8" w:rsidP="009B2AE8">
      <w:pPr>
        <w:pStyle w:val="a7"/>
        <w:ind w:right="-2"/>
      </w:pPr>
      <w:r>
        <w:t>Отчёт по лабораторной работе № 2</w:t>
      </w:r>
    </w:p>
    <w:p w:rsidR="009B2AE8" w:rsidRDefault="009B2AE8" w:rsidP="009B2AE8">
      <w:pPr>
        <w:pStyle w:val="a7"/>
        <w:ind w:right="-2"/>
      </w:pPr>
      <w:r>
        <w:t>Вариант № 23</w:t>
      </w:r>
    </w:p>
    <w:p w:rsidR="009B2AE8" w:rsidRDefault="009B2AE8" w:rsidP="009B2AE8">
      <w:pPr>
        <w:jc w:val="both"/>
        <w:rPr>
          <w:rFonts w:eastAsia="Times New Roman" w:cs="Times New Roman"/>
          <w:b/>
          <w:bCs/>
          <w:sz w:val="24"/>
        </w:rPr>
      </w:pPr>
    </w:p>
    <w:p w:rsidR="009B2AE8" w:rsidRDefault="009B2AE8" w:rsidP="009B2AE8">
      <w:pPr>
        <w:jc w:val="center"/>
        <w:rPr>
          <w:rFonts w:eastAsia="Times New Roman" w:cs="Times New Roman"/>
          <w:b/>
          <w:bCs/>
          <w:sz w:val="24"/>
        </w:rPr>
      </w:pPr>
      <w:r>
        <w:rPr>
          <w:rFonts w:eastAsia="Times New Roman" w:cs="Times New Roman"/>
          <w:b/>
          <w:bCs/>
          <w:sz w:val="24"/>
        </w:rPr>
        <w:t>Тема</w:t>
      </w:r>
      <w:r w:rsidRPr="00527FA6">
        <w:rPr>
          <w:rFonts w:eastAsia="Times New Roman" w:cs="Times New Roman"/>
          <w:b/>
          <w:bCs/>
          <w:sz w:val="24"/>
        </w:rPr>
        <w:t>:</w:t>
      </w:r>
      <w:r w:rsidRPr="00527FA6">
        <w:rPr>
          <w:rFonts w:eastAsia="Times New Roman" w:cs="Times New Roman"/>
          <w:sz w:val="24"/>
        </w:rPr>
        <w:t xml:space="preserve"> </w:t>
      </w:r>
      <w:r>
        <w:rPr>
          <w:rFonts w:eastAsia="Times New Roman" w:cs="Times New Roman"/>
          <w:b/>
          <w:bCs/>
          <w:sz w:val="24"/>
        </w:rPr>
        <w:t>«Изучение реализации и расчета сложности алгоритмов сортировки</w:t>
      </w:r>
      <w:r w:rsidRPr="00527FA6">
        <w:rPr>
          <w:rFonts w:eastAsia="Times New Roman" w:cs="Times New Roman"/>
          <w:b/>
          <w:bCs/>
          <w:sz w:val="24"/>
        </w:rPr>
        <w:t>»</w:t>
      </w:r>
    </w:p>
    <w:p w:rsidR="009B2AE8" w:rsidRDefault="009B2AE8" w:rsidP="009B2AE8">
      <w:pPr>
        <w:pStyle w:val="a0"/>
        <w:ind w:firstLine="0"/>
        <w:rPr>
          <w:b/>
          <w:bCs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43"/>
        <w:gridCol w:w="3086"/>
        <w:gridCol w:w="3125"/>
      </w:tblGrid>
      <w:tr w:rsidR="009B2AE8" w:rsidTr="000431CF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9B2AE8" w:rsidRDefault="009B2AE8" w:rsidP="000431CF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9B2AE8" w:rsidRDefault="009B2AE8" w:rsidP="000431CF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9B2AE8" w:rsidRPr="00527FA6" w:rsidRDefault="009B2AE8" w:rsidP="000431CF">
            <w:pPr>
              <w:pStyle w:val="a0"/>
              <w:ind w:firstLine="0"/>
            </w:pPr>
            <w:r>
              <w:t>Борисова А. Б.</w:t>
            </w:r>
          </w:p>
        </w:tc>
      </w:tr>
      <w:tr w:rsidR="009B2AE8" w:rsidTr="000431CF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9B2AE8" w:rsidRDefault="009B2AE8" w:rsidP="000431CF">
            <w:pPr>
              <w:pStyle w:val="a0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9B2AE8" w:rsidRDefault="009B2AE8" w:rsidP="000431CF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9B2AE8" w:rsidRDefault="009B2AE8" w:rsidP="000431CF">
            <w:pPr>
              <w:pStyle w:val="a0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  <w:p w:rsidR="009B2AE8" w:rsidRDefault="009B2AE8" w:rsidP="000431CF">
            <w:pPr>
              <w:pStyle w:val="a0"/>
              <w:ind w:firstLine="0"/>
            </w:pPr>
          </w:p>
          <w:p w:rsidR="009B2AE8" w:rsidRDefault="009B2AE8" w:rsidP="000431CF">
            <w:pPr>
              <w:pStyle w:val="a0"/>
              <w:ind w:firstLine="0"/>
            </w:pPr>
          </w:p>
        </w:tc>
      </w:tr>
    </w:tbl>
    <w:p w:rsidR="009B2AE8" w:rsidRDefault="009B2AE8" w:rsidP="009B2AE8">
      <w:pPr>
        <w:jc w:val="both"/>
      </w:pPr>
    </w:p>
    <w:p w:rsidR="009B2AE8" w:rsidRDefault="009B2AE8" w:rsidP="009B2AE8">
      <w:pPr>
        <w:jc w:val="center"/>
      </w:pPr>
    </w:p>
    <w:p w:rsidR="007B6134" w:rsidRPr="00F5249D" w:rsidRDefault="007B6134" w:rsidP="007B6134">
      <w:pPr>
        <w:rPr>
          <w:lang w:eastAsia="ru-RU" w:bidi="ar-SA"/>
        </w:rPr>
      </w:pPr>
    </w:p>
    <w:p w:rsidR="007B6134" w:rsidRPr="00A81EBB" w:rsidRDefault="007B6134" w:rsidP="007B6134">
      <w:pPr>
        <w:pStyle w:val="ab"/>
        <w:rPr>
          <w:b w:val="0"/>
        </w:rPr>
      </w:pPr>
      <w:r w:rsidRPr="00C750F7">
        <w:rPr>
          <w:b w:val="0"/>
        </w:rPr>
        <w:lastRenderedPageBreak/>
        <w:t>СОДЕРЖАНИЕ</w:t>
      </w:r>
    </w:p>
    <w:p w:rsidR="007B6134" w:rsidRDefault="007B6134" w:rsidP="007B6134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27355148" w:history="1">
        <w:r w:rsidRPr="000431AE">
          <w:rPr>
            <w:rStyle w:val="ac"/>
            <w:noProof/>
          </w:rPr>
          <w:t>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_Toc127355148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B6134" w:rsidRDefault="00FD7CFF" w:rsidP="007B6134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49" w:history="1">
        <w:r w:rsidR="007B6134" w:rsidRPr="000431AE">
          <w:rPr>
            <w:rStyle w:val="ac"/>
            <w:noProof/>
          </w:rPr>
          <w:t>2 Исходные данные</w:t>
        </w:r>
        <w:r w:rsidR="007B6134">
          <w:rPr>
            <w:noProof/>
            <w:webHidden/>
          </w:rPr>
          <w:tab/>
        </w:r>
        <w:r w:rsidR="007B6134">
          <w:rPr>
            <w:noProof/>
            <w:webHidden/>
          </w:rPr>
          <w:fldChar w:fldCharType="begin"/>
        </w:r>
        <w:r w:rsidR="007B6134">
          <w:rPr>
            <w:noProof/>
            <w:webHidden/>
          </w:rPr>
          <w:instrText xml:space="preserve"> PAGEREF _Toc127355149 \h </w:instrText>
        </w:r>
        <w:r w:rsidR="007B6134">
          <w:rPr>
            <w:noProof/>
            <w:webHidden/>
          </w:rPr>
        </w:r>
        <w:r w:rsidR="007B6134">
          <w:rPr>
            <w:noProof/>
            <w:webHidden/>
          </w:rPr>
          <w:fldChar w:fldCharType="separate"/>
        </w:r>
        <w:r w:rsidR="007B6134">
          <w:rPr>
            <w:noProof/>
            <w:webHidden/>
          </w:rPr>
          <w:t>3</w:t>
        </w:r>
        <w:r w:rsidR="007B6134">
          <w:rPr>
            <w:noProof/>
            <w:webHidden/>
          </w:rPr>
          <w:fldChar w:fldCharType="end"/>
        </w:r>
      </w:hyperlink>
    </w:p>
    <w:p w:rsidR="007B6134" w:rsidRDefault="00FD7CFF" w:rsidP="007B6134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0" w:history="1">
        <w:r w:rsidR="007B6134">
          <w:rPr>
            <w:rStyle w:val="ac"/>
            <w:noProof/>
          </w:rPr>
          <w:t>3 Схема алгоритма решения задачи</w:t>
        </w:r>
        <w:r w:rsidR="007B6134">
          <w:rPr>
            <w:noProof/>
            <w:webHidden/>
          </w:rPr>
          <w:tab/>
        </w:r>
        <w:r w:rsidR="007B6134">
          <w:rPr>
            <w:noProof/>
            <w:webHidden/>
          </w:rPr>
          <w:fldChar w:fldCharType="begin"/>
        </w:r>
        <w:r w:rsidR="007B6134">
          <w:rPr>
            <w:noProof/>
            <w:webHidden/>
          </w:rPr>
          <w:instrText xml:space="preserve"> PAGEREF _Toc127355150 \h </w:instrText>
        </w:r>
        <w:r w:rsidR="007B6134">
          <w:rPr>
            <w:noProof/>
            <w:webHidden/>
          </w:rPr>
        </w:r>
        <w:r w:rsidR="007B6134">
          <w:rPr>
            <w:noProof/>
            <w:webHidden/>
          </w:rPr>
          <w:fldChar w:fldCharType="separate"/>
        </w:r>
        <w:r w:rsidR="007B6134">
          <w:rPr>
            <w:noProof/>
            <w:webHidden/>
          </w:rPr>
          <w:t>3</w:t>
        </w:r>
        <w:r w:rsidR="007B6134">
          <w:rPr>
            <w:noProof/>
            <w:webHidden/>
          </w:rPr>
          <w:fldChar w:fldCharType="end"/>
        </w:r>
      </w:hyperlink>
    </w:p>
    <w:p w:rsidR="007B6134" w:rsidRDefault="00FD7CFF" w:rsidP="007B6134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1" w:history="1">
        <w:r w:rsidR="007B6134">
          <w:rPr>
            <w:rStyle w:val="ac"/>
            <w:noProof/>
          </w:rPr>
          <w:t xml:space="preserve">4 </w:t>
        </w:r>
        <w:r w:rsidR="007B6134" w:rsidRPr="00B673AD">
          <w:rPr>
            <w:rStyle w:val="ac"/>
            <w:noProof/>
          </w:rPr>
          <w:t>Описание хода выполнения</w:t>
        </w:r>
        <w:r w:rsidR="007B6134">
          <w:rPr>
            <w:noProof/>
            <w:webHidden/>
          </w:rPr>
          <w:tab/>
        </w:r>
        <w:r w:rsidR="002A186B">
          <w:rPr>
            <w:noProof/>
            <w:webHidden/>
          </w:rPr>
          <w:t>4</w:t>
        </w:r>
      </w:hyperlink>
    </w:p>
    <w:p w:rsidR="007B6134" w:rsidRDefault="00FD7CFF" w:rsidP="007B6134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2" w:history="1">
        <w:r w:rsidR="007B6134">
          <w:rPr>
            <w:rStyle w:val="ac"/>
            <w:noProof/>
          </w:rPr>
          <w:t>5 Результаты работы программы</w:t>
        </w:r>
        <w:r w:rsidR="007B6134">
          <w:rPr>
            <w:noProof/>
            <w:webHidden/>
          </w:rPr>
          <w:tab/>
        </w:r>
        <w:r w:rsidR="005764E1">
          <w:rPr>
            <w:noProof/>
            <w:webHidden/>
          </w:rPr>
          <w:t>5</w:t>
        </w:r>
      </w:hyperlink>
    </w:p>
    <w:p w:rsidR="007B6134" w:rsidRDefault="00FD7CFF" w:rsidP="007B6134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3" w:history="1">
        <w:r w:rsidR="007B6134" w:rsidRPr="000431AE">
          <w:rPr>
            <w:rStyle w:val="ac"/>
            <w:noProof/>
            <w:lang w:val="en-US"/>
          </w:rPr>
          <w:t xml:space="preserve">6 </w:t>
        </w:r>
        <w:r w:rsidR="007B6134">
          <w:rPr>
            <w:rStyle w:val="ac"/>
            <w:noProof/>
          </w:rPr>
          <w:t>Выводы по заданию</w:t>
        </w:r>
        <w:r w:rsidR="007B6134">
          <w:rPr>
            <w:noProof/>
            <w:webHidden/>
          </w:rPr>
          <w:tab/>
        </w:r>
        <w:r w:rsidR="002A186B">
          <w:rPr>
            <w:noProof/>
            <w:webHidden/>
          </w:rPr>
          <w:t>5</w:t>
        </w:r>
      </w:hyperlink>
    </w:p>
    <w:p w:rsidR="007B6134" w:rsidRDefault="00FD7CFF" w:rsidP="007B6134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4" w:history="1"/>
    </w:p>
    <w:p w:rsidR="007B6134" w:rsidRPr="00702698" w:rsidRDefault="007B6134" w:rsidP="007B6134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FF0000"/>
          <w:kern w:val="0"/>
          <w:sz w:val="22"/>
          <w:szCs w:val="22"/>
          <w:lang w:eastAsia="ru-RU" w:bidi="ar-SA"/>
        </w:rPr>
      </w:pPr>
    </w:p>
    <w:p w:rsidR="007B6134" w:rsidRDefault="007B6134" w:rsidP="007B6134">
      <w:r>
        <w:rPr>
          <w:b/>
          <w:bCs/>
        </w:rPr>
        <w:fldChar w:fldCharType="end"/>
      </w:r>
    </w:p>
    <w:p w:rsidR="007B6134" w:rsidRPr="00A550F4" w:rsidRDefault="007B6134" w:rsidP="007B6134">
      <w:pPr>
        <w:pStyle w:val="1"/>
      </w:pPr>
      <w:r>
        <w:br w:type="page"/>
      </w:r>
      <w:bookmarkStart w:id="0" w:name="_GoBack"/>
      <w:bookmarkEnd w:id="0"/>
    </w:p>
    <w:p w:rsidR="007B6134" w:rsidRDefault="007B6134" w:rsidP="007B6134">
      <w:pPr>
        <w:pStyle w:val="2"/>
      </w:pPr>
      <w:bookmarkStart w:id="1" w:name="_Toc127355148"/>
      <w:r>
        <w:lastRenderedPageBreak/>
        <w:t>1 Постановка задачи</w:t>
      </w:r>
      <w:bookmarkStart w:id="2" w:name="_Toc127304991"/>
      <w:bookmarkStart w:id="3" w:name="_Toc127355149"/>
      <w:bookmarkEnd w:id="1"/>
    </w:p>
    <w:p w:rsidR="002A186B" w:rsidRPr="00A46E99" w:rsidRDefault="007B6134" w:rsidP="00CC7B98">
      <w:pPr>
        <w:pStyle w:val="a0"/>
      </w:pPr>
      <w:r>
        <w:t xml:space="preserve">Разработать консольное приложение для сортировки целых чисел </w:t>
      </w:r>
      <w:r>
        <w:tab/>
        <w:t>методов дерева (</w:t>
      </w:r>
      <w:r>
        <w:rPr>
          <w:lang w:val="en-US"/>
        </w:rPr>
        <w:t>Tree</w:t>
      </w:r>
      <w:r w:rsidRPr="00A46E99">
        <w:t xml:space="preserve"> </w:t>
      </w:r>
      <w:r>
        <w:rPr>
          <w:lang w:val="en-US"/>
        </w:rPr>
        <w:t>Sort</w:t>
      </w:r>
      <w:r w:rsidRPr="00A46E99">
        <w:t xml:space="preserve">) </w:t>
      </w:r>
      <w:r>
        <w:t xml:space="preserve">и оценить сложность алгоритма. </w:t>
      </w:r>
    </w:p>
    <w:p w:rsidR="007B6134" w:rsidRDefault="007B6134" w:rsidP="007B6134">
      <w:pPr>
        <w:pStyle w:val="2"/>
        <w:rPr>
          <w:rFonts w:eastAsia="SimSun" w:cs="Arial"/>
          <w:b w:val="0"/>
          <w:bCs w:val="0"/>
          <w:iCs w:val="0"/>
          <w:szCs w:val="24"/>
        </w:rPr>
      </w:pPr>
      <w:r>
        <w:t>2 Исходные данные</w:t>
      </w:r>
      <w:bookmarkEnd w:id="2"/>
      <w:bookmarkEnd w:id="3"/>
      <w:r w:rsidRPr="00CD2A95">
        <w:rPr>
          <w:rFonts w:eastAsia="SimSun" w:cs="Arial"/>
          <w:b w:val="0"/>
          <w:bCs w:val="0"/>
          <w:iCs w:val="0"/>
          <w:szCs w:val="24"/>
        </w:rPr>
        <w:t xml:space="preserve"> </w:t>
      </w:r>
    </w:p>
    <w:p w:rsidR="007B6134" w:rsidRPr="00CC7B98" w:rsidRDefault="009B2AE8" w:rsidP="00CC7B98">
      <w:pPr>
        <w:pStyle w:val="2"/>
        <w:spacing w:line="360" w:lineRule="auto"/>
        <w:rPr>
          <w:rFonts w:eastAsia="SimSun" w:cs="Arial"/>
          <w:b w:val="0"/>
          <w:bCs w:val="0"/>
          <w:iCs w:val="0"/>
          <w:szCs w:val="24"/>
        </w:rPr>
      </w:pPr>
      <w:r>
        <w:rPr>
          <w:rFonts w:eastAsia="SimSun" w:cs="Arial"/>
          <w:b w:val="0"/>
          <w:bCs w:val="0"/>
          <w:iCs w:val="0"/>
          <w:szCs w:val="24"/>
        </w:rPr>
        <w:t xml:space="preserve">Разработать </w:t>
      </w:r>
      <w:r w:rsidR="007B6134" w:rsidRPr="00A46E99">
        <w:rPr>
          <w:rFonts w:eastAsia="SimSun" w:cs="Arial"/>
          <w:b w:val="0"/>
          <w:bCs w:val="0"/>
          <w:iCs w:val="0"/>
          <w:szCs w:val="24"/>
        </w:rPr>
        <w:t xml:space="preserve">консольное приложение для сортировки целых чисел методом дерева. Реализовать ввод данных с клавиатуры, из файла и генерацию случайных чисел. Написать </w:t>
      </w:r>
      <w:proofErr w:type="spellStart"/>
      <w:r w:rsidR="007B6134" w:rsidRPr="00A46E99">
        <w:rPr>
          <w:rFonts w:eastAsia="SimSun" w:cs="Arial"/>
          <w:b w:val="0"/>
          <w:bCs w:val="0"/>
          <w:iCs w:val="0"/>
          <w:szCs w:val="24"/>
        </w:rPr>
        <w:t>unit</w:t>
      </w:r>
      <w:proofErr w:type="spellEnd"/>
      <w:r w:rsidR="007B6134" w:rsidRPr="00A46E99">
        <w:rPr>
          <w:rFonts w:eastAsia="SimSun" w:cs="Arial"/>
          <w:b w:val="0"/>
          <w:bCs w:val="0"/>
          <w:iCs w:val="0"/>
          <w:szCs w:val="24"/>
        </w:rPr>
        <w:t>-тесты и проанализировать сложность алгоритма.</w:t>
      </w:r>
    </w:p>
    <w:p w:rsidR="007B6134" w:rsidRDefault="007B6134" w:rsidP="007B6134">
      <w:pPr>
        <w:pStyle w:val="2"/>
      </w:pPr>
      <w:bookmarkStart w:id="4" w:name="_Toc127355155"/>
      <w:r>
        <w:t>3 Схема алгоритма решения задачи</w:t>
      </w:r>
      <w:bookmarkEnd w:id="4"/>
    </w:p>
    <w:p w:rsidR="007B6134" w:rsidRDefault="007B6134" w:rsidP="007B6134">
      <w:pPr>
        <w:pStyle w:val="a0"/>
      </w:pPr>
      <w:r w:rsidRPr="001D1A21">
        <w:t xml:space="preserve">На рисунке 1 представлена схема алгоритма решения задачи </w:t>
      </w:r>
      <w:r w:rsidRPr="001D1A21">
        <w:br/>
        <w:t>Блок схема.</w:t>
      </w:r>
    </w:p>
    <w:p w:rsidR="00CC7B98" w:rsidRPr="00A46E99" w:rsidRDefault="00CC7B98" w:rsidP="00CC7B98">
      <w:pPr>
        <w:pStyle w:val="a0"/>
        <w:jc w:val="center"/>
      </w:pPr>
      <w:r w:rsidRPr="00CC7B98">
        <w:rPr>
          <w:noProof/>
          <w:lang w:eastAsia="ru-RU" w:bidi="ar-SA"/>
        </w:rPr>
        <w:drawing>
          <wp:inline distT="0" distB="0" distL="0" distR="0" wp14:anchorId="2BAC4D47" wp14:editId="38DBD569">
            <wp:extent cx="3009900" cy="497541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0944" cy="501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134" w:rsidRPr="001920C8" w:rsidRDefault="007B6134" w:rsidP="007B6134">
      <w:pPr>
        <w:pStyle w:val="a0"/>
        <w:ind w:firstLine="0"/>
        <w:jc w:val="center"/>
      </w:pPr>
    </w:p>
    <w:p w:rsidR="007B6134" w:rsidRPr="00497BCF" w:rsidRDefault="007B6134" w:rsidP="007B6134">
      <w:pPr>
        <w:pStyle w:val="aa"/>
      </w:pPr>
      <w:r>
        <w:t>Рисунок 1 – Схема алгоритма решения задачи</w:t>
      </w:r>
      <w:r w:rsidRPr="00497BCF">
        <w:t xml:space="preserve"> </w:t>
      </w:r>
      <w:r>
        <w:t>№1</w:t>
      </w:r>
    </w:p>
    <w:p w:rsidR="007B6134" w:rsidRDefault="007B6134" w:rsidP="007B6134">
      <w:pPr>
        <w:pStyle w:val="2"/>
      </w:pPr>
      <w:bookmarkStart w:id="5" w:name="_Toc102126387"/>
      <w:bookmarkStart w:id="6" w:name="_Toc127355154"/>
      <w:r>
        <w:lastRenderedPageBreak/>
        <w:t>4 Описание хода выполнения</w:t>
      </w:r>
      <w:bookmarkEnd w:id="5"/>
      <w:bookmarkEnd w:id="6"/>
    </w:p>
    <w:p w:rsidR="005764E1" w:rsidRDefault="005764E1" w:rsidP="005764E1">
      <w:pPr>
        <w:pStyle w:val="a0"/>
        <w:spacing w:line="360" w:lineRule="auto"/>
        <w:rPr>
          <w:color w:val="000000"/>
          <w:szCs w:val="28"/>
        </w:rPr>
      </w:pPr>
      <w:r>
        <w:rPr>
          <w:rStyle w:val="docdata"/>
          <w:color w:val="000000"/>
          <w:szCs w:val="28"/>
        </w:rPr>
        <w:t xml:space="preserve">Создается корневой узел </w:t>
      </w:r>
      <w:proofErr w:type="spellStart"/>
      <w:r>
        <w:rPr>
          <w:i/>
          <w:iCs/>
          <w:color w:val="000000"/>
          <w:szCs w:val="28"/>
        </w:rPr>
        <w:t>TreeNode</w:t>
      </w:r>
      <w:proofErr w:type="spellEnd"/>
      <w:r>
        <w:rPr>
          <w:color w:val="000000"/>
          <w:szCs w:val="28"/>
        </w:rPr>
        <w:t xml:space="preserve"> со значением первого элемента массива. Для каждого следующего элемента вызывается метод </w:t>
      </w:r>
      <w:r>
        <w:rPr>
          <w:i/>
          <w:iCs/>
          <w:color w:val="000000"/>
          <w:szCs w:val="28"/>
        </w:rPr>
        <w:t>_</w:t>
      </w:r>
      <w:proofErr w:type="spellStart"/>
      <w:r>
        <w:rPr>
          <w:i/>
          <w:iCs/>
          <w:color w:val="000000"/>
          <w:szCs w:val="28"/>
        </w:rPr>
        <w:t>insert_</w:t>
      </w:r>
      <w:proofErr w:type="gramStart"/>
      <w:r>
        <w:rPr>
          <w:i/>
          <w:iCs/>
          <w:color w:val="000000"/>
          <w:szCs w:val="28"/>
        </w:rPr>
        <w:t>node</w:t>
      </w:r>
      <w:proofErr w:type="spellEnd"/>
      <w:r>
        <w:rPr>
          <w:i/>
          <w:iCs/>
          <w:color w:val="000000"/>
          <w:szCs w:val="28"/>
        </w:rPr>
        <w:t>(</w:t>
      </w:r>
      <w:proofErr w:type="gramEnd"/>
      <w:r>
        <w:rPr>
          <w:i/>
          <w:iCs/>
          <w:color w:val="000000"/>
          <w:szCs w:val="28"/>
        </w:rPr>
        <w:t>),</w:t>
      </w:r>
      <w:r>
        <w:rPr>
          <w:color w:val="000000"/>
          <w:szCs w:val="28"/>
        </w:rPr>
        <w:t xml:space="preserve"> который рекурсивно определяет место вставки: если вставляемое значение меньше значения текущего узла, рекурсивный вызов направляется в левое поддерево </w:t>
      </w:r>
      <w:proofErr w:type="spellStart"/>
      <w:r>
        <w:rPr>
          <w:i/>
          <w:iCs/>
          <w:color w:val="000000"/>
          <w:szCs w:val="28"/>
        </w:rPr>
        <w:t>node.left</w:t>
      </w:r>
      <w:proofErr w:type="spellEnd"/>
      <w:r>
        <w:rPr>
          <w:i/>
          <w:iCs/>
          <w:color w:val="000000"/>
          <w:szCs w:val="28"/>
        </w:rPr>
        <w:t>,</w:t>
      </w:r>
      <w:r>
        <w:rPr>
          <w:color w:val="000000"/>
          <w:szCs w:val="28"/>
        </w:rPr>
        <w:t xml:space="preserve"> если больше или равно, то в правое </w:t>
      </w:r>
      <w:proofErr w:type="spellStart"/>
      <w:r>
        <w:rPr>
          <w:i/>
          <w:iCs/>
          <w:color w:val="000000"/>
          <w:szCs w:val="28"/>
        </w:rPr>
        <w:t>node.right</w:t>
      </w:r>
      <w:proofErr w:type="spellEnd"/>
      <w:r>
        <w:rPr>
          <w:i/>
          <w:iCs/>
          <w:color w:val="000000"/>
          <w:szCs w:val="28"/>
        </w:rPr>
        <w:t>.</w:t>
      </w:r>
      <w:r>
        <w:rPr>
          <w:color w:val="000000"/>
          <w:szCs w:val="28"/>
        </w:rPr>
        <w:t xml:space="preserve"> При достижении пустого узла </w:t>
      </w:r>
      <w:proofErr w:type="spellStart"/>
      <w:r>
        <w:rPr>
          <w:i/>
          <w:iCs/>
          <w:color w:val="000000"/>
          <w:szCs w:val="28"/>
        </w:rPr>
        <w:t>None</w:t>
      </w:r>
      <w:proofErr w:type="spellEnd"/>
      <w:r>
        <w:rPr>
          <w:color w:val="000000"/>
          <w:szCs w:val="28"/>
        </w:rPr>
        <w:t xml:space="preserve"> создается новый объект </w:t>
      </w:r>
      <w:proofErr w:type="spellStart"/>
      <w:r>
        <w:rPr>
          <w:i/>
          <w:iCs/>
          <w:color w:val="000000"/>
          <w:szCs w:val="28"/>
        </w:rPr>
        <w:t>TreeNode</w:t>
      </w:r>
      <w:proofErr w:type="spellEnd"/>
      <w:r>
        <w:rPr>
          <w:color w:val="000000"/>
          <w:szCs w:val="28"/>
        </w:rPr>
        <w:t xml:space="preserve"> с данным значением.</w:t>
      </w:r>
    </w:p>
    <w:p w:rsidR="005764E1" w:rsidRDefault="005764E1" w:rsidP="005764E1">
      <w:pPr>
        <w:pStyle w:val="2"/>
        <w:spacing w:before="0" w:after="0" w:line="360" w:lineRule="auto"/>
        <w:rPr>
          <w:rFonts w:eastAsia="SimSun" w:cs="Arial"/>
          <w:b w:val="0"/>
          <w:bCs w:val="0"/>
          <w:iCs w:val="0"/>
          <w:color w:val="000000" w:themeColor="text1"/>
          <w:kern w:val="2"/>
          <w:szCs w:val="24"/>
        </w:rPr>
      </w:pPr>
      <w:r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После построения дерева вызывается метод </w:t>
      </w:r>
      <w:r>
        <w:rPr>
          <w:rFonts w:eastAsia="SimSun" w:cs="Arial"/>
          <w:b w:val="0"/>
          <w:bCs w:val="0"/>
          <w:i/>
          <w:color w:val="000000" w:themeColor="text1"/>
          <w:szCs w:val="24"/>
        </w:rPr>
        <w:t>_</w:t>
      </w:r>
      <w:proofErr w:type="spellStart"/>
      <w:r>
        <w:rPr>
          <w:rFonts w:eastAsia="SimSun" w:cs="Arial"/>
          <w:b w:val="0"/>
          <w:bCs w:val="0"/>
          <w:i/>
          <w:color w:val="000000" w:themeColor="text1"/>
          <w:szCs w:val="24"/>
        </w:rPr>
        <w:t>inorder_</w:t>
      </w:r>
      <w:proofErr w:type="gramStart"/>
      <w:r>
        <w:rPr>
          <w:rFonts w:eastAsia="SimSun" w:cs="Arial"/>
          <w:b w:val="0"/>
          <w:bCs w:val="0"/>
          <w:i/>
          <w:color w:val="000000" w:themeColor="text1"/>
          <w:szCs w:val="24"/>
        </w:rPr>
        <w:t>traversal</w:t>
      </w:r>
      <w:proofErr w:type="spellEnd"/>
      <w:r>
        <w:rPr>
          <w:rFonts w:eastAsia="SimSun" w:cs="Arial"/>
          <w:b w:val="0"/>
          <w:bCs w:val="0"/>
          <w:i/>
          <w:color w:val="000000" w:themeColor="text1"/>
          <w:szCs w:val="24"/>
        </w:rPr>
        <w:t>(</w:t>
      </w:r>
      <w:proofErr w:type="gramEnd"/>
      <w:r>
        <w:rPr>
          <w:rFonts w:eastAsia="SimSun" w:cs="Arial"/>
          <w:b w:val="0"/>
          <w:bCs w:val="0"/>
          <w:i/>
          <w:color w:val="000000" w:themeColor="text1"/>
          <w:szCs w:val="24"/>
        </w:rPr>
        <w:t>),</w:t>
      </w:r>
      <w:r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который рекурсивно обходит дерево по правилу: сначала левое поддерево </w:t>
      </w:r>
      <w:proofErr w:type="spellStart"/>
      <w:r>
        <w:rPr>
          <w:rFonts w:eastAsia="SimSun" w:cs="Arial"/>
          <w:b w:val="0"/>
          <w:bCs w:val="0"/>
          <w:i/>
          <w:color w:val="000000" w:themeColor="text1"/>
          <w:szCs w:val="24"/>
        </w:rPr>
        <w:t>node.left</w:t>
      </w:r>
      <w:proofErr w:type="spellEnd"/>
      <w:r>
        <w:rPr>
          <w:rFonts w:eastAsia="SimSun" w:cs="Arial"/>
          <w:b w:val="0"/>
          <w:bCs w:val="0"/>
          <w:i/>
          <w:color w:val="000000" w:themeColor="text1"/>
          <w:szCs w:val="24"/>
        </w:rPr>
        <w:t>,</w:t>
      </w:r>
      <w:r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затем добавляется значение текущего узла в результирующий список, затем правое поддерево </w:t>
      </w:r>
      <w:proofErr w:type="spellStart"/>
      <w:r>
        <w:rPr>
          <w:rFonts w:eastAsia="SimSun" w:cs="Arial"/>
          <w:b w:val="0"/>
          <w:bCs w:val="0"/>
          <w:i/>
          <w:color w:val="000000" w:themeColor="text1"/>
          <w:szCs w:val="24"/>
        </w:rPr>
        <w:t>node.right</w:t>
      </w:r>
      <w:proofErr w:type="spellEnd"/>
      <w:r>
        <w:rPr>
          <w:rFonts w:eastAsia="SimSun" w:cs="Arial"/>
          <w:b w:val="0"/>
          <w:bCs w:val="0"/>
          <w:i/>
          <w:color w:val="000000" w:themeColor="text1"/>
          <w:szCs w:val="24"/>
        </w:rPr>
        <w:t>.</w:t>
      </w:r>
      <w:r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Такой порядок обхода гарантирует, что элементы будут собраны в порядке возрастания.</w:t>
      </w:r>
    </w:p>
    <w:p w:rsidR="005764E1" w:rsidRDefault="005764E1" w:rsidP="005764E1">
      <w:pPr>
        <w:pStyle w:val="2"/>
        <w:spacing w:before="0" w:after="0" w:line="360" w:lineRule="auto"/>
        <w:rPr>
          <w:rFonts w:eastAsia="SimSun" w:cs="Arial"/>
          <w:b w:val="0"/>
          <w:bCs w:val="0"/>
          <w:iCs w:val="0"/>
          <w:color w:val="000000" w:themeColor="text1"/>
          <w:szCs w:val="24"/>
        </w:rPr>
      </w:pPr>
      <w:r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На вставку одного элемента в бинарное дерево поиска в среднем требуется </w:t>
      </w:r>
      <w:proofErr w:type="gramStart"/>
      <w:r>
        <w:rPr>
          <w:rFonts w:eastAsia="SimSun" w:cs="Arial"/>
          <w:b w:val="0"/>
          <w:bCs w:val="0"/>
          <w:i/>
          <w:color w:val="000000" w:themeColor="text1"/>
          <w:szCs w:val="24"/>
        </w:rPr>
        <w:t>O(</w:t>
      </w:r>
      <w:proofErr w:type="spellStart"/>
      <w:proofErr w:type="gramEnd"/>
      <w:r>
        <w:rPr>
          <w:rFonts w:eastAsia="SimSun" w:cs="Arial"/>
          <w:b w:val="0"/>
          <w:bCs w:val="0"/>
          <w:i/>
          <w:color w:val="000000" w:themeColor="text1"/>
          <w:szCs w:val="24"/>
        </w:rPr>
        <w:t>log</w:t>
      </w:r>
      <w:proofErr w:type="spellEnd"/>
      <w:r>
        <w:rPr>
          <w:rFonts w:eastAsia="SimSun" w:cs="Arial"/>
          <w:b w:val="0"/>
          <w:bCs w:val="0"/>
          <w:i/>
          <w:color w:val="000000" w:themeColor="text1"/>
          <w:szCs w:val="24"/>
        </w:rPr>
        <w:t xml:space="preserve"> n)</w:t>
      </w:r>
      <w:r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операций, где n - количество элементов. На обход всех узлов тратится </w:t>
      </w:r>
      <w:r>
        <w:rPr>
          <w:rFonts w:eastAsia="SimSun" w:cs="Arial"/>
          <w:b w:val="0"/>
          <w:bCs w:val="0"/>
          <w:i/>
          <w:color w:val="000000" w:themeColor="text1"/>
          <w:szCs w:val="24"/>
        </w:rPr>
        <w:t>O(n)</w:t>
      </w:r>
      <w:r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операций.</w:t>
      </w:r>
    </w:p>
    <w:p w:rsidR="005764E1" w:rsidRDefault="005764E1" w:rsidP="005764E1">
      <w:pPr>
        <w:pStyle w:val="2"/>
        <w:spacing w:before="0" w:after="0" w:line="360" w:lineRule="auto"/>
        <w:rPr>
          <w:rFonts w:eastAsia="SimSun" w:cs="Arial"/>
          <w:b w:val="0"/>
          <w:bCs w:val="0"/>
          <w:i/>
          <w:color w:val="000000" w:themeColor="text1"/>
          <w:szCs w:val="24"/>
        </w:rPr>
      </w:pPr>
      <w:r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Лучший случай </w:t>
      </w:r>
      <w:proofErr w:type="gramStart"/>
      <w:r>
        <w:rPr>
          <w:rFonts w:eastAsia="SimSun" w:cs="Arial"/>
          <w:b w:val="0"/>
          <w:bCs w:val="0"/>
          <w:i/>
          <w:color w:val="000000" w:themeColor="text1"/>
          <w:szCs w:val="24"/>
        </w:rPr>
        <w:t>O(</w:t>
      </w:r>
      <w:proofErr w:type="gramEnd"/>
      <w:r>
        <w:rPr>
          <w:rFonts w:eastAsia="SimSun" w:cs="Arial"/>
          <w:b w:val="0"/>
          <w:bCs w:val="0"/>
          <w:i/>
          <w:color w:val="000000" w:themeColor="text1"/>
          <w:szCs w:val="24"/>
        </w:rPr>
        <w:t xml:space="preserve">n </w:t>
      </w:r>
      <w:proofErr w:type="spellStart"/>
      <w:r>
        <w:rPr>
          <w:rFonts w:eastAsia="SimSun" w:cs="Arial"/>
          <w:b w:val="0"/>
          <w:bCs w:val="0"/>
          <w:i/>
          <w:color w:val="000000" w:themeColor="text1"/>
          <w:szCs w:val="24"/>
        </w:rPr>
        <w:t>log</w:t>
      </w:r>
      <w:proofErr w:type="spellEnd"/>
      <w:r>
        <w:rPr>
          <w:rFonts w:eastAsia="SimSun" w:cs="Arial"/>
          <w:b w:val="0"/>
          <w:bCs w:val="0"/>
          <w:i/>
          <w:color w:val="000000" w:themeColor="text1"/>
          <w:szCs w:val="24"/>
        </w:rPr>
        <w:t xml:space="preserve"> n)</w:t>
      </w:r>
      <w:r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достигается при случайном порядке входных данных, когда дерево получается сбалансированным. Высота такого дерева составляет </w:t>
      </w:r>
      <w:proofErr w:type="spellStart"/>
      <w:r>
        <w:rPr>
          <w:rFonts w:eastAsia="SimSun" w:cs="Arial"/>
          <w:b w:val="0"/>
          <w:bCs w:val="0"/>
          <w:i/>
          <w:color w:val="000000" w:themeColor="text1"/>
          <w:szCs w:val="24"/>
        </w:rPr>
        <w:t>log</w:t>
      </w:r>
      <w:proofErr w:type="spellEnd"/>
      <w:r>
        <w:rPr>
          <w:rFonts w:eastAsia="SimSun" w:cs="Arial"/>
          <w:b w:val="0"/>
          <w:bCs w:val="0"/>
          <w:i/>
          <w:color w:val="000000" w:themeColor="text1"/>
          <w:szCs w:val="24"/>
        </w:rPr>
        <w:t>₂(n),</w:t>
      </w:r>
      <w:r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поэтому общая сложность равна </w:t>
      </w:r>
      <w:r>
        <w:rPr>
          <w:rFonts w:eastAsia="SimSun" w:cs="Arial"/>
          <w:b w:val="0"/>
          <w:bCs w:val="0"/>
          <w:i/>
          <w:color w:val="000000" w:themeColor="text1"/>
          <w:szCs w:val="24"/>
        </w:rPr>
        <w:t xml:space="preserve">n × </w:t>
      </w:r>
      <w:proofErr w:type="gramStart"/>
      <w:r>
        <w:rPr>
          <w:rFonts w:eastAsia="SimSun" w:cs="Arial"/>
          <w:b w:val="0"/>
          <w:bCs w:val="0"/>
          <w:i/>
          <w:color w:val="000000" w:themeColor="text1"/>
          <w:szCs w:val="24"/>
        </w:rPr>
        <w:t>O(</w:t>
      </w:r>
      <w:proofErr w:type="spellStart"/>
      <w:proofErr w:type="gramEnd"/>
      <w:r>
        <w:rPr>
          <w:rFonts w:eastAsia="SimSun" w:cs="Arial"/>
          <w:b w:val="0"/>
          <w:bCs w:val="0"/>
          <w:i/>
          <w:color w:val="000000" w:themeColor="text1"/>
          <w:szCs w:val="24"/>
        </w:rPr>
        <w:t>log</w:t>
      </w:r>
      <w:proofErr w:type="spellEnd"/>
      <w:r>
        <w:rPr>
          <w:rFonts w:eastAsia="SimSun" w:cs="Arial"/>
          <w:b w:val="0"/>
          <w:bCs w:val="0"/>
          <w:i/>
          <w:color w:val="000000" w:themeColor="text1"/>
          <w:szCs w:val="24"/>
        </w:rPr>
        <w:t xml:space="preserve"> n) = O(n </w:t>
      </w:r>
      <w:proofErr w:type="spellStart"/>
      <w:r>
        <w:rPr>
          <w:rFonts w:eastAsia="SimSun" w:cs="Arial"/>
          <w:b w:val="0"/>
          <w:bCs w:val="0"/>
          <w:i/>
          <w:color w:val="000000" w:themeColor="text1"/>
          <w:szCs w:val="24"/>
        </w:rPr>
        <w:t>log</w:t>
      </w:r>
      <w:proofErr w:type="spellEnd"/>
      <w:r>
        <w:rPr>
          <w:rFonts w:eastAsia="SimSun" w:cs="Arial"/>
          <w:b w:val="0"/>
          <w:bCs w:val="0"/>
          <w:i/>
          <w:color w:val="000000" w:themeColor="text1"/>
          <w:szCs w:val="24"/>
        </w:rPr>
        <w:t xml:space="preserve"> n).</w:t>
      </w:r>
    </w:p>
    <w:p w:rsidR="005764E1" w:rsidRDefault="005764E1" w:rsidP="005764E1">
      <w:pPr>
        <w:pStyle w:val="2"/>
        <w:spacing w:before="0" w:after="0" w:line="360" w:lineRule="auto"/>
        <w:rPr>
          <w:rFonts w:eastAsia="SimSun" w:cs="Arial"/>
          <w:b w:val="0"/>
          <w:bCs w:val="0"/>
          <w:iCs w:val="0"/>
          <w:color w:val="000000" w:themeColor="text1"/>
          <w:szCs w:val="24"/>
        </w:rPr>
      </w:pPr>
      <w:r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Худший случай </w:t>
      </w:r>
      <w:r>
        <w:rPr>
          <w:rFonts w:eastAsia="SimSun" w:cs="Arial"/>
          <w:b w:val="0"/>
          <w:bCs w:val="0"/>
          <w:i/>
          <w:color w:val="000000" w:themeColor="text1"/>
          <w:szCs w:val="24"/>
        </w:rPr>
        <w:t>O(n²)</w:t>
      </w:r>
      <w:r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возникает при уже отсортированном массиве (например, [1, 2, 3, 4, 5]). В этой ситуации каждый новый элемент добавляется только в правую ветвь, и дерево вырождается в линейный список, где высота равна n. Вставка первого элемента требует 1 операции, второго - 2, третьего 3, и так далее. Суммарное количество операций составляет </w:t>
      </w:r>
      <w:r>
        <w:rPr>
          <w:rFonts w:eastAsia="SimSun" w:cs="Arial"/>
          <w:b w:val="0"/>
          <w:bCs w:val="0"/>
          <w:i/>
          <w:color w:val="000000" w:themeColor="text1"/>
          <w:szCs w:val="24"/>
        </w:rPr>
        <w:t>n(n+1)/2</w:t>
      </w:r>
      <w:r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, что соответствует </w:t>
      </w:r>
      <w:r>
        <w:rPr>
          <w:rFonts w:eastAsia="SimSun" w:cs="Arial"/>
          <w:b w:val="0"/>
          <w:bCs w:val="0"/>
          <w:i/>
          <w:color w:val="000000" w:themeColor="text1"/>
          <w:szCs w:val="24"/>
        </w:rPr>
        <w:t>O(n²).</w:t>
      </w:r>
    </w:p>
    <w:p w:rsidR="005764E1" w:rsidRDefault="005764E1" w:rsidP="005764E1">
      <w:pPr>
        <w:pStyle w:val="2"/>
        <w:spacing w:before="0" w:after="0" w:line="360" w:lineRule="auto"/>
        <w:rPr>
          <w:rFonts w:eastAsia="SimSun" w:cs="Arial"/>
          <w:b w:val="0"/>
          <w:bCs w:val="0"/>
          <w:iCs w:val="0"/>
          <w:color w:val="000000" w:themeColor="text1"/>
          <w:szCs w:val="24"/>
        </w:rPr>
      </w:pPr>
      <w:r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Сложность алгоритма составляет </w:t>
      </w:r>
      <w:r>
        <w:rPr>
          <w:rFonts w:eastAsia="SimSun" w:cs="Arial"/>
          <w:b w:val="0"/>
          <w:bCs w:val="0"/>
          <w:i/>
          <w:color w:val="000000" w:themeColor="text1"/>
          <w:szCs w:val="24"/>
        </w:rPr>
        <w:t>O(n),</w:t>
      </w:r>
      <w:r>
        <w:rPr>
          <w:rFonts w:eastAsia="SimSun" w:cs="Arial"/>
          <w:b w:val="0"/>
          <w:bCs w:val="0"/>
          <w:iCs w:val="0"/>
          <w:color w:val="000000" w:themeColor="text1"/>
          <w:szCs w:val="24"/>
        </w:rPr>
        <w:t xml:space="preserve"> так как для хранения всех элементов создается n узлов </w:t>
      </w:r>
      <w:proofErr w:type="spellStart"/>
      <w:r>
        <w:rPr>
          <w:rFonts w:eastAsia="SimSun" w:cs="Arial"/>
          <w:b w:val="0"/>
          <w:bCs w:val="0"/>
          <w:i/>
          <w:color w:val="000000" w:themeColor="text1"/>
          <w:szCs w:val="24"/>
        </w:rPr>
        <w:t>TreeNode</w:t>
      </w:r>
      <w:proofErr w:type="spellEnd"/>
      <w:r>
        <w:rPr>
          <w:rFonts w:eastAsia="SimSun" w:cs="Arial"/>
          <w:b w:val="0"/>
          <w:bCs w:val="0"/>
          <w:i/>
          <w:color w:val="000000" w:themeColor="text1"/>
          <w:szCs w:val="24"/>
        </w:rPr>
        <w:t>.</w:t>
      </w:r>
    </w:p>
    <w:p w:rsidR="007B6134" w:rsidRDefault="007B6134" w:rsidP="005764E1">
      <w:pPr>
        <w:pStyle w:val="a0"/>
        <w:ind w:firstLine="0"/>
      </w:pPr>
    </w:p>
    <w:p w:rsidR="007B6134" w:rsidRDefault="007B6134" w:rsidP="007B6134">
      <w:pPr>
        <w:pStyle w:val="2"/>
      </w:pPr>
      <w:bookmarkStart w:id="7" w:name="_Toc127355156"/>
      <w:r w:rsidRPr="001D1A21">
        <w:lastRenderedPageBreak/>
        <w:t>5 Результаты</w:t>
      </w:r>
      <w:r>
        <w:t xml:space="preserve"> работы программы</w:t>
      </w:r>
      <w:bookmarkEnd w:id="7"/>
    </w:p>
    <w:p w:rsidR="007B6134" w:rsidRDefault="007B6134" w:rsidP="007B6134">
      <w:pPr>
        <w:spacing w:line="360" w:lineRule="auto"/>
      </w:pPr>
      <w:r w:rsidRPr="00D92988">
        <w:t xml:space="preserve">Для проверки корректности работы алгоритма проведено тестирование на различных наборах данных. Все </w:t>
      </w:r>
      <w:proofErr w:type="spellStart"/>
      <w:r w:rsidRPr="00D92988">
        <w:rPr>
          <w:i/>
          <w:iCs/>
        </w:rPr>
        <w:t>unit</w:t>
      </w:r>
      <w:proofErr w:type="spellEnd"/>
      <w:r w:rsidRPr="00D92988">
        <w:rPr>
          <w:i/>
          <w:iCs/>
        </w:rPr>
        <w:t>-тесты</w:t>
      </w:r>
      <w:r w:rsidRPr="00D92988">
        <w:t xml:space="preserve"> пройдены успешно, что подтверждает правильность реализации алгоритма сортировки деревом.</w:t>
      </w:r>
    </w:p>
    <w:p w:rsidR="002A186B" w:rsidRDefault="002161BB" w:rsidP="002161BB">
      <w:pPr>
        <w:spacing w:line="360" w:lineRule="auto"/>
        <w:jc w:val="center"/>
      </w:pPr>
      <w:r w:rsidRPr="002161BB">
        <w:drawing>
          <wp:inline distT="0" distB="0" distL="0" distR="0" wp14:anchorId="42F1CEC3" wp14:editId="266BD784">
            <wp:extent cx="2709745" cy="1371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1532" cy="13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1BB" w:rsidRDefault="002161BB" w:rsidP="002161BB">
      <w:pPr>
        <w:spacing w:line="360" w:lineRule="auto"/>
        <w:jc w:val="center"/>
      </w:pPr>
    </w:p>
    <w:p w:rsidR="007B6134" w:rsidRDefault="007B6134" w:rsidP="007B6134">
      <w:pPr>
        <w:pStyle w:val="aa"/>
      </w:pPr>
      <w:r>
        <w:t>Р</w:t>
      </w:r>
      <w:r w:rsidR="002A186B">
        <w:t>исунок 2 – Р</w:t>
      </w:r>
      <w:r>
        <w:t>езультат выполнения работы разработанной программы по заданию №1</w:t>
      </w:r>
    </w:p>
    <w:p w:rsidR="002A186B" w:rsidRPr="002A186B" w:rsidRDefault="002A186B" w:rsidP="005764E1">
      <w:pPr>
        <w:pStyle w:val="a0"/>
        <w:ind w:firstLine="0"/>
      </w:pPr>
      <w:bookmarkStart w:id="8" w:name="_Toc127355157"/>
    </w:p>
    <w:p w:rsidR="007B6134" w:rsidRDefault="007B6134" w:rsidP="007B6134">
      <w:pPr>
        <w:pStyle w:val="2"/>
      </w:pPr>
      <w:r w:rsidRPr="002B5AFA">
        <w:t>6</w:t>
      </w:r>
      <w:r>
        <w:t xml:space="preserve"> Выводы по заданию</w:t>
      </w:r>
      <w:bookmarkEnd w:id="8"/>
    </w:p>
    <w:p w:rsidR="007B6134" w:rsidRPr="00D92988" w:rsidRDefault="007B6134" w:rsidP="007B6134">
      <w:pPr>
        <w:spacing w:line="360" w:lineRule="auto"/>
        <w:ind w:firstLine="709"/>
      </w:pPr>
      <w:r w:rsidRPr="00D92988">
        <w:t xml:space="preserve">В ходе работы было разработано консольное приложение для сортировки целых чисел методом дерева. Алгоритм успешно реализован и протестирован на различных наборах данных. Все </w:t>
      </w:r>
      <w:proofErr w:type="spellStart"/>
      <w:r w:rsidRPr="00D92988">
        <w:t>unit</w:t>
      </w:r>
      <w:proofErr w:type="spellEnd"/>
      <w:r w:rsidRPr="00D92988">
        <w:t>-тесты пройдены, что подтверждает корректность работы программы.</w:t>
      </w:r>
    </w:p>
    <w:p w:rsidR="007B6134" w:rsidRPr="00D92988" w:rsidRDefault="007B6134" w:rsidP="007B6134">
      <w:pPr>
        <w:spacing w:line="360" w:lineRule="auto"/>
        <w:ind w:firstLine="709"/>
      </w:pPr>
      <w:r w:rsidRPr="00D92988">
        <w:t xml:space="preserve">Анализ временной сложности показал, что алгоритм эффективно работает со случайными данными </w:t>
      </w:r>
      <m:oMath>
        <m:r>
          <m:rPr>
            <m:sty m:val="bi"/>
          </m:rPr>
          <w:rPr>
            <w:rFonts w:ascii="Cambria Math" w:hAnsi="Cambria Math"/>
          </w:rPr>
          <m:t>(O(n log n))</m:t>
        </m:r>
      </m:oMath>
      <w:r w:rsidRPr="00D92988">
        <w:t xml:space="preserve">, но может замедляться на отсортированных массивах </w:t>
      </w:r>
      <m:oMath>
        <m:r>
          <m:rPr>
            <m:sty m:val="bi"/>
          </m:rPr>
          <w:rPr>
            <w:rFonts w:ascii="Cambria Math" w:hAnsi="Cambria Math"/>
          </w:rPr>
          <m:t>(O(n²))</m:t>
        </m:r>
      </m:oMath>
      <w:r w:rsidRPr="00D92988">
        <w:t>. Программа предоставляет удобный интерфейс для ввода данных и вывода результатов.</w:t>
      </w:r>
    </w:p>
    <w:p w:rsidR="003B5A2D" w:rsidRDefault="003B5A2D"/>
    <w:sectPr w:rsidR="003B5A2D" w:rsidSect="001A75B2">
      <w:footerReference w:type="default" r:id="rId9"/>
      <w:footerReference w:type="first" r:id="rId10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7CFF" w:rsidRDefault="00FD7CFF">
      <w:r>
        <w:separator/>
      </w:r>
    </w:p>
  </w:endnote>
  <w:endnote w:type="continuationSeparator" w:id="0">
    <w:p w:rsidR="00FD7CFF" w:rsidRDefault="00FD7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6CF" w:rsidRDefault="007B6134" w:rsidP="008665AD">
    <w:pPr>
      <w:pStyle w:val="a8"/>
      <w:jc w:val="center"/>
    </w:pPr>
    <w:r>
      <w:fldChar w:fldCharType="begin"/>
    </w:r>
    <w:r>
      <w:instrText xml:space="preserve"> PAGE </w:instrText>
    </w:r>
    <w:r>
      <w:fldChar w:fldCharType="separate"/>
    </w:r>
    <w:r w:rsidR="005764E1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6CF" w:rsidRDefault="007B6134" w:rsidP="00667F44">
    <w:pPr>
      <w:pStyle w:val="a8"/>
      <w:jc w:val="center"/>
    </w:pPr>
    <w:r>
      <w:t>Санкт-Петербург</w:t>
    </w:r>
  </w:p>
  <w:p w:rsidR="008B46CF" w:rsidRPr="00D13908" w:rsidRDefault="007B6134" w:rsidP="00667F44">
    <w:pPr>
      <w:pStyle w:val="a8"/>
      <w:jc w:val="center"/>
    </w:pPr>
    <w: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7CFF" w:rsidRDefault="00FD7CFF">
      <w:r>
        <w:separator/>
      </w:r>
    </w:p>
  </w:footnote>
  <w:footnote w:type="continuationSeparator" w:id="0">
    <w:p w:rsidR="00FD7CFF" w:rsidRDefault="00FD7C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134"/>
    <w:rsid w:val="002161BB"/>
    <w:rsid w:val="00281B4A"/>
    <w:rsid w:val="002A186B"/>
    <w:rsid w:val="003B5A2D"/>
    <w:rsid w:val="005764E1"/>
    <w:rsid w:val="007B6134"/>
    <w:rsid w:val="007D28BA"/>
    <w:rsid w:val="009B2AE8"/>
    <w:rsid w:val="00CC7B98"/>
    <w:rsid w:val="00E54799"/>
    <w:rsid w:val="00FD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2228"/>
  <w15:chartTrackingRefBased/>
  <w15:docId w15:val="{5C1145E9-76EE-4E8D-8F06-3D4FF79FA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6134"/>
    <w:pPr>
      <w:suppressAutoHyphens/>
      <w:spacing w:after="0" w:line="240" w:lineRule="auto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7B613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7B6134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B6134"/>
    <w:rPr>
      <w:rFonts w:ascii="Times New Roman" w:eastAsia="Times New Roman" w:hAnsi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basedOn w:val="a1"/>
    <w:link w:val="2"/>
    <w:uiPriority w:val="9"/>
    <w:rsid w:val="007B6134"/>
    <w:rPr>
      <w:rFonts w:ascii="Times New Roman" w:eastAsia="Times New Roman" w:hAnsi="Times New Roman" w:cs="Mangal"/>
      <w:b/>
      <w:bCs/>
      <w:iCs/>
      <w:kern w:val="1"/>
      <w:sz w:val="28"/>
      <w:szCs w:val="25"/>
      <w:lang w:eastAsia="zh-CN" w:bidi="hi-IN"/>
    </w:rPr>
  </w:style>
  <w:style w:type="paragraph" w:styleId="a0">
    <w:name w:val="Body Text"/>
    <w:basedOn w:val="a"/>
    <w:link w:val="a4"/>
    <w:rsid w:val="007B6134"/>
    <w:pPr>
      <w:spacing w:line="288" w:lineRule="auto"/>
      <w:ind w:firstLine="737"/>
      <w:jc w:val="both"/>
    </w:pPr>
  </w:style>
  <w:style w:type="character" w:customStyle="1" w:styleId="a4">
    <w:name w:val="Основной текст Знак"/>
    <w:basedOn w:val="a1"/>
    <w:link w:val="a0"/>
    <w:rsid w:val="007B6134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5">
    <w:name w:val="Тип учебного заведения"/>
    <w:next w:val="a6"/>
    <w:rsid w:val="007B6134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6">
    <w:name w:val="Название ВУЗа"/>
    <w:basedOn w:val="a"/>
    <w:next w:val="a0"/>
    <w:rsid w:val="007B6134"/>
    <w:pPr>
      <w:spacing w:after="170"/>
      <w:jc w:val="center"/>
    </w:pPr>
  </w:style>
  <w:style w:type="paragraph" w:customStyle="1" w:styleId="a7">
    <w:name w:val="Вид отчёта"/>
    <w:basedOn w:val="a0"/>
    <w:next w:val="a0"/>
    <w:qFormat/>
    <w:rsid w:val="007B6134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8">
    <w:name w:val="footer"/>
    <w:basedOn w:val="a"/>
    <w:link w:val="a9"/>
    <w:rsid w:val="007B6134"/>
    <w:pPr>
      <w:suppressLineNumbers/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rsid w:val="007B6134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a">
    <w:name w:val="Подпись под рисунком"/>
    <w:basedOn w:val="a0"/>
    <w:qFormat/>
    <w:rsid w:val="007B6134"/>
    <w:pPr>
      <w:spacing w:after="200" w:line="240" w:lineRule="auto"/>
      <w:ind w:firstLine="0"/>
      <w:jc w:val="center"/>
    </w:pPr>
    <w:rPr>
      <w:sz w:val="24"/>
    </w:rPr>
  </w:style>
  <w:style w:type="paragraph" w:styleId="ab">
    <w:name w:val="TOC Heading"/>
    <w:basedOn w:val="1"/>
    <w:next w:val="a"/>
    <w:uiPriority w:val="39"/>
    <w:unhideWhenUsed/>
    <w:qFormat/>
    <w:rsid w:val="007B6134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21">
    <w:name w:val="toc 2"/>
    <w:basedOn w:val="a"/>
    <w:next w:val="a"/>
    <w:autoRedefine/>
    <w:uiPriority w:val="39"/>
    <w:unhideWhenUsed/>
    <w:rsid w:val="007B6134"/>
    <w:pPr>
      <w:ind w:left="280"/>
    </w:pPr>
    <w:rPr>
      <w:rFonts w:cs="Mangal"/>
    </w:rPr>
  </w:style>
  <w:style w:type="character" w:styleId="ac">
    <w:name w:val="Hyperlink"/>
    <w:uiPriority w:val="99"/>
    <w:unhideWhenUsed/>
    <w:rsid w:val="007B6134"/>
    <w:rPr>
      <w:color w:val="0563C1"/>
      <w:u w:val="single"/>
    </w:rPr>
  </w:style>
  <w:style w:type="table" w:styleId="ad">
    <w:name w:val="Table Grid"/>
    <w:basedOn w:val="a2"/>
    <w:uiPriority w:val="59"/>
    <w:rsid w:val="009B2AE8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4108,bqiaagaaeyqcaaagiaiaaancdqaabwonaaaaaaaaaaaaaaaaaaaaaaaaaaaaaaaaaaaaaaaaaaaaaaaaaaaaaaaaaaaaaaaaaaaaaaaaaaaaaaaaaaaaaaaaaaaaaaaaaaaaaaaaaaaaaaaaaaaaaaaaaaaaaaaaaaaaaaaaaaaaaaaaaaaaaaaaaaaaaaaaaaaaaaaaaaaaaaaaaaaaaaaaaaaaaaaaaaaaaaaa"/>
    <w:basedOn w:val="a1"/>
    <w:rsid w:val="00576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8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5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2026-03-13T22:28:00Z</dcterms:created>
  <dcterms:modified xsi:type="dcterms:W3CDTF">2026-03-23T09:44:00Z</dcterms:modified>
</cp:coreProperties>
</file>