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7325" w:rsidRDefault="003F4BC0" w:rsidP="003F4BC0">
      <w:pPr>
        <w:jc w:val="center"/>
        <w:rPr>
          <w:b/>
          <w:sz w:val="72"/>
          <w:szCs w:val="72"/>
        </w:rPr>
      </w:pPr>
      <w:r w:rsidRPr="003F4BC0">
        <w:rPr>
          <w:b/>
          <w:sz w:val="72"/>
          <w:szCs w:val="72"/>
        </w:rPr>
        <w:t>Software</w:t>
      </w:r>
    </w:p>
    <w:p w:rsidR="003F4BC0" w:rsidRPr="003F4BC0" w:rsidRDefault="003F4BC0" w:rsidP="003F4BC0">
      <w:pPr>
        <w:shd w:val="clear" w:color="auto" w:fill="FFFFFF"/>
        <w:spacing w:after="0" w:line="240" w:lineRule="auto"/>
        <w:rPr>
          <w:rFonts w:ascii="Segoe UI" w:eastAsia="Times New Roman" w:hAnsi="Segoe UI" w:cs="Segoe UI"/>
          <w:b/>
          <w:bCs/>
          <w:color w:val="000000"/>
          <w:spacing w:val="-10"/>
          <w:sz w:val="40"/>
          <w:szCs w:val="40"/>
        </w:rPr>
      </w:pPr>
      <w:r w:rsidRPr="003F4BC0">
        <w:rPr>
          <w:rFonts w:ascii="Segoe UI" w:eastAsia="Times New Roman" w:hAnsi="Segoe UI" w:cs="Segoe UI"/>
          <w:b/>
          <w:bCs/>
          <w:color w:val="000000"/>
          <w:spacing w:val="-10"/>
          <w:sz w:val="40"/>
          <w:szCs w:val="40"/>
        </w:rPr>
        <w:t>Angular and Node.js Setup</w:t>
      </w:r>
    </w:p>
    <w:p w:rsidR="003F4BC0" w:rsidRPr="003F4BC0" w:rsidRDefault="003F4BC0" w:rsidP="003F4BC0">
      <w:pPr>
        <w:shd w:val="clear" w:color="auto" w:fill="FFFFFF"/>
        <w:spacing w:after="0" w:line="240" w:lineRule="auto"/>
        <w:rPr>
          <w:rFonts w:ascii="Segoe UI" w:eastAsia="Times New Roman" w:hAnsi="Segoe UI" w:cs="Segoe UI"/>
          <w:color w:val="000000"/>
          <w:sz w:val="21"/>
          <w:szCs w:val="21"/>
        </w:rPr>
      </w:pPr>
      <w:r w:rsidRPr="003F4BC0">
        <w:rPr>
          <w:rFonts w:ascii="Segoe UI" w:eastAsia="Times New Roman" w:hAnsi="Segoe UI" w:cs="Segoe UI"/>
          <w:noProof/>
          <w:color w:val="000000"/>
          <w:sz w:val="21"/>
          <w:szCs w:val="21"/>
        </w:rPr>
        <w:drawing>
          <wp:inline distT="0" distB="0" distL="0" distR="0">
            <wp:extent cx="1371600" cy="1371600"/>
            <wp:effectExtent l="0" t="0" r="0" b="0"/>
            <wp:docPr id="1" name="Picture 1" descr="https://tfsprod.reedtech.com/tfs/ReedTech/_apis/GraphProfile/MemberAvatars/win.Uy0xLTUtMjEtNzM4ODcyMzUyLTIwODU1MTQ0OTQtNzUxODU5MzgzLTM4ND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fsprod.reedtech.com/tfs/ReedTech/_apis/GraphProfile/MemberAvatars/win.Uy0xLTUtMjEtNzM4ODcyMzUyLTIwODU1MTQ0OTQtNzUxODU5MzgzLTM4NDI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3F4BC0" w:rsidRPr="003F4BC0" w:rsidRDefault="003F4BC0" w:rsidP="003F4BC0">
      <w:pPr>
        <w:shd w:val="clear" w:color="auto" w:fill="FFFFFF"/>
        <w:spacing w:after="0" w:line="240" w:lineRule="auto"/>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Simpson, Tabatha (RT-PHL)</w:t>
      </w:r>
    </w:p>
    <w:p w:rsidR="003F4BC0" w:rsidRPr="003F4BC0" w:rsidRDefault="003F4BC0" w:rsidP="003F4BC0">
      <w:pPr>
        <w:shd w:val="clear" w:color="auto" w:fill="FFFFFF"/>
        <w:spacing w:after="0" w:line="240" w:lineRule="auto"/>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Sep 2</w:t>
      </w:r>
    </w:p>
    <w:p w:rsidR="003F4BC0" w:rsidRPr="003F4BC0" w:rsidRDefault="003F4BC0" w:rsidP="003F4BC0">
      <w:pPr>
        <w:numPr>
          <w:ilvl w:val="0"/>
          <w:numId w:val="1"/>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On your local machine, install the latest stable version of Node.js from the following URL.</w:t>
      </w:r>
      <w:r w:rsidRPr="003F4BC0">
        <w:rPr>
          <w:rFonts w:ascii="Segoe UI" w:eastAsia="Times New Roman" w:hAnsi="Segoe UI" w:cs="Segoe UI"/>
          <w:color w:val="000000"/>
          <w:sz w:val="21"/>
          <w:szCs w:val="21"/>
        </w:rPr>
        <w:br/>
      </w:r>
      <w:hyperlink r:id="rId6" w:tgtFrame="_blank" w:history="1">
        <w:r w:rsidRPr="003F4BC0">
          <w:rPr>
            <w:rFonts w:ascii="Segoe UI" w:eastAsia="Times New Roman" w:hAnsi="Segoe UI" w:cs="Segoe UI"/>
            <w:color w:val="0000FF"/>
            <w:sz w:val="21"/>
            <w:szCs w:val="21"/>
            <w:u w:val="single"/>
          </w:rPr>
          <w:t>https://nodejs.org/en/</w:t>
        </w:r>
      </w:hyperlink>
      <w:r w:rsidRPr="003F4BC0">
        <w:rPr>
          <w:rFonts w:ascii="Segoe UI" w:eastAsia="Times New Roman" w:hAnsi="Segoe UI" w:cs="Segoe UI"/>
          <w:color w:val="000000"/>
          <w:sz w:val="21"/>
          <w:szCs w:val="21"/>
        </w:rPr>
        <w:t> </w:t>
      </w:r>
    </w:p>
    <w:p w:rsidR="003F4BC0" w:rsidRPr="003F4BC0" w:rsidRDefault="003F4BC0" w:rsidP="003F4BC0">
      <w:pPr>
        <w:numPr>
          <w:ilvl w:val="0"/>
          <w:numId w:val="1"/>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Open a new command prompt window and verify that Node is installed by typing </w:t>
      </w:r>
      <w:r w:rsidRPr="003F4BC0">
        <w:rPr>
          <w:rFonts w:ascii="Consolas" w:eastAsia="Times New Roman" w:hAnsi="Consolas" w:cs="Courier New"/>
          <w:color w:val="000000"/>
          <w:sz w:val="20"/>
          <w:szCs w:val="20"/>
        </w:rPr>
        <w:t>node --version</w:t>
      </w:r>
      <w:r w:rsidRPr="003F4BC0">
        <w:rPr>
          <w:rFonts w:ascii="Segoe UI" w:eastAsia="Times New Roman" w:hAnsi="Segoe UI" w:cs="Segoe UI"/>
          <w:color w:val="000000"/>
          <w:sz w:val="21"/>
          <w:szCs w:val="21"/>
        </w:rPr>
        <w:t>.</w:t>
      </w:r>
    </w:p>
    <w:p w:rsidR="003F4BC0" w:rsidRPr="003F4BC0" w:rsidRDefault="003F4BC0" w:rsidP="003F4BC0">
      <w:pPr>
        <w:numPr>
          <w:ilvl w:val="0"/>
          <w:numId w:val="1"/>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Install Angular. If the version is not specified the Node Package Manager will install the latest version.</w:t>
      </w:r>
      <w:r w:rsidRPr="003F4BC0">
        <w:rPr>
          <w:rFonts w:ascii="Segoe UI" w:eastAsia="Times New Roman" w:hAnsi="Segoe UI" w:cs="Segoe UI"/>
          <w:color w:val="000000"/>
          <w:sz w:val="21"/>
          <w:szCs w:val="21"/>
        </w:rPr>
        <w:br/>
        <w:t>To install Angular type the following command - </w:t>
      </w:r>
      <w:proofErr w:type="spellStart"/>
      <w:r w:rsidRPr="003F4BC0">
        <w:rPr>
          <w:rFonts w:ascii="Consolas" w:eastAsia="Times New Roman" w:hAnsi="Consolas" w:cs="Courier New"/>
          <w:color w:val="000000"/>
          <w:sz w:val="20"/>
          <w:szCs w:val="20"/>
        </w:rPr>
        <w:t>npm</w:t>
      </w:r>
      <w:proofErr w:type="spellEnd"/>
      <w:r w:rsidRPr="003F4BC0">
        <w:rPr>
          <w:rFonts w:ascii="Consolas" w:eastAsia="Times New Roman" w:hAnsi="Consolas" w:cs="Courier New"/>
          <w:color w:val="000000"/>
          <w:sz w:val="20"/>
          <w:szCs w:val="20"/>
        </w:rPr>
        <w:t xml:space="preserve"> install -g @angular/cli@6.0.8</w:t>
      </w:r>
      <w:r w:rsidRPr="003F4BC0">
        <w:rPr>
          <w:rFonts w:ascii="Segoe UI" w:eastAsia="Times New Roman" w:hAnsi="Segoe UI" w:cs="Segoe UI"/>
          <w:color w:val="000000"/>
          <w:sz w:val="21"/>
          <w:szCs w:val="21"/>
        </w:rPr>
        <w:t> (current version is 7.3.9, ask Lead if you should use this instead).</w:t>
      </w:r>
    </w:p>
    <w:p w:rsidR="003F4BC0" w:rsidRPr="003F4BC0" w:rsidRDefault="003F4BC0" w:rsidP="003F4BC0">
      <w:pPr>
        <w:numPr>
          <w:ilvl w:val="0"/>
          <w:numId w:val="1"/>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Your command prompt window should look similar to the screenshot below once the installation is complete.</w:t>
      </w:r>
    </w:p>
    <w:p w:rsidR="003F4BC0" w:rsidRPr="003F4BC0" w:rsidRDefault="003F4BC0" w:rsidP="003F4BC0">
      <w:pPr>
        <w:shd w:val="clear" w:color="auto" w:fill="FFFFFF"/>
        <w:spacing w:after="240" w:line="240" w:lineRule="auto"/>
        <w:jc w:val="center"/>
        <w:rPr>
          <w:rFonts w:ascii="Segoe UI" w:eastAsia="Times New Roman" w:hAnsi="Segoe UI" w:cs="Segoe UI"/>
          <w:color w:val="000000"/>
          <w:sz w:val="21"/>
          <w:szCs w:val="21"/>
        </w:rPr>
      </w:pPr>
      <w:r w:rsidRPr="003F4BC0">
        <w:rPr>
          <w:rFonts w:ascii="Segoe UI" w:eastAsia="Times New Roman" w:hAnsi="Segoe UI" w:cs="Segoe UI"/>
          <w:noProof/>
          <w:color w:val="000000"/>
          <w:sz w:val="21"/>
          <w:szCs w:val="21"/>
        </w:rPr>
        <w:drawing>
          <wp:inline distT="0" distB="0" distL="0" distR="0">
            <wp:extent cx="5943600" cy="2362200"/>
            <wp:effectExtent l="0" t="0" r="0" b="0"/>
            <wp:docPr id="2" name="Picture 2" descr="C:\Users\ghan\Downloads\Pi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han\Downloads\Pic\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rsidR="003F4BC0" w:rsidRPr="003F4BC0" w:rsidRDefault="003F4BC0" w:rsidP="003F4BC0">
      <w:pPr>
        <w:numPr>
          <w:ilvl w:val="0"/>
          <w:numId w:val="2"/>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Install </w:t>
      </w:r>
      <w:hyperlink r:id="rId8" w:tgtFrame="_blank" w:history="1">
        <w:r w:rsidRPr="003F4BC0">
          <w:rPr>
            <w:rFonts w:ascii="Segoe UI" w:eastAsia="Times New Roman" w:hAnsi="Segoe UI" w:cs="Segoe UI"/>
            <w:color w:val="0000FF"/>
            <w:sz w:val="21"/>
            <w:szCs w:val="21"/>
            <w:u w:val="single"/>
          </w:rPr>
          <w:t>Visual Studio Code</w:t>
        </w:r>
      </w:hyperlink>
      <w:r w:rsidRPr="003F4BC0">
        <w:rPr>
          <w:rFonts w:ascii="Segoe UI" w:eastAsia="Times New Roman" w:hAnsi="Segoe UI" w:cs="Segoe UI"/>
          <w:color w:val="000000"/>
          <w:sz w:val="21"/>
          <w:szCs w:val="21"/>
        </w:rPr>
        <w:t> . This is needed to work on Angular applications.</w:t>
      </w:r>
    </w:p>
    <w:p w:rsidR="003F4BC0" w:rsidRPr="003F4BC0" w:rsidRDefault="003F4BC0" w:rsidP="003F4BC0">
      <w:pPr>
        <w:numPr>
          <w:ilvl w:val="0"/>
          <w:numId w:val="2"/>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Open Visual Studio Code.</w:t>
      </w:r>
    </w:p>
    <w:p w:rsidR="003F4BC0" w:rsidRPr="003F4BC0" w:rsidRDefault="003F4BC0" w:rsidP="003F4BC0">
      <w:pPr>
        <w:numPr>
          <w:ilvl w:val="0"/>
          <w:numId w:val="2"/>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Open a project and select </w:t>
      </w:r>
      <w:r w:rsidRPr="003F4BC0">
        <w:rPr>
          <w:rFonts w:ascii="Segoe UI" w:eastAsia="Times New Roman" w:hAnsi="Segoe UI" w:cs="Segoe UI"/>
          <w:i/>
          <w:iCs/>
          <w:color w:val="000000"/>
          <w:sz w:val="21"/>
          <w:szCs w:val="21"/>
        </w:rPr>
        <w:t>Terminal</w:t>
      </w:r>
      <w:r w:rsidRPr="003F4BC0">
        <w:rPr>
          <w:rFonts w:ascii="Segoe UI" w:eastAsia="Times New Roman" w:hAnsi="Segoe UI" w:cs="Segoe UI"/>
          <w:color w:val="000000"/>
          <w:sz w:val="21"/>
          <w:szCs w:val="21"/>
        </w:rPr>
        <w:t> &gt;&gt; </w:t>
      </w:r>
      <w:r w:rsidRPr="003F4BC0">
        <w:rPr>
          <w:rFonts w:ascii="Segoe UI" w:eastAsia="Times New Roman" w:hAnsi="Segoe UI" w:cs="Segoe UI"/>
          <w:i/>
          <w:iCs/>
          <w:color w:val="000000"/>
          <w:sz w:val="21"/>
          <w:szCs w:val="21"/>
        </w:rPr>
        <w:t>New Terminal</w:t>
      </w:r>
    </w:p>
    <w:p w:rsidR="003F4BC0" w:rsidRPr="003F4BC0" w:rsidRDefault="003F4BC0" w:rsidP="003F4BC0">
      <w:pPr>
        <w:numPr>
          <w:ilvl w:val="0"/>
          <w:numId w:val="2"/>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lastRenderedPageBreak/>
        <w:t>Our local machine setup doesn't allow to run any Angular scripts. So, before we start the session we can use the command (</w:t>
      </w:r>
      <w:proofErr w:type="spellStart"/>
      <w:r w:rsidRPr="003F4BC0">
        <w:rPr>
          <w:rFonts w:ascii="Segoe UI" w:eastAsia="Times New Roman" w:hAnsi="Segoe UI" w:cs="Segoe UI"/>
          <w:color w:val="000000"/>
          <w:sz w:val="21"/>
          <w:szCs w:val="21"/>
        </w:rPr>
        <w:t>Powershell</w:t>
      </w:r>
      <w:proofErr w:type="spellEnd"/>
      <w:r w:rsidRPr="003F4BC0">
        <w:rPr>
          <w:rFonts w:ascii="Segoe UI" w:eastAsia="Times New Roman" w:hAnsi="Segoe UI" w:cs="Segoe UI"/>
          <w:color w:val="000000"/>
          <w:sz w:val="21"/>
          <w:szCs w:val="21"/>
        </w:rPr>
        <w:t xml:space="preserve"> mode, Admin):</w:t>
      </w:r>
      <w:r w:rsidRPr="003F4BC0">
        <w:rPr>
          <w:rFonts w:ascii="Segoe UI" w:eastAsia="Times New Roman" w:hAnsi="Segoe UI" w:cs="Segoe UI"/>
          <w:color w:val="000000"/>
          <w:sz w:val="21"/>
          <w:szCs w:val="21"/>
        </w:rPr>
        <w:br/>
      </w:r>
      <w:r w:rsidRPr="003F4BC0">
        <w:rPr>
          <w:rFonts w:ascii="Consolas" w:eastAsia="Times New Roman" w:hAnsi="Consolas" w:cs="Courier New"/>
          <w:color w:val="000000"/>
          <w:sz w:val="20"/>
          <w:szCs w:val="20"/>
        </w:rPr>
        <w:t>Set-</w:t>
      </w:r>
      <w:proofErr w:type="spellStart"/>
      <w:r w:rsidRPr="003F4BC0">
        <w:rPr>
          <w:rFonts w:ascii="Consolas" w:eastAsia="Times New Roman" w:hAnsi="Consolas" w:cs="Courier New"/>
          <w:color w:val="000000"/>
          <w:sz w:val="20"/>
          <w:szCs w:val="20"/>
        </w:rPr>
        <w:t>ExecutionPolicy</w:t>
      </w:r>
      <w:proofErr w:type="spellEnd"/>
      <w:r w:rsidRPr="003F4BC0">
        <w:rPr>
          <w:rFonts w:ascii="Consolas" w:eastAsia="Times New Roman" w:hAnsi="Consolas" w:cs="Courier New"/>
          <w:color w:val="000000"/>
          <w:sz w:val="20"/>
          <w:szCs w:val="20"/>
        </w:rPr>
        <w:t xml:space="preserve"> unrestricted -Scope </w:t>
      </w:r>
      <w:proofErr w:type="spellStart"/>
      <w:r w:rsidRPr="003F4BC0">
        <w:rPr>
          <w:rFonts w:ascii="Consolas" w:eastAsia="Times New Roman" w:hAnsi="Consolas" w:cs="Courier New"/>
          <w:color w:val="000000"/>
          <w:sz w:val="20"/>
          <w:szCs w:val="20"/>
        </w:rPr>
        <w:t>LocalMachine</w:t>
      </w:r>
      <w:proofErr w:type="spellEnd"/>
      <w:r w:rsidRPr="003F4BC0">
        <w:rPr>
          <w:rFonts w:ascii="Consolas" w:eastAsia="Times New Roman" w:hAnsi="Consolas" w:cs="Courier New"/>
          <w:color w:val="000000"/>
          <w:sz w:val="20"/>
          <w:szCs w:val="20"/>
        </w:rPr>
        <w:t xml:space="preserve"> -Force</w:t>
      </w:r>
    </w:p>
    <w:p w:rsidR="003F4BC0" w:rsidRPr="003F4BC0" w:rsidRDefault="003F4BC0" w:rsidP="003F4BC0">
      <w:pPr>
        <w:numPr>
          <w:ilvl w:val="0"/>
          <w:numId w:val="2"/>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Navigate to your project directory and run the command </w:t>
      </w:r>
      <w:proofErr w:type="spellStart"/>
      <w:r w:rsidRPr="003F4BC0">
        <w:rPr>
          <w:rFonts w:ascii="Consolas" w:eastAsia="Times New Roman" w:hAnsi="Consolas" w:cs="Courier New"/>
          <w:color w:val="000000"/>
          <w:sz w:val="20"/>
          <w:szCs w:val="20"/>
        </w:rPr>
        <w:t>npm</w:t>
      </w:r>
      <w:proofErr w:type="spellEnd"/>
      <w:r w:rsidRPr="003F4BC0">
        <w:rPr>
          <w:rFonts w:ascii="Consolas" w:eastAsia="Times New Roman" w:hAnsi="Consolas" w:cs="Courier New"/>
          <w:color w:val="000000"/>
          <w:sz w:val="20"/>
          <w:szCs w:val="20"/>
        </w:rPr>
        <w:t xml:space="preserve"> install</w:t>
      </w:r>
      <w:r w:rsidRPr="003F4BC0">
        <w:rPr>
          <w:rFonts w:ascii="Segoe UI" w:eastAsia="Times New Roman" w:hAnsi="Segoe UI" w:cs="Segoe UI"/>
          <w:color w:val="000000"/>
          <w:sz w:val="21"/>
          <w:szCs w:val="21"/>
        </w:rPr>
        <w:t>.</w:t>
      </w:r>
    </w:p>
    <w:p w:rsidR="003F4BC0" w:rsidRPr="003F4BC0" w:rsidRDefault="003F4BC0" w:rsidP="003F4BC0">
      <w:pPr>
        <w:numPr>
          <w:ilvl w:val="0"/>
          <w:numId w:val="2"/>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 xml:space="preserve">To start the project, open </w:t>
      </w:r>
      <w:proofErr w:type="spellStart"/>
      <w:r w:rsidRPr="003F4BC0">
        <w:rPr>
          <w:rFonts w:ascii="Segoe UI" w:eastAsia="Times New Roman" w:hAnsi="Segoe UI" w:cs="Segoe UI"/>
          <w:color w:val="000000"/>
          <w:sz w:val="21"/>
          <w:szCs w:val="21"/>
        </w:rPr>
        <w:t>cmd</w:t>
      </w:r>
      <w:proofErr w:type="spellEnd"/>
      <w:r w:rsidRPr="003F4BC0">
        <w:rPr>
          <w:rFonts w:ascii="Segoe UI" w:eastAsia="Times New Roman" w:hAnsi="Segoe UI" w:cs="Segoe UI"/>
          <w:color w:val="000000"/>
          <w:sz w:val="21"/>
          <w:szCs w:val="21"/>
        </w:rPr>
        <w:t xml:space="preserve"> as admin, navigate to your project folder, and run the command </w:t>
      </w:r>
      <w:r w:rsidRPr="003F4BC0">
        <w:rPr>
          <w:rFonts w:ascii="Consolas" w:eastAsia="Times New Roman" w:hAnsi="Consolas" w:cs="Courier New"/>
          <w:color w:val="000000"/>
          <w:sz w:val="20"/>
          <w:szCs w:val="20"/>
        </w:rPr>
        <w:t>ng serve</w:t>
      </w:r>
      <w:r w:rsidRPr="003F4BC0">
        <w:rPr>
          <w:rFonts w:ascii="Segoe UI" w:eastAsia="Times New Roman" w:hAnsi="Segoe UI" w:cs="Segoe UI"/>
          <w:color w:val="000000"/>
          <w:sz w:val="21"/>
          <w:szCs w:val="21"/>
        </w:rPr>
        <w:t xml:space="preserve">. Then open the localhost URL it specifies in a browser. When done, in the </w:t>
      </w:r>
      <w:proofErr w:type="spellStart"/>
      <w:r w:rsidRPr="003F4BC0">
        <w:rPr>
          <w:rFonts w:ascii="Segoe UI" w:eastAsia="Times New Roman" w:hAnsi="Segoe UI" w:cs="Segoe UI"/>
          <w:color w:val="000000"/>
          <w:sz w:val="21"/>
          <w:szCs w:val="21"/>
        </w:rPr>
        <w:t>cmd</w:t>
      </w:r>
      <w:proofErr w:type="spellEnd"/>
      <w:r w:rsidRPr="003F4BC0">
        <w:rPr>
          <w:rFonts w:ascii="Segoe UI" w:eastAsia="Times New Roman" w:hAnsi="Segoe UI" w:cs="Segoe UI"/>
          <w:color w:val="000000"/>
          <w:sz w:val="21"/>
          <w:szCs w:val="21"/>
        </w:rPr>
        <w:t xml:space="preserve"> window hit Ctrl + C to terminate the listener.</w:t>
      </w:r>
    </w:p>
    <w:p w:rsidR="003F4BC0" w:rsidRPr="003F4BC0" w:rsidRDefault="003F4BC0" w:rsidP="003F4BC0">
      <w:pPr>
        <w:numPr>
          <w:ilvl w:val="0"/>
          <w:numId w:val="2"/>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After the session is completed we should restore the setup with command:</w:t>
      </w:r>
      <w:r w:rsidRPr="003F4BC0">
        <w:rPr>
          <w:rFonts w:ascii="Segoe UI" w:eastAsia="Times New Roman" w:hAnsi="Segoe UI" w:cs="Segoe UI"/>
          <w:color w:val="000000"/>
          <w:sz w:val="21"/>
          <w:szCs w:val="21"/>
        </w:rPr>
        <w:br/>
      </w:r>
      <w:r w:rsidRPr="003F4BC0">
        <w:rPr>
          <w:rFonts w:ascii="Consolas" w:eastAsia="Times New Roman" w:hAnsi="Consolas" w:cs="Courier New"/>
          <w:color w:val="000000"/>
          <w:sz w:val="20"/>
          <w:szCs w:val="20"/>
        </w:rPr>
        <w:t>Set-</w:t>
      </w:r>
      <w:proofErr w:type="spellStart"/>
      <w:r w:rsidRPr="003F4BC0">
        <w:rPr>
          <w:rFonts w:ascii="Consolas" w:eastAsia="Times New Roman" w:hAnsi="Consolas" w:cs="Courier New"/>
          <w:color w:val="000000"/>
          <w:sz w:val="20"/>
          <w:szCs w:val="20"/>
        </w:rPr>
        <w:t>ExecutionPolicy</w:t>
      </w:r>
      <w:proofErr w:type="spellEnd"/>
      <w:r w:rsidRPr="003F4BC0">
        <w:rPr>
          <w:rFonts w:ascii="Consolas" w:eastAsia="Times New Roman" w:hAnsi="Consolas" w:cs="Courier New"/>
          <w:color w:val="000000"/>
          <w:sz w:val="20"/>
          <w:szCs w:val="20"/>
        </w:rPr>
        <w:t xml:space="preserve"> restricted -Scope </w:t>
      </w:r>
      <w:proofErr w:type="spellStart"/>
      <w:r w:rsidRPr="003F4BC0">
        <w:rPr>
          <w:rFonts w:ascii="Consolas" w:eastAsia="Times New Roman" w:hAnsi="Consolas" w:cs="Courier New"/>
          <w:color w:val="000000"/>
          <w:sz w:val="20"/>
          <w:szCs w:val="20"/>
        </w:rPr>
        <w:t>LocalMachine</w:t>
      </w:r>
      <w:proofErr w:type="spellEnd"/>
      <w:r w:rsidRPr="003F4BC0">
        <w:rPr>
          <w:rFonts w:ascii="Consolas" w:eastAsia="Times New Roman" w:hAnsi="Consolas" w:cs="Courier New"/>
          <w:color w:val="000000"/>
          <w:sz w:val="20"/>
          <w:szCs w:val="20"/>
        </w:rPr>
        <w:t xml:space="preserve"> </w:t>
      </w:r>
      <w:r>
        <w:rPr>
          <w:rFonts w:ascii="Consolas" w:eastAsia="Times New Roman" w:hAnsi="Consolas" w:cs="Courier New"/>
          <w:color w:val="000000"/>
          <w:sz w:val="20"/>
          <w:szCs w:val="20"/>
        </w:rPr>
        <w:t>–</w:t>
      </w:r>
      <w:r w:rsidRPr="003F4BC0">
        <w:rPr>
          <w:rFonts w:ascii="Consolas" w:eastAsia="Times New Roman" w:hAnsi="Consolas" w:cs="Courier New"/>
          <w:color w:val="000000"/>
          <w:sz w:val="20"/>
          <w:szCs w:val="20"/>
        </w:rPr>
        <w:t>Force</w:t>
      </w:r>
    </w:p>
    <w:p w:rsidR="003F4BC0" w:rsidRDefault="003F4BC0">
      <w:pPr>
        <w:rPr>
          <w:rFonts w:ascii="Consolas" w:eastAsia="Times New Roman" w:hAnsi="Consolas" w:cs="Courier New"/>
          <w:color w:val="000000"/>
          <w:sz w:val="20"/>
          <w:szCs w:val="20"/>
        </w:rPr>
      </w:pPr>
      <w:r>
        <w:rPr>
          <w:rFonts w:ascii="Consolas" w:eastAsia="Times New Roman" w:hAnsi="Consolas" w:cs="Courier New"/>
          <w:color w:val="000000"/>
          <w:sz w:val="20"/>
          <w:szCs w:val="20"/>
        </w:rPr>
        <w:br w:type="page"/>
      </w:r>
    </w:p>
    <w:p w:rsidR="003F4BC0" w:rsidRPr="003F4BC0" w:rsidRDefault="003F4BC0" w:rsidP="003F4BC0">
      <w:pPr>
        <w:shd w:val="clear" w:color="auto" w:fill="FFFFFF"/>
        <w:spacing w:after="0" w:line="240" w:lineRule="auto"/>
        <w:rPr>
          <w:rFonts w:ascii="Segoe UI" w:eastAsia="Times New Roman" w:hAnsi="Segoe UI" w:cs="Segoe UI"/>
          <w:b/>
          <w:bCs/>
          <w:color w:val="000000"/>
          <w:spacing w:val="-10"/>
          <w:sz w:val="40"/>
          <w:szCs w:val="40"/>
        </w:rPr>
      </w:pPr>
      <w:proofErr w:type="spellStart"/>
      <w:r w:rsidRPr="003F4BC0">
        <w:rPr>
          <w:rFonts w:ascii="Segoe UI" w:eastAsia="Times New Roman" w:hAnsi="Segoe UI" w:cs="Segoe UI"/>
          <w:b/>
          <w:bCs/>
          <w:color w:val="000000"/>
          <w:spacing w:val="-10"/>
          <w:sz w:val="40"/>
          <w:szCs w:val="40"/>
        </w:rPr>
        <w:lastRenderedPageBreak/>
        <w:t>Git</w:t>
      </w:r>
      <w:proofErr w:type="spellEnd"/>
      <w:r w:rsidRPr="003F4BC0">
        <w:rPr>
          <w:rFonts w:ascii="Segoe UI" w:eastAsia="Times New Roman" w:hAnsi="Segoe UI" w:cs="Segoe UI"/>
          <w:b/>
          <w:bCs/>
          <w:color w:val="000000"/>
          <w:spacing w:val="-10"/>
          <w:sz w:val="40"/>
          <w:szCs w:val="40"/>
        </w:rPr>
        <w:t xml:space="preserve"> Branching Strategy for Large Projects</w:t>
      </w:r>
    </w:p>
    <w:p w:rsidR="003F4BC0" w:rsidRPr="003F4BC0" w:rsidRDefault="003F4BC0" w:rsidP="003F4BC0">
      <w:pPr>
        <w:shd w:val="clear" w:color="auto" w:fill="FFFFFF"/>
        <w:spacing w:after="0" w:line="240" w:lineRule="auto"/>
        <w:rPr>
          <w:rFonts w:ascii="Segoe UI" w:eastAsia="Times New Roman" w:hAnsi="Segoe UI" w:cs="Segoe UI"/>
          <w:color w:val="000000"/>
          <w:sz w:val="21"/>
          <w:szCs w:val="21"/>
        </w:rPr>
      </w:pPr>
      <w:r w:rsidRPr="003F4BC0">
        <w:rPr>
          <w:rFonts w:ascii="Segoe UI" w:eastAsia="Times New Roman" w:hAnsi="Segoe UI" w:cs="Segoe UI"/>
          <w:noProof/>
          <w:color w:val="000000"/>
          <w:sz w:val="21"/>
          <w:szCs w:val="21"/>
        </w:rPr>
        <w:drawing>
          <wp:inline distT="0" distB="0" distL="0" distR="0">
            <wp:extent cx="1371600" cy="1371600"/>
            <wp:effectExtent l="0" t="0" r="0" b="0"/>
            <wp:docPr id="3" name="Picture 3" descr="https://tfsprod.reedtech.com/tfs/ReedTech/_apis/GraphProfile/MemberAvatars/win.Uy0xLTUtMjEtNzM4ODcyMzUyLTIwODU1MTQ0OTQtNzUxODU5MzgzLTMzM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fsprod.reedtech.com/tfs/ReedTech/_apis/GraphProfile/MemberAvatars/win.Uy0xLTUtMjEtNzM4ODcyMzUyLTIwODU1MTQ0OTQtNzUxODU5MzgzLTMzMDE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3F4BC0" w:rsidRPr="003F4BC0" w:rsidRDefault="003F4BC0" w:rsidP="003F4BC0">
      <w:pPr>
        <w:shd w:val="clear" w:color="auto" w:fill="FFFFFF"/>
        <w:spacing w:after="0" w:line="240" w:lineRule="auto"/>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O'Boyle, Julianna (RT-PHL)</w:t>
      </w:r>
    </w:p>
    <w:p w:rsidR="003F4BC0" w:rsidRPr="003F4BC0" w:rsidRDefault="003F4BC0" w:rsidP="003F4BC0">
      <w:pPr>
        <w:shd w:val="clear" w:color="auto" w:fill="FFFFFF"/>
        <w:spacing w:after="0" w:line="240" w:lineRule="auto"/>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Sep 23, 2020</w:t>
      </w:r>
    </w:p>
    <w:p w:rsidR="003F4BC0" w:rsidRPr="003F4BC0" w:rsidRDefault="003F4BC0" w:rsidP="003F4BC0">
      <w:pPr>
        <w:shd w:val="clear" w:color="auto" w:fill="FFFFFF"/>
        <w:spacing w:after="240" w:line="240" w:lineRule="auto"/>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This strategy or pattern should be used when managing code across Government Teams/Developers for large projects in the Government space. It is not meant to be used for small projects or where one or two developers are assigned.</w:t>
      </w:r>
    </w:p>
    <w:p w:rsidR="003F4BC0" w:rsidRPr="003F4BC0" w:rsidRDefault="003F4BC0" w:rsidP="003F4BC0">
      <w:pPr>
        <w:shd w:val="clear" w:color="auto" w:fill="FFFFFF"/>
        <w:spacing w:after="0" w:line="240" w:lineRule="auto"/>
        <w:outlineLvl w:val="1"/>
        <w:rPr>
          <w:rFonts w:ascii="Segoe UI" w:eastAsia="Times New Roman" w:hAnsi="Segoe UI" w:cs="Segoe UI"/>
          <w:b/>
          <w:bCs/>
          <w:color w:val="000000"/>
          <w:sz w:val="36"/>
          <w:szCs w:val="36"/>
        </w:rPr>
      </w:pPr>
      <w:r w:rsidRPr="003F4BC0">
        <w:rPr>
          <w:rFonts w:ascii="Segoe UI" w:eastAsia="Times New Roman" w:hAnsi="Segoe UI" w:cs="Segoe UI"/>
          <w:b/>
          <w:bCs/>
          <w:color w:val="000000"/>
          <w:sz w:val="36"/>
          <w:szCs w:val="36"/>
        </w:rPr>
        <w:t>Branch Flow</w:t>
      </w:r>
    </w:p>
    <w:p w:rsidR="003F4BC0" w:rsidRPr="003F4BC0" w:rsidRDefault="003F4BC0" w:rsidP="003F4BC0">
      <w:pPr>
        <w:shd w:val="clear" w:color="auto" w:fill="FFFFFF"/>
        <w:spacing w:after="240" w:line="240" w:lineRule="auto"/>
        <w:jc w:val="center"/>
        <w:rPr>
          <w:rFonts w:ascii="Segoe UI" w:eastAsia="Times New Roman" w:hAnsi="Segoe UI" w:cs="Segoe UI"/>
          <w:color w:val="000000"/>
          <w:sz w:val="21"/>
          <w:szCs w:val="21"/>
        </w:rPr>
      </w:pPr>
      <w:r w:rsidRPr="003F4BC0">
        <w:rPr>
          <w:rFonts w:ascii="Segoe UI" w:eastAsia="Times New Roman" w:hAnsi="Segoe UI" w:cs="Segoe UI"/>
          <w:noProof/>
          <w:color w:val="000000"/>
          <w:sz w:val="21"/>
          <w:szCs w:val="21"/>
        </w:rPr>
        <w:drawing>
          <wp:inline distT="0" distB="0" distL="0" distR="0">
            <wp:extent cx="4162425" cy="2933700"/>
            <wp:effectExtent l="0" t="0" r="9525" b="0"/>
            <wp:docPr id="4" name="Picture 4" descr="C:\Users\ghan\Downloads\Pi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n\Downloads\Pic\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425" cy="2933700"/>
                    </a:xfrm>
                    <a:prstGeom prst="rect">
                      <a:avLst/>
                    </a:prstGeom>
                    <a:noFill/>
                    <a:ln>
                      <a:noFill/>
                    </a:ln>
                  </pic:spPr>
                </pic:pic>
              </a:graphicData>
            </a:graphic>
          </wp:inline>
        </w:drawing>
      </w:r>
    </w:p>
    <w:p w:rsidR="003F4BC0" w:rsidRPr="003F4BC0" w:rsidRDefault="003F4BC0" w:rsidP="003F4BC0">
      <w:pPr>
        <w:shd w:val="clear" w:color="auto" w:fill="FFFFFF"/>
        <w:spacing w:after="0" w:line="240" w:lineRule="auto"/>
        <w:outlineLvl w:val="1"/>
        <w:rPr>
          <w:rFonts w:ascii="Segoe UI" w:eastAsia="Times New Roman" w:hAnsi="Segoe UI" w:cs="Segoe UI"/>
          <w:b/>
          <w:bCs/>
          <w:color w:val="000000"/>
          <w:sz w:val="36"/>
          <w:szCs w:val="36"/>
        </w:rPr>
      </w:pPr>
      <w:r w:rsidRPr="003F4BC0">
        <w:rPr>
          <w:rFonts w:ascii="Segoe UI" w:eastAsia="Times New Roman" w:hAnsi="Segoe UI" w:cs="Segoe UI"/>
          <w:b/>
          <w:bCs/>
          <w:color w:val="000000"/>
          <w:sz w:val="36"/>
          <w:szCs w:val="36"/>
        </w:rPr>
        <w:t>Branch Names</w:t>
      </w:r>
    </w:p>
    <w:p w:rsidR="003F4BC0" w:rsidRPr="003F4BC0" w:rsidRDefault="003F4BC0" w:rsidP="003F4BC0">
      <w:pPr>
        <w:shd w:val="clear" w:color="auto" w:fill="FFFFFF"/>
        <w:spacing w:after="0" w:line="240" w:lineRule="auto"/>
        <w:outlineLvl w:val="2"/>
        <w:rPr>
          <w:rFonts w:ascii="Segoe UI" w:eastAsia="Times New Roman" w:hAnsi="Segoe UI" w:cs="Segoe UI"/>
          <w:b/>
          <w:bCs/>
          <w:color w:val="000000"/>
          <w:sz w:val="27"/>
          <w:szCs w:val="27"/>
        </w:rPr>
      </w:pPr>
      <w:r w:rsidRPr="003F4BC0">
        <w:rPr>
          <w:rFonts w:ascii="Segoe UI" w:eastAsia="Times New Roman" w:hAnsi="Segoe UI" w:cs="Segoe UI"/>
          <w:b/>
          <w:bCs/>
          <w:color w:val="000000"/>
          <w:sz w:val="27"/>
          <w:szCs w:val="27"/>
        </w:rPr>
        <w:t xml:space="preserve">1. </w:t>
      </w:r>
      <w:proofErr w:type="gramStart"/>
      <w:r w:rsidRPr="003F4BC0">
        <w:rPr>
          <w:rFonts w:ascii="Segoe UI" w:eastAsia="Times New Roman" w:hAnsi="Segoe UI" w:cs="Segoe UI"/>
          <w:b/>
          <w:bCs/>
          <w:color w:val="000000"/>
          <w:sz w:val="27"/>
          <w:szCs w:val="27"/>
        </w:rPr>
        <w:t>innovation</w:t>
      </w:r>
      <w:proofErr w:type="gramEnd"/>
    </w:p>
    <w:p w:rsidR="003F4BC0" w:rsidRPr="003F4BC0" w:rsidRDefault="003F4BC0" w:rsidP="003F4BC0">
      <w:pPr>
        <w:numPr>
          <w:ilvl w:val="0"/>
          <w:numId w:val="3"/>
        </w:numPr>
        <w:shd w:val="clear" w:color="auto" w:fill="FFFFFF"/>
        <w:spacing w:before="12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For experimentation/POCs or to do experimental work on a project that is already in production, thereby keeping the </w:t>
      </w:r>
      <w:r w:rsidRPr="003F4BC0">
        <w:rPr>
          <w:rFonts w:ascii="Segoe UI" w:eastAsia="Times New Roman" w:hAnsi="Segoe UI" w:cs="Segoe UI"/>
          <w:i/>
          <w:iCs/>
          <w:color w:val="000000"/>
          <w:sz w:val="21"/>
          <w:szCs w:val="21"/>
        </w:rPr>
        <w:t>develop</w:t>
      </w:r>
      <w:r w:rsidRPr="003F4BC0">
        <w:rPr>
          <w:rFonts w:ascii="Segoe UI" w:eastAsia="Times New Roman" w:hAnsi="Segoe UI" w:cs="Segoe UI"/>
          <w:color w:val="000000"/>
          <w:sz w:val="21"/>
          <w:szCs w:val="21"/>
        </w:rPr>
        <w:t> branch for support and maintenance</w:t>
      </w:r>
    </w:p>
    <w:p w:rsidR="003F4BC0" w:rsidRPr="003F4BC0" w:rsidRDefault="003F4BC0" w:rsidP="003F4BC0">
      <w:pPr>
        <w:numPr>
          <w:ilvl w:val="0"/>
          <w:numId w:val="3"/>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Code may or may not get promoted to higher environments</w:t>
      </w:r>
    </w:p>
    <w:p w:rsidR="003F4BC0" w:rsidRPr="003F4BC0" w:rsidRDefault="003F4BC0" w:rsidP="003F4BC0">
      <w:pPr>
        <w:numPr>
          <w:ilvl w:val="0"/>
          <w:numId w:val="3"/>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Can build pipeline</w:t>
      </w:r>
    </w:p>
    <w:p w:rsidR="003F4BC0" w:rsidRPr="003F4BC0" w:rsidRDefault="003F4BC0" w:rsidP="003F4BC0">
      <w:pPr>
        <w:numPr>
          <w:ilvl w:val="0"/>
          <w:numId w:val="3"/>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Separate release pipeline into QAC</w:t>
      </w:r>
    </w:p>
    <w:p w:rsidR="003F4BC0" w:rsidRPr="003F4BC0" w:rsidRDefault="003F4BC0" w:rsidP="003F4BC0">
      <w:pPr>
        <w:shd w:val="clear" w:color="auto" w:fill="FFFFFF"/>
        <w:spacing w:after="0" w:line="240" w:lineRule="auto"/>
        <w:outlineLvl w:val="2"/>
        <w:rPr>
          <w:rFonts w:ascii="Segoe UI" w:eastAsia="Times New Roman" w:hAnsi="Segoe UI" w:cs="Segoe UI"/>
          <w:b/>
          <w:bCs/>
          <w:color w:val="000000"/>
          <w:sz w:val="27"/>
          <w:szCs w:val="27"/>
        </w:rPr>
      </w:pPr>
      <w:r w:rsidRPr="003F4BC0">
        <w:rPr>
          <w:rFonts w:ascii="Segoe UI" w:eastAsia="Times New Roman" w:hAnsi="Segoe UI" w:cs="Segoe UI"/>
          <w:b/>
          <w:bCs/>
          <w:color w:val="000000"/>
          <w:sz w:val="27"/>
          <w:szCs w:val="27"/>
        </w:rPr>
        <w:t xml:space="preserve">2. </w:t>
      </w:r>
      <w:proofErr w:type="gramStart"/>
      <w:r w:rsidRPr="003F4BC0">
        <w:rPr>
          <w:rFonts w:ascii="Segoe UI" w:eastAsia="Times New Roman" w:hAnsi="Segoe UI" w:cs="Segoe UI"/>
          <w:b/>
          <w:bCs/>
          <w:color w:val="000000"/>
          <w:sz w:val="27"/>
          <w:szCs w:val="27"/>
        </w:rPr>
        <w:t>feature(s)</w:t>
      </w:r>
      <w:proofErr w:type="gramEnd"/>
    </w:p>
    <w:p w:rsidR="003F4BC0" w:rsidRPr="003F4BC0" w:rsidRDefault="003F4BC0" w:rsidP="003F4BC0">
      <w:pPr>
        <w:numPr>
          <w:ilvl w:val="0"/>
          <w:numId w:val="4"/>
        </w:numPr>
        <w:shd w:val="clear" w:color="auto" w:fill="FFFFFF"/>
        <w:spacing w:before="12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lastRenderedPageBreak/>
        <w:t>For work going out in current or future release</w:t>
      </w:r>
    </w:p>
    <w:p w:rsidR="003F4BC0" w:rsidRPr="003F4BC0" w:rsidRDefault="003F4BC0" w:rsidP="003F4BC0">
      <w:pPr>
        <w:numPr>
          <w:ilvl w:val="0"/>
          <w:numId w:val="4"/>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When code is finished, merge </w:t>
      </w:r>
      <w:r w:rsidRPr="003F4BC0">
        <w:rPr>
          <w:rFonts w:ascii="Segoe UI" w:eastAsia="Times New Roman" w:hAnsi="Segoe UI" w:cs="Segoe UI"/>
          <w:i/>
          <w:iCs/>
          <w:color w:val="000000"/>
          <w:sz w:val="21"/>
          <w:szCs w:val="21"/>
        </w:rPr>
        <w:t>feature</w:t>
      </w:r>
      <w:r w:rsidRPr="003F4BC0">
        <w:rPr>
          <w:rFonts w:ascii="Segoe UI" w:eastAsia="Times New Roman" w:hAnsi="Segoe UI" w:cs="Segoe UI"/>
          <w:color w:val="000000"/>
          <w:sz w:val="21"/>
          <w:szCs w:val="21"/>
        </w:rPr>
        <w:t> branch into </w:t>
      </w:r>
      <w:r w:rsidRPr="003F4BC0">
        <w:rPr>
          <w:rFonts w:ascii="Segoe UI" w:eastAsia="Times New Roman" w:hAnsi="Segoe UI" w:cs="Segoe UI"/>
          <w:i/>
          <w:iCs/>
          <w:color w:val="000000"/>
          <w:sz w:val="21"/>
          <w:szCs w:val="21"/>
        </w:rPr>
        <w:t>develop</w:t>
      </w:r>
    </w:p>
    <w:p w:rsidR="003F4BC0" w:rsidRPr="003F4BC0" w:rsidRDefault="003F4BC0" w:rsidP="003F4BC0">
      <w:pPr>
        <w:numPr>
          <w:ilvl w:val="0"/>
          <w:numId w:val="4"/>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If applicable, merge from </w:t>
      </w:r>
      <w:r w:rsidRPr="003F4BC0">
        <w:rPr>
          <w:rFonts w:ascii="Segoe UI" w:eastAsia="Times New Roman" w:hAnsi="Segoe UI" w:cs="Segoe UI"/>
          <w:i/>
          <w:iCs/>
          <w:color w:val="000000"/>
          <w:sz w:val="21"/>
          <w:szCs w:val="21"/>
        </w:rPr>
        <w:t>innovation</w:t>
      </w:r>
    </w:p>
    <w:p w:rsidR="003F4BC0" w:rsidRPr="003F4BC0" w:rsidRDefault="003F4BC0" w:rsidP="003F4BC0">
      <w:pPr>
        <w:shd w:val="clear" w:color="auto" w:fill="FFFFFF"/>
        <w:spacing w:after="0" w:line="240" w:lineRule="auto"/>
        <w:outlineLvl w:val="2"/>
        <w:rPr>
          <w:rFonts w:ascii="Segoe UI" w:eastAsia="Times New Roman" w:hAnsi="Segoe UI" w:cs="Segoe UI"/>
          <w:b/>
          <w:bCs/>
          <w:color w:val="000000"/>
          <w:sz w:val="27"/>
          <w:szCs w:val="27"/>
        </w:rPr>
      </w:pPr>
      <w:r w:rsidRPr="003F4BC0">
        <w:rPr>
          <w:rFonts w:ascii="Segoe UI" w:eastAsia="Times New Roman" w:hAnsi="Segoe UI" w:cs="Segoe UI"/>
          <w:b/>
          <w:bCs/>
          <w:color w:val="000000"/>
          <w:sz w:val="27"/>
          <w:szCs w:val="27"/>
        </w:rPr>
        <w:t xml:space="preserve">3. </w:t>
      </w:r>
      <w:proofErr w:type="gramStart"/>
      <w:r w:rsidRPr="003F4BC0">
        <w:rPr>
          <w:rFonts w:ascii="Segoe UI" w:eastAsia="Times New Roman" w:hAnsi="Segoe UI" w:cs="Segoe UI"/>
          <w:b/>
          <w:bCs/>
          <w:color w:val="000000"/>
          <w:sz w:val="27"/>
          <w:szCs w:val="27"/>
        </w:rPr>
        <w:t>develop</w:t>
      </w:r>
      <w:proofErr w:type="gramEnd"/>
    </w:p>
    <w:p w:rsidR="003F4BC0" w:rsidRPr="003F4BC0" w:rsidRDefault="003F4BC0" w:rsidP="003F4BC0">
      <w:pPr>
        <w:numPr>
          <w:ilvl w:val="0"/>
          <w:numId w:val="5"/>
        </w:numPr>
        <w:shd w:val="clear" w:color="auto" w:fill="FFFFFF"/>
        <w:spacing w:before="12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For work that “should be” going into the next release</w:t>
      </w:r>
    </w:p>
    <w:p w:rsidR="003F4BC0" w:rsidRPr="003F4BC0" w:rsidRDefault="003F4BC0" w:rsidP="003F4BC0">
      <w:pPr>
        <w:numPr>
          <w:ilvl w:val="0"/>
          <w:numId w:val="5"/>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Merge from </w:t>
      </w:r>
      <w:r w:rsidRPr="003F4BC0">
        <w:rPr>
          <w:rFonts w:ascii="Segoe UI" w:eastAsia="Times New Roman" w:hAnsi="Segoe UI" w:cs="Segoe UI"/>
          <w:i/>
          <w:iCs/>
          <w:color w:val="000000"/>
          <w:sz w:val="21"/>
          <w:szCs w:val="21"/>
        </w:rPr>
        <w:t>feature</w:t>
      </w:r>
      <w:r w:rsidRPr="003F4BC0">
        <w:rPr>
          <w:rFonts w:ascii="Segoe UI" w:eastAsia="Times New Roman" w:hAnsi="Segoe UI" w:cs="Segoe UI"/>
          <w:color w:val="000000"/>
          <w:sz w:val="21"/>
          <w:szCs w:val="21"/>
        </w:rPr>
        <w:t> branches into </w:t>
      </w:r>
      <w:r w:rsidRPr="003F4BC0">
        <w:rPr>
          <w:rFonts w:ascii="Segoe UI" w:eastAsia="Times New Roman" w:hAnsi="Segoe UI" w:cs="Segoe UI"/>
          <w:i/>
          <w:iCs/>
          <w:color w:val="000000"/>
          <w:sz w:val="21"/>
          <w:szCs w:val="21"/>
        </w:rPr>
        <w:t>develop</w:t>
      </w:r>
    </w:p>
    <w:p w:rsidR="003F4BC0" w:rsidRPr="003F4BC0" w:rsidRDefault="003F4BC0" w:rsidP="003F4BC0">
      <w:pPr>
        <w:numPr>
          <w:ilvl w:val="0"/>
          <w:numId w:val="5"/>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If applicable, merge from </w:t>
      </w:r>
      <w:r w:rsidRPr="003F4BC0">
        <w:rPr>
          <w:rFonts w:ascii="Segoe UI" w:eastAsia="Times New Roman" w:hAnsi="Segoe UI" w:cs="Segoe UI"/>
          <w:i/>
          <w:iCs/>
          <w:color w:val="000000"/>
          <w:sz w:val="21"/>
          <w:szCs w:val="21"/>
        </w:rPr>
        <w:t>innovation</w:t>
      </w:r>
    </w:p>
    <w:p w:rsidR="003F4BC0" w:rsidRPr="003F4BC0" w:rsidRDefault="003F4BC0" w:rsidP="003F4BC0">
      <w:pPr>
        <w:numPr>
          <w:ilvl w:val="0"/>
          <w:numId w:val="5"/>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QAT will occur in </w:t>
      </w:r>
      <w:r w:rsidRPr="003F4BC0">
        <w:rPr>
          <w:rFonts w:ascii="Segoe UI" w:eastAsia="Times New Roman" w:hAnsi="Segoe UI" w:cs="Segoe UI"/>
          <w:i/>
          <w:iCs/>
          <w:color w:val="000000"/>
          <w:sz w:val="21"/>
          <w:szCs w:val="21"/>
        </w:rPr>
        <w:t>develop</w:t>
      </w:r>
    </w:p>
    <w:p w:rsidR="003F4BC0" w:rsidRPr="003F4BC0" w:rsidRDefault="003F4BC0" w:rsidP="003F4BC0">
      <w:pPr>
        <w:shd w:val="clear" w:color="auto" w:fill="FFFFFF"/>
        <w:spacing w:after="0" w:line="240" w:lineRule="auto"/>
        <w:outlineLvl w:val="2"/>
        <w:rPr>
          <w:rFonts w:ascii="Segoe UI" w:eastAsia="Times New Roman" w:hAnsi="Segoe UI" w:cs="Segoe UI"/>
          <w:b/>
          <w:bCs/>
          <w:color w:val="000000"/>
          <w:sz w:val="27"/>
          <w:szCs w:val="27"/>
        </w:rPr>
      </w:pPr>
      <w:r w:rsidRPr="003F4BC0">
        <w:rPr>
          <w:rFonts w:ascii="Segoe UI" w:eastAsia="Times New Roman" w:hAnsi="Segoe UI" w:cs="Segoe UI"/>
          <w:b/>
          <w:bCs/>
          <w:color w:val="000000"/>
          <w:sz w:val="27"/>
          <w:szCs w:val="27"/>
        </w:rPr>
        <w:t>4. &lt;</w:t>
      </w:r>
      <w:proofErr w:type="spellStart"/>
      <w:r w:rsidRPr="003F4BC0">
        <w:rPr>
          <w:rFonts w:ascii="Segoe UI" w:eastAsia="Times New Roman" w:hAnsi="Segoe UI" w:cs="Segoe UI"/>
          <w:b/>
          <w:bCs/>
          <w:color w:val="000000"/>
          <w:sz w:val="27"/>
          <w:szCs w:val="27"/>
        </w:rPr>
        <w:t>SprintName</w:t>
      </w:r>
      <w:proofErr w:type="spellEnd"/>
      <w:r w:rsidRPr="003F4BC0">
        <w:rPr>
          <w:rFonts w:ascii="Segoe UI" w:eastAsia="Times New Roman" w:hAnsi="Segoe UI" w:cs="Segoe UI"/>
          <w:b/>
          <w:bCs/>
          <w:color w:val="000000"/>
          <w:sz w:val="27"/>
          <w:szCs w:val="27"/>
        </w:rPr>
        <w:t>&gt;Release</w:t>
      </w:r>
    </w:p>
    <w:p w:rsidR="003F4BC0" w:rsidRPr="003F4BC0" w:rsidRDefault="003F4BC0" w:rsidP="003F4BC0">
      <w:pPr>
        <w:numPr>
          <w:ilvl w:val="0"/>
          <w:numId w:val="6"/>
        </w:numPr>
        <w:shd w:val="clear" w:color="auto" w:fill="FFFFFF"/>
        <w:spacing w:before="12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Create from </w:t>
      </w:r>
      <w:r w:rsidRPr="003F4BC0">
        <w:rPr>
          <w:rFonts w:ascii="Segoe UI" w:eastAsia="Times New Roman" w:hAnsi="Segoe UI" w:cs="Segoe UI"/>
          <w:i/>
          <w:iCs/>
          <w:color w:val="000000"/>
          <w:sz w:val="21"/>
          <w:szCs w:val="21"/>
        </w:rPr>
        <w:t>master</w:t>
      </w:r>
      <w:r w:rsidRPr="003F4BC0">
        <w:rPr>
          <w:rFonts w:ascii="Segoe UI" w:eastAsia="Times New Roman" w:hAnsi="Segoe UI" w:cs="Segoe UI"/>
          <w:color w:val="000000"/>
          <w:sz w:val="21"/>
          <w:szCs w:val="21"/>
        </w:rPr>
        <w:t> branch at the beginning of the Sprint to establish baseline</w:t>
      </w:r>
    </w:p>
    <w:p w:rsidR="003F4BC0" w:rsidRPr="003F4BC0" w:rsidRDefault="003F4BC0" w:rsidP="003F4BC0">
      <w:pPr>
        <w:numPr>
          <w:ilvl w:val="0"/>
          <w:numId w:val="6"/>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After QAT, each developer will merge their code from </w:t>
      </w:r>
      <w:r w:rsidRPr="003F4BC0">
        <w:rPr>
          <w:rFonts w:ascii="Segoe UI" w:eastAsia="Times New Roman" w:hAnsi="Segoe UI" w:cs="Segoe UI"/>
          <w:i/>
          <w:iCs/>
          <w:color w:val="000000"/>
          <w:sz w:val="21"/>
          <w:szCs w:val="21"/>
        </w:rPr>
        <w:t>develop</w:t>
      </w:r>
      <w:r w:rsidRPr="003F4BC0">
        <w:rPr>
          <w:rFonts w:ascii="Segoe UI" w:eastAsia="Times New Roman" w:hAnsi="Segoe UI" w:cs="Segoe UI"/>
          <w:color w:val="000000"/>
          <w:sz w:val="21"/>
          <w:szCs w:val="21"/>
        </w:rPr>
        <w:t> into the </w:t>
      </w:r>
      <w:r w:rsidRPr="003F4BC0">
        <w:rPr>
          <w:rFonts w:ascii="Segoe UI" w:eastAsia="Times New Roman" w:hAnsi="Segoe UI" w:cs="Segoe UI"/>
          <w:i/>
          <w:iCs/>
          <w:color w:val="000000"/>
          <w:sz w:val="21"/>
          <w:szCs w:val="21"/>
        </w:rPr>
        <w:t>release</w:t>
      </w:r>
      <w:r w:rsidRPr="003F4BC0">
        <w:rPr>
          <w:rFonts w:ascii="Segoe UI" w:eastAsia="Times New Roman" w:hAnsi="Segoe UI" w:cs="Segoe UI"/>
          <w:color w:val="000000"/>
          <w:sz w:val="21"/>
          <w:szCs w:val="21"/>
        </w:rPr>
        <w:t> branch</w:t>
      </w:r>
    </w:p>
    <w:p w:rsidR="003F4BC0" w:rsidRPr="003F4BC0" w:rsidRDefault="003F4BC0" w:rsidP="003F4BC0">
      <w:pPr>
        <w:numPr>
          <w:ilvl w:val="0"/>
          <w:numId w:val="6"/>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“staging area” until ready for QAV</w:t>
      </w:r>
    </w:p>
    <w:p w:rsidR="003F4BC0" w:rsidRPr="003F4BC0" w:rsidRDefault="003F4BC0" w:rsidP="003F4BC0">
      <w:pPr>
        <w:numPr>
          <w:ilvl w:val="0"/>
          <w:numId w:val="6"/>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no pipelines needed</w:t>
      </w:r>
    </w:p>
    <w:p w:rsidR="003F4BC0" w:rsidRPr="003F4BC0" w:rsidRDefault="003F4BC0" w:rsidP="003F4BC0">
      <w:pPr>
        <w:shd w:val="clear" w:color="auto" w:fill="FFFFFF"/>
        <w:spacing w:after="0" w:line="240" w:lineRule="auto"/>
        <w:outlineLvl w:val="2"/>
        <w:rPr>
          <w:rFonts w:ascii="Segoe UI" w:eastAsia="Times New Roman" w:hAnsi="Segoe UI" w:cs="Segoe UI"/>
          <w:b/>
          <w:bCs/>
          <w:color w:val="000000"/>
          <w:sz w:val="27"/>
          <w:szCs w:val="27"/>
        </w:rPr>
      </w:pPr>
      <w:r w:rsidRPr="003F4BC0">
        <w:rPr>
          <w:rFonts w:ascii="Segoe UI" w:eastAsia="Times New Roman" w:hAnsi="Segoe UI" w:cs="Segoe UI"/>
          <w:b/>
          <w:bCs/>
          <w:color w:val="000000"/>
          <w:sz w:val="27"/>
          <w:szCs w:val="27"/>
        </w:rPr>
        <w:t xml:space="preserve">5. </w:t>
      </w:r>
      <w:proofErr w:type="gramStart"/>
      <w:r w:rsidRPr="003F4BC0">
        <w:rPr>
          <w:rFonts w:ascii="Segoe UI" w:eastAsia="Times New Roman" w:hAnsi="Segoe UI" w:cs="Segoe UI"/>
          <w:b/>
          <w:bCs/>
          <w:color w:val="000000"/>
          <w:sz w:val="27"/>
          <w:szCs w:val="27"/>
        </w:rPr>
        <w:t>master</w:t>
      </w:r>
      <w:proofErr w:type="gramEnd"/>
    </w:p>
    <w:p w:rsidR="003F4BC0" w:rsidRPr="003F4BC0" w:rsidRDefault="003F4BC0" w:rsidP="003F4BC0">
      <w:pPr>
        <w:numPr>
          <w:ilvl w:val="0"/>
          <w:numId w:val="7"/>
        </w:numPr>
        <w:shd w:val="clear" w:color="auto" w:fill="FFFFFF"/>
        <w:spacing w:before="12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For QAV or production-ready code</w:t>
      </w:r>
    </w:p>
    <w:p w:rsidR="003F4BC0" w:rsidRPr="003F4BC0" w:rsidRDefault="003F4BC0" w:rsidP="003F4BC0">
      <w:pPr>
        <w:numPr>
          <w:ilvl w:val="0"/>
          <w:numId w:val="7"/>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Merge from </w:t>
      </w:r>
      <w:r w:rsidRPr="003F4BC0">
        <w:rPr>
          <w:rFonts w:ascii="Segoe UI" w:eastAsia="Times New Roman" w:hAnsi="Segoe UI" w:cs="Segoe UI"/>
          <w:i/>
          <w:iCs/>
          <w:color w:val="000000"/>
          <w:sz w:val="21"/>
          <w:szCs w:val="21"/>
        </w:rPr>
        <w:t>Release</w:t>
      </w:r>
      <w:r w:rsidRPr="003F4BC0">
        <w:rPr>
          <w:rFonts w:ascii="Segoe UI" w:eastAsia="Times New Roman" w:hAnsi="Segoe UI" w:cs="Segoe UI"/>
          <w:color w:val="000000"/>
          <w:sz w:val="21"/>
          <w:szCs w:val="21"/>
        </w:rPr>
        <w:t> to </w:t>
      </w:r>
      <w:r w:rsidRPr="003F4BC0">
        <w:rPr>
          <w:rFonts w:ascii="Segoe UI" w:eastAsia="Times New Roman" w:hAnsi="Segoe UI" w:cs="Segoe UI"/>
          <w:i/>
          <w:iCs/>
          <w:color w:val="000000"/>
          <w:sz w:val="21"/>
          <w:szCs w:val="21"/>
        </w:rPr>
        <w:t>master</w:t>
      </w:r>
    </w:p>
    <w:p w:rsidR="003F4BC0" w:rsidRPr="003F4BC0" w:rsidRDefault="003F4BC0" w:rsidP="003F4BC0">
      <w:pPr>
        <w:numPr>
          <w:ilvl w:val="0"/>
          <w:numId w:val="7"/>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“what’s live”</w:t>
      </w:r>
    </w:p>
    <w:p w:rsidR="003F4BC0" w:rsidRPr="003F4BC0" w:rsidRDefault="003F4BC0" w:rsidP="003F4BC0">
      <w:pPr>
        <w:shd w:val="clear" w:color="auto" w:fill="FFFFFF"/>
        <w:spacing w:after="0" w:line="240" w:lineRule="auto"/>
        <w:outlineLvl w:val="2"/>
        <w:rPr>
          <w:rFonts w:ascii="Segoe UI" w:eastAsia="Times New Roman" w:hAnsi="Segoe UI" w:cs="Segoe UI"/>
          <w:b/>
          <w:bCs/>
          <w:color w:val="000000"/>
          <w:sz w:val="27"/>
          <w:szCs w:val="27"/>
        </w:rPr>
      </w:pPr>
      <w:r w:rsidRPr="003F4BC0">
        <w:rPr>
          <w:rFonts w:ascii="Segoe UI" w:eastAsia="Times New Roman" w:hAnsi="Segoe UI" w:cs="Segoe UI"/>
          <w:b/>
          <w:bCs/>
          <w:color w:val="000000"/>
          <w:sz w:val="27"/>
          <w:szCs w:val="27"/>
        </w:rPr>
        <w:t xml:space="preserve">6. </w:t>
      </w:r>
      <w:proofErr w:type="gramStart"/>
      <w:r w:rsidRPr="003F4BC0">
        <w:rPr>
          <w:rFonts w:ascii="Segoe UI" w:eastAsia="Times New Roman" w:hAnsi="Segoe UI" w:cs="Segoe UI"/>
          <w:b/>
          <w:bCs/>
          <w:color w:val="000000"/>
          <w:sz w:val="27"/>
          <w:szCs w:val="27"/>
        </w:rPr>
        <w:t>hotfix</w:t>
      </w:r>
      <w:proofErr w:type="gramEnd"/>
    </w:p>
    <w:p w:rsidR="003F4BC0" w:rsidRPr="003F4BC0" w:rsidRDefault="003F4BC0" w:rsidP="003F4BC0">
      <w:pPr>
        <w:numPr>
          <w:ilvl w:val="0"/>
          <w:numId w:val="8"/>
        </w:numPr>
        <w:shd w:val="clear" w:color="auto" w:fill="FFFFFF"/>
        <w:spacing w:before="12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Created from </w:t>
      </w:r>
      <w:r w:rsidRPr="003F4BC0">
        <w:rPr>
          <w:rFonts w:ascii="Segoe UI" w:eastAsia="Times New Roman" w:hAnsi="Segoe UI" w:cs="Segoe UI"/>
          <w:i/>
          <w:iCs/>
          <w:color w:val="000000"/>
          <w:sz w:val="21"/>
          <w:szCs w:val="21"/>
        </w:rPr>
        <w:t>master</w:t>
      </w:r>
    </w:p>
    <w:p w:rsidR="003F4BC0" w:rsidRDefault="003F4BC0" w:rsidP="003F4BC0">
      <w:pPr>
        <w:numPr>
          <w:ilvl w:val="0"/>
          <w:numId w:val="8"/>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When hotfix is confirmed, merge into </w:t>
      </w:r>
      <w:r w:rsidRPr="003F4BC0">
        <w:rPr>
          <w:rFonts w:ascii="Segoe UI" w:eastAsia="Times New Roman" w:hAnsi="Segoe UI" w:cs="Segoe UI"/>
          <w:i/>
          <w:iCs/>
          <w:color w:val="000000"/>
          <w:sz w:val="21"/>
          <w:szCs w:val="21"/>
        </w:rPr>
        <w:t>master</w:t>
      </w:r>
      <w:r w:rsidRPr="003F4BC0">
        <w:rPr>
          <w:rFonts w:ascii="Segoe UI" w:eastAsia="Times New Roman" w:hAnsi="Segoe UI" w:cs="Segoe UI"/>
          <w:color w:val="000000"/>
          <w:sz w:val="21"/>
          <w:szCs w:val="21"/>
        </w:rPr>
        <w:t> and </w:t>
      </w:r>
      <w:r w:rsidRPr="003F4BC0">
        <w:rPr>
          <w:rFonts w:ascii="Segoe UI" w:eastAsia="Times New Roman" w:hAnsi="Segoe UI" w:cs="Segoe UI"/>
          <w:i/>
          <w:iCs/>
          <w:color w:val="000000"/>
          <w:sz w:val="21"/>
          <w:szCs w:val="21"/>
        </w:rPr>
        <w:t>develop</w:t>
      </w:r>
      <w:r w:rsidRPr="003F4BC0">
        <w:rPr>
          <w:rFonts w:ascii="Segoe UI" w:eastAsia="Times New Roman" w:hAnsi="Segoe UI" w:cs="Segoe UI"/>
          <w:color w:val="000000"/>
          <w:sz w:val="21"/>
          <w:szCs w:val="21"/>
        </w:rPr>
        <w:t> branches</w:t>
      </w:r>
    </w:p>
    <w:p w:rsidR="003F4BC0" w:rsidRDefault="003F4BC0">
      <w:pPr>
        <w:rPr>
          <w:rFonts w:ascii="Segoe UI" w:eastAsia="Times New Roman" w:hAnsi="Segoe UI" w:cs="Segoe UI"/>
          <w:color w:val="000000"/>
          <w:sz w:val="21"/>
          <w:szCs w:val="21"/>
        </w:rPr>
      </w:pPr>
      <w:r>
        <w:rPr>
          <w:rFonts w:ascii="Segoe UI" w:eastAsia="Times New Roman" w:hAnsi="Segoe UI" w:cs="Segoe UI"/>
          <w:color w:val="000000"/>
          <w:sz w:val="21"/>
          <w:szCs w:val="21"/>
        </w:rPr>
        <w:br w:type="page"/>
      </w:r>
    </w:p>
    <w:p w:rsidR="003F4BC0" w:rsidRPr="003F4BC0" w:rsidRDefault="003F4BC0" w:rsidP="003F4BC0">
      <w:pPr>
        <w:shd w:val="clear" w:color="auto" w:fill="FFFFFF"/>
        <w:spacing w:after="0" w:line="240" w:lineRule="auto"/>
        <w:rPr>
          <w:rFonts w:ascii="Segoe UI" w:eastAsia="Times New Roman" w:hAnsi="Segoe UI" w:cs="Segoe UI"/>
          <w:b/>
          <w:bCs/>
          <w:color w:val="000000"/>
          <w:spacing w:val="-10"/>
          <w:sz w:val="40"/>
          <w:szCs w:val="40"/>
        </w:rPr>
      </w:pPr>
      <w:r w:rsidRPr="003F4BC0">
        <w:rPr>
          <w:rFonts w:ascii="Segoe UI" w:eastAsia="Times New Roman" w:hAnsi="Segoe UI" w:cs="Segoe UI"/>
          <w:b/>
          <w:bCs/>
          <w:color w:val="000000"/>
          <w:spacing w:val="-10"/>
          <w:sz w:val="40"/>
          <w:szCs w:val="40"/>
        </w:rPr>
        <w:lastRenderedPageBreak/>
        <w:t xml:space="preserve">Modifying Setup Project in Solution Migrated from TFS to </w:t>
      </w:r>
      <w:proofErr w:type="spellStart"/>
      <w:r w:rsidRPr="003F4BC0">
        <w:rPr>
          <w:rFonts w:ascii="Segoe UI" w:eastAsia="Times New Roman" w:hAnsi="Segoe UI" w:cs="Segoe UI"/>
          <w:b/>
          <w:bCs/>
          <w:color w:val="000000"/>
          <w:spacing w:val="-10"/>
          <w:sz w:val="40"/>
          <w:szCs w:val="40"/>
        </w:rPr>
        <w:t>Git</w:t>
      </w:r>
      <w:proofErr w:type="spellEnd"/>
    </w:p>
    <w:p w:rsidR="003F4BC0" w:rsidRPr="003F4BC0" w:rsidRDefault="003F4BC0" w:rsidP="003F4BC0">
      <w:pPr>
        <w:shd w:val="clear" w:color="auto" w:fill="FFFFFF"/>
        <w:spacing w:after="0" w:line="240" w:lineRule="auto"/>
        <w:rPr>
          <w:rFonts w:ascii="Segoe UI" w:eastAsia="Times New Roman" w:hAnsi="Segoe UI" w:cs="Segoe UI"/>
          <w:color w:val="000000"/>
          <w:sz w:val="21"/>
          <w:szCs w:val="21"/>
        </w:rPr>
      </w:pPr>
      <w:r w:rsidRPr="003F4BC0">
        <w:rPr>
          <w:rFonts w:ascii="Segoe UI" w:eastAsia="Times New Roman" w:hAnsi="Segoe UI" w:cs="Segoe UI"/>
          <w:noProof/>
          <w:color w:val="000000"/>
          <w:sz w:val="21"/>
          <w:szCs w:val="21"/>
        </w:rPr>
        <w:drawing>
          <wp:inline distT="0" distB="0" distL="0" distR="0">
            <wp:extent cx="1371600" cy="1371600"/>
            <wp:effectExtent l="0" t="0" r="0" b="0"/>
            <wp:docPr id="5" name="Picture 5" descr="https://tfsprod.reedtech.com/tfs/ReedTech/_apis/GraphProfile/MemberAvatars/win.Uy0xLTUtMjEtNzM4ODcyMzUyLTIwODU1MTQ0OTQtNzUxODU5MzgzLTI1M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fsprod.reedtech.com/tfs/ReedTech/_apis/GraphProfile/MemberAvatars/win.Uy0xLTUtMjEtNzM4ODcyMzUyLTIwODU1MTQ0OTQtNzUxODU5MzgzLTI1MD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3F4BC0" w:rsidRPr="003F4BC0" w:rsidRDefault="003F4BC0" w:rsidP="003F4BC0">
      <w:pPr>
        <w:shd w:val="clear" w:color="auto" w:fill="FFFFFF"/>
        <w:spacing w:after="0" w:line="240" w:lineRule="auto"/>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Imboden, Tom (RT-PHL)</w:t>
      </w:r>
    </w:p>
    <w:p w:rsidR="003F4BC0" w:rsidRPr="003F4BC0" w:rsidRDefault="003F4BC0" w:rsidP="003F4BC0">
      <w:pPr>
        <w:shd w:val="clear" w:color="auto" w:fill="FFFFFF"/>
        <w:spacing w:after="0" w:line="240" w:lineRule="auto"/>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Mar 17</w:t>
      </w:r>
    </w:p>
    <w:p w:rsidR="003F4BC0" w:rsidRPr="003F4BC0" w:rsidRDefault="003F4BC0" w:rsidP="003F4BC0">
      <w:pPr>
        <w:shd w:val="clear" w:color="auto" w:fill="FFFFFF"/>
        <w:spacing w:after="240" w:line="240" w:lineRule="auto"/>
        <w:rPr>
          <w:rFonts w:ascii="Segoe UI" w:eastAsia="Times New Roman" w:hAnsi="Segoe UI" w:cs="Segoe UI"/>
          <w:color w:val="000000"/>
          <w:sz w:val="21"/>
          <w:szCs w:val="21"/>
        </w:rPr>
      </w:pPr>
      <w:hyperlink r:id="rId12" w:tgtFrame="_blank" w:history="1">
        <w:r w:rsidRPr="003F4BC0">
          <w:rPr>
            <w:rFonts w:ascii="Segoe UI" w:eastAsia="Times New Roman" w:hAnsi="Segoe UI" w:cs="Segoe UI"/>
            <w:color w:val="0000FF"/>
            <w:sz w:val="21"/>
            <w:szCs w:val="21"/>
            <w:u w:val="single"/>
          </w:rPr>
          <w:t>https://stackoverflow.com/a/39733532</w:t>
        </w:r>
      </w:hyperlink>
      <w:r w:rsidRPr="003F4BC0">
        <w:rPr>
          <w:rFonts w:ascii="Segoe UI" w:eastAsia="Times New Roman" w:hAnsi="Segoe UI" w:cs="Segoe UI"/>
          <w:color w:val="000000"/>
          <w:sz w:val="21"/>
          <w:szCs w:val="21"/>
        </w:rPr>
        <w:t> </w:t>
      </w:r>
    </w:p>
    <w:p w:rsidR="003F4BC0" w:rsidRPr="003F4BC0" w:rsidRDefault="003F4BC0" w:rsidP="003F4BC0">
      <w:pPr>
        <w:shd w:val="clear" w:color="auto" w:fill="FFFFFF"/>
        <w:spacing w:after="240" w:line="240" w:lineRule="auto"/>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 xml:space="preserve">With a solution migrated to </w:t>
      </w:r>
      <w:proofErr w:type="spellStart"/>
      <w:r w:rsidRPr="003F4BC0">
        <w:rPr>
          <w:rFonts w:ascii="Segoe UI" w:eastAsia="Times New Roman" w:hAnsi="Segoe UI" w:cs="Segoe UI"/>
          <w:color w:val="000000"/>
          <w:sz w:val="21"/>
          <w:szCs w:val="21"/>
        </w:rPr>
        <w:t>Git</w:t>
      </w:r>
      <w:proofErr w:type="spellEnd"/>
      <w:r w:rsidRPr="003F4BC0">
        <w:rPr>
          <w:rFonts w:ascii="Segoe UI" w:eastAsia="Times New Roman" w:hAnsi="Segoe UI" w:cs="Segoe UI"/>
          <w:color w:val="000000"/>
          <w:sz w:val="21"/>
          <w:szCs w:val="21"/>
        </w:rPr>
        <w:t>, trying to make a change to the Setup project may result in the following message:</w:t>
      </w:r>
    </w:p>
    <w:p w:rsidR="003F4BC0" w:rsidRPr="003F4BC0" w:rsidRDefault="003F4BC0" w:rsidP="003F4BC0">
      <w:pPr>
        <w:shd w:val="clear" w:color="auto" w:fill="FFFFFF"/>
        <w:spacing w:after="240" w:line="240" w:lineRule="auto"/>
        <w:jc w:val="center"/>
        <w:rPr>
          <w:rFonts w:ascii="Segoe UI" w:eastAsia="Times New Roman" w:hAnsi="Segoe UI" w:cs="Segoe UI"/>
          <w:color w:val="000000"/>
          <w:sz w:val="21"/>
          <w:szCs w:val="21"/>
        </w:rPr>
      </w:pPr>
      <w:r w:rsidRPr="003F4BC0">
        <w:rPr>
          <w:rFonts w:ascii="Segoe UI" w:eastAsia="Times New Roman" w:hAnsi="Segoe UI" w:cs="Segoe UI"/>
          <w:noProof/>
          <w:color w:val="000000"/>
          <w:sz w:val="21"/>
          <w:szCs w:val="21"/>
        </w:rPr>
        <w:drawing>
          <wp:inline distT="0" distB="0" distL="0" distR="0">
            <wp:extent cx="3876675" cy="1514475"/>
            <wp:effectExtent l="0" t="0" r="9525" b="9525"/>
            <wp:docPr id="6" name="Picture 6" descr="C:\Users\ghan\Downloads\Pi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han\Downloads\Pic\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1514475"/>
                    </a:xfrm>
                    <a:prstGeom prst="rect">
                      <a:avLst/>
                    </a:prstGeom>
                    <a:noFill/>
                    <a:ln>
                      <a:noFill/>
                    </a:ln>
                  </pic:spPr>
                </pic:pic>
              </a:graphicData>
            </a:graphic>
          </wp:inline>
        </w:drawing>
      </w:r>
    </w:p>
    <w:p w:rsidR="003F4BC0" w:rsidRPr="003F4BC0" w:rsidRDefault="003F4BC0" w:rsidP="003F4BC0">
      <w:pPr>
        <w:shd w:val="clear" w:color="auto" w:fill="FFFFFF"/>
        <w:spacing w:after="240" w:line="240" w:lineRule="auto"/>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 xml:space="preserve">Try the following steps to make the Setup project modifiable under </w:t>
      </w:r>
      <w:proofErr w:type="spellStart"/>
      <w:r w:rsidRPr="003F4BC0">
        <w:rPr>
          <w:rFonts w:ascii="Segoe UI" w:eastAsia="Times New Roman" w:hAnsi="Segoe UI" w:cs="Segoe UI"/>
          <w:color w:val="000000"/>
          <w:sz w:val="21"/>
          <w:szCs w:val="21"/>
        </w:rPr>
        <w:t>Git</w:t>
      </w:r>
      <w:proofErr w:type="spellEnd"/>
      <w:r w:rsidRPr="003F4BC0">
        <w:rPr>
          <w:rFonts w:ascii="Segoe UI" w:eastAsia="Times New Roman" w:hAnsi="Segoe UI" w:cs="Segoe UI"/>
          <w:color w:val="000000"/>
          <w:sz w:val="21"/>
          <w:szCs w:val="21"/>
        </w:rPr>
        <w:t>:</w:t>
      </w:r>
    </w:p>
    <w:p w:rsidR="003F4BC0" w:rsidRPr="003F4BC0" w:rsidRDefault="003F4BC0" w:rsidP="003F4BC0">
      <w:pPr>
        <w:numPr>
          <w:ilvl w:val="0"/>
          <w:numId w:val="9"/>
        </w:numPr>
        <w:shd w:val="clear" w:color="auto" w:fill="FFFFFF"/>
        <w:spacing w:before="12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 xml:space="preserve">Open your solution file in notepad, and delete the following section: </w:t>
      </w:r>
      <w:proofErr w:type="spellStart"/>
      <w:r w:rsidRPr="003F4BC0">
        <w:rPr>
          <w:rFonts w:ascii="Segoe UI" w:eastAsia="Times New Roman" w:hAnsi="Segoe UI" w:cs="Segoe UI"/>
          <w:color w:val="000000"/>
          <w:sz w:val="21"/>
          <w:szCs w:val="21"/>
        </w:rPr>
        <w:t>GlobalSection</w:t>
      </w:r>
      <w:proofErr w:type="spellEnd"/>
      <w:r w:rsidRPr="003F4BC0">
        <w:rPr>
          <w:rFonts w:ascii="Segoe UI" w:eastAsia="Times New Roman" w:hAnsi="Segoe UI" w:cs="Segoe UI"/>
          <w:color w:val="000000"/>
          <w:sz w:val="21"/>
          <w:szCs w:val="21"/>
        </w:rPr>
        <w:t>(</w:t>
      </w:r>
      <w:proofErr w:type="spellStart"/>
      <w:r w:rsidRPr="003F4BC0">
        <w:rPr>
          <w:rFonts w:ascii="Segoe UI" w:eastAsia="Times New Roman" w:hAnsi="Segoe UI" w:cs="Segoe UI"/>
          <w:color w:val="000000"/>
          <w:sz w:val="21"/>
          <w:szCs w:val="21"/>
        </w:rPr>
        <w:t>TeamFoundationVersionControl</w:t>
      </w:r>
      <w:proofErr w:type="spellEnd"/>
      <w:r w:rsidRPr="003F4BC0">
        <w:rPr>
          <w:rFonts w:ascii="Segoe UI" w:eastAsia="Times New Roman" w:hAnsi="Segoe UI" w:cs="Segoe UI"/>
          <w:color w:val="000000"/>
          <w:sz w:val="21"/>
          <w:szCs w:val="21"/>
        </w:rPr>
        <w:t>)</w:t>
      </w:r>
    </w:p>
    <w:p w:rsidR="003F4BC0" w:rsidRPr="003F4BC0" w:rsidRDefault="003F4BC0" w:rsidP="003F4BC0">
      <w:pPr>
        <w:numPr>
          <w:ilvl w:val="0"/>
          <w:numId w:val="9"/>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Open the solution containing locked Setup Project in Visual Studio.</w:t>
      </w:r>
    </w:p>
    <w:p w:rsidR="003F4BC0" w:rsidRDefault="003F4BC0" w:rsidP="003F4BC0">
      <w:pPr>
        <w:numPr>
          <w:ilvl w:val="0"/>
          <w:numId w:val="9"/>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Go to Tools &gt; Options &gt; Source Control &gt; Plug-in Selection, and pick 'None' from the dropdown.</w:t>
      </w:r>
    </w:p>
    <w:p w:rsidR="003F4BC0" w:rsidRPr="003F4BC0" w:rsidRDefault="003F4BC0" w:rsidP="003F4BC0">
      <w:pPr>
        <w:shd w:val="clear" w:color="auto" w:fill="FFFFFF"/>
        <w:spacing w:before="60" w:after="120" w:line="240" w:lineRule="auto"/>
        <w:jc w:val="center"/>
        <w:rPr>
          <w:rFonts w:ascii="Segoe UI" w:eastAsia="Times New Roman" w:hAnsi="Segoe UI" w:cs="Segoe UI"/>
          <w:color w:val="000000"/>
          <w:sz w:val="21"/>
          <w:szCs w:val="21"/>
        </w:rPr>
      </w:pPr>
      <w:r w:rsidRPr="003F4BC0">
        <w:rPr>
          <w:rFonts w:ascii="Segoe UI" w:eastAsia="Times New Roman" w:hAnsi="Segoe UI" w:cs="Segoe UI"/>
          <w:noProof/>
          <w:color w:val="000000"/>
          <w:sz w:val="21"/>
          <w:szCs w:val="21"/>
        </w:rPr>
        <w:lastRenderedPageBreak/>
        <w:drawing>
          <wp:inline distT="0" distB="0" distL="0" distR="0">
            <wp:extent cx="5943600" cy="3471766"/>
            <wp:effectExtent l="0" t="0" r="0" b="0"/>
            <wp:docPr id="7" name="Picture 7" descr="C:\Users\ghan\Downloads\Pic\1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han\Downloads\Pic\12.jf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71766"/>
                    </a:xfrm>
                    <a:prstGeom prst="rect">
                      <a:avLst/>
                    </a:prstGeom>
                    <a:noFill/>
                    <a:ln>
                      <a:noFill/>
                    </a:ln>
                  </pic:spPr>
                </pic:pic>
              </a:graphicData>
            </a:graphic>
          </wp:inline>
        </w:drawing>
      </w:r>
    </w:p>
    <w:p w:rsidR="003F4BC0" w:rsidRDefault="003F4BC0" w:rsidP="003F4BC0">
      <w:pPr>
        <w:numPr>
          <w:ilvl w:val="0"/>
          <w:numId w:val="9"/>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Click "Yes" to the dialog that warns you the project will be closed.</w:t>
      </w:r>
    </w:p>
    <w:p w:rsidR="003F4BC0" w:rsidRPr="003F4BC0" w:rsidRDefault="003F4BC0" w:rsidP="003F4BC0">
      <w:pPr>
        <w:shd w:val="clear" w:color="auto" w:fill="FFFFFF"/>
        <w:spacing w:before="60" w:after="120" w:line="240" w:lineRule="auto"/>
        <w:jc w:val="center"/>
        <w:rPr>
          <w:rFonts w:ascii="Segoe UI" w:eastAsia="Times New Roman" w:hAnsi="Segoe UI" w:cs="Segoe UI"/>
          <w:color w:val="000000"/>
          <w:sz w:val="21"/>
          <w:szCs w:val="21"/>
        </w:rPr>
      </w:pPr>
      <w:r w:rsidRPr="003F4BC0">
        <w:rPr>
          <w:rFonts w:ascii="Segoe UI" w:eastAsia="Times New Roman" w:hAnsi="Segoe UI" w:cs="Segoe UI"/>
          <w:noProof/>
          <w:color w:val="000000"/>
          <w:sz w:val="21"/>
          <w:szCs w:val="21"/>
        </w:rPr>
        <w:drawing>
          <wp:inline distT="0" distB="0" distL="0" distR="0">
            <wp:extent cx="3924300" cy="2133600"/>
            <wp:effectExtent l="0" t="0" r="0" b="0"/>
            <wp:docPr id="8" name="Picture 8" descr="C:\Users\ghan\Downloads\Pic\1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han\Downloads\Pic\13.jf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2133600"/>
                    </a:xfrm>
                    <a:prstGeom prst="rect">
                      <a:avLst/>
                    </a:prstGeom>
                    <a:noFill/>
                    <a:ln>
                      <a:noFill/>
                    </a:ln>
                  </pic:spPr>
                </pic:pic>
              </a:graphicData>
            </a:graphic>
          </wp:inline>
        </w:drawing>
      </w:r>
    </w:p>
    <w:p w:rsidR="003F4BC0" w:rsidRPr="003F4BC0" w:rsidRDefault="003F4BC0" w:rsidP="003F4BC0">
      <w:pPr>
        <w:numPr>
          <w:ilvl w:val="0"/>
          <w:numId w:val="9"/>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Open the solution again.</w:t>
      </w:r>
    </w:p>
    <w:p w:rsidR="003F4BC0" w:rsidRDefault="003F4BC0" w:rsidP="003F4BC0">
      <w:pPr>
        <w:numPr>
          <w:ilvl w:val="0"/>
          <w:numId w:val="9"/>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 xml:space="preserve">Click </w:t>
      </w:r>
      <w:proofErr w:type="gramStart"/>
      <w:r w:rsidRPr="003F4BC0">
        <w:rPr>
          <w:rFonts w:ascii="Segoe UI" w:eastAsia="Times New Roman" w:hAnsi="Segoe UI" w:cs="Segoe UI"/>
          <w:color w:val="000000"/>
          <w:sz w:val="21"/>
          <w:szCs w:val="21"/>
        </w:rPr>
        <w:t>Yes</w:t>
      </w:r>
      <w:proofErr w:type="gramEnd"/>
      <w:r w:rsidRPr="003F4BC0">
        <w:rPr>
          <w:rFonts w:ascii="Segoe UI" w:eastAsia="Times New Roman" w:hAnsi="Segoe UI" w:cs="Segoe UI"/>
          <w:color w:val="000000"/>
          <w:sz w:val="21"/>
          <w:szCs w:val="21"/>
        </w:rPr>
        <w:t xml:space="preserve"> to permanently remove source control bindings from the project.</w:t>
      </w:r>
    </w:p>
    <w:p w:rsidR="003F4BC0" w:rsidRPr="003F4BC0" w:rsidRDefault="003F4BC0" w:rsidP="003F4BC0">
      <w:pPr>
        <w:shd w:val="clear" w:color="auto" w:fill="FFFFFF"/>
        <w:spacing w:before="60" w:after="120" w:line="240" w:lineRule="auto"/>
        <w:jc w:val="center"/>
        <w:rPr>
          <w:rFonts w:ascii="Segoe UI" w:eastAsia="Times New Roman" w:hAnsi="Segoe UI" w:cs="Segoe UI"/>
          <w:color w:val="000000"/>
          <w:sz w:val="21"/>
          <w:szCs w:val="21"/>
        </w:rPr>
      </w:pPr>
      <w:r w:rsidRPr="003F4BC0">
        <w:rPr>
          <w:rFonts w:ascii="Segoe UI" w:eastAsia="Times New Roman" w:hAnsi="Segoe UI" w:cs="Segoe UI"/>
          <w:noProof/>
          <w:color w:val="000000"/>
          <w:sz w:val="21"/>
          <w:szCs w:val="21"/>
        </w:rPr>
        <w:lastRenderedPageBreak/>
        <w:drawing>
          <wp:inline distT="0" distB="0" distL="0" distR="0">
            <wp:extent cx="3924300" cy="1885950"/>
            <wp:effectExtent l="0" t="0" r="0" b="0"/>
            <wp:docPr id="9" name="Picture 9" descr="C:\Users\ghan\Downloads\Pic\1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han\Downloads\Pic\14.jf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300" cy="1885950"/>
                    </a:xfrm>
                    <a:prstGeom prst="rect">
                      <a:avLst/>
                    </a:prstGeom>
                    <a:noFill/>
                    <a:ln>
                      <a:noFill/>
                    </a:ln>
                  </pic:spPr>
                </pic:pic>
              </a:graphicData>
            </a:graphic>
          </wp:inline>
        </w:drawing>
      </w:r>
    </w:p>
    <w:p w:rsidR="003F4BC0" w:rsidRPr="003F4BC0" w:rsidRDefault="003F4BC0" w:rsidP="003F4BC0">
      <w:pPr>
        <w:numPr>
          <w:ilvl w:val="0"/>
          <w:numId w:val="9"/>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 xml:space="preserve">You can now go back to Tools &gt; Options &gt; Source Control &gt; Plug-in Selection and pick </w:t>
      </w:r>
      <w:proofErr w:type="spellStart"/>
      <w:r w:rsidRPr="003F4BC0">
        <w:rPr>
          <w:rFonts w:ascii="Segoe UI" w:eastAsia="Times New Roman" w:hAnsi="Segoe UI" w:cs="Segoe UI"/>
          <w:color w:val="000000"/>
          <w:sz w:val="21"/>
          <w:szCs w:val="21"/>
        </w:rPr>
        <w:t>Git</w:t>
      </w:r>
      <w:proofErr w:type="spellEnd"/>
      <w:r w:rsidRPr="003F4BC0">
        <w:rPr>
          <w:rFonts w:ascii="Segoe UI" w:eastAsia="Times New Roman" w:hAnsi="Segoe UI" w:cs="Segoe UI"/>
          <w:color w:val="000000"/>
          <w:sz w:val="21"/>
          <w:szCs w:val="21"/>
        </w:rPr>
        <w:t xml:space="preserve"> again.</w:t>
      </w:r>
    </w:p>
    <w:p w:rsidR="003F4BC0" w:rsidRDefault="003F4BC0" w:rsidP="003F4BC0">
      <w:pPr>
        <w:numPr>
          <w:ilvl w:val="0"/>
          <w:numId w:val="9"/>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At this point the problem is fixed, and you will be able to modify your Setup Project without any issues.</w:t>
      </w:r>
    </w:p>
    <w:p w:rsidR="00514D77" w:rsidRDefault="00514D77">
      <w:pPr>
        <w:rPr>
          <w:rFonts w:ascii="Segoe UI" w:eastAsia="Times New Roman" w:hAnsi="Segoe UI" w:cs="Segoe UI"/>
          <w:color w:val="000000"/>
          <w:sz w:val="21"/>
          <w:szCs w:val="21"/>
        </w:rPr>
      </w:pPr>
      <w:r>
        <w:rPr>
          <w:rFonts w:ascii="Segoe UI" w:eastAsia="Times New Roman" w:hAnsi="Segoe UI" w:cs="Segoe UI"/>
          <w:color w:val="000000"/>
          <w:sz w:val="21"/>
          <w:szCs w:val="21"/>
        </w:rPr>
        <w:br w:type="page"/>
      </w:r>
    </w:p>
    <w:p w:rsidR="00514D77" w:rsidRPr="00514D77" w:rsidRDefault="00514D77" w:rsidP="00514D77">
      <w:pPr>
        <w:shd w:val="clear" w:color="auto" w:fill="FFFFFF"/>
        <w:spacing w:after="0" w:line="240" w:lineRule="auto"/>
        <w:rPr>
          <w:rFonts w:ascii="Segoe UI" w:eastAsia="Times New Roman" w:hAnsi="Segoe UI" w:cs="Segoe UI"/>
          <w:b/>
          <w:bCs/>
          <w:color w:val="000000"/>
          <w:spacing w:val="-10"/>
          <w:sz w:val="40"/>
          <w:szCs w:val="40"/>
        </w:rPr>
      </w:pPr>
      <w:r w:rsidRPr="00514D77">
        <w:rPr>
          <w:rFonts w:ascii="Segoe UI" w:eastAsia="Times New Roman" w:hAnsi="Segoe UI" w:cs="Segoe UI"/>
          <w:b/>
          <w:bCs/>
          <w:color w:val="000000"/>
          <w:spacing w:val="-10"/>
          <w:sz w:val="40"/>
          <w:szCs w:val="40"/>
        </w:rPr>
        <w:lastRenderedPageBreak/>
        <w:t>Analyzing Memory Dumps from Desktop Applications</w:t>
      </w:r>
    </w:p>
    <w:p w:rsidR="00514D77" w:rsidRPr="00514D77" w:rsidRDefault="00514D77" w:rsidP="00514D77">
      <w:pPr>
        <w:shd w:val="clear" w:color="auto" w:fill="FFFFFF"/>
        <w:spacing w:after="0" w:line="240" w:lineRule="auto"/>
        <w:rPr>
          <w:rFonts w:ascii="Segoe UI" w:eastAsia="Times New Roman" w:hAnsi="Segoe UI" w:cs="Segoe UI"/>
          <w:color w:val="000000"/>
          <w:sz w:val="21"/>
          <w:szCs w:val="21"/>
        </w:rPr>
      </w:pPr>
      <w:r w:rsidRPr="00514D77">
        <w:rPr>
          <w:rFonts w:ascii="Segoe UI" w:eastAsia="Times New Roman" w:hAnsi="Segoe UI" w:cs="Segoe UI"/>
          <w:noProof/>
          <w:color w:val="000000"/>
          <w:sz w:val="21"/>
          <w:szCs w:val="21"/>
        </w:rPr>
        <w:drawing>
          <wp:inline distT="0" distB="0" distL="0" distR="0">
            <wp:extent cx="1371600" cy="1371600"/>
            <wp:effectExtent l="0" t="0" r="0" b="0"/>
            <wp:docPr id="10" name="Picture 10" descr="https://tfsprod.reedtech.com/tfs/ReedTech/_apis/GraphProfile/MemberAvatars/win.Uy0xLTUtMjEtNzM4ODcyMzUyLTIwODU1MTQ0OTQtNzUxODU5MzgzLTM4Mj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fsprod.reedtech.com/tfs/ReedTech/_apis/GraphProfile/MemberAvatars/win.Uy0xLTUtMjEtNzM4ODcyMzUyLTIwODU1MTQ0OTQtNzUxODU5MzgzLTM4MjA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514D77" w:rsidRPr="00514D77" w:rsidRDefault="00514D77" w:rsidP="00514D77">
      <w:pPr>
        <w:shd w:val="clear" w:color="auto" w:fill="FFFFFF"/>
        <w:spacing w:after="0" w:line="240" w:lineRule="auto"/>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Moyer, Dan (RT-PHL)</w:t>
      </w:r>
    </w:p>
    <w:p w:rsidR="00514D77" w:rsidRPr="00514D77" w:rsidRDefault="00514D77" w:rsidP="00514D77">
      <w:pPr>
        <w:shd w:val="clear" w:color="auto" w:fill="FFFFFF"/>
        <w:spacing w:after="0" w:line="240" w:lineRule="auto"/>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Jan 14, 2020</w:t>
      </w:r>
    </w:p>
    <w:p w:rsidR="00514D77" w:rsidRPr="00514D77" w:rsidRDefault="00514D77" w:rsidP="00514D77">
      <w:pPr>
        <w:shd w:val="clear" w:color="auto" w:fill="FFFFFF"/>
        <w:spacing w:after="240" w:line="240" w:lineRule="auto"/>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 xml:space="preserve">Purpose: If a program is frozen or hung, this process will help you determine where in the code the process is stuck. I will use </w:t>
      </w:r>
      <w:proofErr w:type="spellStart"/>
      <w:r w:rsidRPr="00514D77">
        <w:rPr>
          <w:rFonts w:ascii="Segoe UI" w:eastAsia="Times New Roman" w:hAnsi="Segoe UI" w:cs="Segoe UI"/>
          <w:color w:val="000000"/>
          <w:sz w:val="21"/>
          <w:szCs w:val="21"/>
        </w:rPr>
        <w:t>eWord</w:t>
      </w:r>
      <w:proofErr w:type="spellEnd"/>
      <w:r w:rsidRPr="00514D77">
        <w:rPr>
          <w:rFonts w:ascii="Segoe UI" w:eastAsia="Times New Roman" w:hAnsi="Segoe UI" w:cs="Segoe UI"/>
          <w:color w:val="000000"/>
          <w:sz w:val="21"/>
          <w:szCs w:val="21"/>
        </w:rPr>
        <w:t xml:space="preserve"> as an example, users were having it freeze and this process requires no installation on the user's machine to get what is needed.</w:t>
      </w:r>
    </w:p>
    <w:p w:rsid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Acquire a memory dump by having the user open up Task Manager and then go to details...</w:t>
      </w:r>
    </w:p>
    <w:p w:rsidR="00514D77" w:rsidRPr="00514D77" w:rsidRDefault="00514D77" w:rsidP="00514D77">
      <w:pPr>
        <w:shd w:val="clear" w:color="auto" w:fill="FFFFFF"/>
        <w:spacing w:after="240" w:line="240" w:lineRule="auto"/>
        <w:rPr>
          <w:rFonts w:ascii="Segoe UI" w:eastAsia="Times New Roman" w:hAnsi="Segoe UI" w:cs="Segoe UI"/>
          <w:color w:val="000000"/>
          <w:sz w:val="21"/>
          <w:szCs w:val="21"/>
        </w:rPr>
      </w:pPr>
      <w:r w:rsidRPr="00514D77">
        <w:rPr>
          <w:rFonts w:ascii="Segoe UI" w:eastAsia="Times New Roman" w:hAnsi="Segoe UI" w:cs="Segoe UI"/>
          <w:noProof/>
          <w:color w:val="000000"/>
          <w:sz w:val="21"/>
          <w:szCs w:val="21"/>
        </w:rPr>
        <w:drawing>
          <wp:inline distT="0" distB="0" distL="0" distR="0">
            <wp:extent cx="5087758" cy="4530090"/>
            <wp:effectExtent l="0" t="0" r="0" b="3810"/>
            <wp:docPr id="11" name="Picture 11" descr="C:\Users\ghan\Downloads\Pi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han\Downloads\Pic\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1100" cy="4533066"/>
                    </a:xfrm>
                    <a:prstGeom prst="rect">
                      <a:avLst/>
                    </a:prstGeom>
                    <a:noFill/>
                    <a:ln>
                      <a:noFill/>
                    </a:ln>
                  </pic:spPr>
                </pic:pic>
              </a:graphicData>
            </a:graphic>
          </wp:inline>
        </w:drawing>
      </w:r>
    </w:p>
    <w:p w:rsid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lastRenderedPageBreak/>
        <w:t>Then have them right-click on the process and do "Create dump file".</w:t>
      </w:r>
    </w:p>
    <w:p w:rsidR="00514D77" w:rsidRDefault="00514D77" w:rsidP="00514D77">
      <w:pPr>
        <w:shd w:val="clear" w:color="auto" w:fill="FFFFFF"/>
        <w:spacing w:after="240" w:line="240" w:lineRule="auto"/>
        <w:rPr>
          <w:rFonts w:ascii="Segoe UI" w:eastAsia="Times New Roman" w:hAnsi="Segoe UI" w:cs="Segoe UI"/>
          <w:color w:val="000000"/>
          <w:sz w:val="21"/>
          <w:szCs w:val="21"/>
        </w:rPr>
      </w:pPr>
      <w:r w:rsidRPr="00514D77">
        <w:rPr>
          <w:rFonts w:ascii="Segoe UI" w:eastAsia="Times New Roman" w:hAnsi="Segoe UI" w:cs="Segoe UI"/>
          <w:noProof/>
          <w:color w:val="000000"/>
          <w:sz w:val="21"/>
          <w:szCs w:val="21"/>
        </w:rPr>
        <w:drawing>
          <wp:inline distT="0" distB="0" distL="0" distR="0">
            <wp:extent cx="5943600" cy="5292124"/>
            <wp:effectExtent l="0" t="0" r="0" b="3810"/>
            <wp:docPr id="12" name="Picture 12" descr="C:\Users\ghan\Downloads\Pi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han\Downloads\Pic\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92124"/>
                    </a:xfrm>
                    <a:prstGeom prst="rect">
                      <a:avLst/>
                    </a:prstGeom>
                    <a:noFill/>
                    <a:ln>
                      <a:noFill/>
                    </a:ln>
                  </pic:spPr>
                </pic:pic>
              </a:graphicData>
            </a:graphic>
          </wp:inline>
        </w:drawing>
      </w:r>
    </w:p>
    <w:p w:rsidR="00514D77" w:rsidRPr="00514D77" w:rsidRDefault="00514D77" w:rsidP="00514D77">
      <w:pPr>
        <w:rPr>
          <w:rFonts w:ascii="Segoe UI" w:eastAsia="Times New Roman" w:hAnsi="Segoe UI" w:cs="Segoe UI"/>
          <w:color w:val="000000"/>
          <w:sz w:val="21"/>
          <w:szCs w:val="21"/>
        </w:rPr>
      </w:pPr>
    </w:p>
    <w:p w:rsid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Have them send the dump file, it will be large, and the directory is shown below:</w:t>
      </w:r>
    </w:p>
    <w:p w:rsidR="00514D77" w:rsidRPr="00514D77" w:rsidRDefault="00514D77" w:rsidP="00514D77">
      <w:pPr>
        <w:shd w:val="clear" w:color="auto" w:fill="FFFFFF"/>
        <w:spacing w:after="240" w:line="240" w:lineRule="auto"/>
        <w:rPr>
          <w:rFonts w:ascii="Segoe UI" w:eastAsia="Times New Roman" w:hAnsi="Segoe UI" w:cs="Segoe UI"/>
          <w:color w:val="000000"/>
          <w:sz w:val="21"/>
          <w:szCs w:val="21"/>
        </w:rPr>
      </w:pPr>
      <w:r w:rsidRPr="00514D77">
        <w:rPr>
          <w:rFonts w:ascii="Segoe UI" w:eastAsia="Times New Roman" w:hAnsi="Segoe UI" w:cs="Segoe UI"/>
          <w:noProof/>
          <w:color w:val="000000"/>
          <w:sz w:val="21"/>
          <w:szCs w:val="21"/>
        </w:rPr>
        <w:drawing>
          <wp:inline distT="0" distB="0" distL="0" distR="0">
            <wp:extent cx="3076575" cy="1543050"/>
            <wp:effectExtent l="0" t="0" r="9525" b="0"/>
            <wp:docPr id="13" name="Picture 13" descr="C:\Users\ghan\Downloads\Pic\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han\Downloads\Pic\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6575" cy="1543050"/>
                    </a:xfrm>
                    <a:prstGeom prst="rect">
                      <a:avLst/>
                    </a:prstGeom>
                    <a:noFill/>
                    <a:ln>
                      <a:noFill/>
                    </a:ln>
                  </pic:spPr>
                </pic:pic>
              </a:graphicData>
            </a:graphic>
          </wp:inline>
        </w:drawing>
      </w:r>
    </w:p>
    <w:p w:rsidR="00514D77" w:rsidRP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proofErr w:type="spellStart"/>
      <w:r w:rsidRPr="00514D77">
        <w:rPr>
          <w:rFonts w:ascii="Segoe UI" w:eastAsia="Times New Roman" w:hAnsi="Segoe UI" w:cs="Segoe UI"/>
          <w:color w:val="000000"/>
          <w:sz w:val="21"/>
          <w:szCs w:val="21"/>
        </w:rPr>
        <w:lastRenderedPageBreak/>
        <w:t>DotPeek</w:t>
      </w:r>
      <w:proofErr w:type="spellEnd"/>
      <w:r w:rsidRPr="00514D77">
        <w:rPr>
          <w:rFonts w:ascii="Segoe UI" w:eastAsia="Times New Roman" w:hAnsi="Segoe UI" w:cs="Segoe UI"/>
          <w:color w:val="000000"/>
          <w:sz w:val="21"/>
          <w:szCs w:val="21"/>
        </w:rPr>
        <w:t xml:space="preserve"> (approved software) can be used to generate a .</w:t>
      </w:r>
      <w:proofErr w:type="spellStart"/>
      <w:r w:rsidRPr="00514D77">
        <w:rPr>
          <w:rFonts w:ascii="Segoe UI" w:eastAsia="Times New Roman" w:hAnsi="Segoe UI" w:cs="Segoe UI"/>
          <w:color w:val="000000"/>
          <w:sz w:val="21"/>
          <w:szCs w:val="21"/>
        </w:rPr>
        <w:t>pdb</w:t>
      </w:r>
      <w:proofErr w:type="spellEnd"/>
      <w:r w:rsidRPr="00514D77">
        <w:rPr>
          <w:rFonts w:ascii="Segoe UI" w:eastAsia="Times New Roman" w:hAnsi="Segoe UI" w:cs="Segoe UI"/>
          <w:color w:val="000000"/>
          <w:sz w:val="21"/>
          <w:szCs w:val="21"/>
        </w:rPr>
        <w:t>, but this step is optional.</w:t>
      </w:r>
    </w:p>
    <w:p w:rsid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Open the same .exe as in the hung application:</w:t>
      </w:r>
    </w:p>
    <w:p w:rsidR="00514D77" w:rsidRPr="00514D77" w:rsidRDefault="00514D77" w:rsidP="00514D77">
      <w:pPr>
        <w:shd w:val="clear" w:color="auto" w:fill="FFFFFF"/>
        <w:spacing w:after="240" w:line="240" w:lineRule="auto"/>
        <w:rPr>
          <w:rFonts w:ascii="Segoe UI" w:eastAsia="Times New Roman" w:hAnsi="Segoe UI" w:cs="Segoe UI"/>
          <w:color w:val="000000"/>
          <w:sz w:val="21"/>
          <w:szCs w:val="21"/>
        </w:rPr>
      </w:pPr>
      <w:r w:rsidRPr="00514D77">
        <w:rPr>
          <w:rFonts w:ascii="Segoe UI" w:eastAsia="Times New Roman" w:hAnsi="Segoe UI" w:cs="Segoe UI"/>
          <w:noProof/>
          <w:color w:val="000000"/>
          <w:sz w:val="21"/>
          <w:szCs w:val="21"/>
        </w:rPr>
        <w:drawing>
          <wp:inline distT="0" distB="0" distL="0" distR="0">
            <wp:extent cx="4762132" cy="3588102"/>
            <wp:effectExtent l="0" t="0" r="635" b="0"/>
            <wp:docPr id="14" name="Picture 14" descr="C:\Users\ghan\Downloads\Pic\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han\Downloads\Pic\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7703" cy="3592299"/>
                    </a:xfrm>
                    <a:prstGeom prst="rect">
                      <a:avLst/>
                    </a:prstGeom>
                    <a:noFill/>
                    <a:ln>
                      <a:noFill/>
                    </a:ln>
                  </pic:spPr>
                </pic:pic>
              </a:graphicData>
            </a:graphic>
          </wp:inline>
        </w:drawing>
      </w:r>
    </w:p>
    <w:p w:rsid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Right-click and generate the .</w:t>
      </w:r>
      <w:proofErr w:type="spellStart"/>
      <w:r w:rsidRPr="00514D77">
        <w:rPr>
          <w:rFonts w:ascii="Segoe UI" w:eastAsia="Times New Roman" w:hAnsi="Segoe UI" w:cs="Segoe UI"/>
          <w:color w:val="000000"/>
          <w:sz w:val="21"/>
          <w:szCs w:val="21"/>
        </w:rPr>
        <w:t>pdb</w:t>
      </w:r>
      <w:proofErr w:type="spellEnd"/>
      <w:r w:rsidRPr="00514D77">
        <w:rPr>
          <w:rFonts w:ascii="Segoe UI" w:eastAsia="Times New Roman" w:hAnsi="Segoe UI" w:cs="Segoe UI"/>
          <w:color w:val="000000"/>
          <w:sz w:val="21"/>
          <w:szCs w:val="21"/>
        </w:rPr>
        <w:t>:</w:t>
      </w:r>
    </w:p>
    <w:p w:rsidR="00514D77" w:rsidRPr="00514D77" w:rsidRDefault="00514D77" w:rsidP="00514D77">
      <w:pPr>
        <w:shd w:val="clear" w:color="auto" w:fill="FFFFFF"/>
        <w:spacing w:after="240" w:line="240" w:lineRule="auto"/>
        <w:rPr>
          <w:rFonts w:ascii="Segoe UI" w:eastAsia="Times New Roman" w:hAnsi="Segoe UI" w:cs="Segoe UI"/>
          <w:color w:val="000000"/>
          <w:sz w:val="21"/>
          <w:szCs w:val="21"/>
        </w:rPr>
      </w:pPr>
      <w:r w:rsidRPr="00514D77">
        <w:rPr>
          <w:rFonts w:ascii="Segoe UI" w:eastAsia="Times New Roman" w:hAnsi="Segoe UI" w:cs="Segoe UI"/>
          <w:noProof/>
          <w:color w:val="000000"/>
          <w:sz w:val="21"/>
          <w:szCs w:val="21"/>
        </w:rPr>
        <w:drawing>
          <wp:inline distT="0" distB="0" distL="0" distR="0">
            <wp:extent cx="3570384" cy="3219450"/>
            <wp:effectExtent l="0" t="0" r="0" b="0"/>
            <wp:docPr id="15" name="Picture 15" descr="C:\Users\ghan\Downloads\Pic\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han\Downloads\Pic\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9723" cy="3227871"/>
                    </a:xfrm>
                    <a:prstGeom prst="rect">
                      <a:avLst/>
                    </a:prstGeom>
                    <a:noFill/>
                    <a:ln>
                      <a:noFill/>
                    </a:ln>
                  </pic:spPr>
                </pic:pic>
              </a:graphicData>
            </a:graphic>
          </wp:inline>
        </w:drawing>
      </w:r>
    </w:p>
    <w:p w:rsidR="00514D77" w:rsidRP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lastRenderedPageBreak/>
        <w:t>Place the .</w:t>
      </w:r>
      <w:proofErr w:type="spellStart"/>
      <w:r w:rsidRPr="00514D77">
        <w:rPr>
          <w:rFonts w:ascii="Segoe UI" w:eastAsia="Times New Roman" w:hAnsi="Segoe UI" w:cs="Segoe UI"/>
          <w:color w:val="000000"/>
          <w:sz w:val="21"/>
          <w:szCs w:val="21"/>
        </w:rPr>
        <w:t>pdb</w:t>
      </w:r>
      <w:proofErr w:type="spellEnd"/>
      <w:r w:rsidRPr="00514D77">
        <w:rPr>
          <w:rFonts w:ascii="Segoe UI" w:eastAsia="Times New Roman" w:hAnsi="Segoe UI" w:cs="Segoe UI"/>
          <w:color w:val="000000"/>
          <w:sz w:val="21"/>
          <w:szCs w:val="21"/>
        </w:rPr>
        <w:t xml:space="preserve"> in the same folder as the .DMP file.</w:t>
      </w:r>
    </w:p>
    <w:p w:rsid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Open the .DMP file and use Visual Studio 2019 to open it:</w:t>
      </w:r>
    </w:p>
    <w:p w:rsidR="00514D77" w:rsidRPr="00514D77" w:rsidRDefault="00514D77" w:rsidP="00514D77">
      <w:pPr>
        <w:shd w:val="clear" w:color="auto" w:fill="FFFFFF"/>
        <w:spacing w:after="240" w:line="240" w:lineRule="auto"/>
        <w:rPr>
          <w:rFonts w:ascii="Segoe UI" w:eastAsia="Times New Roman" w:hAnsi="Segoe UI" w:cs="Segoe UI"/>
          <w:color w:val="000000"/>
          <w:sz w:val="21"/>
          <w:szCs w:val="21"/>
        </w:rPr>
      </w:pPr>
      <w:r w:rsidRPr="00514D77">
        <w:rPr>
          <w:rFonts w:ascii="Segoe UI" w:eastAsia="Times New Roman" w:hAnsi="Segoe UI" w:cs="Segoe UI"/>
          <w:noProof/>
          <w:color w:val="000000"/>
          <w:sz w:val="21"/>
          <w:szCs w:val="21"/>
        </w:rPr>
        <w:drawing>
          <wp:inline distT="0" distB="0" distL="0" distR="0">
            <wp:extent cx="3771900" cy="4371975"/>
            <wp:effectExtent l="0" t="0" r="0" b="9525"/>
            <wp:docPr id="16" name="Picture 16" descr="C:\Users\ghan\Downloads\Pi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han\Downloads\Pic\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00" cy="4371975"/>
                    </a:xfrm>
                    <a:prstGeom prst="rect">
                      <a:avLst/>
                    </a:prstGeom>
                    <a:noFill/>
                    <a:ln>
                      <a:noFill/>
                    </a:ln>
                  </pic:spPr>
                </pic:pic>
              </a:graphicData>
            </a:graphic>
          </wp:inline>
        </w:drawing>
      </w:r>
    </w:p>
    <w:p w:rsid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Try Debug with Mixed over to the right:</w:t>
      </w:r>
    </w:p>
    <w:p w:rsidR="00514D77" w:rsidRPr="00514D77" w:rsidRDefault="00514D77" w:rsidP="00514D77">
      <w:pPr>
        <w:shd w:val="clear" w:color="auto" w:fill="FFFFFF"/>
        <w:spacing w:after="240" w:line="240" w:lineRule="auto"/>
        <w:rPr>
          <w:rFonts w:ascii="Segoe UI" w:eastAsia="Times New Roman" w:hAnsi="Segoe UI" w:cs="Segoe UI"/>
          <w:color w:val="000000"/>
          <w:sz w:val="21"/>
          <w:szCs w:val="21"/>
        </w:rPr>
      </w:pPr>
      <w:r w:rsidRPr="00514D77">
        <w:rPr>
          <w:rFonts w:ascii="Segoe UI" w:eastAsia="Times New Roman" w:hAnsi="Segoe UI" w:cs="Segoe UI"/>
          <w:noProof/>
          <w:color w:val="000000"/>
          <w:sz w:val="21"/>
          <w:szCs w:val="21"/>
        </w:rPr>
        <w:drawing>
          <wp:inline distT="0" distB="0" distL="0" distR="0">
            <wp:extent cx="2019300" cy="1676400"/>
            <wp:effectExtent l="0" t="0" r="0" b="0"/>
            <wp:docPr id="17" name="Picture 17" descr="C:\Users\ghan\Downloads\Pic\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han\Downloads\Pic\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0" cy="1676400"/>
                    </a:xfrm>
                    <a:prstGeom prst="rect">
                      <a:avLst/>
                    </a:prstGeom>
                    <a:noFill/>
                    <a:ln>
                      <a:noFill/>
                    </a:ln>
                  </pic:spPr>
                </pic:pic>
              </a:graphicData>
            </a:graphic>
          </wp:inline>
        </w:drawing>
      </w:r>
    </w:p>
    <w:p w:rsid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 xml:space="preserve">The call stack can now be seen, in this example, the program was hung on </w:t>
      </w:r>
      <w:proofErr w:type="spellStart"/>
      <w:r w:rsidRPr="00514D77">
        <w:rPr>
          <w:rFonts w:ascii="Segoe UI" w:eastAsia="Times New Roman" w:hAnsi="Segoe UI" w:cs="Segoe UI"/>
          <w:color w:val="000000"/>
          <w:sz w:val="21"/>
          <w:szCs w:val="21"/>
        </w:rPr>
        <w:t>OnUserPreferenceChanged</w:t>
      </w:r>
      <w:proofErr w:type="spellEnd"/>
      <w:r w:rsidRPr="00514D77">
        <w:rPr>
          <w:rFonts w:ascii="Segoe UI" w:eastAsia="Times New Roman" w:hAnsi="Segoe UI" w:cs="Segoe UI"/>
          <w:color w:val="000000"/>
          <w:sz w:val="21"/>
          <w:szCs w:val="21"/>
        </w:rPr>
        <w:t xml:space="preserve"> verified by 2 separate .DMP files, which had to do with locking the workstation:</w:t>
      </w:r>
    </w:p>
    <w:p w:rsidR="00514D77" w:rsidRPr="00514D77" w:rsidRDefault="00514D77" w:rsidP="00514D77">
      <w:pPr>
        <w:shd w:val="clear" w:color="auto" w:fill="FFFFFF"/>
        <w:spacing w:after="240" w:line="240" w:lineRule="auto"/>
        <w:rPr>
          <w:rFonts w:ascii="Segoe UI" w:eastAsia="Times New Roman" w:hAnsi="Segoe UI" w:cs="Segoe UI"/>
          <w:color w:val="000000"/>
          <w:sz w:val="21"/>
          <w:szCs w:val="21"/>
        </w:rPr>
      </w:pPr>
      <w:r w:rsidRPr="00514D77">
        <w:rPr>
          <w:rFonts w:ascii="Segoe UI" w:eastAsia="Times New Roman" w:hAnsi="Segoe UI" w:cs="Segoe UI"/>
          <w:noProof/>
          <w:color w:val="000000"/>
          <w:sz w:val="21"/>
          <w:szCs w:val="21"/>
        </w:rPr>
        <w:lastRenderedPageBreak/>
        <w:drawing>
          <wp:inline distT="0" distB="0" distL="0" distR="0">
            <wp:extent cx="5943600" cy="2891798"/>
            <wp:effectExtent l="0" t="0" r="0" b="3810"/>
            <wp:docPr id="18" name="Picture 18" descr="C:\Users\ghan\Downloads\Pic\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han\Downloads\Pic\2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91798"/>
                    </a:xfrm>
                    <a:prstGeom prst="rect">
                      <a:avLst/>
                    </a:prstGeom>
                    <a:noFill/>
                    <a:ln>
                      <a:noFill/>
                    </a:ln>
                  </pic:spPr>
                </pic:pic>
              </a:graphicData>
            </a:graphic>
          </wp:inline>
        </w:drawing>
      </w:r>
    </w:p>
    <w:p w:rsidR="00CE0E70"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 xml:space="preserve">And that is it, one can now see where the program has stopped. Also, I've tried </w:t>
      </w:r>
      <w:proofErr w:type="spellStart"/>
      <w:r w:rsidRPr="00514D77">
        <w:rPr>
          <w:rFonts w:ascii="Segoe UI" w:eastAsia="Times New Roman" w:hAnsi="Segoe UI" w:cs="Segoe UI"/>
          <w:color w:val="000000"/>
          <w:sz w:val="21"/>
          <w:szCs w:val="21"/>
        </w:rPr>
        <w:t>WinDbg</w:t>
      </w:r>
      <w:proofErr w:type="spellEnd"/>
      <w:r w:rsidRPr="00514D77">
        <w:rPr>
          <w:rFonts w:ascii="Segoe UI" w:eastAsia="Times New Roman" w:hAnsi="Segoe UI" w:cs="Segoe UI"/>
          <w:color w:val="000000"/>
          <w:sz w:val="21"/>
          <w:szCs w:val="21"/>
        </w:rPr>
        <w:t xml:space="preserve"> without success, this write-up gave me what I needed, </w:t>
      </w:r>
      <w:proofErr w:type="spellStart"/>
      <w:proofErr w:type="gramStart"/>
      <w:r w:rsidRPr="00514D77">
        <w:rPr>
          <w:rFonts w:ascii="Segoe UI" w:eastAsia="Times New Roman" w:hAnsi="Segoe UI" w:cs="Segoe UI"/>
          <w:color w:val="000000"/>
          <w:sz w:val="21"/>
          <w:szCs w:val="21"/>
        </w:rPr>
        <w:t>WinDbg</w:t>
      </w:r>
      <w:proofErr w:type="spellEnd"/>
      <w:proofErr w:type="gramEnd"/>
      <w:r w:rsidRPr="00514D77">
        <w:rPr>
          <w:rFonts w:ascii="Segoe UI" w:eastAsia="Times New Roman" w:hAnsi="Segoe UI" w:cs="Segoe UI"/>
          <w:color w:val="000000"/>
          <w:sz w:val="21"/>
          <w:szCs w:val="21"/>
        </w:rPr>
        <w:t xml:space="preserve"> was not so helpful.</w:t>
      </w:r>
    </w:p>
    <w:p w:rsidR="00CE0E70" w:rsidRDefault="00CE0E70">
      <w:pPr>
        <w:rPr>
          <w:rFonts w:ascii="Segoe UI" w:eastAsia="Times New Roman" w:hAnsi="Segoe UI" w:cs="Segoe UI"/>
          <w:color w:val="000000"/>
          <w:sz w:val="21"/>
          <w:szCs w:val="21"/>
        </w:rPr>
      </w:pPr>
      <w:r>
        <w:rPr>
          <w:rFonts w:ascii="Segoe UI" w:eastAsia="Times New Roman" w:hAnsi="Segoe UI" w:cs="Segoe UI"/>
          <w:color w:val="000000"/>
          <w:sz w:val="21"/>
          <w:szCs w:val="21"/>
        </w:rPr>
        <w:br w:type="page"/>
      </w:r>
    </w:p>
    <w:p w:rsidR="00CE0E70" w:rsidRPr="00CE0E70" w:rsidRDefault="00CE0E70" w:rsidP="00CE0E70">
      <w:pPr>
        <w:shd w:val="clear" w:color="auto" w:fill="FFFFFF"/>
        <w:spacing w:after="0" w:line="240" w:lineRule="auto"/>
        <w:rPr>
          <w:rFonts w:ascii="Segoe UI" w:eastAsia="Times New Roman" w:hAnsi="Segoe UI" w:cs="Segoe UI"/>
          <w:b/>
          <w:bCs/>
          <w:color w:val="000000"/>
          <w:spacing w:val="-10"/>
          <w:sz w:val="40"/>
          <w:szCs w:val="40"/>
        </w:rPr>
      </w:pPr>
      <w:r w:rsidRPr="00CE0E70">
        <w:rPr>
          <w:rFonts w:ascii="Segoe UI" w:eastAsia="Times New Roman" w:hAnsi="Segoe UI" w:cs="Segoe UI"/>
          <w:b/>
          <w:bCs/>
          <w:color w:val="000000"/>
          <w:spacing w:val="-10"/>
          <w:sz w:val="40"/>
          <w:szCs w:val="40"/>
        </w:rPr>
        <w:lastRenderedPageBreak/>
        <w:t xml:space="preserve">Analyzing the CPU Profiler in </w:t>
      </w:r>
      <w:proofErr w:type="spellStart"/>
      <w:r w:rsidRPr="00CE0E70">
        <w:rPr>
          <w:rFonts w:ascii="Segoe UI" w:eastAsia="Times New Roman" w:hAnsi="Segoe UI" w:cs="Segoe UI"/>
          <w:b/>
          <w:bCs/>
          <w:color w:val="000000"/>
          <w:spacing w:val="-10"/>
          <w:sz w:val="40"/>
          <w:szCs w:val="40"/>
        </w:rPr>
        <w:t>Visusal</w:t>
      </w:r>
      <w:proofErr w:type="spellEnd"/>
      <w:r w:rsidRPr="00CE0E70">
        <w:rPr>
          <w:rFonts w:ascii="Segoe UI" w:eastAsia="Times New Roman" w:hAnsi="Segoe UI" w:cs="Segoe UI"/>
          <w:b/>
          <w:bCs/>
          <w:color w:val="000000"/>
          <w:spacing w:val="-10"/>
          <w:sz w:val="40"/>
          <w:szCs w:val="40"/>
        </w:rPr>
        <w:t xml:space="preserve"> Studio 2019 for bottlenecks</w:t>
      </w:r>
    </w:p>
    <w:p w:rsidR="00CE0E70" w:rsidRPr="00CE0E70" w:rsidRDefault="00CE0E70" w:rsidP="00CE0E70">
      <w:pPr>
        <w:shd w:val="clear" w:color="auto" w:fill="FFFFFF"/>
        <w:spacing w:after="0" w:line="240" w:lineRule="auto"/>
        <w:rPr>
          <w:rFonts w:ascii="Segoe UI" w:eastAsia="Times New Roman" w:hAnsi="Segoe UI" w:cs="Segoe UI"/>
          <w:color w:val="000000"/>
          <w:sz w:val="21"/>
          <w:szCs w:val="21"/>
        </w:rPr>
      </w:pPr>
      <w:r w:rsidRPr="00CE0E70">
        <w:rPr>
          <w:rFonts w:ascii="Segoe UI" w:eastAsia="Times New Roman" w:hAnsi="Segoe UI" w:cs="Segoe UI"/>
          <w:noProof/>
          <w:color w:val="000000"/>
          <w:sz w:val="21"/>
          <w:szCs w:val="21"/>
        </w:rPr>
        <w:drawing>
          <wp:inline distT="0" distB="0" distL="0" distR="0">
            <wp:extent cx="1371600" cy="1371600"/>
            <wp:effectExtent l="0" t="0" r="0" b="0"/>
            <wp:docPr id="19" name="Picture 19" descr="https://tfsprod.reedtech.com/tfs/ReedTech/_apis/GraphProfile/MemberAvatars/win.Uy0xLTUtMjEtNzM4ODcyMzUyLTIwODU1MTQ0OTQtNzUxODU5MzgzLTM4Mj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fsprod.reedtech.com/tfs/ReedTech/_apis/GraphProfile/MemberAvatars/win.Uy0xLTUtMjEtNzM4ODcyMzUyLTIwODU1MTQ0OTQtNzUxODU5MzgzLTM4MjA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CE0E70" w:rsidRPr="00CE0E70" w:rsidRDefault="00CE0E70" w:rsidP="00CE0E70">
      <w:pPr>
        <w:shd w:val="clear" w:color="auto" w:fill="FFFFFF"/>
        <w:spacing w:after="0" w:line="240" w:lineRule="auto"/>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Moyer, Dan (RT-PHL)</w:t>
      </w:r>
    </w:p>
    <w:p w:rsidR="00CE0E70" w:rsidRPr="00CE0E70" w:rsidRDefault="00CE0E70" w:rsidP="00CE0E70">
      <w:pPr>
        <w:shd w:val="clear" w:color="auto" w:fill="FFFFFF"/>
        <w:spacing w:after="0" w:line="240" w:lineRule="auto"/>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Jan 10, 2020</w:t>
      </w:r>
    </w:p>
    <w:p w:rsidR="00CE0E70" w:rsidRPr="00CE0E70" w:rsidRDefault="00CE0E70" w:rsidP="00CE0E70">
      <w:pPr>
        <w:shd w:val="clear" w:color="auto" w:fill="FFFFFF"/>
        <w:spacing w:after="240" w:line="240" w:lineRule="auto"/>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Purpose: In order to speed up your application, this tutorial will show you how to profile a Windows desktop application to find bottlenecks and hopefully mitigate them to improve performance.</w:t>
      </w:r>
    </w:p>
    <w:p w:rsidR="00CE0E70" w:rsidRPr="00CE0E70" w:rsidRDefault="00CE0E70" w:rsidP="00CE0E70">
      <w:pPr>
        <w:numPr>
          <w:ilvl w:val="0"/>
          <w:numId w:val="11"/>
        </w:numPr>
        <w:shd w:val="clear" w:color="auto" w:fill="FFFFFF"/>
        <w:spacing w:after="240" w:line="240" w:lineRule="auto"/>
        <w:ind w:left="0"/>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Create 2 breakpoints that you wish to profile between.</w:t>
      </w:r>
    </w:p>
    <w:p w:rsidR="00CE0E70" w:rsidRPr="00CE0E70" w:rsidRDefault="00CE0E70" w:rsidP="00CE0E70">
      <w:pPr>
        <w:numPr>
          <w:ilvl w:val="0"/>
          <w:numId w:val="11"/>
        </w:numPr>
        <w:shd w:val="clear" w:color="auto" w:fill="FFFFFF"/>
        <w:spacing w:after="240" w:line="240" w:lineRule="auto"/>
        <w:ind w:left="0"/>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Run your Application by clicking F5.</w:t>
      </w:r>
    </w:p>
    <w:p w:rsidR="00CE0E70" w:rsidRDefault="00CE0E70" w:rsidP="00CE0E70">
      <w:pPr>
        <w:numPr>
          <w:ilvl w:val="0"/>
          <w:numId w:val="11"/>
        </w:numPr>
        <w:shd w:val="clear" w:color="auto" w:fill="FFFFFF"/>
        <w:spacing w:after="240" w:line="240" w:lineRule="auto"/>
        <w:ind w:left="0"/>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Click on the following:</w:t>
      </w:r>
    </w:p>
    <w:p w:rsidR="00CE0E70" w:rsidRPr="00CE0E70" w:rsidRDefault="00CE0E70" w:rsidP="00CE0E70">
      <w:pPr>
        <w:shd w:val="clear" w:color="auto" w:fill="FFFFFF"/>
        <w:spacing w:after="240" w:line="240" w:lineRule="auto"/>
        <w:rPr>
          <w:rFonts w:ascii="Segoe UI" w:eastAsia="Times New Roman" w:hAnsi="Segoe UI" w:cs="Segoe UI"/>
          <w:color w:val="000000"/>
          <w:sz w:val="21"/>
          <w:szCs w:val="21"/>
        </w:rPr>
      </w:pPr>
      <w:r w:rsidRPr="00CE0E70">
        <w:rPr>
          <w:rFonts w:ascii="Segoe UI" w:eastAsia="Times New Roman" w:hAnsi="Segoe UI" w:cs="Segoe UI"/>
          <w:noProof/>
          <w:color w:val="000000"/>
          <w:sz w:val="21"/>
          <w:szCs w:val="21"/>
        </w:rPr>
        <w:drawing>
          <wp:inline distT="0" distB="0" distL="0" distR="0">
            <wp:extent cx="2438400" cy="4049583"/>
            <wp:effectExtent l="0" t="0" r="0" b="8255"/>
            <wp:docPr id="20" name="Picture 20" descr="C:\Users\ghan\Downloads\Pi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han\Downloads\Pic\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3756" cy="4075086"/>
                    </a:xfrm>
                    <a:prstGeom prst="rect">
                      <a:avLst/>
                    </a:prstGeom>
                    <a:noFill/>
                    <a:ln>
                      <a:noFill/>
                    </a:ln>
                  </pic:spPr>
                </pic:pic>
              </a:graphicData>
            </a:graphic>
          </wp:inline>
        </w:drawing>
      </w:r>
    </w:p>
    <w:p w:rsidR="00CE0E70" w:rsidRDefault="00CE0E70" w:rsidP="00CE0E70">
      <w:pPr>
        <w:numPr>
          <w:ilvl w:val="0"/>
          <w:numId w:val="11"/>
        </w:numPr>
        <w:shd w:val="clear" w:color="auto" w:fill="FFFFFF"/>
        <w:spacing w:after="240" w:line="240" w:lineRule="auto"/>
        <w:ind w:left="0"/>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lastRenderedPageBreak/>
        <w:t>Click Continue:</w:t>
      </w:r>
    </w:p>
    <w:p w:rsidR="00CE0E70" w:rsidRPr="00CE0E70" w:rsidRDefault="00CE0E70" w:rsidP="00CE0E70">
      <w:pPr>
        <w:shd w:val="clear" w:color="auto" w:fill="FFFFFF"/>
        <w:spacing w:after="240" w:line="240" w:lineRule="auto"/>
        <w:rPr>
          <w:rFonts w:ascii="Segoe UI" w:eastAsia="Times New Roman" w:hAnsi="Segoe UI" w:cs="Segoe UI"/>
          <w:color w:val="000000"/>
          <w:sz w:val="21"/>
          <w:szCs w:val="21"/>
        </w:rPr>
      </w:pPr>
      <w:r w:rsidRPr="00CE0E70">
        <w:rPr>
          <w:rFonts w:ascii="Segoe UI" w:eastAsia="Times New Roman" w:hAnsi="Segoe UI" w:cs="Segoe UI"/>
          <w:noProof/>
          <w:color w:val="000000"/>
          <w:sz w:val="21"/>
          <w:szCs w:val="21"/>
        </w:rPr>
        <w:drawing>
          <wp:inline distT="0" distB="0" distL="0" distR="0">
            <wp:extent cx="942975" cy="371475"/>
            <wp:effectExtent l="0" t="0" r="9525" b="9525"/>
            <wp:docPr id="21" name="Picture 21" descr="C:\Users\ghan\Downloads\Pi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n\Downloads\Pic\0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2975" cy="371475"/>
                    </a:xfrm>
                    <a:prstGeom prst="rect">
                      <a:avLst/>
                    </a:prstGeom>
                    <a:noFill/>
                    <a:ln>
                      <a:noFill/>
                    </a:ln>
                  </pic:spPr>
                </pic:pic>
              </a:graphicData>
            </a:graphic>
          </wp:inline>
        </w:drawing>
      </w:r>
    </w:p>
    <w:p w:rsidR="00CE0E70" w:rsidRPr="00CE0E70" w:rsidRDefault="00CE0E70" w:rsidP="00CE0E70">
      <w:pPr>
        <w:numPr>
          <w:ilvl w:val="0"/>
          <w:numId w:val="11"/>
        </w:numPr>
        <w:shd w:val="clear" w:color="auto" w:fill="FFFFFF"/>
        <w:spacing w:after="240" w:line="240" w:lineRule="auto"/>
        <w:ind w:left="0"/>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Use your application until the next breakpoint is hit.</w:t>
      </w:r>
    </w:p>
    <w:p w:rsidR="00CE0E70" w:rsidRDefault="00CE0E70" w:rsidP="00CE0E70">
      <w:pPr>
        <w:numPr>
          <w:ilvl w:val="0"/>
          <w:numId w:val="11"/>
        </w:numPr>
        <w:shd w:val="clear" w:color="auto" w:fill="FFFFFF"/>
        <w:spacing w:after="240" w:line="240" w:lineRule="auto"/>
        <w:ind w:left="0"/>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Double-click the high CPU usage Function:</w:t>
      </w:r>
    </w:p>
    <w:p w:rsidR="00CE0E70" w:rsidRPr="00CE0E70" w:rsidRDefault="00CE0E70" w:rsidP="00CE0E70">
      <w:pPr>
        <w:shd w:val="clear" w:color="auto" w:fill="FFFFFF"/>
        <w:spacing w:after="240" w:line="240" w:lineRule="auto"/>
        <w:rPr>
          <w:rFonts w:ascii="Segoe UI" w:eastAsia="Times New Roman" w:hAnsi="Segoe UI" w:cs="Segoe UI"/>
          <w:color w:val="000000"/>
          <w:sz w:val="21"/>
          <w:szCs w:val="21"/>
        </w:rPr>
      </w:pPr>
      <w:r w:rsidRPr="00CE0E70">
        <w:rPr>
          <w:rFonts w:ascii="Segoe UI" w:eastAsia="Times New Roman" w:hAnsi="Segoe UI" w:cs="Segoe UI"/>
          <w:noProof/>
          <w:color w:val="000000"/>
          <w:sz w:val="21"/>
          <w:szCs w:val="21"/>
        </w:rPr>
        <w:drawing>
          <wp:inline distT="0" distB="0" distL="0" distR="0">
            <wp:extent cx="3667125" cy="6488654"/>
            <wp:effectExtent l="0" t="0" r="0" b="7620"/>
            <wp:docPr id="22" name="Picture 22" descr="C:\Users\ghan\Downloads\Pi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n\Downloads\Pic\0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7729" cy="6507417"/>
                    </a:xfrm>
                    <a:prstGeom prst="rect">
                      <a:avLst/>
                    </a:prstGeom>
                    <a:noFill/>
                    <a:ln>
                      <a:noFill/>
                    </a:ln>
                  </pic:spPr>
                </pic:pic>
              </a:graphicData>
            </a:graphic>
          </wp:inline>
        </w:drawing>
      </w:r>
    </w:p>
    <w:p w:rsidR="00CE0E70" w:rsidRDefault="00CE0E70" w:rsidP="00CE0E70">
      <w:pPr>
        <w:numPr>
          <w:ilvl w:val="0"/>
          <w:numId w:val="11"/>
        </w:numPr>
        <w:shd w:val="clear" w:color="auto" w:fill="FFFFFF"/>
        <w:spacing w:after="240" w:line="240" w:lineRule="auto"/>
        <w:ind w:left="0"/>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lastRenderedPageBreak/>
        <w:t>Click on the "Called Functions" until you find something interesting:</w:t>
      </w:r>
    </w:p>
    <w:p w:rsidR="00CE0E70" w:rsidRPr="00CE0E70" w:rsidRDefault="00CE0E70" w:rsidP="00CE0E70">
      <w:pPr>
        <w:shd w:val="clear" w:color="auto" w:fill="FFFFFF"/>
        <w:spacing w:after="240" w:line="240" w:lineRule="auto"/>
        <w:rPr>
          <w:rFonts w:ascii="Segoe UI" w:eastAsia="Times New Roman" w:hAnsi="Segoe UI" w:cs="Segoe UI"/>
          <w:color w:val="000000"/>
          <w:sz w:val="21"/>
          <w:szCs w:val="21"/>
        </w:rPr>
      </w:pPr>
      <w:r w:rsidRPr="00CE0E70">
        <w:rPr>
          <w:rFonts w:ascii="Segoe UI" w:eastAsia="Times New Roman" w:hAnsi="Segoe UI" w:cs="Segoe UI"/>
          <w:noProof/>
          <w:color w:val="000000"/>
          <w:sz w:val="21"/>
          <w:szCs w:val="21"/>
        </w:rPr>
        <w:drawing>
          <wp:inline distT="0" distB="0" distL="0" distR="0">
            <wp:extent cx="5943600" cy="1870950"/>
            <wp:effectExtent l="0" t="0" r="0" b="0"/>
            <wp:docPr id="23" name="Picture 23" descr="C:\Users\ghan\Downloads\Pi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han\Downloads\Pic\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70950"/>
                    </a:xfrm>
                    <a:prstGeom prst="rect">
                      <a:avLst/>
                    </a:prstGeom>
                    <a:noFill/>
                    <a:ln>
                      <a:noFill/>
                    </a:ln>
                  </pic:spPr>
                </pic:pic>
              </a:graphicData>
            </a:graphic>
          </wp:inline>
        </w:drawing>
      </w:r>
    </w:p>
    <w:p w:rsidR="00CE0E70" w:rsidRDefault="00CE0E70" w:rsidP="00CE0E70">
      <w:pPr>
        <w:numPr>
          <w:ilvl w:val="0"/>
          <w:numId w:val="11"/>
        </w:numPr>
        <w:shd w:val="clear" w:color="auto" w:fill="FFFFFF"/>
        <w:spacing w:after="240" w:line="240" w:lineRule="auto"/>
        <w:ind w:left="0"/>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 xml:space="preserve">In this example, </w:t>
      </w:r>
      <w:proofErr w:type="spellStart"/>
      <w:r w:rsidRPr="00CE0E70">
        <w:rPr>
          <w:rFonts w:ascii="Segoe UI" w:eastAsia="Times New Roman" w:hAnsi="Segoe UI" w:cs="Segoe UI"/>
          <w:color w:val="000000"/>
          <w:sz w:val="21"/>
          <w:szCs w:val="21"/>
        </w:rPr>
        <w:t>SetupTheToolBox</w:t>
      </w:r>
      <w:proofErr w:type="spellEnd"/>
      <w:r w:rsidRPr="00CE0E70">
        <w:rPr>
          <w:rFonts w:ascii="Segoe UI" w:eastAsia="Times New Roman" w:hAnsi="Segoe UI" w:cs="Segoe UI"/>
          <w:color w:val="000000"/>
          <w:sz w:val="21"/>
          <w:szCs w:val="21"/>
        </w:rPr>
        <w:t>() is causing 10.96% of the CPU usage, it would be beneficial to repeat 1 - 7 on this function to find what is taking so long:</w:t>
      </w:r>
    </w:p>
    <w:p w:rsidR="00CE0E70" w:rsidRPr="00CE0E70" w:rsidRDefault="00CE0E70" w:rsidP="00CE0E70">
      <w:pPr>
        <w:shd w:val="clear" w:color="auto" w:fill="FFFFFF"/>
        <w:spacing w:after="240" w:line="240" w:lineRule="auto"/>
        <w:rPr>
          <w:rFonts w:ascii="Segoe UI" w:eastAsia="Times New Roman" w:hAnsi="Segoe UI" w:cs="Segoe UI"/>
          <w:color w:val="000000"/>
          <w:sz w:val="21"/>
          <w:szCs w:val="21"/>
        </w:rPr>
      </w:pPr>
      <w:r w:rsidRPr="00CE0E70">
        <w:rPr>
          <w:rFonts w:ascii="Segoe UI" w:eastAsia="Times New Roman" w:hAnsi="Segoe UI" w:cs="Segoe UI"/>
          <w:noProof/>
          <w:color w:val="000000"/>
          <w:sz w:val="21"/>
          <w:szCs w:val="21"/>
        </w:rPr>
        <w:drawing>
          <wp:inline distT="0" distB="0" distL="0" distR="0">
            <wp:extent cx="5943600" cy="3657980"/>
            <wp:effectExtent l="0" t="0" r="0" b="0"/>
            <wp:docPr id="25" name="Picture 25" descr="C:\Users\ghan\Downloads\Pi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han\Downloads\Pic\0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57980"/>
                    </a:xfrm>
                    <a:prstGeom prst="rect">
                      <a:avLst/>
                    </a:prstGeom>
                    <a:noFill/>
                    <a:ln>
                      <a:noFill/>
                    </a:ln>
                  </pic:spPr>
                </pic:pic>
              </a:graphicData>
            </a:graphic>
          </wp:inline>
        </w:drawing>
      </w:r>
    </w:p>
    <w:p w:rsidR="00CE0E70" w:rsidRPr="00CE0E70" w:rsidRDefault="00CE0E70" w:rsidP="00CE0E70">
      <w:pPr>
        <w:numPr>
          <w:ilvl w:val="0"/>
          <w:numId w:val="11"/>
        </w:numPr>
        <w:shd w:val="clear" w:color="auto" w:fill="FFFFFF"/>
        <w:spacing w:after="240" w:line="240" w:lineRule="auto"/>
        <w:ind w:left="0"/>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To navigate around, click either Calling Functions or Called Functions.</w:t>
      </w:r>
    </w:p>
    <w:p w:rsidR="00514D77" w:rsidRPr="00514D77" w:rsidRDefault="00514D77" w:rsidP="00CE0E70">
      <w:pPr>
        <w:shd w:val="clear" w:color="auto" w:fill="FFFFFF"/>
        <w:spacing w:after="240" w:line="240" w:lineRule="auto"/>
        <w:rPr>
          <w:rFonts w:ascii="Segoe UI" w:eastAsia="Times New Roman" w:hAnsi="Segoe UI" w:cs="Segoe UI"/>
          <w:color w:val="000000"/>
          <w:sz w:val="21"/>
          <w:szCs w:val="21"/>
        </w:rPr>
      </w:pPr>
    </w:p>
    <w:p w:rsidR="00514D77" w:rsidRPr="003F4BC0" w:rsidRDefault="00514D77" w:rsidP="00514D77">
      <w:pPr>
        <w:shd w:val="clear" w:color="auto" w:fill="FFFFFF"/>
        <w:spacing w:before="60" w:after="120" w:line="240" w:lineRule="auto"/>
        <w:rPr>
          <w:rFonts w:ascii="Segoe UI" w:eastAsia="Times New Roman" w:hAnsi="Segoe UI" w:cs="Segoe UI"/>
          <w:color w:val="000000"/>
          <w:sz w:val="21"/>
          <w:szCs w:val="21"/>
        </w:rPr>
      </w:pPr>
    </w:p>
    <w:p w:rsidR="003F4BC0" w:rsidRPr="003F4BC0" w:rsidRDefault="003F4BC0" w:rsidP="003F4BC0">
      <w:pPr>
        <w:shd w:val="clear" w:color="auto" w:fill="FFFFFF"/>
        <w:spacing w:before="60" w:after="120" w:line="240" w:lineRule="auto"/>
        <w:rPr>
          <w:rFonts w:ascii="Segoe UI" w:eastAsia="Times New Roman" w:hAnsi="Segoe UI" w:cs="Segoe UI"/>
          <w:color w:val="000000"/>
          <w:sz w:val="21"/>
          <w:szCs w:val="21"/>
        </w:rPr>
      </w:pPr>
    </w:p>
    <w:p w:rsidR="003F4BC0" w:rsidRPr="003F4BC0" w:rsidRDefault="003F4BC0" w:rsidP="003F4BC0">
      <w:pPr>
        <w:shd w:val="clear" w:color="auto" w:fill="FFFFFF"/>
        <w:spacing w:after="240" w:line="240" w:lineRule="auto"/>
        <w:rPr>
          <w:rFonts w:ascii="Segoe UI" w:eastAsia="Times New Roman" w:hAnsi="Segoe UI" w:cs="Segoe UI"/>
          <w:color w:val="000000"/>
          <w:sz w:val="21"/>
          <w:szCs w:val="21"/>
        </w:rPr>
      </w:pPr>
    </w:p>
    <w:p w:rsidR="001A4269" w:rsidRPr="001A4269" w:rsidRDefault="001A4269" w:rsidP="001A4269">
      <w:pPr>
        <w:shd w:val="clear" w:color="auto" w:fill="FFFFFF"/>
        <w:rPr>
          <w:rFonts w:ascii="Segoe UI" w:hAnsi="Segoe UI" w:cs="Segoe UI"/>
          <w:b/>
          <w:bCs/>
          <w:color w:val="000000"/>
          <w:spacing w:val="-10"/>
          <w:sz w:val="40"/>
          <w:szCs w:val="40"/>
        </w:rPr>
      </w:pPr>
      <w:r w:rsidRPr="001A4269">
        <w:rPr>
          <w:rFonts w:ascii="Segoe UI" w:hAnsi="Segoe UI" w:cs="Segoe UI"/>
          <w:b/>
          <w:bCs/>
          <w:color w:val="000000"/>
          <w:spacing w:val="-10"/>
          <w:sz w:val="40"/>
          <w:szCs w:val="40"/>
        </w:rPr>
        <w:lastRenderedPageBreak/>
        <w:t>Creating multiple Build Configurations for client applications</w:t>
      </w:r>
    </w:p>
    <w:p w:rsidR="001A4269" w:rsidRDefault="001A4269" w:rsidP="001A4269">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extent cx="885825" cy="885825"/>
            <wp:effectExtent l="0" t="0" r="9525" b="9525"/>
            <wp:docPr id="26" name="Picture 26" descr="https://tfsprod.reedtech.com/tfs/ReedTech/_apis/GraphProfile/MemberAvatars/win.Uy0xLTUtMjEtNzM4ODcyMzUyLTIwODU1MTQ0OTQtNzUxODU5MzgzLTI1M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fsprod.reedtech.com/tfs/ReedTech/_apis/GraphProfile/MemberAvatars/win.Uy0xLTUtMjEtNzM4ODcyMzUyLTIwODU1MTQ0OTQtNzUxODU5MzgzLTI1MD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p w:rsidR="001A4269" w:rsidRDefault="001A4269" w:rsidP="001A4269">
      <w:pPr>
        <w:shd w:val="clear" w:color="auto" w:fill="FFFFFF"/>
        <w:rPr>
          <w:rFonts w:ascii="Segoe UI" w:hAnsi="Segoe UI" w:cs="Segoe UI"/>
          <w:color w:val="000000"/>
          <w:sz w:val="21"/>
          <w:szCs w:val="21"/>
        </w:rPr>
      </w:pPr>
      <w:r>
        <w:rPr>
          <w:rFonts w:ascii="Segoe UI" w:hAnsi="Segoe UI" w:cs="Segoe UI"/>
          <w:color w:val="000000"/>
          <w:sz w:val="21"/>
          <w:szCs w:val="21"/>
        </w:rPr>
        <w:t>Imboden, Tom (RT-PHL)</w:t>
      </w:r>
    </w:p>
    <w:p w:rsidR="001A4269" w:rsidRDefault="001A4269" w:rsidP="001A4269">
      <w:pPr>
        <w:shd w:val="clear" w:color="auto" w:fill="FFFFFF"/>
        <w:rPr>
          <w:rFonts w:ascii="Segoe UI" w:hAnsi="Segoe UI" w:cs="Segoe UI"/>
          <w:color w:val="000000"/>
          <w:sz w:val="21"/>
          <w:szCs w:val="21"/>
        </w:rPr>
      </w:pPr>
      <w:r>
        <w:rPr>
          <w:rStyle w:val="text-ellipsis"/>
          <w:rFonts w:ascii="Segoe UI" w:hAnsi="Segoe UI" w:cs="Segoe UI"/>
          <w:color w:val="000000"/>
          <w:sz w:val="21"/>
          <w:szCs w:val="21"/>
        </w:rPr>
        <w:t>Aug 13</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These are instructions to add multiple build configurations for .NET Windows applications.</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One of the biggest benefits of multiple configurations is that this will allow multiple setup projects to be created with each targeting a specific environment (QAC/DEV/QAT/QAV/PROD/TRN/UAT) without having to make separate builds or to </w:t>
      </w:r>
      <w:r>
        <w:rPr>
          <w:rStyle w:val="Strong"/>
          <w:rFonts w:ascii="Segoe UI" w:hAnsi="Segoe UI" w:cs="Segoe UI"/>
          <w:color w:val="000000"/>
          <w:sz w:val="21"/>
          <w:szCs w:val="21"/>
        </w:rPr>
        <w:t>manually update configuration files</w:t>
      </w:r>
      <w:r>
        <w:rPr>
          <w:rFonts w:ascii="Segoe UI" w:hAnsi="Segoe UI" w:cs="Segoe UI"/>
          <w:color w:val="000000"/>
          <w:sz w:val="21"/>
          <w:szCs w:val="21"/>
        </w:rPr>
        <w:t> in order to test or deploy these builds.</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This also will ensure that the correct environments are targeted when merging from Personal Branches to DEV or from DEV to MAIN. All code, including all configuration files, can then be merged without having to make any exclusions or updates.</w:t>
      </w:r>
    </w:p>
    <w:p w:rsidR="001A4269" w:rsidRDefault="001A4269" w:rsidP="001A4269">
      <w:pPr>
        <w:shd w:val="clear" w:color="auto" w:fill="FFFFFF"/>
        <w:rPr>
          <w:rFonts w:ascii="Segoe UI" w:hAnsi="Segoe UI" w:cs="Segoe UI"/>
          <w:b/>
          <w:bCs/>
          <w:color w:val="000000"/>
          <w:sz w:val="21"/>
          <w:szCs w:val="21"/>
        </w:rPr>
      </w:pPr>
      <w:r>
        <w:rPr>
          <w:rFonts w:ascii="Segoe UI" w:hAnsi="Segoe UI" w:cs="Segoe UI"/>
          <w:b/>
          <w:bCs/>
          <w:color w:val="000000"/>
          <w:sz w:val="21"/>
          <w:szCs w:val="21"/>
        </w:rPr>
        <w:t>Contents</w:t>
      </w:r>
    </w:p>
    <w:p w:rsidR="001A4269" w:rsidRDefault="001A4269" w:rsidP="001A4269">
      <w:pPr>
        <w:numPr>
          <w:ilvl w:val="0"/>
          <w:numId w:val="12"/>
        </w:numPr>
        <w:shd w:val="clear" w:color="auto" w:fill="FFFFFF"/>
        <w:spacing w:before="60" w:after="0" w:line="240" w:lineRule="auto"/>
        <w:ind w:left="0"/>
        <w:rPr>
          <w:rFonts w:ascii="Segoe UI" w:hAnsi="Segoe UI" w:cs="Segoe UI"/>
          <w:color w:val="000000"/>
          <w:sz w:val="21"/>
          <w:szCs w:val="21"/>
        </w:rPr>
      </w:pPr>
      <w:hyperlink r:id="rId31" w:anchor="creating-build-configurations-for-the-project" w:history="1">
        <w:r>
          <w:rPr>
            <w:rStyle w:val="Hyperlink"/>
            <w:rFonts w:ascii="Segoe UI" w:hAnsi="Segoe UI" w:cs="Segoe UI"/>
            <w:sz w:val="21"/>
            <w:szCs w:val="21"/>
          </w:rPr>
          <w:t>Creating Build Configurations for the Project</w:t>
        </w:r>
      </w:hyperlink>
    </w:p>
    <w:p w:rsidR="001A4269" w:rsidRDefault="001A4269" w:rsidP="001A4269">
      <w:pPr>
        <w:numPr>
          <w:ilvl w:val="0"/>
          <w:numId w:val="12"/>
        </w:numPr>
        <w:shd w:val="clear" w:color="auto" w:fill="FFFFFF"/>
        <w:spacing w:before="60" w:after="0" w:line="240" w:lineRule="auto"/>
        <w:ind w:left="0"/>
        <w:rPr>
          <w:rFonts w:ascii="Segoe UI" w:hAnsi="Segoe UI" w:cs="Segoe UI"/>
          <w:color w:val="000000"/>
          <w:sz w:val="21"/>
          <w:szCs w:val="21"/>
        </w:rPr>
      </w:pPr>
      <w:hyperlink r:id="rId32" w:anchor="adding-slowcheetah-visual-studio-extension" w:history="1">
        <w:r>
          <w:rPr>
            <w:rStyle w:val="Hyperlink"/>
            <w:rFonts w:ascii="Segoe UI" w:hAnsi="Segoe UI" w:cs="Segoe UI"/>
            <w:sz w:val="21"/>
            <w:szCs w:val="21"/>
          </w:rPr>
          <w:t xml:space="preserve">Adding </w:t>
        </w:r>
        <w:proofErr w:type="spellStart"/>
        <w:r>
          <w:rPr>
            <w:rStyle w:val="Hyperlink"/>
            <w:rFonts w:ascii="Segoe UI" w:hAnsi="Segoe UI" w:cs="Segoe UI"/>
            <w:sz w:val="21"/>
            <w:szCs w:val="21"/>
          </w:rPr>
          <w:t>SlowCheetah</w:t>
        </w:r>
        <w:proofErr w:type="spellEnd"/>
        <w:r>
          <w:rPr>
            <w:rStyle w:val="Hyperlink"/>
            <w:rFonts w:ascii="Segoe UI" w:hAnsi="Segoe UI" w:cs="Segoe UI"/>
            <w:sz w:val="21"/>
            <w:szCs w:val="21"/>
          </w:rPr>
          <w:t xml:space="preserve"> Visual Studio Extension</w:t>
        </w:r>
      </w:hyperlink>
    </w:p>
    <w:p w:rsidR="001A4269" w:rsidRDefault="001A4269" w:rsidP="001A4269">
      <w:pPr>
        <w:numPr>
          <w:ilvl w:val="0"/>
          <w:numId w:val="12"/>
        </w:numPr>
        <w:shd w:val="clear" w:color="auto" w:fill="FFFFFF"/>
        <w:spacing w:before="60" w:after="0" w:line="240" w:lineRule="auto"/>
        <w:ind w:left="0"/>
        <w:rPr>
          <w:rFonts w:ascii="Segoe UI" w:hAnsi="Segoe UI" w:cs="Segoe UI"/>
          <w:color w:val="000000"/>
          <w:sz w:val="21"/>
          <w:szCs w:val="21"/>
        </w:rPr>
      </w:pPr>
      <w:hyperlink r:id="rId33" w:anchor="adding-build-configuration-transform-config-files" w:history="1">
        <w:r>
          <w:rPr>
            <w:rStyle w:val="Hyperlink"/>
            <w:rFonts w:ascii="Segoe UI" w:hAnsi="Segoe UI" w:cs="Segoe UI"/>
            <w:sz w:val="21"/>
            <w:szCs w:val="21"/>
          </w:rPr>
          <w:t xml:space="preserve">Adding Build Configuration Transform </w:t>
        </w:r>
        <w:proofErr w:type="spellStart"/>
        <w:r>
          <w:rPr>
            <w:rStyle w:val="Hyperlink"/>
            <w:rFonts w:ascii="Segoe UI" w:hAnsi="Segoe UI" w:cs="Segoe UI"/>
            <w:sz w:val="21"/>
            <w:szCs w:val="21"/>
          </w:rPr>
          <w:t>Config</w:t>
        </w:r>
        <w:proofErr w:type="spellEnd"/>
        <w:r>
          <w:rPr>
            <w:rStyle w:val="Hyperlink"/>
            <w:rFonts w:ascii="Segoe UI" w:hAnsi="Segoe UI" w:cs="Segoe UI"/>
            <w:sz w:val="21"/>
            <w:szCs w:val="21"/>
          </w:rPr>
          <w:t xml:space="preserve"> Files</w:t>
        </w:r>
      </w:hyperlink>
    </w:p>
    <w:p w:rsidR="001A4269" w:rsidRDefault="001A4269" w:rsidP="001A4269">
      <w:pPr>
        <w:numPr>
          <w:ilvl w:val="0"/>
          <w:numId w:val="12"/>
        </w:numPr>
        <w:shd w:val="clear" w:color="auto" w:fill="FFFFFF"/>
        <w:spacing w:before="60" w:after="0" w:line="240" w:lineRule="auto"/>
        <w:ind w:left="0"/>
        <w:rPr>
          <w:rFonts w:ascii="Segoe UI" w:hAnsi="Segoe UI" w:cs="Segoe UI"/>
          <w:color w:val="000000"/>
          <w:sz w:val="21"/>
          <w:szCs w:val="21"/>
        </w:rPr>
      </w:pPr>
      <w:hyperlink r:id="rId34" w:anchor="adding-and-previewing-environment-configuration-transformations" w:history="1">
        <w:r>
          <w:rPr>
            <w:rStyle w:val="Hyperlink"/>
            <w:rFonts w:ascii="Segoe UI" w:hAnsi="Segoe UI" w:cs="Segoe UI"/>
            <w:sz w:val="21"/>
            <w:szCs w:val="21"/>
          </w:rPr>
          <w:t>Adding and Previewing Environment Configuration Transformations</w:t>
        </w:r>
      </w:hyperlink>
    </w:p>
    <w:p w:rsidR="001A4269" w:rsidRDefault="001A4269" w:rsidP="001A4269">
      <w:pPr>
        <w:numPr>
          <w:ilvl w:val="0"/>
          <w:numId w:val="12"/>
        </w:numPr>
        <w:shd w:val="clear" w:color="auto" w:fill="FFFFFF"/>
        <w:spacing w:before="60" w:after="0" w:line="240" w:lineRule="auto"/>
        <w:ind w:left="0"/>
        <w:rPr>
          <w:rFonts w:ascii="Segoe UI" w:hAnsi="Segoe UI" w:cs="Segoe UI"/>
          <w:color w:val="000000"/>
          <w:sz w:val="21"/>
          <w:szCs w:val="21"/>
        </w:rPr>
      </w:pPr>
      <w:hyperlink r:id="rId35" w:anchor="suggestion-for-multiple-configurations-within-a-single-environment" w:history="1">
        <w:r>
          <w:rPr>
            <w:rStyle w:val="Hyperlink"/>
            <w:rFonts w:ascii="Segoe UI" w:hAnsi="Segoe UI" w:cs="Segoe UI"/>
            <w:sz w:val="21"/>
            <w:szCs w:val="21"/>
          </w:rPr>
          <w:t>Suggestion for Multiple Configurations within a Single Environment</w:t>
        </w:r>
      </w:hyperlink>
    </w:p>
    <w:p w:rsidR="001A4269" w:rsidRDefault="001A4269" w:rsidP="001A4269">
      <w:pPr>
        <w:numPr>
          <w:ilvl w:val="0"/>
          <w:numId w:val="12"/>
        </w:numPr>
        <w:shd w:val="clear" w:color="auto" w:fill="FFFFFF"/>
        <w:spacing w:before="60" w:after="0" w:line="240" w:lineRule="auto"/>
        <w:ind w:left="0"/>
        <w:rPr>
          <w:rFonts w:ascii="Segoe UI" w:hAnsi="Segoe UI" w:cs="Segoe UI"/>
          <w:color w:val="000000"/>
          <w:sz w:val="21"/>
          <w:szCs w:val="21"/>
        </w:rPr>
      </w:pPr>
      <w:hyperlink r:id="rId36" w:anchor="maintaining-projects-that-contain-build-configurations" w:history="1">
        <w:r>
          <w:rPr>
            <w:rStyle w:val="Hyperlink"/>
            <w:rFonts w:ascii="Segoe UI" w:hAnsi="Segoe UI" w:cs="Segoe UI"/>
            <w:sz w:val="21"/>
            <w:szCs w:val="21"/>
          </w:rPr>
          <w:t>Maintaining Projects that Contain Build Configurations</w:t>
        </w:r>
      </w:hyperlink>
    </w:p>
    <w:p w:rsidR="001A4269" w:rsidRDefault="001A4269" w:rsidP="001A4269">
      <w:pPr>
        <w:numPr>
          <w:ilvl w:val="0"/>
          <w:numId w:val="12"/>
        </w:numPr>
        <w:shd w:val="clear" w:color="auto" w:fill="FFFFFF"/>
        <w:spacing w:before="60" w:after="0" w:line="240" w:lineRule="auto"/>
        <w:ind w:left="0"/>
        <w:rPr>
          <w:rFonts w:ascii="Segoe UI" w:hAnsi="Segoe UI" w:cs="Segoe UI"/>
          <w:color w:val="000000"/>
          <w:sz w:val="21"/>
          <w:szCs w:val="21"/>
        </w:rPr>
      </w:pPr>
      <w:hyperlink r:id="rId37" w:anchor="building-projects-that-contain-build-configurations" w:history="1">
        <w:r>
          <w:rPr>
            <w:rStyle w:val="Hyperlink"/>
            <w:rFonts w:ascii="Segoe UI" w:hAnsi="Segoe UI" w:cs="Segoe UI"/>
            <w:sz w:val="21"/>
            <w:szCs w:val="21"/>
          </w:rPr>
          <w:t>Building Projects that Contain Build Configurations</w:t>
        </w:r>
      </w:hyperlink>
    </w:p>
    <w:p w:rsidR="001A4269" w:rsidRDefault="001A4269" w:rsidP="001A4269">
      <w:pPr>
        <w:pStyle w:val="Heading1"/>
        <w:shd w:val="clear" w:color="auto" w:fill="FFFFFF"/>
        <w:spacing w:before="0"/>
        <w:rPr>
          <w:rFonts w:ascii="Segoe UI" w:hAnsi="Segoe UI" w:cs="Segoe UI"/>
          <w:color w:val="000000"/>
          <w:spacing w:val="-10"/>
          <w:sz w:val="48"/>
          <w:szCs w:val="48"/>
        </w:rPr>
      </w:pPr>
      <w:r>
        <w:rPr>
          <w:rFonts w:ascii="Segoe UI" w:hAnsi="Segoe UI" w:cs="Segoe UI"/>
          <w:color w:val="000000"/>
          <w:spacing w:val="-10"/>
        </w:rPr>
        <w:t>Creating Build Configurations for the Project</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Visual Studio supports </w:t>
      </w:r>
      <w:proofErr w:type="spellStart"/>
      <w:r>
        <w:rPr>
          <w:rFonts w:ascii="Segoe UI" w:hAnsi="Segoe UI" w:cs="Segoe UI"/>
          <w:color w:val="000000"/>
          <w:sz w:val="21"/>
          <w:szCs w:val="21"/>
        </w:rPr>
        <w:t>web.config</w:t>
      </w:r>
      <w:proofErr w:type="spellEnd"/>
      <w:r>
        <w:rPr>
          <w:rFonts w:ascii="Segoe UI" w:hAnsi="Segoe UI" w:cs="Segoe UI"/>
          <w:color w:val="000000"/>
          <w:sz w:val="21"/>
          <w:szCs w:val="21"/>
        </w:rPr>
        <w:t xml:space="preserve"> transform files for web applications natively, but has no such functionality for Windows applications and their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files. We can, however, emulate this same behavior with a few simple steps.</w:t>
      </w:r>
    </w:p>
    <w:p w:rsidR="001A4269" w:rsidRDefault="001A4269" w:rsidP="001A4269">
      <w:pPr>
        <w:pStyle w:val="NormalWeb"/>
        <w:shd w:val="clear" w:color="auto" w:fill="FFFFE0"/>
        <w:spacing w:before="0" w:beforeAutospacing="0" w:after="240" w:afterAutospacing="0"/>
        <w:rPr>
          <w:rFonts w:ascii="Segoe UI" w:hAnsi="Segoe UI" w:cs="Segoe UI"/>
          <w:color w:val="000000"/>
          <w:sz w:val="21"/>
          <w:szCs w:val="21"/>
        </w:rPr>
      </w:pPr>
      <w:r>
        <w:rPr>
          <w:rFonts w:ascii="Segoe UI" w:hAnsi="Segoe UI" w:cs="Segoe UI"/>
          <w:b/>
          <w:bCs/>
          <w:color w:val="000000"/>
          <w:sz w:val="21"/>
          <w:szCs w:val="21"/>
        </w:rPr>
        <w:t>Note</w:t>
      </w:r>
      <w:r>
        <w:rPr>
          <w:rFonts w:ascii="Segoe UI" w:hAnsi="Segoe UI" w:cs="Segoe UI"/>
          <w:color w:val="000000"/>
          <w:sz w:val="21"/>
          <w:szCs w:val="21"/>
        </w:rPr>
        <w:t>: Make sure that the "Setup" project is properly loaded in Visual Studio when creating the build configurations. If it is not loaded, it may mean that the </w:t>
      </w:r>
      <w:hyperlink r:id="rId38" w:history="1">
        <w:r>
          <w:rPr>
            <w:rStyle w:val="Hyperlink"/>
            <w:rFonts w:ascii="Segoe UI" w:hAnsi="Segoe UI" w:cs="Segoe UI"/>
            <w:sz w:val="21"/>
            <w:szCs w:val="21"/>
          </w:rPr>
          <w:t>Visual Studio Installer Projects</w:t>
        </w:r>
      </w:hyperlink>
      <w:r>
        <w:rPr>
          <w:rFonts w:ascii="Segoe UI" w:hAnsi="Segoe UI" w:cs="Segoe UI"/>
          <w:color w:val="000000"/>
          <w:sz w:val="21"/>
          <w:szCs w:val="21"/>
        </w:rPr>
        <w:t> Extension may need to first be installed.</w:t>
      </w:r>
    </w:p>
    <w:p w:rsidR="001A4269" w:rsidRDefault="001A4269" w:rsidP="001A4269">
      <w:pPr>
        <w:pStyle w:val="NormalWeb"/>
        <w:numPr>
          <w:ilvl w:val="0"/>
          <w:numId w:val="13"/>
        </w:numPr>
        <w:shd w:val="clear" w:color="auto" w:fill="FFFFFF"/>
        <w:spacing w:before="0" w:beforeAutospacing="0" w:after="240" w:afterAutospacing="0"/>
        <w:ind w:left="0"/>
        <w:rPr>
          <w:rFonts w:ascii="Segoe UI" w:hAnsi="Segoe UI" w:cs="Segoe UI"/>
          <w:color w:val="000000"/>
          <w:sz w:val="21"/>
          <w:szCs w:val="21"/>
        </w:rPr>
      </w:pPr>
      <w:r>
        <w:rPr>
          <w:rFonts w:ascii="Segoe UI" w:hAnsi="Segoe UI" w:cs="Segoe UI"/>
          <w:color w:val="000000"/>
          <w:sz w:val="21"/>
          <w:szCs w:val="21"/>
        </w:rPr>
        <w:t>In Visual Studio, open Configuration Manager in Solution Explorer</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lastRenderedPageBreak/>
        <w:drawing>
          <wp:inline distT="0" distB="0" distL="0" distR="0">
            <wp:extent cx="4676775" cy="3171825"/>
            <wp:effectExtent l="0" t="0" r="9525" b="9525"/>
            <wp:docPr id="27" name="Picture 27" descr="C:\Users\ghan\Downloads\Pi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han\Downloads\Pic\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6775" cy="3171825"/>
                    </a:xfrm>
                    <a:prstGeom prst="rect">
                      <a:avLst/>
                    </a:prstGeom>
                    <a:noFill/>
                    <a:ln>
                      <a:noFill/>
                    </a:ln>
                  </pic:spPr>
                </pic:pic>
              </a:graphicData>
            </a:graphic>
          </wp:inline>
        </w:drawing>
      </w:r>
    </w:p>
    <w:p w:rsidR="001A4269" w:rsidRDefault="001A4269" w:rsidP="001A4269">
      <w:pPr>
        <w:pStyle w:val="NormalWeb"/>
        <w:numPr>
          <w:ilvl w:val="0"/>
          <w:numId w:val="13"/>
        </w:numPr>
        <w:shd w:val="clear" w:color="auto" w:fill="FFFFFF"/>
        <w:spacing w:before="0" w:beforeAutospacing="0" w:after="240" w:afterAutospacing="0"/>
        <w:ind w:left="0"/>
        <w:rPr>
          <w:rFonts w:ascii="Segoe UI" w:hAnsi="Segoe UI" w:cs="Segoe UI"/>
          <w:color w:val="000000"/>
          <w:sz w:val="21"/>
          <w:szCs w:val="21"/>
        </w:rPr>
      </w:pPr>
      <w:r>
        <w:rPr>
          <w:rFonts w:ascii="Segoe UI" w:hAnsi="Segoe UI" w:cs="Segoe UI"/>
          <w:color w:val="000000"/>
          <w:sz w:val="21"/>
          <w:szCs w:val="21"/>
        </w:rPr>
        <w:t>Create new default configurations: </w:t>
      </w:r>
      <w:proofErr w:type="spellStart"/>
      <w:r>
        <w:rPr>
          <w:rStyle w:val="Strong"/>
          <w:rFonts w:ascii="Segoe UI" w:hAnsi="Segoe UI" w:cs="Segoe UI"/>
          <w:color w:val="000000"/>
          <w:sz w:val="21"/>
          <w:szCs w:val="21"/>
        </w:rPr>
        <w:t>qac</w:t>
      </w:r>
      <w:proofErr w:type="spellEnd"/>
      <w:r>
        <w:rPr>
          <w:rStyle w:val="Strong"/>
          <w:rFonts w:ascii="Segoe UI" w:hAnsi="Segoe UI" w:cs="Segoe UI"/>
          <w:color w:val="000000"/>
          <w:sz w:val="21"/>
          <w:szCs w:val="21"/>
        </w:rPr>
        <w:t xml:space="preserve">, dev, </w:t>
      </w:r>
      <w:proofErr w:type="spellStart"/>
      <w:r>
        <w:rPr>
          <w:rStyle w:val="Strong"/>
          <w:rFonts w:ascii="Segoe UI" w:hAnsi="Segoe UI" w:cs="Segoe UI"/>
          <w:color w:val="000000"/>
          <w:sz w:val="21"/>
          <w:szCs w:val="21"/>
        </w:rPr>
        <w:t>qat</w:t>
      </w:r>
      <w:proofErr w:type="spellEnd"/>
      <w:r>
        <w:rPr>
          <w:rStyle w:val="Strong"/>
          <w:rFonts w:ascii="Segoe UI" w:hAnsi="Segoe UI" w:cs="Segoe UI"/>
          <w:color w:val="000000"/>
          <w:sz w:val="21"/>
          <w:szCs w:val="21"/>
        </w:rPr>
        <w:t xml:space="preserve">, </w:t>
      </w:r>
      <w:proofErr w:type="spellStart"/>
      <w:r>
        <w:rPr>
          <w:rStyle w:val="Strong"/>
          <w:rFonts w:ascii="Segoe UI" w:hAnsi="Segoe UI" w:cs="Segoe UI"/>
          <w:color w:val="000000"/>
          <w:sz w:val="21"/>
          <w:szCs w:val="21"/>
        </w:rPr>
        <w:t>qav</w:t>
      </w:r>
      <w:proofErr w:type="spellEnd"/>
      <w:r>
        <w:rPr>
          <w:rStyle w:val="Strong"/>
          <w:rFonts w:ascii="Segoe UI" w:hAnsi="Segoe UI" w:cs="Segoe UI"/>
          <w:color w:val="000000"/>
          <w:sz w:val="21"/>
          <w:szCs w:val="21"/>
        </w:rPr>
        <w:t xml:space="preserve">, prod, </w:t>
      </w:r>
      <w:proofErr w:type="spellStart"/>
      <w:r>
        <w:rPr>
          <w:rStyle w:val="Strong"/>
          <w:rFonts w:ascii="Segoe UI" w:hAnsi="Segoe UI" w:cs="Segoe UI"/>
          <w:color w:val="000000"/>
          <w:sz w:val="21"/>
          <w:szCs w:val="21"/>
        </w:rPr>
        <w:t>trn</w:t>
      </w:r>
      <w:proofErr w:type="spellEnd"/>
      <w:r>
        <w:rPr>
          <w:rStyle w:val="Strong"/>
          <w:rFonts w:ascii="Segoe UI" w:hAnsi="Segoe UI" w:cs="Segoe UI"/>
          <w:color w:val="000000"/>
          <w:sz w:val="21"/>
          <w:szCs w:val="21"/>
        </w:rPr>
        <w:t xml:space="preserve">, </w:t>
      </w:r>
      <w:proofErr w:type="spellStart"/>
      <w:r>
        <w:rPr>
          <w:rStyle w:val="Strong"/>
          <w:rFonts w:ascii="Segoe UI" w:hAnsi="Segoe UI" w:cs="Segoe UI"/>
          <w:color w:val="000000"/>
          <w:sz w:val="21"/>
          <w:szCs w:val="21"/>
        </w:rPr>
        <w:t>uat</w:t>
      </w:r>
      <w:proofErr w:type="spellEnd"/>
    </w:p>
    <w:p w:rsidR="001A4269" w:rsidRDefault="001A4269" w:rsidP="001A4269">
      <w:pPr>
        <w:pStyle w:val="NormalWeb"/>
        <w:shd w:val="clear" w:color="auto" w:fill="FFFFE0"/>
        <w:spacing w:before="0" w:beforeAutospacing="0" w:after="240" w:afterAutospacing="0"/>
        <w:rPr>
          <w:rFonts w:ascii="Segoe UI" w:hAnsi="Segoe UI" w:cs="Segoe UI"/>
          <w:color w:val="000000"/>
          <w:sz w:val="21"/>
          <w:szCs w:val="21"/>
        </w:rPr>
      </w:pPr>
      <w:r>
        <w:rPr>
          <w:rFonts w:ascii="Segoe UI" w:hAnsi="Segoe UI" w:cs="Segoe UI"/>
          <w:b/>
          <w:bCs/>
          <w:color w:val="000000"/>
          <w:sz w:val="21"/>
          <w:szCs w:val="21"/>
        </w:rPr>
        <w:t>Note</w:t>
      </w:r>
      <w:r>
        <w:rPr>
          <w:rFonts w:ascii="Segoe UI" w:hAnsi="Segoe UI" w:cs="Segoe UI"/>
          <w:color w:val="000000"/>
          <w:sz w:val="21"/>
          <w:szCs w:val="21"/>
        </w:rPr>
        <w:t>: Apps designed for Queue servers may need additional configurations for Patents Subdivisions (IDC/PGP/FDC/RTFM/COFC). To target these, the subdivisions can be added as additional configurations in the format "</w:t>
      </w:r>
      <w:proofErr w:type="spellStart"/>
      <w:r>
        <w:rPr>
          <w:rFonts w:ascii="Segoe UI" w:hAnsi="Segoe UI" w:cs="Segoe UI"/>
          <w:color w:val="000000"/>
          <w:sz w:val="21"/>
          <w:szCs w:val="21"/>
        </w:rPr>
        <w:t>app.environment_subdivision.config</w:t>
      </w:r>
      <w:proofErr w:type="spellEnd"/>
      <w:r>
        <w:rPr>
          <w:rFonts w:ascii="Segoe UI" w:hAnsi="Segoe UI" w:cs="Segoe UI"/>
          <w:color w:val="000000"/>
          <w:sz w:val="21"/>
          <w:szCs w:val="21"/>
        </w:rPr>
        <w:t>". Example: </w:t>
      </w:r>
      <w:proofErr w:type="spellStart"/>
      <w:r>
        <w:rPr>
          <w:rFonts w:ascii="Segoe UI" w:hAnsi="Segoe UI" w:cs="Segoe UI"/>
          <w:b/>
          <w:bCs/>
          <w:color w:val="000000"/>
          <w:sz w:val="21"/>
          <w:szCs w:val="21"/>
        </w:rPr>
        <w:t>app.dev_idc.config</w:t>
      </w:r>
      <w:proofErr w:type="spellEnd"/>
      <w:r>
        <w:rPr>
          <w:rFonts w:ascii="Segoe UI" w:hAnsi="Segoe UI" w:cs="Segoe UI"/>
          <w:color w:val="000000"/>
          <w:sz w:val="21"/>
          <w:szCs w:val="21"/>
        </w:rPr>
        <w:t> or </w:t>
      </w:r>
      <w:proofErr w:type="spellStart"/>
      <w:r>
        <w:rPr>
          <w:rFonts w:ascii="Segoe UI" w:hAnsi="Segoe UI" w:cs="Segoe UI"/>
          <w:b/>
          <w:bCs/>
          <w:color w:val="000000"/>
          <w:sz w:val="21"/>
          <w:szCs w:val="21"/>
        </w:rPr>
        <w:t>app.prod_pgp.config</w:t>
      </w:r>
      <w:proofErr w:type="spellEnd"/>
      <w:r>
        <w:rPr>
          <w:rFonts w:ascii="Segoe UI" w:hAnsi="Segoe UI" w:cs="Segoe UI"/>
          <w:color w:val="000000"/>
          <w:sz w:val="21"/>
          <w:szCs w:val="21"/>
        </w:rPr>
        <w:t>. The rest of the information in this Wiki applies to these configurations exactly as the other configuration types.</w:t>
      </w:r>
    </w:p>
    <w:p w:rsidR="001A4269" w:rsidRDefault="001A4269" w:rsidP="001A4269">
      <w:pPr>
        <w:pStyle w:val="NormalWeb"/>
        <w:shd w:val="clear" w:color="auto" w:fill="FFFFE0"/>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The full active list of recognized configuration names can be found in our </w:t>
      </w:r>
      <w:proofErr w:type="spellStart"/>
      <w:r>
        <w:rPr>
          <w:rFonts w:ascii="Segoe UI" w:hAnsi="Segoe UI" w:cs="Segoe UI"/>
          <w:color w:val="000000"/>
          <w:sz w:val="21"/>
          <w:szCs w:val="21"/>
        </w:rPr>
        <w:t>Patents.DevOps</w:t>
      </w:r>
      <w:proofErr w:type="spellEnd"/>
      <w:r>
        <w:rPr>
          <w:rFonts w:ascii="Segoe UI" w:hAnsi="Segoe UI" w:cs="Segoe UI"/>
          <w:color w:val="000000"/>
          <w:sz w:val="21"/>
          <w:szCs w:val="21"/>
        </w:rPr>
        <w:t xml:space="preserve"> build scripts </w:t>
      </w:r>
      <w:hyperlink r:id="rId40" w:history="1">
        <w:r>
          <w:rPr>
            <w:rStyle w:val="Hyperlink"/>
            <w:rFonts w:ascii="Segoe UI" w:hAnsi="Segoe UI" w:cs="Segoe UI"/>
            <w:sz w:val="21"/>
            <w:szCs w:val="21"/>
          </w:rPr>
          <w:t>BuildMsiDevEnv.ps1</w:t>
        </w:r>
      </w:hyperlink>
      <w:r>
        <w:rPr>
          <w:rFonts w:ascii="Segoe UI" w:hAnsi="Segoe UI" w:cs="Segoe UI"/>
          <w:color w:val="000000"/>
          <w:sz w:val="21"/>
          <w:szCs w:val="21"/>
        </w:rPr>
        <w:t>:</w:t>
      </w:r>
    </w:p>
    <w:tbl>
      <w:tblPr>
        <w:tblW w:w="0" w:type="auto"/>
        <w:tblCellMar>
          <w:left w:w="0" w:type="dxa"/>
          <w:right w:w="0" w:type="dxa"/>
        </w:tblCellMar>
        <w:tblLook w:val="04A0" w:firstRow="1" w:lastRow="0" w:firstColumn="1" w:lastColumn="0" w:noHBand="0" w:noVBand="1"/>
      </w:tblPr>
      <w:tblGrid>
        <w:gridCol w:w="1207"/>
        <w:gridCol w:w="1218"/>
        <w:gridCol w:w="1188"/>
        <w:gridCol w:w="1214"/>
        <w:gridCol w:w="1188"/>
        <w:gridCol w:w="1317"/>
        <w:gridCol w:w="1159"/>
      </w:tblGrid>
      <w:tr w:rsidR="001A4269" w:rsidTr="001A4269">
        <w:trPr>
          <w:tblHeader/>
        </w:trPr>
        <w:tc>
          <w:tcPr>
            <w:tcW w:w="0" w:type="auto"/>
            <w:tcMar>
              <w:top w:w="195" w:type="dxa"/>
              <w:left w:w="165" w:type="dxa"/>
              <w:bottom w:w="195" w:type="dxa"/>
              <w:right w:w="165" w:type="dxa"/>
            </w:tcMar>
            <w:vAlign w:val="center"/>
            <w:hideMark/>
          </w:tcPr>
          <w:p w:rsidR="001A4269" w:rsidRDefault="001A4269">
            <w:pPr>
              <w:spacing w:after="240"/>
              <w:rPr>
                <w:rFonts w:ascii="Times New Roman" w:hAnsi="Times New Roman" w:cs="Times New Roman"/>
                <w:b/>
                <w:bCs/>
                <w:sz w:val="24"/>
                <w:szCs w:val="24"/>
              </w:rPr>
            </w:pPr>
            <w:r>
              <w:rPr>
                <w:b/>
                <w:bCs/>
              </w:rPr>
              <w:t>QAC</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DEV</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QAT</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QAV</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UAT</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PROD</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TRN</w:t>
            </w:r>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roofErr w:type="spellStart"/>
            <w:r>
              <w:t>qac</w:t>
            </w:r>
            <w:proofErr w:type="spellEnd"/>
          </w:p>
        </w:tc>
        <w:tc>
          <w:tcPr>
            <w:tcW w:w="0" w:type="auto"/>
            <w:tcMar>
              <w:top w:w="150" w:type="dxa"/>
              <w:left w:w="195" w:type="dxa"/>
              <w:bottom w:w="150" w:type="dxa"/>
              <w:right w:w="195" w:type="dxa"/>
            </w:tcMar>
            <w:vAlign w:val="center"/>
            <w:hideMark/>
          </w:tcPr>
          <w:p w:rsidR="001A4269" w:rsidRDefault="001A4269">
            <w:pPr>
              <w:spacing w:after="240"/>
            </w:pPr>
            <w:r>
              <w:t>dev</w:t>
            </w:r>
          </w:p>
        </w:tc>
        <w:tc>
          <w:tcPr>
            <w:tcW w:w="0" w:type="auto"/>
            <w:tcMar>
              <w:top w:w="150" w:type="dxa"/>
              <w:left w:w="195" w:type="dxa"/>
              <w:bottom w:w="150" w:type="dxa"/>
              <w:right w:w="195" w:type="dxa"/>
            </w:tcMar>
            <w:vAlign w:val="center"/>
            <w:hideMark/>
          </w:tcPr>
          <w:p w:rsidR="001A4269" w:rsidRDefault="001A4269">
            <w:pPr>
              <w:spacing w:after="240"/>
            </w:pPr>
            <w:proofErr w:type="spellStart"/>
            <w:r>
              <w:t>qat</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qav</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w:t>
            </w:r>
            <w:proofErr w:type="spellEnd"/>
          </w:p>
        </w:tc>
        <w:tc>
          <w:tcPr>
            <w:tcW w:w="0" w:type="auto"/>
            <w:tcMar>
              <w:top w:w="150" w:type="dxa"/>
              <w:left w:w="195" w:type="dxa"/>
              <w:bottom w:w="150" w:type="dxa"/>
              <w:right w:w="195" w:type="dxa"/>
            </w:tcMar>
            <w:vAlign w:val="center"/>
            <w:hideMark/>
          </w:tcPr>
          <w:p w:rsidR="001A4269" w:rsidRDefault="001A4269">
            <w:pPr>
              <w:spacing w:after="240"/>
            </w:pPr>
            <w:r>
              <w:t>prod</w:t>
            </w:r>
          </w:p>
        </w:tc>
        <w:tc>
          <w:tcPr>
            <w:tcW w:w="0" w:type="auto"/>
            <w:tcMar>
              <w:top w:w="150" w:type="dxa"/>
              <w:left w:w="195" w:type="dxa"/>
              <w:bottom w:w="150" w:type="dxa"/>
              <w:right w:w="195" w:type="dxa"/>
            </w:tcMar>
            <w:vAlign w:val="center"/>
            <w:hideMark/>
          </w:tcPr>
          <w:p w:rsidR="001A4269" w:rsidRDefault="001A4269">
            <w:pPr>
              <w:spacing w:after="240"/>
            </w:pPr>
            <w:proofErr w:type="spellStart"/>
            <w:r>
              <w:t>trn</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roofErr w:type="spellStart"/>
            <w:r>
              <w:t>qac_idc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qav_idc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trn_idc</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roofErr w:type="spellStart"/>
            <w:r>
              <w:t>qac_pgp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qav_pgp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trn_pgp</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roofErr w:type="spellStart"/>
            <w:r>
              <w:t>qac_fdc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qav_fdc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trn_fdc</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roofErr w:type="spellStart"/>
            <w:r>
              <w:lastRenderedPageBreak/>
              <w:t>qac_rtfm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qav_rtfm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trn_rtfm</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roofErr w:type="spellStart"/>
            <w:r>
              <w:t>qac_cofc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qav_cofc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trn_cofc</w:t>
            </w:r>
            <w:proofErr w:type="spellEnd"/>
          </w:p>
        </w:tc>
      </w:tr>
    </w:tbl>
    <w:p w:rsidR="001A4269" w:rsidRDefault="001A4269" w:rsidP="001A4269">
      <w:pPr>
        <w:pStyle w:val="NormalWeb"/>
        <w:shd w:val="clear" w:color="auto" w:fill="FFFFE0"/>
        <w:spacing w:before="0" w:beforeAutospacing="0" w:after="240" w:afterAutospacing="0"/>
        <w:rPr>
          <w:rFonts w:ascii="Segoe UI" w:hAnsi="Segoe UI" w:cs="Segoe UI"/>
          <w:color w:val="000000"/>
          <w:sz w:val="21"/>
          <w:szCs w:val="21"/>
        </w:rPr>
      </w:pPr>
      <w:r>
        <w:rPr>
          <w:rFonts w:ascii="Segoe UI" w:hAnsi="Segoe UI" w:cs="Segoe UI"/>
          <w:b/>
          <w:bCs/>
          <w:color w:val="000000"/>
          <w:sz w:val="21"/>
          <w:szCs w:val="21"/>
        </w:rPr>
        <w:t>Note</w:t>
      </w:r>
      <w:r>
        <w:rPr>
          <w:rFonts w:ascii="Segoe UI" w:hAnsi="Segoe UI" w:cs="Segoe UI"/>
          <w:color w:val="000000"/>
          <w:sz w:val="21"/>
          <w:szCs w:val="21"/>
        </w:rPr>
        <w:t>: For any new configurations you create for your solution, you will also want to add these configuration names to your .</w:t>
      </w:r>
      <w:proofErr w:type="spellStart"/>
      <w:r>
        <w:rPr>
          <w:rFonts w:ascii="Segoe UI" w:hAnsi="Segoe UI" w:cs="Segoe UI"/>
          <w:color w:val="000000"/>
          <w:sz w:val="21"/>
          <w:szCs w:val="21"/>
        </w:rPr>
        <w:t>gitignore</w:t>
      </w:r>
      <w:proofErr w:type="spellEnd"/>
      <w:r>
        <w:rPr>
          <w:rFonts w:ascii="Segoe UI" w:hAnsi="Segoe UI" w:cs="Segoe UI"/>
          <w:color w:val="000000"/>
          <w:sz w:val="21"/>
          <w:szCs w:val="21"/>
        </w:rPr>
        <w:t xml:space="preserve"> file so that these build result files and folders are excluded your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repository. You will want to do this </w:t>
      </w:r>
      <w:r>
        <w:rPr>
          <w:rFonts w:ascii="Segoe UI" w:hAnsi="Segoe UI" w:cs="Segoe UI"/>
          <w:i/>
          <w:iCs/>
          <w:color w:val="000000"/>
          <w:sz w:val="21"/>
          <w:szCs w:val="21"/>
        </w:rPr>
        <w:t>before</w:t>
      </w:r>
      <w:r>
        <w:rPr>
          <w:rFonts w:ascii="Segoe UI" w:hAnsi="Segoe UI" w:cs="Segoe UI"/>
          <w:color w:val="000000"/>
          <w:sz w:val="21"/>
          <w:szCs w:val="21"/>
        </w:rPr>
        <w:t xml:space="preserve"> making any builds with your new configurations; if you push build output directory (or any other) files to your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repository before adding the exclusion patterns to the .</w:t>
      </w:r>
      <w:proofErr w:type="spellStart"/>
      <w:r>
        <w:rPr>
          <w:rFonts w:ascii="Segoe UI" w:hAnsi="Segoe UI" w:cs="Segoe UI"/>
          <w:color w:val="000000"/>
          <w:sz w:val="21"/>
          <w:szCs w:val="21"/>
        </w:rPr>
        <w:t>gitignore</w:t>
      </w:r>
      <w:proofErr w:type="spellEnd"/>
      <w:r>
        <w:rPr>
          <w:rFonts w:ascii="Segoe UI" w:hAnsi="Segoe UI" w:cs="Segoe UI"/>
          <w:color w:val="000000"/>
          <w:sz w:val="21"/>
          <w:szCs w:val="21"/>
        </w:rPr>
        <w:t xml:space="preserve"> file, the .</w:t>
      </w:r>
      <w:proofErr w:type="spellStart"/>
      <w:r>
        <w:rPr>
          <w:rFonts w:ascii="Segoe UI" w:hAnsi="Segoe UI" w:cs="Segoe UI"/>
          <w:color w:val="000000"/>
          <w:sz w:val="21"/>
          <w:szCs w:val="21"/>
        </w:rPr>
        <w:t>gitignore</w:t>
      </w:r>
      <w:proofErr w:type="spellEnd"/>
      <w:r>
        <w:rPr>
          <w:rFonts w:ascii="Segoe UI" w:hAnsi="Segoe UI" w:cs="Segoe UI"/>
          <w:color w:val="000000"/>
          <w:sz w:val="21"/>
          <w:szCs w:val="21"/>
        </w:rPr>
        <w:t xml:space="preserve"> will not delete them from the server.</w:t>
      </w:r>
    </w:p>
    <w:p w:rsidR="001A4269" w:rsidRDefault="001A4269" w:rsidP="001A4269">
      <w:pPr>
        <w:pStyle w:val="NormalWeb"/>
        <w:shd w:val="clear" w:color="auto" w:fill="FFFFE0"/>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In your .</w:t>
      </w:r>
      <w:proofErr w:type="spellStart"/>
      <w:r>
        <w:rPr>
          <w:rFonts w:ascii="Segoe UI" w:hAnsi="Segoe UI" w:cs="Segoe UI"/>
          <w:color w:val="000000"/>
          <w:sz w:val="21"/>
          <w:szCs w:val="21"/>
        </w:rPr>
        <w:t>gitignore</w:t>
      </w:r>
      <w:proofErr w:type="spellEnd"/>
      <w:r>
        <w:rPr>
          <w:rFonts w:ascii="Segoe UI" w:hAnsi="Segoe UI" w:cs="Segoe UI"/>
          <w:color w:val="000000"/>
          <w:sz w:val="21"/>
          <w:szCs w:val="21"/>
        </w:rPr>
        <w:t xml:space="preserve"> file, under the "# Build results" section, it should look like this. Include any alternative configuration names you have also added.</w:t>
      </w:r>
    </w:p>
    <w:p w:rsidR="001A4269" w:rsidRDefault="001A4269" w:rsidP="001A4269">
      <w:pPr>
        <w:pStyle w:val="NormalWeb"/>
        <w:shd w:val="clear" w:color="auto" w:fill="FFFFE0"/>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Build results</w:t>
      </w:r>
      <w:r>
        <w:rPr>
          <w:rFonts w:ascii="Segoe UI" w:hAnsi="Segoe UI" w:cs="Segoe UI"/>
          <w:color w:val="000000"/>
          <w:sz w:val="21"/>
          <w:szCs w:val="21"/>
        </w:rPr>
        <w:br/>
        <w:t>[</w:t>
      </w:r>
      <w:proofErr w:type="spellStart"/>
      <w:r>
        <w:rPr>
          <w:rFonts w:ascii="Segoe UI" w:hAnsi="Segoe UI" w:cs="Segoe UI"/>
          <w:color w:val="000000"/>
          <w:sz w:val="21"/>
          <w:szCs w:val="21"/>
        </w:rPr>
        <w:t>Dd</w:t>
      </w:r>
      <w:proofErr w:type="spellEnd"/>
      <w:r>
        <w:rPr>
          <w:rFonts w:ascii="Segoe UI" w:hAnsi="Segoe UI" w:cs="Segoe UI"/>
          <w:color w:val="000000"/>
          <w:sz w:val="21"/>
          <w:szCs w:val="21"/>
        </w:rPr>
        <w:t>]</w:t>
      </w:r>
      <w:proofErr w:type="spellStart"/>
      <w:r>
        <w:rPr>
          <w:rFonts w:ascii="Segoe UI" w:hAnsi="Segoe UI" w:cs="Segoe UI"/>
          <w:color w:val="000000"/>
          <w:sz w:val="21"/>
          <w:szCs w:val="21"/>
        </w:rPr>
        <w:t>ebug</w:t>
      </w:r>
      <w:proofErr w:type="spellEnd"/>
      <w:r>
        <w:rPr>
          <w:rFonts w:ascii="Segoe UI" w:hAnsi="Segoe UI" w:cs="Segoe UI"/>
          <w:color w:val="000000"/>
          <w:sz w:val="21"/>
          <w:szCs w:val="21"/>
        </w:rPr>
        <w:t>/</w:t>
      </w:r>
      <w:r>
        <w:rPr>
          <w:rFonts w:ascii="Segoe UI" w:hAnsi="Segoe UI" w:cs="Segoe UI"/>
          <w:color w:val="000000"/>
          <w:sz w:val="21"/>
          <w:szCs w:val="21"/>
        </w:rPr>
        <w:br/>
        <w:t>[</w:t>
      </w:r>
      <w:proofErr w:type="spellStart"/>
      <w:r>
        <w:rPr>
          <w:rFonts w:ascii="Segoe UI" w:hAnsi="Segoe UI" w:cs="Segoe UI"/>
          <w:color w:val="000000"/>
          <w:sz w:val="21"/>
          <w:szCs w:val="21"/>
        </w:rPr>
        <w:t>Dd</w:t>
      </w:r>
      <w:proofErr w:type="spellEnd"/>
      <w:r>
        <w:rPr>
          <w:rFonts w:ascii="Segoe UI" w:hAnsi="Segoe UI" w:cs="Segoe UI"/>
          <w:color w:val="000000"/>
          <w:sz w:val="21"/>
          <w:szCs w:val="21"/>
        </w:rPr>
        <w:t>]</w:t>
      </w:r>
      <w:proofErr w:type="spellStart"/>
      <w:r>
        <w:rPr>
          <w:rFonts w:ascii="Segoe UI" w:hAnsi="Segoe UI" w:cs="Segoe UI"/>
          <w:color w:val="000000"/>
          <w:sz w:val="21"/>
          <w:szCs w:val="21"/>
        </w:rPr>
        <w:t>ebugPublic</w:t>
      </w:r>
      <w:proofErr w:type="spellEnd"/>
      <w:r>
        <w:rPr>
          <w:rFonts w:ascii="Segoe UI" w:hAnsi="Segoe UI" w:cs="Segoe UI"/>
          <w:color w:val="000000"/>
          <w:sz w:val="21"/>
          <w:szCs w:val="21"/>
        </w:rPr>
        <w:t>/</w:t>
      </w:r>
      <w:r>
        <w:rPr>
          <w:rFonts w:ascii="Segoe UI" w:hAnsi="Segoe UI" w:cs="Segoe UI"/>
          <w:color w:val="000000"/>
          <w:sz w:val="21"/>
          <w:szCs w:val="21"/>
        </w:rPr>
        <w:br/>
        <w:t>[Rr]</w:t>
      </w:r>
      <w:proofErr w:type="spellStart"/>
      <w:r>
        <w:rPr>
          <w:rFonts w:ascii="Segoe UI" w:hAnsi="Segoe UI" w:cs="Segoe UI"/>
          <w:color w:val="000000"/>
          <w:sz w:val="21"/>
          <w:szCs w:val="21"/>
        </w:rPr>
        <w:t>elease</w:t>
      </w:r>
      <w:proofErr w:type="spellEnd"/>
      <w:r>
        <w:rPr>
          <w:rFonts w:ascii="Segoe UI" w:hAnsi="Segoe UI" w:cs="Segoe UI"/>
          <w:color w:val="000000"/>
          <w:sz w:val="21"/>
          <w:szCs w:val="21"/>
        </w:rPr>
        <w:t>/</w:t>
      </w:r>
      <w:r>
        <w:rPr>
          <w:rFonts w:ascii="Segoe UI" w:hAnsi="Segoe UI" w:cs="Segoe UI"/>
          <w:color w:val="000000"/>
          <w:sz w:val="21"/>
          <w:szCs w:val="21"/>
        </w:rPr>
        <w:br/>
        <w:t>[Rr]</w:t>
      </w:r>
      <w:proofErr w:type="spellStart"/>
      <w:r>
        <w:rPr>
          <w:rFonts w:ascii="Segoe UI" w:hAnsi="Segoe UI" w:cs="Segoe UI"/>
          <w:color w:val="000000"/>
          <w:sz w:val="21"/>
          <w:szCs w:val="21"/>
        </w:rPr>
        <w:t>eleases</w:t>
      </w:r>
      <w:proofErr w:type="spellEnd"/>
      <w:r>
        <w:rPr>
          <w:rFonts w:ascii="Segoe UI" w:hAnsi="Segoe UI" w:cs="Segoe UI"/>
          <w:color w:val="000000"/>
          <w:sz w:val="21"/>
          <w:szCs w:val="21"/>
        </w:rPr>
        <w:t>/</w:t>
      </w:r>
      <w:r>
        <w:rPr>
          <w:rFonts w:ascii="Segoe UI" w:hAnsi="Segoe UI" w:cs="Segoe UI"/>
          <w:color w:val="000000"/>
          <w:sz w:val="21"/>
          <w:szCs w:val="21"/>
        </w:rPr>
        <w:br/>
      </w:r>
      <w:proofErr w:type="spellStart"/>
      <w:r>
        <w:rPr>
          <w:rFonts w:ascii="Segoe UI" w:hAnsi="Segoe UI" w:cs="Segoe UI"/>
          <w:color w:val="000000"/>
          <w:sz w:val="21"/>
          <w:szCs w:val="21"/>
        </w:rPr>
        <w:t>qac</w:t>
      </w:r>
      <w:proofErr w:type="spellEnd"/>
      <w:r>
        <w:rPr>
          <w:rFonts w:ascii="Segoe UI" w:hAnsi="Segoe UI" w:cs="Segoe UI"/>
          <w:color w:val="000000"/>
          <w:sz w:val="21"/>
          <w:szCs w:val="21"/>
        </w:rPr>
        <w:t>/</w:t>
      </w:r>
      <w:r>
        <w:rPr>
          <w:rFonts w:ascii="Segoe UI" w:hAnsi="Segoe UI" w:cs="Segoe UI"/>
          <w:color w:val="000000"/>
          <w:sz w:val="21"/>
          <w:szCs w:val="21"/>
        </w:rPr>
        <w:br/>
        <w:t>dev/</w:t>
      </w:r>
      <w:r>
        <w:rPr>
          <w:rFonts w:ascii="Segoe UI" w:hAnsi="Segoe UI" w:cs="Segoe UI"/>
          <w:color w:val="000000"/>
          <w:sz w:val="21"/>
          <w:szCs w:val="21"/>
        </w:rPr>
        <w:br/>
      </w:r>
      <w:proofErr w:type="spellStart"/>
      <w:r>
        <w:rPr>
          <w:rFonts w:ascii="Segoe UI" w:hAnsi="Segoe UI" w:cs="Segoe UI"/>
          <w:color w:val="000000"/>
          <w:sz w:val="21"/>
          <w:szCs w:val="21"/>
        </w:rPr>
        <w:t>qat</w:t>
      </w:r>
      <w:proofErr w:type="spellEnd"/>
      <w:r>
        <w:rPr>
          <w:rFonts w:ascii="Segoe UI" w:hAnsi="Segoe UI" w:cs="Segoe UI"/>
          <w:color w:val="000000"/>
          <w:sz w:val="21"/>
          <w:szCs w:val="21"/>
        </w:rPr>
        <w:t>/</w:t>
      </w:r>
      <w:r>
        <w:rPr>
          <w:rFonts w:ascii="Segoe UI" w:hAnsi="Segoe UI" w:cs="Segoe UI"/>
          <w:color w:val="000000"/>
          <w:sz w:val="21"/>
          <w:szCs w:val="21"/>
        </w:rPr>
        <w:br/>
      </w:r>
      <w:proofErr w:type="spellStart"/>
      <w:r>
        <w:rPr>
          <w:rFonts w:ascii="Segoe UI" w:hAnsi="Segoe UI" w:cs="Segoe UI"/>
          <w:color w:val="000000"/>
          <w:sz w:val="21"/>
          <w:szCs w:val="21"/>
        </w:rPr>
        <w:t>qav</w:t>
      </w:r>
      <w:proofErr w:type="spellEnd"/>
      <w:r>
        <w:rPr>
          <w:rFonts w:ascii="Segoe UI" w:hAnsi="Segoe UI" w:cs="Segoe UI"/>
          <w:color w:val="000000"/>
          <w:sz w:val="21"/>
          <w:szCs w:val="21"/>
        </w:rPr>
        <w:t>/</w:t>
      </w:r>
      <w:r>
        <w:rPr>
          <w:rFonts w:ascii="Segoe UI" w:hAnsi="Segoe UI" w:cs="Segoe UI"/>
          <w:color w:val="000000"/>
          <w:sz w:val="21"/>
          <w:szCs w:val="21"/>
        </w:rPr>
        <w:br/>
      </w:r>
      <w:proofErr w:type="spellStart"/>
      <w:r>
        <w:rPr>
          <w:rFonts w:ascii="Segoe UI" w:hAnsi="Segoe UI" w:cs="Segoe UI"/>
          <w:color w:val="000000"/>
          <w:sz w:val="21"/>
          <w:szCs w:val="21"/>
        </w:rPr>
        <w:t>uat</w:t>
      </w:r>
      <w:proofErr w:type="spellEnd"/>
      <w:r>
        <w:rPr>
          <w:rFonts w:ascii="Segoe UI" w:hAnsi="Segoe UI" w:cs="Segoe UI"/>
          <w:color w:val="000000"/>
          <w:sz w:val="21"/>
          <w:szCs w:val="21"/>
        </w:rPr>
        <w:t>/</w:t>
      </w:r>
      <w:r>
        <w:rPr>
          <w:rFonts w:ascii="Segoe UI" w:hAnsi="Segoe UI" w:cs="Segoe UI"/>
          <w:color w:val="000000"/>
          <w:sz w:val="21"/>
          <w:szCs w:val="21"/>
        </w:rPr>
        <w:br/>
      </w:r>
      <w:proofErr w:type="spellStart"/>
      <w:r>
        <w:rPr>
          <w:rFonts w:ascii="Segoe UI" w:hAnsi="Segoe UI" w:cs="Segoe UI"/>
          <w:color w:val="000000"/>
          <w:sz w:val="21"/>
          <w:szCs w:val="21"/>
        </w:rPr>
        <w:t>trn</w:t>
      </w:r>
      <w:proofErr w:type="spellEnd"/>
      <w:r>
        <w:rPr>
          <w:rFonts w:ascii="Segoe UI" w:hAnsi="Segoe UI" w:cs="Segoe UI"/>
          <w:color w:val="000000"/>
          <w:sz w:val="21"/>
          <w:szCs w:val="21"/>
        </w:rPr>
        <w:t>/</w:t>
      </w:r>
      <w:r>
        <w:rPr>
          <w:rFonts w:ascii="Segoe UI" w:hAnsi="Segoe UI" w:cs="Segoe UI"/>
          <w:color w:val="000000"/>
          <w:sz w:val="21"/>
          <w:szCs w:val="21"/>
        </w:rPr>
        <w:br/>
        <w:t>prod/</w:t>
      </w:r>
      <w:r>
        <w:rPr>
          <w:rFonts w:ascii="Segoe UI" w:hAnsi="Segoe UI" w:cs="Segoe UI"/>
          <w:color w:val="000000"/>
          <w:sz w:val="21"/>
          <w:szCs w:val="21"/>
        </w:rPr>
        <w:br/>
        <w:t>x64/</w:t>
      </w:r>
      <w:r>
        <w:rPr>
          <w:rFonts w:ascii="Segoe UI" w:hAnsi="Segoe UI" w:cs="Segoe UI"/>
          <w:color w:val="000000"/>
          <w:sz w:val="21"/>
          <w:szCs w:val="21"/>
        </w:rPr>
        <w:br/>
        <w:t>x86/</w:t>
      </w:r>
      <w:r>
        <w:rPr>
          <w:rFonts w:ascii="Segoe UI" w:hAnsi="Segoe UI" w:cs="Segoe UI"/>
          <w:color w:val="000000"/>
          <w:sz w:val="21"/>
          <w:szCs w:val="21"/>
        </w:rPr>
        <w:br/>
        <w:t>[</w:t>
      </w:r>
      <w:proofErr w:type="spellStart"/>
      <w:r>
        <w:rPr>
          <w:rFonts w:ascii="Segoe UI" w:hAnsi="Segoe UI" w:cs="Segoe UI"/>
          <w:color w:val="000000"/>
          <w:sz w:val="21"/>
          <w:szCs w:val="21"/>
        </w:rPr>
        <w:t>Ww</w:t>
      </w:r>
      <w:proofErr w:type="spellEnd"/>
      <w:r>
        <w:rPr>
          <w:rFonts w:ascii="Segoe UI" w:hAnsi="Segoe UI" w:cs="Segoe UI"/>
          <w:color w:val="000000"/>
          <w:sz w:val="21"/>
          <w:szCs w:val="21"/>
        </w:rPr>
        <w:t>][Ii][</w:t>
      </w:r>
      <w:proofErr w:type="spellStart"/>
      <w:r>
        <w:rPr>
          <w:rFonts w:ascii="Segoe UI" w:hAnsi="Segoe UI" w:cs="Segoe UI"/>
          <w:color w:val="000000"/>
          <w:sz w:val="21"/>
          <w:szCs w:val="21"/>
        </w:rPr>
        <w:t>Nn</w:t>
      </w:r>
      <w:proofErr w:type="spellEnd"/>
      <w:r>
        <w:rPr>
          <w:rFonts w:ascii="Segoe UI" w:hAnsi="Segoe UI" w:cs="Segoe UI"/>
          <w:color w:val="000000"/>
          <w:sz w:val="21"/>
          <w:szCs w:val="21"/>
        </w:rPr>
        <w:t>]32/</w:t>
      </w:r>
      <w:r>
        <w:rPr>
          <w:rFonts w:ascii="Segoe UI" w:hAnsi="Segoe UI" w:cs="Segoe UI"/>
          <w:color w:val="000000"/>
          <w:sz w:val="21"/>
          <w:szCs w:val="21"/>
        </w:rPr>
        <w:br/>
        <w:t>[Aa][Rr][Mm]/</w:t>
      </w:r>
      <w:r>
        <w:rPr>
          <w:rFonts w:ascii="Segoe UI" w:hAnsi="Segoe UI" w:cs="Segoe UI"/>
          <w:color w:val="000000"/>
          <w:sz w:val="21"/>
          <w:szCs w:val="21"/>
        </w:rPr>
        <w:br/>
        <w:t>[Aa][Rr][Mm]64/</w:t>
      </w:r>
      <w:r>
        <w:rPr>
          <w:rFonts w:ascii="Segoe UI" w:hAnsi="Segoe UI" w:cs="Segoe UI"/>
          <w:color w:val="000000"/>
          <w:sz w:val="21"/>
          <w:szCs w:val="21"/>
        </w:rPr>
        <w:br/>
      </w:r>
      <w:proofErr w:type="spellStart"/>
      <w:r>
        <w:rPr>
          <w:rFonts w:ascii="Segoe UI" w:hAnsi="Segoe UI" w:cs="Segoe UI"/>
          <w:color w:val="000000"/>
          <w:sz w:val="21"/>
          <w:szCs w:val="21"/>
        </w:rPr>
        <w:t>bld</w:t>
      </w:r>
      <w:proofErr w:type="spellEnd"/>
      <w:r>
        <w:rPr>
          <w:rFonts w:ascii="Segoe UI" w:hAnsi="Segoe UI" w:cs="Segoe UI"/>
          <w:color w:val="000000"/>
          <w:sz w:val="21"/>
          <w:szCs w:val="21"/>
        </w:rPr>
        <w:t>/</w:t>
      </w:r>
      <w:r>
        <w:rPr>
          <w:rFonts w:ascii="Segoe UI" w:hAnsi="Segoe UI" w:cs="Segoe UI"/>
          <w:color w:val="000000"/>
          <w:sz w:val="21"/>
          <w:szCs w:val="21"/>
        </w:rPr>
        <w:br/>
        <w:t>[Bb]in/</w:t>
      </w:r>
      <w:r>
        <w:rPr>
          <w:rFonts w:ascii="Segoe UI" w:hAnsi="Segoe UI" w:cs="Segoe UI"/>
          <w:color w:val="000000"/>
          <w:sz w:val="21"/>
          <w:szCs w:val="21"/>
        </w:rPr>
        <w:br/>
        <w:t>[</w:t>
      </w:r>
      <w:proofErr w:type="spellStart"/>
      <w:r>
        <w:rPr>
          <w:rFonts w:ascii="Segoe UI" w:hAnsi="Segoe UI" w:cs="Segoe UI"/>
          <w:color w:val="000000"/>
          <w:sz w:val="21"/>
          <w:szCs w:val="21"/>
        </w:rPr>
        <w:t>Oo</w:t>
      </w:r>
      <w:proofErr w:type="spellEnd"/>
      <w:r>
        <w:rPr>
          <w:rFonts w:ascii="Segoe UI" w:hAnsi="Segoe UI" w:cs="Segoe UI"/>
          <w:color w:val="000000"/>
          <w:sz w:val="21"/>
          <w:szCs w:val="21"/>
        </w:rPr>
        <w:t>]</w:t>
      </w:r>
      <w:proofErr w:type="spellStart"/>
      <w:r>
        <w:rPr>
          <w:rFonts w:ascii="Segoe UI" w:hAnsi="Segoe UI" w:cs="Segoe UI"/>
          <w:color w:val="000000"/>
          <w:sz w:val="21"/>
          <w:szCs w:val="21"/>
        </w:rPr>
        <w:t>bj</w:t>
      </w:r>
      <w:proofErr w:type="spellEnd"/>
      <w:r>
        <w:rPr>
          <w:rFonts w:ascii="Segoe UI" w:hAnsi="Segoe UI" w:cs="Segoe UI"/>
          <w:color w:val="000000"/>
          <w:sz w:val="21"/>
          <w:szCs w:val="21"/>
        </w:rPr>
        <w:t>/</w:t>
      </w:r>
      <w:r>
        <w:rPr>
          <w:rFonts w:ascii="Segoe UI" w:hAnsi="Segoe UI" w:cs="Segoe UI"/>
          <w:color w:val="000000"/>
          <w:sz w:val="21"/>
          <w:szCs w:val="21"/>
        </w:rPr>
        <w:br/>
        <w:t>[</w:t>
      </w:r>
      <w:proofErr w:type="spellStart"/>
      <w:r>
        <w:rPr>
          <w:rFonts w:ascii="Segoe UI" w:hAnsi="Segoe UI" w:cs="Segoe UI"/>
          <w:color w:val="000000"/>
          <w:sz w:val="21"/>
          <w:szCs w:val="21"/>
        </w:rPr>
        <w:t>Oo</w:t>
      </w:r>
      <w:proofErr w:type="spellEnd"/>
      <w:r>
        <w:rPr>
          <w:rFonts w:ascii="Segoe UI" w:hAnsi="Segoe UI" w:cs="Segoe UI"/>
          <w:color w:val="000000"/>
          <w:sz w:val="21"/>
          <w:szCs w:val="21"/>
        </w:rPr>
        <w:t>]</w:t>
      </w:r>
      <w:proofErr w:type="spellStart"/>
      <w:r>
        <w:rPr>
          <w:rFonts w:ascii="Segoe UI" w:hAnsi="Segoe UI" w:cs="Segoe UI"/>
          <w:color w:val="000000"/>
          <w:sz w:val="21"/>
          <w:szCs w:val="21"/>
        </w:rPr>
        <w:t>ut</w:t>
      </w:r>
      <w:proofErr w:type="spellEnd"/>
      <w:r>
        <w:rPr>
          <w:rFonts w:ascii="Segoe UI" w:hAnsi="Segoe UI" w:cs="Segoe UI"/>
          <w:color w:val="000000"/>
          <w:sz w:val="21"/>
          <w:szCs w:val="21"/>
        </w:rPr>
        <w:t>/</w:t>
      </w:r>
      <w:r>
        <w:rPr>
          <w:rFonts w:ascii="Segoe UI" w:hAnsi="Segoe UI" w:cs="Segoe UI"/>
          <w:color w:val="000000"/>
          <w:sz w:val="21"/>
          <w:szCs w:val="21"/>
        </w:rPr>
        <w:br/>
        <w:t>[</w:t>
      </w:r>
      <w:proofErr w:type="spellStart"/>
      <w:r>
        <w:rPr>
          <w:rFonts w:ascii="Segoe UI" w:hAnsi="Segoe UI" w:cs="Segoe UI"/>
          <w:color w:val="000000"/>
          <w:sz w:val="21"/>
          <w:szCs w:val="21"/>
        </w:rPr>
        <w:t>Ll</w:t>
      </w:r>
      <w:proofErr w:type="spellEnd"/>
      <w:r>
        <w:rPr>
          <w:rFonts w:ascii="Segoe UI" w:hAnsi="Segoe UI" w:cs="Segoe UI"/>
          <w:color w:val="000000"/>
          <w:sz w:val="21"/>
          <w:szCs w:val="21"/>
        </w:rPr>
        <w:t>]</w:t>
      </w:r>
      <w:proofErr w:type="spellStart"/>
      <w:r>
        <w:rPr>
          <w:rFonts w:ascii="Segoe UI" w:hAnsi="Segoe UI" w:cs="Segoe UI"/>
          <w:color w:val="000000"/>
          <w:sz w:val="21"/>
          <w:szCs w:val="21"/>
        </w:rPr>
        <w:t>og</w:t>
      </w:r>
      <w:proofErr w:type="spellEnd"/>
      <w:r>
        <w:rPr>
          <w:rFonts w:ascii="Segoe UI" w:hAnsi="Segoe UI" w:cs="Segoe UI"/>
          <w:color w:val="000000"/>
          <w:sz w:val="21"/>
          <w:szCs w:val="21"/>
        </w:rPr>
        <w:t>/</w:t>
      </w:r>
      <w:r>
        <w:rPr>
          <w:rFonts w:ascii="Segoe UI" w:hAnsi="Segoe UI" w:cs="Segoe UI"/>
          <w:color w:val="000000"/>
          <w:sz w:val="21"/>
          <w:szCs w:val="21"/>
        </w:rPr>
        <w:br/>
        <w:t>[</w:t>
      </w:r>
      <w:proofErr w:type="spellStart"/>
      <w:r>
        <w:rPr>
          <w:rFonts w:ascii="Segoe UI" w:hAnsi="Segoe UI" w:cs="Segoe UI"/>
          <w:color w:val="000000"/>
          <w:sz w:val="21"/>
          <w:szCs w:val="21"/>
        </w:rPr>
        <w:t>Ll</w:t>
      </w:r>
      <w:proofErr w:type="spellEnd"/>
      <w:r>
        <w:rPr>
          <w:rFonts w:ascii="Segoe UI" w:hAnsi="Segoe UI" w:cs="Segoe UI"/>
          <w:color w:val="000000"/>
          <w:sz w:val="21"/>
          <w:szCs w:val="21"/>
        </w:rPr>
        <w:t>]</w:t>
      </w:r>
      <w:proofErr w:type="spellStart"/>
      <w:r>
        <w:rPr>
          <w:rFonts w:ascii="Segoe UI" w:hAnsi="Segoe UI" w:cs="Segoe UI"/>
          <w:color w:val="000000"/>
          <w:sz w:val="21"/>
          <w:szCs w:val="21"/>
        </w:rPr>
        <w:t>ogs</w:t>
      </w:r>
      <w:proofErr w:type="spellEnd"/>
      <w:r>
        <w:rPr>
          <w:rFonts w:ascii="Segoe UI" w:hAnsi="Segoe UI" w:cs="Segoe UI"/>
          <w:color w:val="000000"/>
          <w:sz w:val="21"/>
          <w:szCs w:val="21"/>
        </w:rPr>
        <w:t>/</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lastRenderedPageBreak/>
        <w:drawing>
          <wp:inline distT="0" distB="0" distL="0" distR="0">
            <wp:extent cx="5943600" cy="2395935"/>
            <wp:effectExtent l="0" t="0" r="0" b="4445"/>
            <wp:docPr id="28" name="Picture 28" descr="C:\Users\ghan\Downloads\Pi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ghan\Downloads\Pic\0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95935"/>
                    </a:xfrm>
                    <a:prstGeom prst="rect">
                      <a:avLst/>
                    </a:prstGeom>
                    <a:noFill/>
                    <a:ln>
                      <a:noFill/>
                    </a:ln>
                  </pic:spPr>
                </pic:pic>
              </a:graphicData>
            </a:graphic>
          </wp:inline>
        </w:drawing>
      </w:r>
    </w:p>
    <w:p w:rsidR="001A4269" w:rsidRDefault="001A4269" w:rsidP="001A4269">
      <w:pPr>
        <w:numPr>
          <w:ilvl w:val="0"/>
          <w:numId w:val="14"/>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When adding the Solution configurations, make sure that the "Copy settings from:" is &lt;Empty&gt; and the "Create new project configurations" is checked.</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4810125" cy="4152900"/>
            <wp:effectExtent l="0" t="0" r="9525" b="0"/>
            <wp:docPr id="29" name="Picture 29" descr="C:\Users\ghan\Downloads\Pi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han\Downloads\Pic\0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0125" cy="4152900"/>
                    </a:xfrm>
                    <a:prstGeom prst="rect">
                      <a:avLst/>
                    </a:prstGeom>
                    <a:noFill/>
                    <a:ln>
                      <a:noFill/>
                    </a:ln>
                  </pic:spPr>
                </pic:pic>
              </a:graphicData>
            </a:graphic>
          </wp:inline>
        </w:drawing>
      </w:r>
    </w:p>
    <w:p w:rsidR="001A4269" w:rsidRDefault="001A4269" w:rsidP="001A4269">
      <w:pPr>
        <w:pStyle w:val="Heading1"/>
        <w:shd w:val="clear" w:color="auto" w:fill="FFFFFF"/>
        <w:spacing w:before="0"/>
        <w:rPr>
          <w:rFonts w:ascii="Segoe UI" w:hAnsi="Segoe UI" w:cs="Segoe UI"/>
          <w:color w:val="000000"/>
          <w:spacing w:val="-10"/>
          <w:sz w:val="48"/>
          <w:szCs w:val="48"/>
        </w:rPr>
      </w:pPr>
      <w:r>
        <w:rPr>
          <w:rFonts w:ascii="Segoe UI" w:hAnsi="Segoe UI" w:cs="Segoe UI"/>
          <w:color w:val="000000"/>
          <w:spacing w:val="-10"/>
        </w:rPr>
        <w:t xml:space="preserve">Adding </w:t>
      </w:r>
      <w:proofErr w:type="spellStart"/>
      <w:r>
        <w:rPr>
          <w:rFonts w:ascii="Segoe UI" w:hAnsi="Segoe UI" w:cs="Segoe UI"/>
          <w:color w:val="000000"/>
          <w:spacing w:val="-10"/>
        </w:rPr>
        <w:t>SlowCheetah</w:t>
      </w:r>
      <w:proofErr w:type="spellEnd"/>
      <w:r>
        <w:rPr>
          <w:rFonts w:ascii="Segoe UI" w:hAnsi="Segoe UI" w:cs="Segoe UI"/>
          <w:color w:val="000000"/>
          <w:spacing w:val="-10"/>
        </w:rPr>
        <w:t xml:space="preserve"> Visual Studio Extension</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hyperlink r:id="rId43" w:tgtFrame="_blank" w:history="1">
        <w:proofErr w:type="spellStart"/>
        <w:r>
          <w:rPr>
            <w:rStyle w:val="Hyperlink"/>
            <w:rFonts w:ascii="Segoe UI" w:hAnsi="Segoe UI" w:cs="Segoe UI"/>
            <w:sz w:val="21"/>
            <w:szCs w:val="21"/>
          </w:rPr>
          <w:t>SlowCheetah</w:t>
        </w:r>
        <w:proofErr w:type="spellEnd"/>
      </w:hyperlink>
      <w:r>
        <w:rPr>
          <w:rFonts w:ascii="Segoe UI" w:hAnsi="Segoe UI" w:cs="Segoe UI"/>
          <w:color w:val="000000"/>
          <w:sz w:val="21"/>
          <w:szCs w:val="21"/>
        </w:rPr>
        <w:t>  is a Microsoft VS plugin that helps with creating and visualizing configuration transformations for multiple build configurations which is very helpful for Windows applications.</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You can install the extension by either</w:t>
      </w:r>
    </w:p>
    <w:p w:rsidR="001A4269" w:rsidRDefault="001A4269" w:rsidP="001A4269">
      <w:pPr>
        <w:numPr>
          <w:ilvl w:val="0"/>
          <w:numId w:val="15"/>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Go to </w:t>
      </w:r>
      <w:hyperlink r:id="rId44" w:tgtFrame="_blank" w:history="1">
        <w:r>
          <w:rPr>
            <w:rStyle w:val="Hyperlink"/>
            <w:rFonts w:ascii="Segoe UI" w:hAnsi="Segoe UI" w:cs="Segoe UI"/>
            <w:sz w:val="21"/>
            <w:szCs w:val="21"/>
          </w:rPr>
          <w:t>https://marketplace.visualstudio.com/items?itemName=vscps.SlowCheetah-XMLTransforms</w:t>
        </w:r>
      </w:hyperlink>
      <w:r>
        <w:rPr>
          <w:rFonts w:ascii="Segoe UI" w:hAnsi="Segoe UI" w:cs="Segoe UI"/>
          <w:color w:val="000000"/>
          <w:sz w:val="21"/>
          <w:szCs w:val="21"/>
        </w:rPr>
        <w:t>  and install the extension. Visual Studio will need to be restarted after the installation.</w:t>
      </w:r>
    </w:p>
    <w:p w:rsidR="001A4269" w:rsidRDefault="001A4269" w:rsidP="001A4269">
      <w:pPr>
        <w:numPr>
          <w:ilvl w:val="0"/>
          <w:numId w:val="15"/>
        </w:numPr>
        <w:shd w:val="clear" w:color="auto" w:fill="FFFFFF"/>
        <w:spacing w:before="60" w:after="120" w:line="240" w:lineRule="auto"/>
        <w:ind w:left="0"/>
        <w:rPr>
          <w:rFonts w:ascii="Segoe UI" w:hAnsi="Segoe UI" w:cs="Segoe UI"/>
          <w:color w:val="000000"/>
          <w:sz w:val="21"/>
          <w:szCs w:val="21"/>
        </w:rPr>
      </w:pPr>
      <w:r>
        <w:rPr>
          <w:rFonts w:ascii="Segoe UI" w:hAnsi="Segoe UI" w:cs="Segoe UI"/>
          <w:color w:val="000000"/>
          <w:sz w:val="21"/>
          <w:szCs w:val="21"/>
        </w:rPr>
        <w:t>In Visual Studio, go to</w:t>
      </w:r>
      <w:r>
        <w:rPr>
          <w:rFonts w:ascii="Segoe UI" w:hAnsi="Segoe UI" w:cs="Segoe UI"/>
          <w:color w:val="000000"/>
          <w:sz w:val="21"/>
          <w:szCs w:val="21"/>
        </w:rPr>
        <w:br/>
        <w:t xml:space="preserve">a. (VS2019) </w:t>
      </w:r>
      <w:proofErr w:type="spellStart"/>
      <w:r>
        <w:rPr>
          <w:rFonts w:ascii="Segoe UI" w:hAnsi="Segoe UI" w:cs="Segoe UI"/>
          <w:color w:val="000000"/>
          <w:sz w:val="21"/>
          <w:szCs w:val="21"/>
        </w:rPr>
        <w:t>Extensions→Manage</w:t>
      </w:r>
      <w:proofErr w:type="spellEnd"/>
      <w:r>
        <w:rPr>
          <w:rFonts w:ascii="Segoe UI" w:hAnsi="Segoe UI" w:cs="Segoe UI"/>
          <w:color w:val="000000"/>
          <w:sz w:val="21"/>
          <w:szCs w:val="21"/>
        </w:rPr>
        <w:t xml:space="preserve"> Extensions</w:t>
      </w:r>
      <w:r>
        <w:rPr>
          <w:rFonts w:ascii="Segoe UI" w:hAnsi="Segoe UI" w:cs="Segoe UI"/>
          <w:color w:val="000000"/>
          <w:sz w:val="21"/>
          <w:szCs w:val="21"/>
        </w:rPr>
        <w:br/>
        <w:t xml:space="preserve">b. (VS2017) </w:t>
      </w:r>
      <w:proofErr w:type="spellStart"/>
      <w:r>
        <w:rPr>
          <w:rFonts w:ascii="Segoe UI" w:hAnsi="Segoe UI" w:cs="Segoe UI"/>
          <w:color w:val="000000"/>
          <w:sz w:val="21"/>
          <w:szCs w:val="21"/>
        </w:rPr>
        <w:t>Tools→Extensions</w:t>
      </w:r>
      <w:proofErr w:type="spellEnd"/>
      <w:r>
        <w:rPr>
          <w:rFonts w:ascii="Segoe UI" w:hAnsi="Segoe UI" w:cs="Segoe UI"/>
          <w:color w:val="000000"/>
          <w:sz w:val="21"/>
          <w:szCs w:val="21"/>
        </w:rPr>
        <w:t xml:space="preserve"> and Updates...</w:t>
      </w:r>
      <w:r>
        <w:rPr>
          <w:rFonts w:ascii="Segoe UI" w:hAnsi="Segoe UI" w:cs="Segoe UI"/>
          <w:color w:val="000000"/>
          <w:sz w:val="21"/>
          <w:szCs w:val="21"/>
        </w:rPr>
        <w:br/>
        <w:t>and search for "</w:t>
      </w:r>
      <w:proofErr w:type="spellStart"/>
      <w:r>
        <w:rPr>
          <w:rFonts w:ascii="Segoe UI" w:hAnsi="Segoe UI" w:cs="Segoe UI"/>
          <w:color w:val="000000"/>
          <w:sz w:val="21"/>
          <w:szCs w:val="21"/>
        </w:rPr>
        <w:t>SlowCheetah</w:t>
      </w:r>
      <w:proofErr w:type="spellEnd"/>
      <w:r>
        <w:rPr>
          <w:rFonts w:ascii="Segoe UI" w:hAnsi="Segoe UI" w:cs="Segoe UI"/>
          <w:color w:val="000000"/>
          <w:sz w:val="21"/>
          <w:szCs w:val="21"/>
        </w:rPr>
        <w:t>" under Online-&gt;Visual Studio Marketplace and Download. The extension will be installed after closing Visual Studio.</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5943600" cy="2524463"/>
            <wp:effectExtent l="0" t="0" r="0" b="9525"/>
            <wp:docPr id="30" name="Picture 30" descr="C:\Users\ghan\Downloads\Pic\0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ghan\Downloads\Pic\04.jf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24463"/>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After closing all Visual Studios windows, the VSIX Installer window will pop up:</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4152900" cy="3162300"/>
            <wp:effectExtent l="0" t="0" r="0" b="0"/>
            <wp:docPr id="31" name="Picture 31" descr="C:\Users\ghan\Downloads\Pi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han\Downloads\Pic\0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2900" cy="3162300"/>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You will be notified when the installation is complete:</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4152900" cy="3162300"/>
            <wp:effectExtent l="0" t="0" r="0" b="0"/>
            <wp:docPr id="32" name="Picture 32" descr="C:\Users\ghan\Downloads\Pic\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ghan\Downloads\Pic\0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2900" cy="3162300"/>
                    </a:xfrm>
                    <a:prstGeom prst="rect">
                      <a:avLst/>
                    </a:prstGeom>
                    <a:noFill/>
                    <a:ln>
                      <a:noFill/>
                    </a:ln>
                  </pic:spPr>
                </pic:pic>
              </a:graphicData>
            </a:graphic>
          </wp:inline>
        </w:drawing>
      </w:r>
    </w:p>
    <w:p w:rsidR="001A4269" w:rsidRDefault="001A4269" w:rsidP="001A4269">
      <w:pPr>
        <w:pStyle w:val="Heading1"/>
        <w:shd w:val="clear" w:color="auto" w:fill="FFFFFF"/>
        <w:spacing w:before="0"/>
        <w:rPr>
          <w:rFonts w:ascii="Segoe UI" w:hAnsi="Segoe UI" w:cs="Segoe UI"/>
          <w:color w:val="000000"/>
          <w:spacing w:val="-10"/>
          <w:sz w:val="48"/>
          <w:szCs w:val="48"/>
        </w:rPr>
      </w:pPr>
      <w:r>
        <w:rPr>
          <w:rFonts w:ascii="Segoe UI" w:hAnsi="Segoe UI" w:cs="Segoe UI"/>
          <w:color w:val="000000"/>
          <w:spacing w:val="-10"/>
        </w:rPr>
        <w:t xml:space="preserve">Adding Build Configuration Transform </w:t>
      </w:r>
      <w:proofErr w:type="spellStart"/>
      <w:r>
        <w:rPr>
          <w:rFonts w:ascii="Segoe UI" w:hAnsi="Segoe UI" w:cs="Segoe UI"/>
          <w:color w:val="000000"/>
          <w:spacing w:val="-10"/>
        </w:rPr>
        <w:t>Config</w:t>
      </w:r>
      <w:proofErr w:type="spellEnd"/>
      <w:r>
        <w:rPr>
          <w:rFonts w:ascii="Segoe UI" w:hAnsi="Segoe UI" w:cs="Segoe UI"/>
          <w:color w:val="000000"/>
          <w:spacing w:val="-10"/>
        </w:rPr>
        <w:t xml:space="preserve"> Files</w:t>
      </w:r>
    </w:p>
    <w:p w:rsidR="001A4269" w:rsidRDefault="001A4269" w:rsidP="001A4269">
      <w:pPr>
        <w:numPr>
          <w:ilvl w:val="0"/>
          <w:numId w:val="16"/>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 xml:space="preserve">Right-click on the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file in the Solution Explorer and click on 'Add Transform'. This creates a transform file for every Build Configuration defined.</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4010025" cy="1143000"/>
            <wp:effectExtent l="0" t="0" r="9525" b="0"/>
            <wp:docPr id="33" name="Picture 33" descr="C:\Users\ghan\Downloads\Pi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han\Downloads\Pic\0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0025" cy="1143000"/>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Style w:val="Strong"/>
          <w:rFonts w:ascii="Segoe UI" w:hAnsi="Segoe UI" w:cs="Segoe UI"/>
          <w:color w:val="000000"/>
          <w:sz w:val="21"/>
          <w:szCs w:val="21"/>
        </w:rPr>
        <w:t>Note</w:t>
      </w:r>
      <w:r>
        <w:rPr>
          <w:rFonts w:ascii="Segoe UI" w:hAnsi="Segoe UI" w:cs="Segoe UI"/>
          <w:color w:val="000000"/>
          <w:sz w:val="21"/>
          <w:szCs w:val="21"/>
        </w:rPr>
        <w:t xml:space="preserve">: </w:t>
      </w:r>
      <w:proofErr w:type="spellStart"/>
      <w:r>
        <w:rPr>
          <w:rFonts w:ascii="Segoe UI" w:hAnsi="Segoe UI" w:cs="Segoe UI"/>
          <w:color w:val="000000"/>
          <w:sz w:val="21"/>
          <w:szCs w:val="21"/>
        </w:rPr>
        <w:t>SlowCheetah</w:t>
      </w:r>
      <w:proofErr w:type="spellEnd"/>
      <w:r>
        <w:rPr>
          <w:rFonts w:ascii="Segoe UI" w:hAnsi="Segoe UI" w:cs="Segoe UI"/>
          <w:color w:val="000000"/>
          <w:sz w:val="21"/>
          <w:szCs w:val="21"/>
        </w:rPr>
        <w:t xml:space="preserve"> will ask to install the </w:t>
      </w:r>
      <w:proofErr w:type="spellStart"/>
      <w:r>
        <w:rPr>
          <w:rFonts w:ascii="Segoe UI" w:hAnsi="Segoe UI" w:cs="Segoe UI"/>
          <w:color w:val="000000"/>
          <w:sz w:val="21"/>
          <w:szCs w:val="21"/>
        </w:rPr>
        <w:t>SlowCheetah</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NuGet</w:t>
      </w:r>
      <w:proofErr w:type="spellEnd"/>
      <w:r>
        <w:rPr>
          <w:rFonts w:ascii="Segoe UI" w:hAnsi="Segoe UI" w:cs="Segoe UI"/>
          <w:color w:val="000000"/>
          <w:sz w:val="21"/>
          <w:szCs w:val="21"/>
        </w:rPr>
        <w:t xml:space="preserve"> package when creating these Transform files.</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3705225" cy="1762125"/>
            <wp:effectExtent l="0" t="0" r="9525" b="9525"/>
            <wp:docPr id="34" name="Picture 34" descr="C:\Users\ghan\Downloads\Pi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ghan\Downloads\Pic\0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5225" cy="1762125"/>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 xml:space="preserve">Please accept this request as this will add a custom step to the Project's configuration file to execute the XML transformation at the end of the build. Evidence of this </w:t>
      </w:r>
      <w:proofErr w:type="spellStart"/>
      <w:r>
        <w:rPr>
          <w:rFonts w:ascii="Segoe UI" w:hAnsi="Segoe UI" w:cs="Segoe UI"/>
          <w:color w:val="000000"/>
          <w:sz w:val="21"/>
          <w:szCs w:val="21"/>
        </w:rPr>
        <w:t>SlowCheetah</w:t>
      </w:r>
      <w:proofErr w:type="spellEnd"/>
      <w:r>
        <w:rPr>
          <w:rFonts w:ascii="Segoe UI" w:hAnsi="Segoe UI" w:cs="Segoe UI"/>
          <w:color w:val="000000"/>
          <w:sz w:val="21"/>
          <w:szCs w:val="21"/>
        </w:rPr>
        <w:t xml:space="preserve"> package is added to the project file which can be seen by opening the </w:t>
      </w:r>
      <w:proofErr w:type="spellStart"/>
      <w:r>
        <w:rPr>
          <w:rFonts w:ascii="Segoe UI" w:hAnsi="Segoe UI" w:cs="Segoe UI"/>
          <w:color w:val="000000"/>
          <w:sz w:val="21"/>
          <w:szCs w:val="21"/>
        </w:rPr>
        <w:t>csproj</w:t>
      </w:r>
      <w:proofErr w:type="spellEnd"/>
      <w:r>
        <w:rPr>
          <w:rFonts w:ascii="Segoe UI" w:hAnsi="Segoe UI" w:cs="Segoe UI"/>
          <w:color w:val="000000"/>
          <w:sz w:val="21"/>
          <w:szCs w:val="21"/>
        </w:rPr>
        <w:t xml:space="preserve"> or </w:t>
      </w:r>
      <w:proofErr w:type="spellStart"/>
      <w:r>
        <w:rPr>
          <w:rFonts w:ascii="Segoe UI" w:hAnsi="Segoe UI" w:cs="Segoe UI"/>
          <w:color w:val="000000"/>
          <w:sz w:val="21"/>
          <w:szCs w:val="21"/>
        </w:rPr>
        <w:t>vbproj</w:t>
      </w:r>
      <w:proofErr w:type="spellEnd"/>
      <w:r>
        <w:rPr>
          <w:rFonts w:ascii="Segoe UI" w:hAnsi="Segoe UI" w:cs="Segoe UI"/>
          <w:color w:val="000000"/>
          <w:sz w:val="21"/>
          <w:szCs w:val="21"/>
        </w:rPr>
        <w:t xml:space="preserve"> file in a text editor:</w:t>
      </w:r>
    </w:p>
    <w:p w:rsidR="001A4269" w:rsidRDefault="001A4269" w:rsidP="001A4269">
      <w:pPr>
        <w:pStyle w:val="HTMLPreformatted"/>
        <w:shd w:val="clear" w:color="auto" w:fill="FFFFFF"/>
        <w:spacing w:after="240"/>
        <w:rPr>
          <w:rStyle w:val="HTMLCode"/>
          <w:rFonts w:ascii="Consolas" w:hAnsi="Consolas"/>
          <w:color w:val="000000"/>
        </w:rPr>
      </w:pPr>
      <w:r>
        <w:rPr>
          <w:rStyle w:val="HTMLCode"/>
          <w:rFonts w:ascii="Consolas" w:hAnsi="Consolas"/>
          <w:color w:val="000000"/>
        </w:rPr>
        <w:t>&lt;Import Project="packages\Microsoft.VisualStudio.SlowCheetah.3.2.20\build\Microsoft.VisualStudio.SlowCheetah.targets" Condition="</w:t>
      </w:r>
      <w:proofErr w:type="gramStart"/>
      <w:r>
        <w:rPr>
          <w:rStyle w:val="HTMLCode"/>
          <w:rFonts w:ascii="Consolas" w:hAnsi="Consolas"/>
          <w:color w:val="000000"/>
        </w:rPr>
        <w:t>Exists(</w:t>
      </w:r>
      <w:proofErr w:type="gramEnd"/>
      <w:r>
        <w:rPr>
          <w:rStyle w:val="HTMLCode"/>
          <w:rFonts w:ascii="Consolas" w:hAnsi="Consolas"/>
          <w:color w:val="000000"/>
        </w:rPr>
        <w:t>'packages\Microsoft.VisualStudio.SlowCheetah.3.2.20\build\Microsoft.VisualStudio.SlowCheetah.targets')" /&gt;</w:t>
      </w:r>
    </w:p>
    <w:p w:rsidR="001A4269" w:rsidRDefault="001A4269" w:rsidP="001A4269">
      <w:pPr>
        <w:pStyle w:val="HTMLPreformatted"/>
        <w:shd w:val="clear" w:color="auto" w:fill="FFFFFF"/>
        <w:spacing w:after="240"/>
        <w:rPr>
          <w:rStyle w:val="HTMLCode"/>
          <w:rFonts w:ascii="Consolas" w:hAnsi="Consolas"/>
          <w:color w:val="000000"/>
        </w:rPr>
      </w:pPr>
      <w:r>
        <w:rPr>
          <w:rStyle w:val="HTMLCode"/>
          <w:rFonts w:ascii="Consolas" w:hAnsi="Consolas"/>
          <w:color w:val="000000"/>
        </w:rPr>
        <w:t>&lt;Target Name="</w:t>
      </w:r>
      <w:proofErr w:type="spellStart"/>
      <w:r>
        <w:rPr>
          <w:rStyle w:val="HTMLCode"/>
          <w:rFonts w:ascii="Consolas" w:hAnsi="Consolas"/>
          <w:color w:val="000000"/>
        </w:rPr>
        <w:t>EnsureNuGetPackageBuildImports</w:t>
      </w:r>
      <w:proofErr w:type="spellEnd"/>
      <w:r>
        <w:rPr>
          <w:rStyle w:val="HTMLCode"/>
          <w:rFonts w:ascii="Consolas" w:hAnsi="Consolas"/>
          <w:color w:val="000000"/>
        </w:rPr>
        <w:t xml:space="preserve">" </w:t>
      </w:r>
      <w:proofErr w:type="spellStart"/>
      <w:r>
        <w:rPr>
          <w:rStyle w:val="HTMLCode"/>
          <w:rFonts w:ascii="Consolas" w:hAnsi="Consolas"/>
          <w:color w:val="000000"/>
        </w:rPr>
        <w:t>BeforeTargets</w:t>
      </w:r>
      <w:proofErr w:type="spellEnd"/>
      <w:r>
        <w:rPr>
          <w:rStyle w:val="HTMLCode"/>
          <w:rFonts w:ascii="Consolas" w:hAnsi="Consolas"/>
          <w:color w:val="000000"/>
        </w:rPr>
        <w:t>="</w:t>
      </w:r>
      <w:proofErr w:type="spellStart"/>
      <w:r>
        <w:rPr>
          <w:rStyle w:val="HTMLCode"/>
          <w:rFonts w:ascii="Consolas" w:hAnsi="Consolas"/>
          <w:color w:val="000000"/>
        </w:rPr>
        <w:t>PrepareForBuild</w:t>
      </w:r>
      <w:proofErr w:type="spellEnd"/>
      <w:r>
        <w:rPr>
          <w:rStyle w:val="HTMLCode"/>
          <w:rFonts w:ascii="Consolas" w:hAnsi="Consolas"/>
          <w:color w:val="000000"/>
        </w:rPr>
        <w:t>"&gt;</w:t>
      </w:r>
    </w:p>
    <w:p w:rsidR="001A4269" w:rsidRDefault="001A4269" w:rsidP="001A4269">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&lt;</w:t>
      </w:r>
      <w:proofErr w:type="spellStart"/>
      <w:r>
        <w:rPr>
          <w:rStyle w:val="HTMLCode"/>
          <w:rFonts w:ascii="Consolas" w:hAnsi="Consolas"/>
          <w:color w:val="000000"/>
        </w:rPr>
        <w:t>PropertyGroup</w:t>
      </w:r>
      <w:proofErr w:type="spellEnd"/>
      <w:r>
        <w:rPr>
          <w:rStyle w:val="HTMLCode"/>
          <w:rFonts w:ascii="Consolas" w:hAnsi="Consolas"/>
          <w:color w:val="000000"/>
        </w:rPr>
        <w:t>&gt;</w:t>
      </w:r>
    </w:p>
    <w:p w:rsidR="001A4269" w:rsidRDefault="001A4269" w:rsidP="001A4269">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&lt;</w:t>
      </w:r>
      <w:proofErr w:type="spellStart"/>
      <w:r>
        <w:rPr>
          <w:rStyle w:val="HTMLCode"/>
          <w:rFonts w:ascii="Consolas" w:hAnsi="Consolas"/>
          <w:color w:val="000000"/>
        </w:rPr>
        <w:t>ErrorText</w:t>
      </w:r>
      <w:proofErr w:type="spellEnd"/>
      <w:r>
        <w:rPr>
          <w:rStyle w:val="HTMLCode"/>
          <w:rFonts w:ascii="Consolas" w:hAnsi="Consolas"/>
          <w:color w:val="000000"/>
        </w:rPr>
        <w:t xml:space="preserve">&gt;This project references </w:t>
      </w:r>
      <w:proofErr w:type="spellStart"/>
      <w:r>
        <w:rPr>
          <w:rStyle w:val="HTMLCode"/>
          <w:rFonts w:ascii="Consolas" w:hAnsi="Consolas"/>
          <w:color w:val="000000"/>
        </w:rPr>
        <w:t>NuGet</w:t>
      </w:r>
      <w:proofErr w:type="spellEnd"/>
      <w:r>
        <w:rPr>
          <w:rStyle w:val="HTMLCode"/>
          <w:rFonts w:ascii="Consolas" w:hAnsi="Consolas"/>
          <w:color w:val="000000"/>
        </w:rPr>
        <w:t xml:space="preserve"> package(s) that are missing on this computer. Use </w:t>
      </w:r>
      <w:proofErr w:type="spellStart"/>
      <w:r>
        <w:rPr>
          <w:rStyle w:val="HTMLCode"/>
          <w:rFonts w:ascii="Consolas" w:hAnsi="Consolas"/>
          <w:color w:val="000000"/>
        </w:rPr>
        <w:t>NuGet</w:t>
      </w:r>
      <w:proofErr w:type="spellEnd"/>
      <w:r>
        <w:rPr>
          <w:rStyle w:val="HTMLCode"/>
          <w:rFonts w:ascii="Consolas" w:hAnsi="Consolas"/>
          <w:color w:val="000000"/>
        </w:rPr>
        <w:t xml:space="preserve"> Package Restore to download them.  For more information, see http://go.microsoft.com/fwlink/?LinkID=322105. The missing file is {0}</w:t>
      </w:r>
      <w:proofErr w:type="gramStart"/>
      <w:r>
        <w:rPr>
          <w:rStyle w:val="HTMLCode"/>
          <w:rFonts w:ascii="Consolas" w:hAnsi="Consolas"/>
          <w:color w:val="000000"/>
        </w:rPr>
        <w:t>.&lt;</w:t>
      </w:r>
      <w:proofErr w:type="gramEnd"/>
      <w:r>
        <w:rPr>
          <w:rStyle w:val="HTMLCode"/>
          <w:rFonts w:ascii="Consolas" w:hAnsi="Consolas"/>
          <w:color w:val="000000"/>
        </w:rPr>
        <w:t>/</w:t>
      </w:r>
      <w:proofErr w:type="spellStart"/>
      <w:r>
        <w:rPr>
          <w:rStyle w:val="HTMLCode"/>
          <w:rFonts w:ascii="Consolas" w:hAnsi="Consolas"/>
          <w:color w:val="000000"/>
        </w:rPr>
        <w:t>ErrorText</w:t>
      </w:r>
      <w:proofErr w:type="spellEnd"/>
      <w:r>
        <w:rPr>
          <w:rStyle w:val="HTMLCode"/>
          <w:rFonts w:ascii="Consolas" w:hAnsi="Consolas"/>
          <w:color w:val="000000"/>
        </w:rPr>
        <w:t>&gt;</w:t>
      </w:r>
    </w:p>
    <w:p w:rsidR="001A4269" w:rsidRDefault="001A4269" w:rsidP="001A4269">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&lt;/</w:t>
      </w:r>
      <w:proofErr w:type="spellStart"/>
      <w:r>
        <w:rPr>
          <w:rStyle w:val="HTMLCode"/>
          <w:rFonts w:ascii="Consolas" w:hAnsi="Consolas"/>
          <w:color w:val="000000"/>
        </w:rPr>
        <w:t>PropertyGroup</w:t>
      </w:r>
      <w:proofErr w:type="spellEnd"/>
      <w:r>
        <w:rPr>
          <w:rStyle w:val="HTMLCode"/>
          <w:rFonts w:ascii="Consolas" w:hAnsi="Consolas"/>
          <w:color w:val="000000"/>
        </w:rPr>
        <w:t>&gt;</w:t>
      </w:r>
    </w:p>
    <w:p w:rsidR="001A4269" w:rsidRDefault="001A4269" w:rsidP="001A4269">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&lt;Error Condition="</w:t>
      </w:r>
      <w:proofErr w:type="gramStart"/>
      <w:r>
        <w:rPr>
          <w:rStyle w:val="HTMLCode"/>
          <w:rFonts w:ascii="Consolas" w:hAnsi="Consolas"/>
          <w:color w:val="000000"/>
        </w:rPr>
        <w:t>!Exists</w:t>
      </w:r>
      <w:proofErr w:type="gramEnd"/>
      <w:r>
        <w:rPr>
          <w:rStyle w:val="HTMLCode"/>
          <w:rFonts w:ascii="Consolas" w:hAnsi="Consolas"/>
          <w:color w:val="000000"/>
        </w:rPr>
        <w:t>('packages\Microsoft.VisualStudio.SlowCheetah.3.2.20\build\Microsoft.VisualStudio.SlowCheetah.targets')" Text="$([</w:t>
      </w:r>
      <w:proofErr w:type="spellStart"/>
      <w:r>
        <w:rPr>
          <w:rStyle w:val="HTMLCode"/>
          <w:rFonts w:ascii="Consolas" w:hAnsi="Consolas"/>
          <w:color w:val="000000"/>
        </w:rPr>
        <w:t>System.String</w:t>
      </w:r>
      <w:proofErr w:type="spellEnd"/>
      <w:r>
        <w:rPr>
          <w:rStyle w:val="HTMLCode"/>
          <w:rFonts w:ascii="Consolas" w:hAnsi="Consolas"/>
          <w:color w:val="000000"/>
        </w:rPr>
        <w:t>]::Format('$(</w:t>
      </w:r>
      <w:proofErr w:type="spellStart"/>
      <w:r>
        <w:rPr>
          <w:rStyle w:val="HTMLCode"/>
          <w:rFonts w:ascii="Consolas" w:hAnsi="Consolas"/>
          <w:color w:val="000000"/>
        </w:rPr>
        <w:t>ErrorText</w:t>
      </w:r>
      <w:proofErr w:type="spellEnd"/>
      <w:r>
        <w:rPr>
          <w:rStyle w:val="HTMLCode"/>
          <w:rFonts w:ascii="Consolas" w:hAnsi="Consolas"/>
          <w:color w:val="000000"/>
        </w:rPr>
        <w:t>)', 'packages\Microsoft.VisualStudio.SlowCheetah.3.2.20\build\Microsoft.VisualStudio.SlowCheetah.targets'))" /&gt;</w:t>
      </w:r>
    </w:p>
    <w:p w:rsidR="001A4269" w:rsidRDefault="001A4269" w:rsidP="001A4269">
      <w:pPr>
        <w:pStyle w:val="HTMLPreformatted"/>
        <w:shd w:val="clear" w:color="auto" w:fill="FFFFFF"/>
        <w:spacing w:after="240"/>
        <w:rPr>
          <w:rStyle w:val="HTMLCode"/>
          <w:rFonts w:ascii="Consolas" w:hAnsi="Consolas"/>
          <w:color w:val="000000"/>
        </w:rPr>
      </w:pPr>
      <w:r>
        <w:rPr>
          <w:rStyle w:val="HTMLCode"/>
          <w:rFonts w:ascii="Consolas" w:hAnsi="Consolas"/>
          <w:color w:val="000000"/>
        </w:rPr>
        <w:t>&lt;/Target&gt;</w:t>
      </w:r>
    </w:p>
    <w:p w:rsidR="001A4269" w:rsidRDefault="001A4269" w:rsidP="001A4269">
      <w:pPr>
        <w:numPr>
          <w:ilvl w:val="0"/>
          <w:numId w:val="17"/>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Delete any previously created app</w:t>
      </w:r>
      <w:proofErr w:type="gramStart"/>
      <w:r>
        <w:rPr>
          <w:rFonts w:ascii="Segoe UI" w:hAnsi="Segoe UI" w:cs="Segoe UI"/>
          <w:color w:val="000000"/>
          <w:sz w:val="21"/>
          <w:szCs w:val="21"/>
        </w:rPr>
        <w:t>.[</w:t>
      </w:r>
      <w:proofErr w:type="spellStart"/>
      <w:proofErr w:type="gramEnd"/>
      <w:r>
        <w:rPr>
          <w:rFonts w:ascii="Segoe UI" w:hAnsi="Segoe UI" w:cs="Segoe UI"/>
          <w:color w:val="000000"/>
          <w:sz w:val="21"/>
          <w:szCs w:val="21"/>
        </w:rPr>
        <w:t>env</w:t>
      </w:r>
      <w:proofErr w:type="spellEnd"/>
      <w:r>
        <w:rPr>
          <w:rFonts w:ascii="Segoe UI" w:hAnsi="Segoe UI" w:cs="Segoe UI"/>
          <w:color w:val="000000"/>
          <w:sz w:val="21"/>
          <w:szCs w:val="21"/>
        </w:rPr>
        <w:t>].</w:t>
      </w:r>
      <w:proofErr w:type="spellStart"/>
      <w:r>
        <w:rPr>
          <w:rFonts w:ascii="Segoe UI" w:hAnsi="Segoe UI" w:cs="Segoe UI"/>
          <w:color w:val="000000"/>
          <w:sz w:val="21"/>
          <w:szCs w:val="21"/>
        </w:rPr>
        <w:t>config</w:t>
      </w:r>
      <w:proofErr w:type="spellEnd"/>
      <w:r>
        <w:rPr>
          <w:rFonts w:ascii="Segoe UI" w:hAnsi="Segoe UI" w:cs="Segoe UI"/>
          <w:color w:val="000000"/>
          <w:sz w:val="21"/>
          <w:szCs w:val="21"/>
        </w:rPr>
        <w:t xml:space="preserve"> files such as </w:t>
      </w:r>
      <w:proofErr w:type="spellStart"/>
      <w:r>
        <w:rPr>
          <w:rFonts w:ascii="Segoe UI" w:hAnsi="Segoe UI" w:cs="Segoe UI"/>
          <w:color w:val="000000"/>
          <w:sz w:val="21"/>
          <w:szCs w:val="21"/>
        </w:rPr>
        <w:t>app.Debug.config</w:t>
      </w:r>
      <w:proofErr w:type="spellEnd"/>
      <w:r>
        <w:rPr>
          <w:rFonts w:ascii="Segoe UI" w:hAnsi="Segoe UI" w:cs="Segoe UI"/>
          <w:color w:val="000000"/>
          <w:sz w:val="21"/>
          <w:szCs w:val="21"/>
        </w:rPr>
        <w:t xml:space="preserve"> and </w:t>
      </w:r>
      <w:proofErr w:type="spellStart"/>
      <w:r>
        <w:rPr>
          <w:rFonts w:ascii="Segoe UI" w:hAnsi="Segoe UI" w:cs="Segoe UI"/>
          <w:color w:val="000000"/>
          <w:sz w:val="21"/>
          <w:szCs w:val="21"/>
        </w:rPr>
        <w:t>app.Release.config</w:t>
      </w:r>
      <w:proofErr w:type="spellEnd"/>
      <w:r>
        <w:rPr>
          <w:rFonts w:ascii="Segoe UI" w:hAnsi="Segoe UI" w:cs="Segoe UI"/>
          <w:color w:val="000000"/>
          <w:sz w:val="21"/>
          <w:szCs w:val="21"/>
        </w:rPr>
        <w:t xml:space="preserve"> if they exist. These will no longer be needed. After this step,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should have all transform files attached to it.</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2114550" cy="1133475"/>
            <wp:effectExtent l="0" t="0" r="0" b="9525"/>
            <wp:docPr id="35" name="Picture 35" descr="C:\Users\ghan\Downloads\Pi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han\Downloads\Pic\0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14550" cy="1133475"/>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For VB projects in Visual Studio, the dependent files are not shown by default. This is a </w:t>
      </w:r>
      <w:hyperlink r:id="rId51" w:history="1">
        <w:r>
          <w:rPr>
            <w:rStyle w:val="Hyperlink"/>
            <w:rFonts w:ascii="Segoe UI" w:hAnsi="Segoe UI" w:cs="Segoe UI"/>
            <w:sz w:val="21"/>
            <w:szCs w:val="21"/>
          </w:rPr>
          <w:t>"historical" difference</w:t>
        </w:r>
      </w:hyperlink>
      <w:r>
        <w:rPr>
          <w:rFonts w:ascii="Segoe UI" w:hAnsi="Segoe UI" w:cs="Segoe UI"/>
          <w:color w:val="000000"/>
          <w:sz w:val="21"/>
          <w:szCs w:val="21"/>
        </w:rPr>
        <w:t> maintained by Visual Studio to show fewer files than C# projects. In order to show these files in a VB project, you must choose "Show All Files" with the project selected in Solution Explorer:</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3143250" cy="1238250"/>
            <wp:effectExtent l="0" t="0" r="0" b="0"/>
            <wp:docPr id="36" name="Picture 36" descr="C:\Users\ghan\Downloads\Pi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ghan\Downloads\Pic\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3250" cy="1238250"/>
                    </a:xfrm>
                    <a:prstGeom prst="rect">
                      <a:avLst/>
                    </a:prstGeom>
                    <a:noFill/>
                    <a:ln>
                      <a:noFill/>
                    </a:ln>
                  </pic:spPr>
                </pic:pic>
              </a:graphicData>
            </a:graphic>
          </wp:inline>
        </w:drawing>
      </w:r>
    </w:p>
    <w:p w:rsidR="001A4269" w:rsidRDefault="001A4269" w:rsidP="001A4269">
      <w:pPr>
        <w:numPr>
          <w:ilvl w:val="0"/>
          <w:numId w:val="18"/>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lastRenderedPageBreak/>
        <w:t xml:space="preserve">Existing projects may have a custom post-build step that copies any existing </w:t>
      </w:r>
      <w:proofErr w:type="spellStart"/>
      <w:r>
        <w:rPr>
          <w:rFonts w:ascii="Segoe UI" w:hAnsi="Segoe UI" w:cs="Segoe UI"/>
          <w:color w:val="000000"/>
          <w:sz w:val="21"/>
          <w:szCs w:val="21"/>
        </w:rPr>
        <w:t>app.Debug.config</w:t>
      </w:r>
      <w:proofErr w:type="spellEnd"/>
      <w:r>
        <w:rPr>
          <w:rFonts w:ascii="Segoe UI" w:hAnsi="Segoe UI" w:cs="Segoe UI"/>
          <w:color w:val="000000"/>
          <w:sz w:val="21"/>
          <w:szCs w:val="21"/>
        </w:rPr>
        <w:t xml:space="preserve"> or </w:t>
      </w:r>
      <w:proofErr w:type="spellStart"/>
      <w:r>
        <w:rPr>
          <w:rFonts w:ascii="Segoe UI" w:hAnsi="Segoe UI" w:cs="Segoe UI"/>
          <w:color w:val="000000"/>
          <w:sz w:val="21"/>
          <w:szCs w:val="21"/>
        </w:rPr>
        <w:t>app.Release.config</w:t>
      </w:r>
      <w:proofErr w:type="spellEnd"/>
      <w:r>
        <w:rPr>
          <w:rFonts w:ascii="Segoe UI" w:hAnsi="Segoe UI" w:cs="Segoe UI"/>
          <w:color w:val="000000"/>
          <w:sz w:val="21"/>
          <w:szCs w:val="21"/>
        </w:rPr>
        <w:t xml:space="preserve"> over the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file during a build. We do not want this behavior as we will be using transforms instead, so this script needs to be removed by going to the Project Properties and removing it. Here is what that script usually looks like and where to find it.</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5943600" cy="3589554"/>
            <wp:effectExtent l="0" t="0" r="0" b="0"/>
            <wp:docPr id="37" name="Picture 37" descr="C:\Users\ghan\Downloads\Pi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ghan\Downloads\Pic\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589554"/>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In VB projects, the Build Events can be accessed from a button under the project Properties window's Compile tab:</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lastRenderedPageBreak/>
        <w:drawing>
          <wp:inline distT="0" distB="0" distL="0" distR="0">
            <wp:extent cx="5943600" cy="5803265"/>
            <wp:effectExtent l="0" t="0" r="0" b="6985"/>
            <wp:docPr id="38" name="Picture 38" descr="C:\Users\ghan\Downloads\Pi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ghan\Downloads\Pic\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803265"/>
                    </a:xfrm>
                    <a:prstGeom prst="rect">
                      <a:avLst/>
                    </a:prstGeom>
                    <a:noFill/>
                    <a:ln>
                      <a:noFill/>
                    </a:ln>
                  </pic:spPr>
                </pic:pic>
              </a:graphicData>
            </a:graphic>
          </wp:inline>
        </w:drawing>
      </w:r>
    </w:p>
    <w:p w:rsidR="001A4269" w:rsidRDefault="001A4269" w:rsidP="001A4269">
      <w:pPr>
        <w:pStyle w:val="Heading1"/>
        <w:shd w:val="clear" w:color="auto" w:fill="FFFFFF"/>
        <w:spacing w:before="0"/>
        <w:rPr>
          <w:rFonts w:ascii="Segoe UI" w:hAnsi="Segoe UI" w:cs="Segoe UI"/>
          <w:color w:val="000000"/>
          <w:spacing w:val="-10"/>
          <w:sz w:val="48"/>
          <w:szCs w:val="48"/>
        </w:rPr>
      </w:pPr>
      <w:r>
        <w:rPr>
          <w:rFonts w:ascii="Segoe UI" w:hAnsi="Segoe UI" w:cs="Segoe UI"/>
          <w:color w:val="000000"/>
          <w:spacing w:val="-10"/>
        </w:rPr>
        <w:t>Adding and Previewing Environment Configuration Transformations</w:t>
      </w:r>
    </w:p>
    <w:p w:rsidR="001A4269" w:rsidRDefault="001A4269" w:rsidP="001A4269">
      <w:pPr>
        <w:numPr>
          <w:ilvl w:val="0"/>
          <w:numId w:val="19"/>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Open the base </w:t>
      </w:r>
      <w:proofErr w:type="spellStart"/>
      <w:r>
        <w:rPr>
          <w:rStyle w:val="Strong"/>
          <w:rFonts w:ascii="Segoe UI" w:hAnsi="Segoe UI" w:cs="Segoe UI"/>
          <w:color w:val="000000"/>
          <w:sz w:val="21"/>
          <w:szCs w:val="21"/>
        </w:rPr>
        <w:t>app.config</w:t>
      </w:r>
      <w:proofErr w:type="spellEnd"/>
      <w:r>
        <w:rPr>
          <w:rFonts w:ascii="Segoe UI" w:hAnsi="Segoe UI" w:cs="Segoe UI"/>
          <w:color w:val="000000"/>
          <w:sz w:val="21"/>
          <w:szCs w:val="21"/>
        </w:rPr>
        <w:t> file and identify all settings that are environment specific. Some typical settings that will be environment- or configuration-specific</w:t>
      </w:r>
      <w:proofErr w:type="gramStart"/>
      <w:r>
        <w:rPr>
          <w:rFonts w:ascii="Segoe UI" w:hAnsi="Segoe UI" w:cs="Segoe UI"/>
          <w:color w:val="000000"/>
          <w:sz w:val="21"/>
          <w:szCs w:val="21"/>
        </w:rPr>
        <w:t>:</w:t>
      </w:r>
      <w:proofErr w:type="gramEnd"/>
      <w:r>
        <w:rPr>
          <w:rFonts w:ascii="Segoe UI" w:hAnsi="Segoe UI" w:cs="Segoe UI"/>
          <w:color w:val="000000"/>
          <w:sz w:val="21"/>
          <w:szCs w:val="21"/>
        </w:rPr>
        <w:br/>
      </w:r>
      <w:r>
        <w:rPr>
          <w:rFonts w:ascii="Segoe UI" w:hAnsi="Segoe UI" w:cs="Segoe UI"/>
          <w:b/>
          <w:bCs/>
          <w:color w:val="000000"/>
          <w:sz w:val="21"/>
          <w:szCs w:val="21"/>
        </w:rPr>
        <w:t>a.</w:t>
      </w:r>
      <w:r>
        <w:rPr>
          <w:rFonts w:ascii="Segoe UI" w:hAnsi="Segoe UI" w:cs="Segoe UI"/>
          <w:color w:val="000000"/>
          <w:sz w:val="21"/>
          <w:szCs w:val="21"/>
        </w:rPr>
        <w:t> Internal web service or API URLs, starting with </w:t>
      </w:r>
      <w:r>
        <w:rPr>
          <w:rStyle w:val="HTMLCode"/>
          <w:rFonts w:ascii="Consolas" w:eastAsiaTheme="minorHAnsi" w:hAnsi="Consolas"/>
          <w:color w:val="000000"/>
        </w:rPr>
        <w:t>http://</w:t>
      </w:r>
      <w:r>
        <w:rPr>
          <w:rFonts w:ascii="Segoe UI" w:hAnsi="Segoe UI" w:cs="Segoe UI"/>
          <w:color w:val="000000"/>
          <w:sz w:val="21"/>
          <w:szCs w:val="21"/>
        </w:rPr>
        <w:t> or </w:t>
      </w:r>
      <w:r>
        <w:rPr>
          <w:rStyle w:val="HTMLCode"/>
          <w:rFonts w:ascii="Consolas" w:eastAsiaTheme="minorHAnsi" w:hAnsi="Consolas"/>
          <w:color w:val="000000"/>
        </w:rPr>
        <w:t>https://</w:t>
      </w:r>
      <w:r>
        <w:rPr>
          <w:rFonts w:ascii="Segoe UI" w:hAnsi="Segoe UI" w:cs="Segoe UI"/>
          <w:color w:val="000000"/>
          <w:sz w:val="21"/>
          <w:szCs w:val="21"/>
        </w:rPr>
        <w:t>, or contain the name of a known web server, Big-IP/load balancer name, or web service.</w:t>
      </w:r>
      <w:r>
        <w:rPr>
          <w:rFonts w:ascii="Segoe UI" w:hAnsi="Segoe UI" w:cs="Segoe UI"/>
          <w:color w:val="000000"/>
          <w:sz w:val="21"/>
          <w:szCs w:val="21"/>
        </w:rPr>
        <w:br/>
      </w:r>
      <w:r>
        <w:rPr>
          <w:rFonts w:ascii="Segoe UI" w:hAnsi="Segoe UI" w:cs="Segoe UI"/>
          <w:b/>
          <w:bCs/>
          <w:color w:val="000000"/>
          <w:sz w:val="21"/>
          <w:szCs w:val="21"/>
        </w:rPr>
        <w:t>b.</w:t>
      </w:r>
      <w:r>
        <w:rPr>
          <w:rFonts w:ascii="Segoe UI" w:hAnsi="Segoe UI" w:cs="Segoe UI"/>
          <w:color w:val="000000"/>
          <w:sz w:val="21"/>
          <w:szCs w:val="21"/>
        </w:rPr>
        <w:t> Internal network file server paths, starting with </w:t>
      </w:r>
      <w:r>
        <w:rPr>
          <w:rStyle w:val="HTMLCode"/>
          <w:rFonts w:ascii="Consolas" w:eastAsiaTheme="minorHAnsi" w:hAnsi="Consolas"/>
          <w:color w:val="000000"/>
        </w:rPr>
        <w:t>\\</w:t>
      </w:r>
      <w:r>
        <w:rPr>
          <w:rFonts w:ascii="Segoe UI" w:hAnsi="Segoe UI" w:cs="Segoe UI"/>
          <w:color w:val="000000"/>
          <w:sz w:val="21"/>
          <w:szCs w:val="21"/>
        </w:rPr>
        <w:t> such as </w:t>
      </w:r>
      <w:r>
        <w:rPr>
          <w:rStyle w:val="HTMLCode"/>
          <w:rFonts w:ascii="Consolas" w:eastAsiaTheme="minorHAnsi" w:hAnsi="Consolas"/>
          <w:color w:val="000000"/>
        </w:rPr>
        <w:t>\\brutus\</w:t>
      </w:r>
      <w:r>
        <w:rPr>
          <w:rFonts w:ascii="Segoe UI" w:hAnsi="Segoe UI" w:cs="Segoe UI"/>
          <w:color w:val="000000"/>
          <w:sz w:val="21"/>
          <w:szCs w:val="21"/>
        </w:rPr>
        <w:t> or </w:t>
      </w:r>
      <w:r>
        <w:rPr>
          <w:rStyle w:val="HTMLCode"/>
          <w:rFonts w:ascii="Consolas" w:eastAsiaTheme="minorHAnsi" w:hAnsi="Consolas"/>
          <w:color w:val="000000"/>
        </w:rPr>
        <w:t>\\porcia\</w:t>
      </w:r>
      <w:r>
        <w:rPr>
          <w:rFonts w:ascii="Segoe UI" w:hAnsi="Segoe UI" w:cs="Segoe UI"/>
          <w:color w:val="000000"/>
          <w:sz w:val="21"/>
          <w:szCs w:val="21"/>
        </w:rPr>
        <w:t> or </w:t>
      </w:r>
      <w:r>
        <w:rPr>
          <w:rStyle w:val="HTMLCode"/>
          <w:rFonts w:ascii="Consolas" w:eastAsiaTheme="minorHAnsi" w:hAnsi="Consolas"/>
          <w:color w:val="000000"/>
        </w:rPr>
        <w:t>\\caesar\</w:t>
      </w:r>
      <w:r>
        <w:rPr>
          <w:rFonts w:ascii="Segoe UI" w:hAnsi="Segoe UI" w:cs="Segoe UI"/>
          <w:color w:val="000000"/>
          <w:sz w:val="21"/>
          <w:szCs w:val="21"/>
        </w:rPr>
        <w:t>; or much less common, a mapped drive beginning with a letter other than </w:t>
      </w:r>
      <w:r>
        <w:rPr>
          <w:rStyle w:val="HTMLCode"/>
          <w:rFonts w:ascii="Consolas" w:eastAsiaTheme="minorHAnsi" w:hAnsi="Consolas"/>
          <w:color w:val="000000"/>
        </w:rPr>
        <w:t>C:\</w:t>
      </w:r>
      <w:r>
        <w:rPr>
          <w:rFonts w:ascii="Segoe UI" w:hAnsi="Segoe UI" w:cs="Segoe UI"/>
          <w:color w:val="000000"/>
          <w:sz w:val="21"/>
          <w:szCs w:val="21"/>
        </w:rPr>
        <w:t> or </w:t>
      </w:r>
      <w:r>
        <w:rPr>
          <w:rStyle w:val="HTMLCode"/>
          <w:rFonts w:ascii="Consolas" w:eastAsiaTheme="minorHAnsi" w:hAnsi="Consolas"/>
          <w:color w:val="000000"/>
        </w:rPr>
        <w:t>D:\</w:t>
      </w:r>
      <w:r>
        <w:rPr>
          <w:rFonts w:ascii="Segoe UI" w:hAnsi="Segoe UI" w:cs="Segoe UI"/>
          <w:color w:val="000000"/>
          <w:sz w:val="21"/>
          <w:szCs w:val="21"/>
        </w:rPr>
        <w:t>.</w:t>
      </w:r>
      <w:r>
        <w:rPr>
          <w:rFonts w:ascii="Segoe UI" w:hAnsi="Segoe UI" w:cs="Segoe UI"/>
          <w:color w:val="000000"/>
          <w:sz w:val="21"/>
          <w:szCs w:val="21"/>
        </w:rPr>
        <w:br/>
      </w:r>
      <w:r>
        <w:rPr>
          <w:rFonts w:ascii="Segoe UI" w:hAnsi="Segoe UI" w:cs="Segoe UI"/>
          <w:b/>
          <w:bCs/>
          <w:color w:val="000000"/>
          <w:sz w:val="21"/>
          <w:szCs w:val="21"/>
        </w:rPr>
        <w:t>c.</w:t>
      </w:r>
      <w:r>
        <w:rPr>
          <w:rFonts w:ascii="Segoe UI" w:hAnsi="Segoe UI" w:cs="Segoe UI"/>
          <w:color w:val="000000"/>
          <w:sz w:val="21"/>
          <w:szCs w:val="21"/>
        </w:rPr>
        <w:t> "Send to" or "cc" email addresses</w:t>
      </w:r>
      <w:r>
        <w:rPr>
          <w:rFonts w:ascii="Segoe UI" w:hAnsi="Segoe UI" w:cs="Segoe UI"/>
          <w:color w:val="000000"/>
          <w:sz w:val="21"/>
          <w:szCs w:val="21"/>
        </w:rPr>
        <w:br/>
      </w:r>
      <w:r>
        <w:rPr>
          <w:rFonts w:ascii="Segoe UI" w:hAnsi="Segoe UI" w:cs="Segoe UI"/>
          <w:b/>
          <w:bCs/>
          <w:color w:val="000000"/>
          <w:sz w:val="21"/>
          <w:szCs w:val="21"/>
        </w:rPr>
        <w:t>d.</w:t>
      </w:r>
      <w:r>
        <w:rPr>
          <w:rFonts w:ascii="Segoe UI" w:hAnsi="Segoe UI" w:cs="Segoe UI"/>
          <w:color w:val="000000"/>
          <w:sz w:val="21"/>
          <w:szCs w:val="21"/>
        </w:rPr>
        <w:t xml:space="preserve"> Database names or Oracle database aliases as found in the </w:t>
      </w:r>
      <w:proofErr w:type="spellStart"/>
      <w:r>
        <w:rPr>
          <w:rFonts w:ascii="Segoe UI" w:hAnsi="Segoe UI" w:cs="Segoe UI"/>
          <w:color w:val="000000"/>
          <w:sz w:val="21"/>
          <w:szCs w:val="21"/>
        </w:rPr>
        <w:t>TNSNames.ora</w:t>
      </w:r>
      <w:proofErr w:type="spellEnd"/>
      <w:r>
        <w:rPr>
          <w:rFonts w:ascii="Segoe UI" w:hAnsi="Segoe UI" w:cs="Segoe UI"/>
          <w:color w:val="000000"/>
          <w:sz w:val="21"/>
          <w:szCs w:val="21"/>
        </w:rPr>
        <w:t xml:space="preserve"> file.</w:t>
      </w:r>
      <w:r>
        <w:rPr>
          <w:rFonts w:ascii="Segoe UI" w:hAnsi="Segoe UI" w:cs="Segoe UI"/>
          <w:color w:val="000000"/>
          <w:sz w:val="21"/>
          <w:szCs w:val="21"/>
        </w:rPr>
        <w:br/>
      </w:r>
      <w:r>
        <w:rPr>
          <w:rFonts w:ascii="Segoe UI" w:hAnsi="Segoe UI" w:cs="Segoe UI"/>
          <w:b/>
          <w:bCs/>
          <w:color w:val="000000"/>
          <w:sz w:val="21"/>
          <w:szCs w:val="21"/>
        </w:rPr>
        <w:t>e.</w:t>
      </w:r>
      <w:r>
        <w:rPr>
          <w:rFonts w:ascii="Segoe UI" w:hAnsi="Segoe UI" w:cs="Segoe UI"/>
          <w:color w:val="000000"/>
          <w:sz w:val="21"/>
          <w:szCs w:val="21"/>
        </w:rPr>
        <w:t> </w:t>
      </w:r>
      <w:r>
        <w:rPr>
          <w:rStyle w:val="Emphasis"/>
          <w:rFonts w:ascii="Segoe UI" w:hAnsi="Segoe UI" w:cs="Segoe UI"/>
          <w:color w:val="000000"/>
          <w:sz w:val="21"/>
          <w:szCs w:val="21"/>
        </w:rPr>
        <w:t>Some</w:t>
      </w:r>
      <w:r>
        <w:rPr>
          <w:rFonts w:ascii="Segoe UI" w:hAnsi="Segoe UI" w:cs="Segoe UI"/>
          <w:color w:val="000000"/>
          <w:sz w:val="21"/>
          <w:szCs w:val="21"/>
        </w:rPr>
        <w:t> workflow indicators (must be evaluated for each application):</w:t>
      </w:r>
    </w:p>
    <w:p w:rsidR="001A4269" w:rsidRPr="001A4269" w:rsidRDefault="001A4269" w:rsidP="001A4269">
      <w:pPr>
        <w:pStyle w:val="ListParagraph"/>
        <w:numPr>
          <w:ilvl w:val="1"/>
          <w:numId w:val="19"/>
        </w:numPr>
        <w:shd w:val="clear" w:color="auto" w:fill="FFFFFF"/>
        <w:spacing w:before="120" w:after="120" w:line="240" w:lineRule="auto"/>
        <w:rPr>
          <w:rFonts w:ascii="Segoe UI" w:hAnsi="Segoe UI" w:cs="Segoe UI"/>
          <w:color w:val="000000"/>
          <w:sz w:val="21"/>
          <w:szCs w:val="21"/>
        </w:rPr>
      </w:pPr>
      <w:r w:rsidRPr="001A4269">
        <w:rPr>
          <w:rFonts w:ascii="Segoe UI" w:hAnsi="Segoe UI" w:cs="Segoe UI"/>
          <w:color w:val="000000"/>
          <w:sz w:val="21"/>
          <w:szCs w:val="21"/>
        </w:rPr>
        <w:t xml:space="preserve">Device Names or Intelligent Agent names (names ending with </w:t>
      </w:r>
      <w:proofErr w:type="gramStart"/>
      <w:r w:rsidRPr="001A4269">
        <w:rPr>
          <w:rFonts w:ascii="Segoe UI" w:hAnsi="Segoe UI" w:cs="Segoe UI"/>
          <w:color w:val="000000"/>
          <w:sz w:val="21"/>
          <w:szCs w:val="21"/>
        </w:rPr>
        <w:t>" IA</w:t>
      </w:r>
      <w:proofErr w:type="gramEnd"/>
      <w:r w:rsidRPr="001A4269">
        <w:rPr>
          <w:rFonts w:ascii="Segoe UI" w:hAnsi="Segoe UI" w:cs="Segoe UI"/>
          <w:color w:val="000000"/>
          <w:sz w:val="21"/>
          <w:szCs w:val="21"/>
        </w:rPr>
        <w:t>").</w:t>
      </w:r>
    </w:p>
    <w:p w:rsidR="001A4269" w:rsidRDefault="001A4269" w:rsidP="001A4269">
      <w:pPr>
        <w:numPr>
          <w:ilvl w:val="1"/>
          <w:numId w:val="19"/>
        </w:numPr>
        <w:shd w:val="clear" w:color="auto" w:fill="FFFFFF"/>
        <w:spacing w:before="60" w:after="120" w:line="240" w:lineRule="auto"/>
        <w:rPr>
          <w:rFonts w:ascii="Segoe UI" w:hAnsi="Segoe UI" w:cs="Segoe UI"/>
          <w:color w:val="000000"/>
          <w:sz w:val="21"/>
          <w:szCs w:val="21"/>
        </w:rPr>
      </w:pPr>
      <w:r>
        <w:rPr>
          <w:rFonts w:ascii="Segoe UI" w:hAnsi="Segoe UI" w:cs="Segoe UI"/>
          <w:color w:val="000000"/>
          <w:sz w:val="21"/>
          <w:szCs w:val="21"/>
        </w:rPr>
        <w:lastRenderedPageBreak/>
        <w:t>Task names that have a "</w:t>
      </w:r>
      <w:proofErr w:type="spellStart"/>
      <w:r>
        <w:rPr>
          <w:rFonts w:ascii="Segoe UI" w:hAnsi="Segoe UI" w:cs="Segoe UI"/>
          <w:color w:val="000000"/>
          <w:sz w:val="21"/>
          <w:szCs w:val="21"/>
        </w:rPr>
        <w:t>Pxx</w:t>
      </w:r>
      <w:proofErr w:type="spellEnd"/>
      <w:r>
        <w:rPr>
          <w:rFonts w:ascii="Segoe UI" w:hAnsi="Segoe UI" w:cs="Segoe UI"/>
          <w:color w:val="000000"/>
          <w:sz w:val="21"/>
          <w:szCs w:val="21"/>
        </w:rPr>
        <w:t>" or "</w:t>
      </w:r>
      <w:proofErr w:type="spellStart"/>
      <w:r>
        <w:rPr>
          <w:rFonts w:ascii="Segoe UI" w:hAnsi="Segoe UI" w:cs="Segoe UI"/>
          <w:color w:val="000000"/>
          <w:sz w:val="21"/>
          <w:szCs w:val="21"/>
        </w:rPr>
        <w:t>Gxx</w:t>
      </w:r>
      <w:proofErr w:type="spellEnd"/>
      <w:r>
        <w:rPr>
          <w:rFonts w:ascii="Segoe UI" w:hAnsi="Segoe UI" w:cs="Segoe UI"/>
          <w:color w:val="000000"/>
          <w:sz w:val="21"/>
          <w:szCs w:val="21"/>
        </w:rPr>
        <w:t>" suffix suggesting a team number.</w:t>
      </w:r>
    </w:p>
    <w:p w:rsidR="001A4269" w:rsidRDefault="001A4269" w:rsidP="001A4269">
      <w:pPr>
        <w:numPr>
          <w:ilvl w:val="1"/>
          <w:numId w:val="19"/>
        </w:numPr>
        <w:shd w:val="clear" w:color="auto" w:fill="FFFFFF"/>
        <w:spacing w:before="60" w:after="120" w:line="240" w:lineRule="auto"/>
        <w:rPr>
          <w:rFonts w:ascii="Segoe UI" w:hAnsi="Segoe UI" w:cs="Segoe UI"/>
          <w:color w:val="000000"/>
          <w:sz w:val="21"/>
          <w:szCs w:val="21"/>
        </w:rPr>
      </w:pPr>
      <w:r>
        <w:rPr>
          <w:rFonts w:ascii="Segoe UI" w:hAnsi="Segoe UI" w:cs="Segoe UI"/>
          <w:color w:val="000000"/>
          <w:sz w:val="21"/>
          <w:szCs w:val="21"/>
        </w:rPr>
        <w:t>Team numbers or Team IDs.</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w:t>
      </w:r>
      <w:r>
        <w:rPr>
          <w:rFonts w:ascii="Segoe UI" w:hAnsi="Segoe UI" w:cs="Segoe UI"/>
          <w:b/>
          <w:bCs/>
          <w:color w:val="000000"/>
          <w:sz w:val="21"/>
          <w:szCs w:val="21"/>
        </w:rPr>
        <w:t>f.</w:t>
      </w:r>
      <w:r>
        <w:rPr>
          <w:rFonts w:ascii="Segoe UI" w:hAnsi="Segoe UI" w:cs="Segoe UI"/>
          <w:color w:val="000000"/>
          <w:sz w:val="21"/>
          <w:szCs w:val="21"/>
        </w:rPr>
        <w:t> See further for </w:t>
      </w:r>
      <w:hyperlink r:id="rId55" w:history="1">
        <w:r>
          <w:rPr>
            <w:rStyle w:val="Hyperlink"/>
            <w:rFonts w:ascii="Segoe UI" w:hAnsi="Segoe UI" w:cs="Segoe UI"/>
            <w:sz w:val="21"/>
            <w:szCs w:val="21"/>
          </w:rPr>
          <w:t>Suggestion for Multiple Configurations within a Single Environment</w:t>
        </w:r>
      </w:hyperlink>
      <w:r>
        <w:rPr>
          <w:rFonts w:ascii="Segoe UI" w:hAnsi="Segoe UI" w:cs="Segoe UI"/>
          <w:color w:val="000000"/>
          <w:sz w:val="21"/>
          <w:szCs w:val="21"/>
        </w:rPr>
        <w:t>.</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For instance, in </w:t>
      </w:r>
      <w:proofErr w:type="spellStart"/>
      <w:r>
        <w:rPr>
          <w:rFonts w:ascii="Segoe UI" w:hAnsi="Segoe UI" w:cs="Segoe UI"/>
          <w:color w:val="000000"/>
          <w:sz w:val="21"/>
          <w:szCs w:val="21"/>
        </w:rPr>
        <w:t>eHeader</w:t>
      </w:r>
      <w:proofErr w:type="spellEnd"/>
      <w:r>
        <w:rPr>
          <w:rFonts w:ascii="Segoe UI" w:hAnsi="Segoe UI" w:cs="Segoe UI"/>
          <w:color w:val="000000"/>
          <w:sz w:val="21"/>
          <w:szCs w:val="21"/>
        </w:rPr>
        <w:t xml:space="preserve"> there are these 7 environment-specific settings:</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5943600" cy="5718928"/>
            <wp:effectExtent l="0" t="0" r="0" b="0"/>
            <wp:docPr id="39" name="Picture 39" descr="C:\Users\ghan\Downloads\Pi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han\Downloads\Pic\1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718928"/>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Style w:val="Strong"/>
          <w:rFonts w:ascii="Segoe UI" w:hAnsi="Segoe UI" w:cs="Segoe UI"/>
          <w:color w:val="000000"/>
          <w:sz w:val="21"/>
          <w:szCs w:val="21"/>
        </w:rPr>
        <w:t xml:space="preserve">It is very important to keep in mind that the transformations should only target and replace these specific environment settings, not to be a wholesale copy/paste of the entire </w:t>
      </w:r>
      <w:proofErr w:type="spellStart"/>
      <w:r>
        <w:rPr>
          <w:rStyle w:val="Strong"/>
          <w:rFonts w:ascii="Segoe UI" w:hAnsi="Segoe UI" w:cs="Segoe UI"/>
          <w:color w:val="000000"/>
          <w:sz w:val="21"/>
          <w:szCs w:val="21"/>
        </w:rPr>
        <w:t>app.config</w:t>
      </w:r>
      <w:proofErr w:type="spellEnd"/>
      <w:r>
        <w:rPr>
          <w:rStyle w:val="Strong"/>
          <w:rFonts w:ascii="Segoe UI" w:hAnsi="Segoe UI" w:cs="Segoe UI"/>
          <w:color w:val="000000"/>
          <w:sz w:val="21"/>
          <w:szCs w:val="21"/>
        </w:rPr>
        <w:t xml:space="preserve"> file.</w:t>
      </w:r>
    </w:p>
    <w:p w:rsidR="001A4269" w:rsidRDefault="001A4269" w:rsidP="001A4269">
      <w:pPr>
        <w:numPr>
          <w:ilvl w:val="0"/>
          <w:numId w:val="20"/>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As an example, here is how to modify the </w:t>
      </w:r>
      <w:proofErr w:type="spellStart"/>
      <w:r>
        <w:rPr>
          <w:rStyle w:val="Strong"/>
          <w:rFonts w:ascii="Segoe UI" w:hAnsi="Segoe UI" w:cs="Segoe UI"/>
          <w:color w:val="000000"/>
          <w:sz w:val="21"/>
          <w:szCs w:val="21"/>
        </w:rPr>
        <w:t>app.qat.config</w:t>
      </w:r>
      <w:proofErr w:type="spellEnd"/>
      <w:r>
        <w:rPr>
          <w:rFonts w:ascii="Segoe UI" w:hAnsi="Segoe UI" w:cs="Segoe UI"/>
          <w:color w:val="000000"/>
          <w:sz w:val="21"/>
          <w:szCs w:val="21"/>
        </w:rPr>
        <w:t> settings to transform the services references and the APIKEY to target the QAT environment:</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lastRenderedPageBreak/>
        <w:drawing>
          <wp:inline distT="0" distB="0" distL="0" distR="0">
            <wp:extent cx="5943600" cy="2625876"/>
            <wp:effectExtent l="0" t="0" r="0" b="3175"/>
            <wp:docPr id="40" name="Picture 40" descr="C:\Users\ghan\Downloads\Pi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ghan\Downloads\Pic\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25876"/>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Notice, for </w:t>
      </w:r>
      <w:proofErr w:type="spellStart"/>
      <w:r>
        <w:rPr>
          <w:rFonts w:ascii="Segoe UI" w:hAnsi="Segoe UI" w:cs="Segoe UI"/>
          <w:color w:val="000000"/>
          <w:sz w:val="21"/>
          <w:szCs w:val="21"/>
        </w:rPr>
        <w:t>ApplicationSettings</w:t>
      </w:r>
      <w:proofErr w:type="spellEnd"/>
      <w:r>
        <w:rPr>
          <w:rFonts w:ascii="Segoe UI" w:hAnsi="Segoe UI" w:cs="Segoe UI"/>
          <w:color w:val="000000"/>
          <w:sz w:val="21"/>
          <w:szCs w:val="21"/>
        </w:rPr>
        <w:t>, the </w:t>
      </w:r>
      <w:proofErr w:type="spellStart"/>
      <w:r>
        <w:rPr>
          <w:rStyle w:val="Strong"/>
          <w:rFonts w:ascii="Segoe UI" w:hAnsi="Segoe UI" w:cs="Segoe UI"/>
          <w:color w:val="000000"/>
          <w:sz w:val="21"/>
          <w:szCs w:val="21"/>
        </w:rPr>
        <w:t>xdt</w:t>
      </w:r>
      <w:proofErr w:type="gramStart"/>
      <w:r>
        <w:rPr>
          <w:rStyle w:val="Strong"/>
          <w:rFonts w:ascii="Segoe UI" w:hAnsi="Segoe UI" w:cs="Segoe UI"/>
          <w:color w:val="000000"/>
          <w:sz w:val="21"/>
          <w:szCs w:val="21"/>
        </w:rPr>
        <w:t>:Transform</w:t>
      </w:r>
      <w:proofErr w:type="spellEnd"/>
      <w:proofErr w:type="gramEnd"/>
      <w:r>
        <w:rPr>
          <w:rStyle w:val="Strong"/>
          <w:rFonts w:ascii="Segoe UI" w:hAnsi="Segoe UI" w:cs="Segoe UI"/>
          <w:color w:val="000000"/>
          <w:sz w:val="21"/>
          <w:szCs w:val="21"/>
        </w:rPr>
        <w:t>="Replace"</w:t>
      </w:r>
      <w:r>
        <w:rPr>
          <w:rFonts w:ascii="Segoe UI" w:hAnsi="Segoe UI" w:cs="Segoe UI"/>
          <w:color w:val="000000"/>
          <w:sz w:val="21"/>
          <w:szCs w:val="21"/>
        </w:rPr>
        <w:t xml:space="preserve"> attribute is used to replace the entire &lt;value&gt; XML node while for </w:t>
      </w:r>
      <w:proofErr w:type="spellStart"/>
      <w:r>
        <w:rPr>
          <w:rFonts w:ascii="Segoe UI" w:hAnsi="Segoe UI" w:cs="Segoe UI"/>
          <w:color w:val="000000"/>
          <w:sz w:val="21"/>
          <w:szCs w:val="21"/>
        </w:rPr>
        <w:t>AppSettings</w:t>
      </w:r>
      <w:proofErr w:type="spellEnd"/>
      <w:r>
        <w:rPr>
          <w:rFonts w:ascii="Segoe UI" w:hAnsi="Segoe UI" w:cs="Segoe UI"/>
          <w:color w:val="000000"/>
          <w:sz w:val="21"/>
          <w:szCs w:val="21"/>
        </w:rPr>
        <w:t xml:space="preserve"> keys the </w:t>
      </w:r>
      <w:proofErr w:type="spellStart"/>
      <w:r>
        <w:rPr>
          <w:rStyle w:val="Strong"/>
          <w:rFonts w:ascii="Segoe UI" w:hAnsi="Segoe UI" w:cs="Segoe UI"/>
          <w:color w:val="000000"/>
          <w:sz w:val="21"/>
          <w:szCs w:val="21"/>
        </w:rPr>
        <w:t>xdt:Transform</w:t>
      </w:r>
      <w:proofErr w:type="spellEnd"/>
      <w:r>
        <w:rPr>
          <w:rStyle w:val="Strong"/>
          <w:rFonts w:ascii="Segoe UI" w:hAnsi="Segoe UI" w:cs="Segoe UI"/>
          <w:color w:val="000000"/>
          <w:sz w:val="21"/>
          <w:szCs w:val="21"/>
        </w:rPr>
        <w:t>="</w:t>
      </w:r>
      <w:proofErr w:type="spellStart"/>
      <w:r>
        <w:rPr>
          <w:rStyle w:val="Strong"/>
          <w:rFonts w:ascii="Segoe UI" w:hAnsi="Segoe UI" w:cs="Segoe UI"/>
          <w:color w:val="000000"/>
          <w:sz w:val="21"/>
          <w:szCs w:val="21"/>
        </w:rPr>
        <w:t>SetAttributes</w:t>
      </w:r>
      <w:proofErr w:type="spellEnd"/>
      <w:r>
        <w:rPr>
          <w:rStyle w:val="Strong"/>
          <w:rFonts w:ascii="Segoe UI" w:hAnsi="Segoe UI" w:cs="Segoe UI"/>
          <w:color w:val="000000"/>
          <w:sz w:val="21"/>
          <w:szCs w:val="21"/>
        </w:rPr>
        <w:t>"</w:t>
      </w:r>
      <w:r>
        <w:rPr>
          <w:rFonts w:ascii="Segoe UI" w:hAnsi="Segoe UI" w:cs="Segoe UI"/>
          <w:color w:val="000000"/>
          <w:sz w:val="21"/>
          <w:szCs w:val="21"/>
        </w:rPr>
        <w:t> just sets the value attribute. The </w:t>
      </w:r>
      <w:proofErr w:type="spellStart"/>
      <w:r>
        <w:rPr>
          <w:rStyle w:val="Strong"/>
          <w:rFonts w:ascii="Segoe UI" w:hAnsi="Segoe UI" w:cs="Segoe UI"/>
          <w:color w:val="000000"/>
          <w:sz w:val="21"/>
          <w:szCs w:val="21"/>
        </w:rPr>
        <w:t>xdt</w:t>
      </w:r>
      <w:proofErr w:type="gramStart"/>
      <w:r>
        <w:rPr>
          <w:rStyle w:val="Strong"/>
          <w:rFonts w:ascii="Segoe UI" w:hAnsi="Segoe UI" w:cs="Segoe UI"/>
          <w:color w:val="000000"/>
          <w:sz w:val="21"/>
          <w:szCs w:val="21"/>
        </w:rPr>
        <w:t>:Locator</w:t>
      </w:r>
      <w:proofErr w:type="spellEnd"/>
      <w:proofErr w:type="gramEnd"/>
      <w:r>
        <w:rPr>
          <w:rFonts w:ascii="Segoe UI" w:hAnsi="Segoe UI" w:cs="Segoe UI"/>
          <w:color w:val="000000"/>
          <w:sz w:val="21"/>
          <w:szCs w:val="21"/>
        </w:rPr>
        <w:t> attribute is used to find the matching node using a particular attribute.</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For more details on transformation options go to </w:t>
      </w:r>
      <w:hyperlink r:id="rId58" w:tgtFrame="_blank" w:history="1">
        <w:r>
          <w:rPr>
            <w:rStyle w:val="Hyperlink"/>
            <w:rFonts w:ascii="Segoe UI" w:hAnsi="Segoe UI" w:cs="Segoe UI"/>
            <w:sz w:val="21"/>
            <w:szCs w:val="21"/>
          </w:rPr>
          <w:t>https://docs.microsoft.com/en-us/previous-versions/dd465326(v=vs.100)</w:t>
        </w:r>
      </w:hyperlink>
      <w:r>
        <w:rPr>
          <w:rFonts w:ascii="Segoe UI" w:hAnsi="Segoe UI" w:cs="Segoe UI"/>
          <w:color w:val="000000"/>
          <w:sz w:val="21"/>
          <w:szCs w:val="21"/>
        </w:rPr>
        <w:t> </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IDMS Web Service locations: </w:t>
      </w:r>
      <w:hyperlink r:id="rId59" w:history="1">
        <w:r>
          <w:rPr>
            <w:rStyle w:val="Hyperlink"/>
            <w:rFonts w:ascii="Segoe UI" w:hAnsi="Segoe UI" w:cs="Segoe UI"/>
            <w:sz w:val="21"/>
            <w:szCs w:val="21"/>
          </w:rPr>
          <w:t>https://tfsprod.reedtech.com/tfs/ReedTech/ReedTech/_wiki/wikis/ReedTech.wiki/469/IDMS-Web-Services</w:t>
        </w:r>
      </w:hyperlink>
    </w:p>
    <w:p w:rsidR="001A4269" w:rsidRDefault="001A4269" w:rsidP="001A4269">
      <w:pPr>
        <w:numPr>
          <w:ilvl w:val="0"/>
          <w:numId w:val="21"/>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 xml:space="preserve">To preview the transformation to make sure it will work correctly, take advantage of </w:t>
      </w:r>
      <w:proofErr w:type="spellStart"/>
      <w:r>
        <w:rPr>
          <w:rFonts w:ascii="Segoe UI" w:hAnsi="Segoe UI" w:cs="Segoe UI"/>
          <w:color w:val="000000"/>
          <w:sz w:val="21"/>
          <w:szCs w:val="21"/>
        </w:rPr>
        <w:t>SlowCheetah's</w:t>
      </w:r>
      <w:proofErr w:type="spellEnd"/>
      <w:r>
        <w:rPr>
          <w:rFonts w:ascii="Segoe UI" w:hAnsi="Segoe UI" w:cs="Segoe UI"/>
          <w:color w:val="000000"/>
          <w:sz w:val="21"/>
          <w:szCs w:val="21"/>
        </w:rPr>
        <w:t> </w:t>
      </w:r>
      <w:r>
        <w:rPr>
          <w:rStyle w:val="Strong"/>
          <w:rFonts w:ascii="Segoe UI" w:hAnsi="Segoe UI" w:cs="Segoe UI"/>
          <w:color w:val="000000"/>
          <w:sz w:val="21"/>
          <w:szCs w:val="21"/>
        </w:rPr>
        <w:t>Preview Transform</w:t>
      </w:r>
      <w:r>
        <w:rPr>
          <w:rFonts w:ascii="Segoe UI" w:hAnsi="Segoe UI" w:cs="Segoe UI"/>
          <w:color w:val="000000"/>
          <w:sz w:val="21"/>
          <w:szCs w:val="21"/>
        </w:rPr>
        <w:t xml:space="preserve"> feature by right clicking on a transform </w:t>
      </w:r>
      <w:proofErr w:type="spellStart"/>
      <w:r>
        <w:rPr>
          <w:rFonts w:ascii="Segoe UI" w:hAnsi="Segoe UI" w:cs="Segoe UI"/>
          <w:color w:val="000000"/>
          <w:sz w:val="21"/>
          <w:szCs w:val="21"/>
        </w:rPr>
        <w:t>config</w:t>
      </w:r>
      <w:proofErr w:type="spellEnd"/>
      <w:r>
        <w:rPr>
          <w:rFonts w:ascii="Segoe UI" w:hAnsi="Segoe UI" w:cs="Segoe UI"/>
          <w:color w:val="000000"/>
          <w:sz w:val="21"/>
          <w:szCs w:val="21"/>
        </w:rPr>
        <w:t xml:space="preserve"> file:</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4114800" cy="1466850"/>
            <wp:effectExtent l="0" t="0" r="0" b="0"/>
            <wp:docPr id="41" name="Picture 41" descr="C:\Users\ghan\Downloads\Pi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ghan\Downloads\Pic\1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14800" cy="1466850"/>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This will show the comparison between the base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and how it will look once it is transformed during the build process.</w:t>
      </w:r>
    </w:p>
    <w:p w:rsidR="001A4269" w:rsidRPr="001A4269" w:rsidRDefault="001A4269" w:rsidP="001A4269">
      <w:pPr>
        <w:pStyle w:val="NormalWeb"/>
        <w:shd w:val="clear" w:color="auto" w:fill="FFFFFF"/>
        <w:spacing w:before="0" w:beforeAutospacing="0" w:after="240" w:afterAutospacing="0"/>
        <w:rPr>
          <w:rFonts w:ascii="Segoe UI" w:hAnsi="Segoe UI" w:cs="Segoe UI"/>
          <w:b/>
          <w:color w:val="000000"/>
          <w:sz w:val="21"/>
          <w:szCs w:val="21"/>
        </w:rPr>
      </w:pPr>
      <w:r w:rsidRPr="001A4269">
        <w:rPr>
          <w:rFonts w:ascii="Segoe UI" w:hAnsi="Segoe UI" w:cs="Segoe UI"/>
          <w:b/>
          <w:noProof/>
          <w:color w:val="000000"/>
          <w:sz w:val="21"/>
          <w:szCs w:val="21"/>
        </w:rPr>
        <w:lastRenderedPageBreak/>
        <w:drawing>
          <wp:inline distT="0" distB="0" distL="0" distR="0">
            <wp:extent cx="5943600" cy="3156883"/>
            <wp:effectExtent l="0" t="0" r="0" b="5715"/>
            <wp:docPr id="42" name="Picture 42" descr="C:\Users\ghan\Downloads\Pi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ghan\Downloads\Pic\16.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156883"/>
                    </a:xfrm>
                    <a:prstGeom prst="rect">
                      <a:avLst/>
                    </a:prstGeom>
                    <a:noFill/>
                    <a:ln>
                      <a:noFill/>
                    </a:ln>
                  </pic:spPr>
                </pic:pic>
              </a:graphicData>
            </a:graphic>
          </wp:inline>
        </w:drawing>
      </w:r>
    </w:p>
    <w:p w:rsidR="001A4269" w:rsidRDefault="001A4269" w:rsidP="001A4269">
      <w:pPr>
        <w:numPr>
          <w:ilvl w:val="0"/>
          <w:numId w:val="22"/>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These transformations should now be added to all the environment transformation .</w:t>
      </w:r>
      <w:proofErr w:type="spellStart"/>
      <w:r>
        <w:rPr>
          <w:rFonts w:ascii="Segoe UI" w:hAnsi="Segoe UI" w:cs="Segoe UI"/>
          <w:color w:val="000000"/>
          <w:sz w:val="21"/>
          <w:szCs w:val="21"/>
        </w:rPr>
        <w:t>config</w:t>
      </w:r>
      <w:proofErr w:type="spellEnd"/>
      <w:r>
        <w:rPr>
          <w:rFonts w:ascii="Segoe UI" w:hAnsi="Segoe UI" w:cs="Segoe UI"/>
          <w:color w:val="000000"/>
          <w:sz w:val="21"/>
          <w:szCs w:val="21"/>
        </w:rPr>
        <w:t xml:space="preserve"> files:</w:t>
      </w:r>
    </w:p>
    <w:p w:rsidR="001A4269" w:rsidRDefault="001A4269" w:rsidP="001A4269">
      <w:pPr>
        <w:numPr>
          <w:ilvl w:val="0"/>
          <w:numId w:val="23"/>
        </w:numPr>
        <w:shd w:val="clear" w:color="auto" w:fill="FFFFFF"/>
        <w:spacing w:before="120" w:after="120" w:line="240" w:lineRule="auto"/>
        <w:ind w:left="0"/>
        <w:rPr>
          <w:rFonts w:ascii="Segoe UI" w:hAnsi="Segoe UI" w:cs="Segoe UI"/>
          <w:color w:val="000000"/>
          <w:sz w:val="21"/>
          <w:szCs w:val="21"/>
        </w:rPr>
      </w:pPr>
      <w:proofErr w:type="spellStart"/>
      <w:r>
        <w:rPr>
          <w:rStyle w:val="Strong"/>
          <w:rFonts w:ascii="Segoe UI" w:hAnsi="Segoe UI" w:cs="Segoe UI"/>
          <w:color w:val="000000"/>
          <w:sz w:val="21"/>
          <w:szCs w:val="21"/>
        </w:rPr>
        <w:t>app.qac.config</w:t>
      </w:r>
      <w:proofErr w:type="spellEnd"/>
    </w:p>
    <w:p w:rsidR="001A4269" w:rsidRDefault="001A4269" w:rsidP="001A4269">
      <w:pPr>
        <w:numPr>
          <w:ilvl w:val="0"/>
          <w:numId w:val="23"/>
        </w:numPr>
        <w:shd w:val="clear" w:color="auto" w:fill="FFFFFF"/>
        <w:spacing w:before="60" w:after="120" w:line="240" w:lineRule="auto"/>
        <w:ind w:left="0"/>
        <w:rPr>
          <w:rFonts w:ascii="Segoe UI" w:hAnsi="Segoe UI" w:cs="Segoe UI"/>
          <w:color w:val="000000"/>
          <w:sz w:val="21"/>
          <w:szCs w:val="21"/>
        </w:rPr>
      </w:pPr>
      <w:proofErr w:type="spellStart"/>
      <w:r>
        <w:rPr>
          <w:rStyle w:val="Strong"/>
          <w:rFonts w:ascii="Segoe UI" w:hAnsi="Segoe UI" w:cs="Segoe UI"/>
          <w:color w:val="000000"/>
          <w:sz w:val="21"/>
          <w:szCs w:val="21"/>
        </w:rPr>
        <w:t>app.dev.config</w:t>
      </w:r>
      <w:proofErr w:type="spellEnd"/>
    </w:p>
    <w:p w:rsidR="001A4269" w:rsidRDefault="001A4269" w:rsidP="001A4269">
      <w:pPr>
        <w:numPr>
          <w:ilvl w:val="0"/>
          <w:numId w:val="23"/>
        </w:numPr>
        <w:shd w:val="clear" w:color="auto" w:fill="FFFFFF"/>
        <w:spacing w:before="60" w:after="120" w:line="240" w:lineRule="auto"/>
        <w:ind w:left="0"/>
        <w:rPr>
          <w:rFonts w:ascii="Segoe UI" w:hAnsi="Segoe UI" w:cs="Segoe UI"/>
          <w:color w:val="000000"/>
          <w:sz w:val="21"/>
          <w:szCs w:val="21"/>
        </w:rPr>
      </w:pPr>
      <w:proofErr w:type="spellStart"/>
      <w:r>
        <w:rPr>
          <w:rStyle w:val="Strong"/>
          <w:rFonts w:ascii="Segoe UI" w:hAnsi="Segoe UI" w:cs="Segoe UI"/>
          <w:color w:val="000000"/>
          <w:sz w:val="21"/>
          <w:szCs w:val="21"/>
        </w:rPr>
        <w:t>app.qat.config</w:t>
      </w:r>
      <w:proofErr w:type="spellEnd"/>
    </w:p>
    <w:p w:rsidR="001A4269" w:rsidRDefault="001A4269" w:rsidP="001A4269">
      <w:pPr>
        <w:numPr>
          <w:ilvl w:val="0"/>
          <w:numId w:val="23"/>
        </w:numPr>
        <w:shd w:val="clear" w:color="auto" w:fill="FFFFFF"/>
        <w:spacing w:before="60" w:after="120" w:line="240" w:lineRule="auto"/>
        <w:ind w:left="0"/>
        <w:rPr>
          <w:rFonts w:ascii="Segoe UI" w:hAnsi="Segoe UI" w:cs="Segoe UI"/>
          <w:color w:val="000000"/>
          <w:sz w:val="21"/>
          <w:szCs w:val="21"/>
        </w:rPr>
      </w:pPr>
      <w:proofErr w:type="spellStart"/>
      <w:r>
        <w:rPr>
          <w:rStyle w:val="Strong"/>
          <w:rFonts w:ascii="Segoe UI" w:hAnsi="Segoe UI" w:cs="Segoe UI"/>
          <w:color w:val="000000"/>
          <w:sz w:val="21"/>
          <w:szCs w:val="21"/>
        </w:rPr>
        <w:t>app.qav.config</w:t>
      </w:r>
      <w:proofErr w:type="spellEnd"/>
    </w:p>
    <w:p w:rsidR="001A4269" w:rsidRDefault="001A4269" w:rsidP="001A4269">
      <w:pPr>
        <w:numPr>
          <w:ilvl w:val="0"/>
          <w:numId w:val="23"/>
        </w:numPr>
        <w:shd w:val="clear" w:color="auto" w:fill="FFFFFF"/>
        <w:spacing w:before="60" w:after="120" w:line="240" w:lineRule="auto"/>
        <w:ind w:left="0"/>
        <w:rPr>
          <w:rFonts w:ascii="Segoe UI" w:hAnsi="Segoe UI" w:cs="Segoe UI"/>
          <w:color w:val="000000"/>
          <w:sz w:val="21"/>
          <w:szCs w:val="21"/>
        </w:rPr>
      </w:pPr>
      <w:proofErr w:type="spellStart"/>
      <w:r>
        <w:rPr>
          <w:rStyle w:val="Strong"/>
          <w:rFonts w:ascii="Segoe UI" w:hAnsi="Segoe UI" w:cs="Segoe UI"/>
          <w:color w:val="000000"/>
          <w:sz w:val="21"/>
          <w:szCs w:val="21"/>
        </w:rPr>
        <w:t>app.uat.config</w:t>
      </w:r>
      <w:proofErr w:type="spellEnd"/>
    </w:p>
    <w:p w:rsidR="001A4269" w:rsidRDefault="001A4269" w:rsidP="001A4269">
      <w:pPr>
        <w:numPr>
          <w:ilvl w:val="0"/>
          <w:numId w:val="23"/>
        </w:numPr>
        <w:shd w:val="clear" w:color="auto" w:fill="FFFFFF"/>
        <w:spacing w:before="60" w:after="120" w:line="240" w:lineRule="auto"/>
        <w:ind w:left="0"/>
        <w:rPr>
          <w:rFonts w:ascii="Segoe UI" w:hAnsi="Segoe UI" w:cs="Segoe UI"/>
          <w:color w:val="000000"/>
          <w:sz w:val="21"/>
          <w:szCs w:val="21"/>
        </w:rPr>
      </w:pPr>
      <w:proofErr w:type="spellStart"/>
      <w:r>
        <w:rPr>
          <w:rStyle w:val="Strong"/>
          <w:rFonts w:ascii="Segoe UI" w:hAnsi="Segoe UI" w:cs="Segoe UI"/>
          <w:color w:val="000000"/>
          <w:sz w:val="21"/>
          <w:szCs w:val="21"/>
        </w:rPr>
        <w:t>app.prod.config</w:t>
      </w:r>
      <w:proofErr w:type="spellEnd"/>
    </w:p>
    <w:p w:rsidR="001A4269" w:rsidRDefault="001A4269" w:rsidP="001A4269">
      <w:pPr>
        <w:numPr>
          <w:ilvl w:val="0"/>
          <w:numId w:val="23"/>
        </w:numPr>
        <w:shd w:val="clear" w:color="auto" w:fill="FFFFFF"/>
        <w:spacing w:before="60" w:after="120" w:line="240" w:lineRule="auto"/>
        <w:ind w:left="0"/>
        <w:rPr>
          <w:rFonts w:ascii="Segoe UI" w:hAnsi="Segoe UI" w:cs="Segoe UI"/>
          <w:color w:val="000000"/>
          <w:sz w:val="21"/>
          <w:szCs w:val="21"/>
        </w:rPr>
      </w:pPr>
      <w:proofErr w:type="spellStart"/>
      <w:r>
        <w:rPr>
          <w:rStyle w:val="Strong"/>
          <w:rFonts w:ascii="Segoe UI" w:hAnsi="Segoe UI" w:cs="Segoe UI"/>
          <w:color w:val="000000"/>
          <w:sz w:val="21"/>
          <w:szCs w:val="21"/>
        </w:rPr>
        <w:t>app.trn.config</w:t>
      </w:r>
      <w:proofErr w:type="spellEnd"/>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This should be done even when just working from the Personal or DEV branches. When it is time to merge the code up to the MAIN branch, all of these configurations will be ready to go and nothing will need to be excluded or updated.</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More configurations can be added as needed for particular deployment needs. There are configurations for</w:t>
      </w:r>
    </w:p>
    <w:p w:rsidR="001A4269" w:rsidRDefault="001A4269" w:rsidP="001A4269">
      <w:pPr>
        <w:numPr>
          <w:ilvl w:val="0"/>
          <w:numId w:val="24"/>
        </w:numPr>
        <w:shd w:val="clear" w:color="auto" w:fill="FFFFFF"/>
        <w:spacing w:before="120" w:after="120" w:line="240" w:lineRule="auto"/>
        <w:ind w:left="0"/>
        <w:rPr>
          <w:rFonts w:ascii="Segoe UI" w:hAnsi="Segoe UI" w:cs="Segoe UI"/>
          <w:color w:val="000000"/>
          <w:sz w:val="21"/>
          <w:szCs w:val="21"/>
        </w:rPr>
      </w:pPr>
      <w:proofErr w:type="spellStart"/>
      <w:r>
        <w:rPr>
          <w:rFonts w:ascii="Segoe UI" w:hAnsi="Segoe UI" w:cs="Segoe UI"/>
          <w:color w:val="000000"/>
          <w:sz w:val="21"/>
          <w:szCs w:val="21"/>
        </w:rPr>
        <w:t>ePM</w:t>
      </w:r>
      <w:proofErr w:type="spellEnd"/>
      <w:r>
        <w:rPr>
          <w:rFonts w:ascii="Segoe UI" w:hAnsi="Segoe UI" w:cs="Segoe UI"/>
          <w:color w:val="000000"/>
          <w:sz w:val="21"/>
          <w:szCs w:val="21"/>
        </w:rPr>
        <w:t xml:space="preserve"> workflow subdivisions (PGP, IDC, RTFM, FDC);</w:t>
      </w:r>
    </w:p>
    <w:p w:rsidR="001A4269" w:rsidRDefault="001A4269" w:rsidP="001A4269">
      <w:pPr>
        <w:numPr>
          <w:ilvl w:val="0"/>
          <w:numId w:val="24"/>
        </w:numPr>
        <w:shd w:val="clear" w:color="auto" w:fill="FFFFFF"/>
        <w:spacing w:before="60" w:after="120" w:line="240" w:lineRule="auto"/>
        <w:ind w:left="0"/>
        <w:rPr>
          <w:rFonts w:ascii="Segoe UI" w:hAnsi="Segoe UI" w:cs="Segoe UI"/>
          <w:color w:val="000000"/>
          <w:sz w:val="21"/>
          <w:szCs w:val="21"/>
        </w:rPr>
      </w:pPr>
      <w:r>
        <w:rPr>
          <w:rFonts w:ascii="Segoe UI" w:hAnsi="Segoe UI" w:cs="Segoe UI"/>
          <w:color w:val="000000"/>
          <w:sz w:val="21"/>
          <w:szCs w:val="21"/>
        </w:rPr>
        <w:t>multiple workflows making shared use of projects (COFC);</w:t>
      </w:r>
    </w:p>
    <w:p w:rsidR="001A4269" w:rsidRDefault="001A4269" w:rsidP="001A4269">
      <w:pPr>
        <w:numPr>
          <w:ilvl w:val="0"/>
          <w:numId w:val="24"/>
        </w:numPr>
        <w:shd w:val="clear" w:color="auto" w:fill="FFFFFF"/>
        <w:spacing w:before="60" w:after="120" w:line="240" w:lineRule="auto"/>
        <w:ind w:left="0"/>
        <w:rPr>
          <w:rFonts w:ascii="Segoe UI" w:hAnsi="Segoe UI" w:cs="Segoe UI"/>
          <w:color w:val="000000"/>
          <w:sz w:val="21"/>
          <w:szCs w:val="21"/>
        </w:rPr>
      </w:pPr>
      <w:proofErr w:type="gramStart"/>
      <w:r>
        <w:rPr>
          <w:rFonts w:ascii="Segoe UI" w:hAnsi="Segoe UI" w:cs="Segoe UI"/>
          <w:color w:val="000000"/>
          <w:sz w:val="21"/>
          <w:szCs w:val="21"/>
        </w:rPr>
        <w:t>or</w:t>
      </w:r>
      <w:proofErr w:type="gramEnd"/>
      <w:r>
        <w:rPr>
          <w:rFonts w:ascii="Segoe UI" w:hAnsi="Segoe UI" w:cs="Segoe UI"/>
          <w:color w:val="000000"/>
          <w:sz w:val="21"/>
          <w:szCs w:val="21"/>
        </w:rPr>
        <w:t xml:space="preserve"> production process disciplines (TEXT or CWU).</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See "Building Projects that Contain Build Configurations" below for the full list of build configurations currently available.</w:t>
      </w:r>
    </w:p>
    <w:p w:rsidR="001A4269" w:rsidRDefault="001A4269" w:rsidP="001A4269">
      <w:pPr>
        <w:pStyle w:val="Heading1"/>
        <w:shd w:val="clear" w:color="auto" w:fill="FFFFFF"/>
        <w:spacing w:before="0"/>
        <w:rPr>
          <w:rFonts w:ascii="Segoe UI" w:hAnsi="Segoe UI" w:cs="Segoe UI"/>
          <w:color w:val="000000"/>
          <w:spacing w:val="-10"/>
          <w:sz w:val="48"/>
          <w:szCs w:val="48"/>
        </w:rPr>
      </w:pPr>
      <w:r>
        <w:rPr>
          <w:rFonts w:ascii="Segoe UI" w:hAnsi="Segoe UI" w:cs="Segoe UI"/>
          <w:color w:val="000000"/>
          <w:spacing w:val="-10"/>
        </w:rPr>
        <w:lastRenderedPageBreak/>
        <w:t>Suggestion for Multiple Configurations within a Single Environment</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Some programs may have multiple installation configuration within one environment, such as queue programs configured for different workflow departments. An alternative use of the </w:t>
      </w:r>
      <w:proofErr w:type="spellStart"/>
      <w:r>
        <w:rPr>
          <w:rFonts w:ascii="Segoe UI" w:hAnsi="Segoe UI" w:cs="Segoe UI"/>
          <w:color w:val="000000"/>
          <w:sz w:val="21"/>
          <w:szCs w:val="21"/>
        </w:rPr>
        <w:t>config</w:t>
      </w:r>
      <w:proofErr w:type="spellEnd"/>
      <w:r>
        <w:rPr>
          <w:rFonts w:ascii="Segoe UI" w:hAnsi="Segoe UI" w:cs="Segoe UI"/>
          <w:color w:val="000000"/>
          <w:sz w:val="21"/>
          <w:szCs w:val="21"/>
        </w:rPr>
        <w:t xml:space="preserve"> file transforms is to replace entire </w:t>
      </w:r>
      <w:proofErr w:type="spellStart"/>
      <w:r>
        <w:rPr>
          <w:rFonts w:ascii="Segoe UI" w:hAnsi="Segoe UI" w:cs="Segoe UI"/>
          <w:color w:val="000000"/>
          <w:sz w:val="21"/>
          <w:szCs w:val="21"/>
        </w:rPr>
        <w:t>appSettings</w:t>
      </w:r>
      <w:proofErr w:type="spellEnd"/>
      <w:r>
        <w:rPr>
          <w:rFonts w:ascii="Segoe UI" w:hAnsi="Segoe UI" w:cs="Segoe UI"/>
          <w:color w:val="000000"/>
          <w:sz w:val="21"/>
          <w:szCs w:val="21"/>
        </w:rPr>
        <w:t xml:space="preserve"> or other department-sensitive section within the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file.</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This example comes from </w:t>
      </w:r>
      <w:proofErr w:type="spellStart"/>
      <w:r>
        <w:rPr>
          <w:rFonts w:ascii="Segoe UI" w:hAnsi="Segoe UI" w:cs="Segoe UI"/>
          <w:color w:val="000000"/>
          <w:sz w:val="21"/>
          <w:szCs w:val="21"/>
        </w:rPr>
        <w:fldChar w:fldCharType="begin"/>
      </w:r>
      <w:r>
        <w:rPr>
          <w:rFonts w:ascii="Segoe UI" w:hAnsi="Segoe UI" w:cs="Segoe UI"/>
          <w:color w:val="000000"/>
          <w:sz w:val="21"/>
          <w:szCs w:val="21"/>
        </w:rPr>
        <w:instrText xml:space="preserve"> HYPERLINK "https://tfsprod.reedtech.com/tfs/reedtech/ReedTech/_versionControl?path=%24%2FReedTech%2FPatents%2FePM%2FDev%2FBuildComp" </w:instrText>
      </w:r>
      <w:r>
        <w:rPr>
          <w:rFonts w:ascii="Segoe UI" w:hAnsi="Segoe UI" w:cs="Segoe UI"/>
          <w:color w:val="000000"/>
          <w:sz w:val="21"/>
          <w:szCs w:val="21"/>
        </w:rPr>
        <w:fldChar w:fldCharType="separate"/>
      </w:r>
      <w:r>
        <w:rPr>
          <w:rStyle w:val="Hyperlink"/>
          <w:rFonts w:ascii="Segoe UI" w:hAnsi="Segoe UI" w:cs="Segoe UI"/>
          <w:sz w:val="21"/>
          <w:szCs w:val="21"/>
        </w:rPr>
        <w:t>BuildComp</w:t>
      </w:r>
      <w:proofErr w:type="spellEnd"/>
      <w:r>
        <w:rPr>
          <w:rFonts w:ascii="Segoe UI" w:hAnsi="Segoe UI" w:cs="Segoe UI"/>
          <w:color w:val="000000"/>
          <w:sz w:val="21"/>
          <w:szCs w:val="21"/>
        </w:rPr>
        <w:fldChar w:fldCharType="end"/>
      </w:r>
      <w:r>
        <w:rPr>
          <w:rFonts w:ascii="Segoe UI" w:hAnsi="Segoe UI" w:cs="Segoe UI"/>
          <w:color w:val="000000"/>
          <w:sz w:val="21"/>
          <w:szCs w:val="21"/>
        </w:rPr>
        <w:t>, which has different file locations per environment and department, and has three separate installation configurations per environment to run for PGP, IDC, and FDC.</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5943600" cy="6159451"/>
            <wp:effectExtent l="0" t="0" r="0" b="0"/>
            <wp:docPr id="43" name="Picture 43" descr="C:\Users\ghan\Downloads\Pi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han\Downloads\Pic\1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6159451"/>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By replacing the entire section, you can also maintain comments to help determine how to configure the application after installation.</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Each app</w:t>
      </w:r>
      <w:proofErr w:type="gramStart"/>
      <w:r>
        <w:rPr>
          <w:rFonts w:ascii="Segoe UI" w:hAnsi="Segoe UI" w:cs="Segoe UI"/>
          <w:color w:val="000000"/>
          <w:sz w:val="21"/>
          <w:szCs w:val="21"/>
        </w:rPr>
        <w:t>.[</w:t>
      </w:r>
      <w:proofErr w:type="gramEnd"/>
      <w:r>
        <w:rPr>
          <w:rFonts w:ascii="Segoe UI" w:hAnsi="Segoe UI" w:cs="Segoe UI"/>
          <w:color w:val="000000"/>
          <w:sz w:val="21"/>
          <w:szCs w:val="21"/>
        </w:rPr>
        <w:t>environment].</w:t>
      </w:r>
      <w:proofErr w:type="spellStart"/>
      <w:r>
        <w:rPr>
          <w:rFonts w:ascii="Segoe UI" w:hAnsi="Segoe UI" w:cs="Segoe UI"/>
          <w:color w:val="000000"/>
          <w:sz w:val="21"/>
          <w:szCs w:val="21"/>
        </w:rPr>
        <w:t>config</w:t>
      </w:r>
      <w:proofErr w:type="spellEnd"/>
      <w:r>
        <w:rPr>
          <w:rFonts w:ascii="Segoe UI" w:hAnsi="Segoe UI" w:cs="Segoe UI"/>
          <w:color w:val="000000"/>
          <w:sz w:val="21"/>
          <w:szCs w:val="21"/>
        </w:rPr>
        <w:t xml:space="preserve"> will look the same except for the setting values that change between environment, such as web service URLs and network folder locations.</w:t>
      </w:r>
    </w:p>
    <w:p w:rsidR="001A4269" w:rsidRDefault="001A4269" w:rsidP="001A4269">
      <w:pPr>
        <w:pStyle w:val="Heading1"/>
        <w:shd w:val="clear" w:color="auto" w:fill="FFFFFF"/>
        <w:spacing w:before="0"/>
        <w:rPr>
          <w:rFonts w:ascii="Segoe UI" w:hAnsi="Segoe UI" w:cs="Segoe UI"/>
          <w:color w:val="000000"/>
          <w:spacing w:val="-10"/>
          <w:sz w:val="48"/>
          <w:szCs w:val="48"/>
        </w:rPr>
      </w:pPr>
      <w:r>
        <w:rPr>
          <w:rFonts w:ascii="Segoe UI" w:hAnsi="Segoe UI" w:cs="Segoe UI"/>
          <w:color w:val="000000"/>
          <w:spacing w:val="-10"/>
        </w:rPr>
        <w:t>Maintaining Projects that Contain Build Configurations</w:t>
      </w:r>
    </w:p>
    <w:p w:rsidR="001A4269" w:rsidRDefault="001A4269" w:rsidP="001A4269">
      <w:pPr>
        <w:pStyle w:val="NormalWeb"/>
        <w:numPr>
          <w:ilvl w:val="0"/>
          <w:numId w:val="25"/>
        </w:numPr>
        <w:shd w:val="clear" w:color="auto" w:fill="FFFFFF"/>
        <w:spacing w:before="0" w:beforeAutospacing="0" w:after="240" w:afterAutospacing="0"/>
        <w:ind w:left="0"/>
        <w:rPr>
          <w:rFonts w:ascii="Segoe UI" w:hAnsi="Segoe UI" w:cs="Segoe UI"/>
          <w:color w:val="000000"/>
          <w:sz w:val="21"/>
          <w:szCs w:val="21"/>
        </w:rPr>
      </w:pPr>
      <w:r>
        <w:rPr>
          <w:rFonts w:ascii="Segoe UI" w:hAnsi="Segoe UI" w:cs="Segoe UI"/>
          <w:color w:val="000000"/>
          <w:sz w:val="21"/>
          <w:szCs w:val="21"/>
        </w:rPr>
        <w:t xml:space="preserve">If a non-environment setting is added to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nothing needs to be done to the transformation .</w:t>
      </w:r>
      <w:proofErr w:type="spellStart"/>
      <w:r>
        <w:rPr>
          <w:rFonts w:ascii="Segoe UI" w:hAnsi="Segoe UI" w:cs="Segoe UI"/>
          <w:color w:val="000000"/>
          <w:sz w:val="21"/>
          <w:szCs w:val="21"/>
        </w:rPr>
        <w:t>config</w:t>
      </w:r>
      <w:proofErr w:type="spellEnd"/>
      <w:r>
        <w:rPr>
          <w:rFonts w:ascii="Segoe UI" w:hAnsi="Segoe UI" w:cs="Segoe UI"/>
          <w:color w:val="000000"/>
          <w:sz w:val="21"/>
          <w:szCs w:val="21"/>
        </w:rPr>
        <w:t xml:space="preserve"> files.</w:t>
      </w:r>
    </w:p>
    <w:p w:rsidR="001A4269" w:rsidRDefault="001A4269" w:rsidP="001A4269">
      <w:pPr>
        <w:pStyle w:val="NormalWeb"/>
        <w:numPr>
          <w:ilvl w:val="0"/>
          <w:numId w:val="25"/>
        </w:numPr>
        <w:shd w:val="clear" w:color="auto" w:fill="FFFFFF"/>
        <w:spacing w:before="0" w:beforeAutospacing="0" w:after="240" w:afterAutospacing="0"/>
        <w:ind w:left="0"/>
        <w:rPr>
          <w:rFonts w:ascii="Segoe UI" w:hAnsi="Segoe UI" w:cs="Segoe UI"/>
          <w:color w:val="000000"/>
          <w:sz w:val="21"/>
          <w:szCs w:val="21"/>
        </w:rPr>
      </w:pPr>
      <w:r>
        <w:rPr>
          <w:rFonts w:ascii="Segoe UI" w:hAnsi="Segoe UI" w:cs="Segoe UI"/>
          <w:color w:val="000000"/>
          <w:sz w:val="21"/>
          <w:szCs w:val="21"/>
        </w:rPr>
        <w:t xml:space="preserve">If a new environment setting is added to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it will need to be added to each transformation .</w:t>
      </w:r>
      <w:proofErr w:type="spellStart"/>
      <w:r>
        <w:rPr>
          <w:rFonts w:ascii="Segoe UI" w:hAnsi="Segoe UI" w:cs="Segoe UI"/>
          <w:color w:val="000000"/>
          <w:sz w:val="21"/>
          <w:szCs w:val="21"/>
        </w:rPr>
        <w:t>config</w:t>
      </w:r>
      <w:proofErr w:type="spellEnd"/>
      <w:r>
        <w:rPr>
          <w:rFonts w:ascii="Segoe UI" w:hAnsi="Segoe UI" w:cs="Segoe UI"/>
          <w:color w:val="000000"/>
          <w:sz w:val="21"/>
          <w:szCs w:val="21"/>
        </w:rPr>
        <w:t xml:space="preserve"> file with the appropriate replacement value for each environment.</w:t>
      </w:r>
    </w:p>
    <w:p w:rsidR="001A4269" w:rsidRDefault="001A4269" w:rsidP="001A4269">
      <w:pPr>
        <w:pStyle w:val="NormalWeb"/>
        <w:numPr>
          <w:ilvl w:val="0"/>
          <w:numId w:val="25"/>
        </w:numPr>
        <w:shd w:val="clear" w:color="auto" w:fill="FFFFFF"/>
        <w:spacing w:before="0" w:beforeAutospacing="0" w:after="240" w:afterAutospacing="0"/>
        <w:ind w:left="0"/>
        <w:rPr>
          <w:rFonts w:ascii="Segoe UI" w:hAnsi="Segoe UI" w:cs="Segoe UI"/>
          <w:color w:val="000000"/>
          <w:sz w:val="21"/>
          <w:szCs w:val="21"/>
        </w:rPr>
      </w:pPr>
      <w:r>
        <w:rPr>
          <w:rFonts w:ascii="Segoe UI" w:hAnsi="Segoe UI" w:cs="Segoe UI"/>
          <w:color w:val="000000"/>
          <w:sz w:val="21"/>
          <w:szCs w:val="21"/>
        </w:rPr>
        <w:t>If a particular environment setting changes, simply update the appropriate transformation .</w:t>
      </w:r>
      <w:proofErr w:type="spellStart"/>
      <w:r>
        <w:rPr>
          <w:rFonts w:ascii="Segoe UI" w:hAnsi="Segoe UI" w:cs="Segoe UI"/>
          <w:color w:val="000000"/>
          <w:sz w:val="21"/>
          <w:szCs w:val="21"/>
        </w:rPr>
        <w:t>config</w:t>
      </w:r>
      <w:proofErr w:type="spellEnd"/>
      <w:r>
        <w:rPr>
          <w:rFonts w:ascii="Segoe UI" w:hAnsi="Segoe UI" w:cs="Segoe UI"/>
          <w:color w:val="000000"/>
          <w:sz w:val="21"/>
          <w:szCs w:val="21"/>
        </w:rPr>
        <w:t xml:space="preserve"> file, such as </w:t>
      </w:r>
      <w:proofErr w:type="spellStart"/>
      <w:r>
        <w:rPr>
          <w:rFonts w:ascii="Segoe UI" w:hAnsi="Segoe UI" w:cs="Segoe UI"/>
          <w:color w:val="000000"/>
          <w:sz w:val="21"/>
          <w:szCs w:val="21"/>
        </w:rPr>
        <w:t>app.prod.config</w:t>
      </w:r>
      <w:proofErr w:type="spellEnd"/>
      <w:r>
        <w:rPr>
          <w:rFonts w:ascii="Segoe UI" w:hAnsi="Segoe UI" w:cs="Segoe UI"/>
          <w:color w:val="000000"/>
          <w:sz w:val="21"/>
          <w:szCs w:val="21"/>
        </w:rPr>
        <w:t xml:space="preserve"> for a production environment change.</w:t>
      </w:r>
    </w:p>
    <w:p w:rsidR="001A4269" w:rsidRDefault="001A4269" w:rsidP="001A4269">
      <w:pPr>
        <w:pStyle w:val="NormalWeb"/>
        <w:shd w:val="clear" w:color="auto" w:fill="FFFFE0"/>
        <w:spacing w:before="0" w:beforeAutospacing="0" w:after="240" w:afterAutospacing="0"/>
        <w:rPr>
          <w:rFonts w:ascii="Segoe UI" w:hAnsi="Segoe UI" w:cs="Segoe UI"/>
          <w:color w:val="000000"/>
          <w:sz w:val="21"/>
          <w:szCs w:val="21"/>
        </w:rPr>
      </w:pPr>
      <w:r>
        <w:rPr>
          <w:rFonts w:ascii="Segoe UI" w:hAnsi="Segoe UI" w:cs="Segoe UI"/>
          <w:b/>
          <w:bCs/>
          <w:color w:val="000000"/>
          <w:sz w:val="21"/>
          <w:szCs w:val="21"/>
        </w:rPr>
        <w:t>Note</w:t>
      </w:r>
      <w:r>
        <w:rPr>
          <w:rFonts w:ascii="Segoe UI" w:hAnsi="Segoe UI" w:cs="Segoe UI"/>
          <w:color w:val="000000"/>
          <w:sz w:val="21"/>
          <w:szCs w:val="21"/>
        </w:rPr>
        <w:t xml:space="preserve">: With the build transformations in place, you do not have to worry about the state of the environment-specific values in the base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file when checking into source control. Dev-branch code does not need the base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file to be configured for QAT, and Main-branch code does not need to be configured for Production.</w:t>
      </w:r>
    </w:p>
    <w:p w:rsidR="001A4269" w:rsidRDefault="001A4269" w:rsidP="001A4269">
      <w:pPr>
        <w:pStyle w:val="NormalWeb"/>
        <w:shd w:val="clear" w:color="auto" w:fill="FFFFE0"/>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When developing and debugging locally, you can set the active solution configuration to the standard "Debug" and, because there is no transform file for "debug" (i.e., no </w:t>
      </w:r>
      <w:proofErr w:type="spellStart"/>
      <w:r>
        <w:rPr>
          <w:rFonts w:ascii="Segoe UI" w:hAnsi="Segoe UI" w:cs="Segoe UI"/>
          <w:color w:val="000000"/>
          <w:sz w:val="21"/>
          <w:szCs w:val="21"/>
        </w:rPr>
        <w:t>app.debug.config</w:t>
      </w:r>
      <w:proofErr w:type="spellEnd"/>
      <w:r>
        <w:rPr>
          <w:rFonts w:ascii="Segoe UI" w:hAnsi="Segoe UI" w:cs="Segoe UI"/>
          <w:color w:val="000000"/>
          <w:sz w:val="21"/>
          <w:szCs w:val="21"/>
        </w:rPr>
        <w:t xml:space="preserve"> file), the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file is not modified on build. If you need to work with a local web service for debugging, you can set your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settings to point to localhost and not need to worry about switching them back to some other environment configuration when done. Alternatively, if you want to connect directly to the Dev environment, you can just change your active solution configuration to "dev" and all the settings will be transformed automatically on build.</w:t>
      </w:r>
    </w:p>
    <w:p w:rsidR="001A4269" w:rsidRDefault="001A4269" w:rsidP="001A4269">
      <w:pPr>
        <w:pStyle w:val="NormalWeb"/>
        <w:shd w:val="clear" w:color="auto" w:fill="FFFFE0"/>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Alternatively, you can create more configuration transforms if you want to maintain preset configurations for </w:t>
      </w:r>
      <w:proofErr w:type="spellStart"/>
      <w:r>
        <w:rPr>
          <w:rFonts w:ascii="Segoe UI" w:hAnsi="Segoe UI" w:cs="Segoe UI"/>
          <w:color w:val="000000"/>
          <w:sz w:val="21"/>
          <w:szCs w:val="21"/>
        </w:rPr>
        <w:t>differernt</w:t>
      </w:r>
      <w:proofErr w:type="spellEnd"/>
      <w:r>
        <w:rPr>
          <w:rFonts w:ascii="Segoe UI" w:hAnsi="Segoe UI" w:cs="Segoe UI"/>
          <w:color w:val="000000"/>
          <w:sz w:val="21"/>
          <w:szCs w:val="21"/>
        </w:rPr>
        <w:t xml:space="preserve"> scenarios.</w:t>
      </w:r>
    </w:p>
    <w:p w:rsidR="001A4269" w:rsidRDefault="001A4269" w:rsidP="001A4269">
      <w:pPr>
        <w:pStyle w:val="Heading1"/>
        <w:shd w:val="clear" w:color="auto" w:fill="FFFFFF"/>
        <w:spacing w:before="0"/>
        <w:rPr>
          <w:rFonts w:ascii="Segoe UI" w:hAnsi="Segoe UI" w:cs="Segoe UI"/>
          <w:color w:val="000000"/>
          <w:spacing w:val="-10"/>
          <w:sz w:val="48"/>
          <w:szCs w:val="48"/>
        </w:rPr>
      </w:pPr>
      <w:r>
        <w:rPr>
          <w:rFonts w:ascii="Segoe UI" w:hAnsi="Segoe UI" w:cs="Segoe UI"/>
          <w:color w:val="000000"/>
          <w:spacing w:val="-10"/>
        </w:rPr>
        <w:t>Building Projects that Contain Build Configurations</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The Build Definition that is used to build the applications along with </w:t>
      </w:r>
      <w:proofErr w:type="spellStart"/>
      <w:r>
        <w:rPr>
          <w:rFonts w:ascii="Segoe UI" w:hAnsi="Segoe UI" w:cs="Segoe UI"/>
          <w:color w:val="000000"/>
          <w:sz w:val="21"/>
          <w:szCs w:val="21"/>
        </w:rPr>
        <w:t>with</w:t>
      </w:r>
      <w:proofErr w:type="spellEnd"/>
      <w:r>
        <w:rPr>
          <w:rFonts w:ascii="Segoe UI" w:hAnsi="Segoe UI" w:cs="Segoe UI"/>
          <w:color w:val="000000"/>
          <w:sz w:val="21"/>
          <w:szCs w:val="21"/>
        </w:rPr>
        <w:t xml:space="preserve"> their MSI setup installer is now capable of determining if custom Build Configurations are present and to automatically create installers for each custom Build Configuration.</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Current configuration names recognized by </w:t>
      </w:r>
      <w:hyperlink r:id="rId63" w:history="1">
        <w:r>
          <w:rPr>
            <w:rStyle w:val="Hyperlink"/>
            <w:rFonts w:ascii="Segoe UI" w:hAnsi="Segoe UI" w:cs="Segoe UI"/>
            <w:sz w:val="21"/>
            <w:szCs w:val="21"/>
          </w:rPr>
          <w:t>BuildMsiConfiguration.ps1</w:t>
        </w:r>
      </w:hyperlink>
      <w:r>
        <w:rPr>
          <w:rFonts w:ascii="Segoe UI" w:hAnsi="Segoe UI" w:cs="Segoe UI"/>
          <w:color w:val="000000"/>
          <w:sz w:val="21"/>
          <w:szCs w:val="21"/>
        </w:rPr>
        <w:t>:</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DEV and MAIN branch build configuration environment names:</w:t>
      </w:r>
    </w:p>
    <w:tbl>
      <w:tblPr>
        <w:tblW w:w="0" w:type="auto"/>
        <w:tblCellMar>
          <w:left w:w="0" w:type="dxa"/>
          <w:right w:w="0" w:type="dxa"/>
        </w:tblCellMar>
        <w:tblLook w:val="04A0" w:firstRow="1" w:lastRow="0" w:firstColumn="1" w:lastColumn="0" w:noHBand="0" w:noVBand="1"/>
      </w:tblPr>
      <w:tblGrid>
        <w:gridCol w:w="1513"/>
        <w:gridCol w:w="1207"/>
        <w:gridCol w:w="1635"/>
        <w:gridCol w:w="1605"/>
      </w:tblGrid>
      <w:tr w:rsidR="001A4269" w:rsidTr="001A4269">
        <w:trPr>
          <w:tblHeader/>
        </w:trPr>
        <w:tc>
          <w:tcPr>
            <w:tcW w:w="0" w:type="auto"/>
            <w:tcMar>
              <w:top w:w="195" w:type="dxa"/>
              <w:left w:w="165" w:type="dxa"/>
              <w:bottom w:w="195" w:type="dxa"/>
              <w:right w:w="165" w:type="dxa"/>
            </w:tcMar>
            <w:vAlign w:val="center"/>
            <w:hideMark/>
          </w:tcPr>
          <w:p w:rsidR="001A4269" w:rsidRDefault="001A4269">
            <w:pPr>
              <w:spacing w:after="240"/>
              <w:rPr>
                <w:rFonts w:ascii="Times New Roman" w:hAnsi="Times New Roman" w:cs="Times New Roman"/>
                <w:b/>
                <w:bCs/>
                <w:sz w:val="24"/>
                <w:szCs w:val="24"/>
              </w:rPr>
            </w:pPr>
            <w:r>
              <w:rPr>
                <w:b/>
                <w:bCs/>
              </w:rPr>
              <w:lastRenderedPageBreak/>
              <w:t>Environment</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QAC</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DEV</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QAT</w:t>
            </w:r>
          </w:p>
        </w:tc>
      </w:tr>
      <w:tr w:rsidR="001A4269" w:rsidTr="001A4269">
        <w:tc>
          <w:tcPr>
            <w:tcW w:w="0" w:type="auto"/>
            <w:tcMar>
              <w:top w:w="150" w:type="dxa"/>
              <w:left w:w="195" w:type="dxa"/>
              <w:bottom w:w="150" w:type="dxa"/>
              <w:right w:w="195" w:type="dxa"/>
            </w:tcMar>
            <w:vAlign w:val="center"/>
            <w:hideMark/>
          </w:tcPr>
          <w:p w:rsidR="001A4269" w:rsidRDefault="001A4269">
            <w:pPr>
              <w:spacing w:after="240"/>
              <w:rPr>
                <w:b/>
                <w:bCs/>
              </w:rPr>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qac</w:t>
            </w:r>
            <w:proofErr w:type="spellEnd"/>
          </w:p>
        </w:tc>
        <w:tc>
          <w:tcPr>
            <w:tcW w:w="0" w:type="auto"/>
            <w:tcMar>
              <w:top w:w="150" w:type="dxa"/>
              <w:left w:w="195" w:type="dxa"/>
              <w:bottom w:w="150" w:type="dxa"/>
              <w:right w:w="195" w:type="dxa"/>
            </w:tcMar>
            <w:vAlign w:val="center"/>
            <w:hideMark/>
          </w:tcPr>
          <w:p w:rsidR="001A4269" w:rsidRDefault="001A4269">
            <w:pPr>
              <w:spacing w:after="240"/>
            </w:pPr>
            <w:r>
              <w:t>dev</w:t>
            </w:r>
          </w:p>
        </w:tc>
        <w:tc>
          <w:tcPr>
            <w:tcW w:w="0" w:type="auto"/>
            <w:tcMar>
              <w:top w:w="150" w:type="dxa"/>
              <w:left w:w="195" w:type="dxa"/>
              <w:bottom w:w="150" w:type="dxa"/>
              <w:right w:w="195" w:type="dxa"/>
            </w:tcMar>
            <w:vAlign w:val="center"/>
            <w:hideMark/>
          </w:tcPr>
          <w:p w:rsidR="001A4269" w:rsidRDefault="001A4269">
            <w:pPr>
              <w:spacing w:after="240"/>
            </w:pPr>
            <w:proofErr w:type="spellStart"/>
            <w:r>
              <w:t>qat</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qac_cofc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qat_cofc</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qac_fdc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qat_fdc</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qac_idc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qat_idc</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0"/>
                <w:szCs w:val="20"/>
              </w:rPr>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dev_idc_text</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qat_idc_text</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qac_pgp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qat_pgp</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0"/>
                <w:szCs w:val="20"/>
              </w:rPr>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dev_pgp_cwu</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qat_pgp_cwu</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0"/>
                <w:szCs w:val="20"/>
              </w:rPr>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dev_pgp_text</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qat_pgp_text</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qac_rtfm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qat_rtfm</w:t>
            </w:r>
            <w:proofErr w:type="spellEnd"/>
          </w:p>
        </w:tc>
      </w:tr>
    </w:tbl>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Additional MAIN branch build configuration environment names:</w:t>
      </w:r>
    </w:p>
    <w:tbl>
      <w:tblPr>
        <w:tblW w:w="0" w:type="auto"/>
        <w:tblCellMar>
          <w:left w:w="0" w:type="dxa"/>
          <w:right w:w="0" w:type="dxa"/>
        </w:tblCellMar>
        <w:tblLook w:val="04A0" w:firstRow="1" w:lastRow="0" w:firstColumn="1" w:lastColumn="0" w:noHBand="0" w:noVBand="1"/>
      </w:tblPr>
      <w:tblGrid>
        <w:gridCol w:w="1513"/>
        <w:gridCol w:w="1631"/>
        <w:gridCol w:w="1188"/>
        <w:gridCol w:w="1734"/>
        <w:gridCol w:w="1159"/>
      </w:tblGrid>
      <w:tr w:rsidR="001A4269" w:rsidTr="001A4269">
        <w:trPr>
          <w:tblHeader/>
        </w:trPr>
        <w:tc>
          <w:tcPr>
            <w:tcW w:w="0" w:type="auto"/>
            <w:tcMar>
              <w:top w:w="195" w:type="dxa"/>
              <w:left w:w="165" w:type="dxa"/>
              <w:bottom w:w="195" w:type="dxa"/>
              <w:right w:w="165" w:type="dxa"/>
            </w:tcMar>
            <w:vAlign w:val="center"/>
            <w:hideMark/>
          </w:tcPr>
          <w:p w:rsidR="001A4269" w:rsidRDefault="001A4269">
            <w:pPr>
              <w:spacing w:after="240"/>
              <w:rPr>
                <w:rFonts w:ascii="Times New Roman" w:hAnsi="Times New Roman" w:cs="Times New Roman"/>
                <w:b/>
                <w:bCs/>
                <w:sz w:val="24"/>
                <w:szCs w:val="24"/>
              </w:rPr>
            </w:pPr>
            <w:r>
              <w:rPr>
                <w:b/>
                <w:bCs/>
              </w:rPr>
              <w:t>Environment</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QAV</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UAT</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PROD</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TRN</w:t>
            </w:r>
          </w:p>
        </w:tc>
      </w:tr>
      <w:tr w:rsidR="001A4269" w:rsidTr="001A4269">
        <w:tc>
          <w:tcPr>
            <w:tcW w:w="0" w:type="auto"/>
            <w:tcMar>
              <w:top w:w="150" w:type="dxa"/>
              <w:left w:w="195" w:type="dxa"/>
              <w:bottom w:w="150" w:type="dxa"/>
              <w:right w:w="195" w:type="dxa"/>
            </w:tcMar>
            <w:vAlign w:val="center"/>
            <w:hideMark/>
          </w:tcPr>
          <w:p w:rsidR="001A4269" w:rsidRDefault="001A4269">
            <w:pPr>
              <w:spacing w:after="240"/>
              <w:rPr>
                <w:b/>
                <w:bCs/>
              </w:rPr>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qav</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w:t>
            </w:r>
            <w:proofErr w:type="spellEnd"/>
          </w:p>
        </w:tc>
        <w:tc>
          <w:tcPr>
            <w:tcW w:w="0" w:type="auto"/>
            <w:tcMar>
              <w:top w:w="150" w:type="dxa"/>
              <w:left w:w="195" w:type="dxa"/>
              <w:bottom w:w="150" w:type="dxa"/>
              <w:right w:w="195" w:type="dxa"/>
            </w:tcMar>
            <w:vAlign w:val="center"/>
            <w:hideMark/>
          </w:tcPr>
          <w:p w:rsidR="001A4269" w:rsidRDefault="001A4269">
            <w:pPr>
              <w:spacing w:after="240"/>
            </w:pPr>
            <w:r>
              <w:t>prod</w:t>
            </w:r>
          </w:p>
        </w:tc>
        <w:tc>
          <w:tcPr>
            <w:tcW w:w="0" w:type="auto"/>
            <w:tcMar>
              <w:top w:w="150" w:type="dxa"/>
              <w:left w:w="195" w:type="dxa"/>
              <w:bottom w:w="150" w:type="dxa"/>
              <w:right w:w="195" w:type="dxa"/>
            </w:tcMar>
            <w:vAlign w:val="center"/>
            <w:hideMark/>
          </w:tcPr>
          <w:p w:rsidR="001A4269" w:rsidRDefault="001A4269">
            <w:pPr>
              <w:spacing w:after="240"/>
            </w:pPr>
            <w:proofErr w:type="spellStart"/>
            <w:r>
              <w:t>trn</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qav_cofc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trn_cofc</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qav_fdc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trn_fdc</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qav_idc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trn_idc</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qav_idc_text</w:t>
            </w:r>
            <w:proofErr w:type="spellEnd"/>
          </w:p>
        </w:tc>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prod_idc_text</w:t>
            </w:r>
            <w:proofErr w:type="spellEnd"/>
          </w:p>
        </w:tc>
        <w:tc>
          <w:tcPr>
            <w:tcW w:w="0" w:type="auto"/>
            <w:tcMar>
              <w:top w:w="150" w:type="dxa"/>
              <w:left w:w="195" w:type="dxa"/>
              <w:bottom w:w="150" w:type="dxa"/>
              <w:right w:w="195" w:type="dxa"/>
            </w:tcMar>
            <w:vAlign w:val="center"/>
            <w:hideMark/>
          </w:tcPr>
          <w:p w:rsidR="001A4269" w:rsidRDefault="001A4269">
            <w:pPr>
              <w:spacing w:after="240"/>
            </w:pPr>
          </w:p>
        </w:tc>
      </w:tr>
      <w:tr w:rsidR="001A4269" w:rsidTr="001A4269">
        <w:tc>
          <w:tcPr>
            <w:tcW w:w="0" w:type="auto"/>
            <w:tcMar>
              <w:top w:w="150" w:type="dxa"/>
              <w:left w:w="195" w:type="dxa"/>
              <w:bottom w:w="150" w:type="dxa"/>
              <w:right w:w="195" w:type="dxa"/>
            </w:tcMar>
            <w:vAlign w:val="center"/>
            <w:hideMark/>
          </w:tcPr>
          <w:p w:rsidR="001A4269" w:rsidRDefault="001A4269">
            <w:pPr>
              <w:spacing w:after="240"/>
              <w:rPr>
                <w:sz w:val="20"/>
                <w:szCs w:val="20"/>
              </w:rPr>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qav_pgp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trn_pgp</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qav_pgp_cwu</w:t>
            </w:r>
            <w:proofErr w:type="spellEnd"/>
          </w:p>
        </w:tc>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prod_pgp_cwu</w:t>
            </w:r>
            <w:proofErr w:type="spellEnd"/>
          </w:p>
        </w:tc>
        <w:tc>
          <w:tcPr>
            <w:tcW w:w="0" w:type="auto"/>
            <w:tcMar>
              <w:top w:w="150" w:type="dxa"/>
              <w:left w:w="195" w:type="dxa"/>
              <w:bottom w:w="150" w:type="dxa"/>
              <w:right w:w="195" w:type="dxa"/>
            </w:tcMar>
            <w:vAlign w:val="center"/>
            <w:hideMark/>
          </w:tcPr>
          <w:p w:rsidR="001A4269" w:rsidRDefault="001A4269">
            <w:pPr>
              <w:spacing w:after="240"/>
            </w:pPr>
          </w:p>
        </w:tc>
      </w:tr>
      <w:tr w:rsidR="001A4269" w:rsidTr="001A4269">
        <w:tc>
          <w:tcPr>
            <w:tcW w:w="0" w:type="auto"/>
            <w:tcMar>
              <w:top w:w="150" w:type="dxa"/>
              <w:left w:w="195" w:type="dxa"/>
              <w:bottom w:w="150" w:type="dxa"/>
              <w:right w:w="195" w:type="dxa"/>
            </w:tcMar>
            <w:vAlign w:val="center"/>
            <w:hideMark/>
          </w:tcPr>
          <w:p w:rsidR="001A4269" w:rsidRDefault="001A4269">
            <w:pPr>
              <w:spacing w:after="240"/>
              <w:rPr>
                <w:sz w:val="20"/>
                <w:szCs w:val="20"/>
              </w:rPr>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qav_pgp_text</w:t>
            </w:r>
            <w:proofErr w:type="spellEnd"/>
          </w:p>
        </w:tc>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prod_pgp_text</w:t>
            </w:r>
            <w:proofErr w:type="spellEnd"/>
          </w:p>
        </w:tc>
        <w:tc>
          <w:tcPr>
            <w:tcW w:w="0" w:type="auto"/>
            <w:tcMar>
              <w:top w:w="150" w:type="dxa"/>
              <w:left w:w="195" w:type="dxa"/>
              <w:bottom w:w="150" w:type="dxa"/>
              <w:right w:w="195" w:type="dxa"/>
            </w:tcMar>
            <w:vAlign w:val="center"/>
            <w:hideMark/>
          </w:tcPr>
          <w:p w:rsidR="001A4269" w:rsidRDefault="001A4269">
            <w:pPr>
              <w:spacing w:after="240"/>
            </w:pPr>
          </w:p>
        </w:tc>
      </w:tr>
      <w:tr w:rsidR="001A4269" w:rsidTr="001A4269">
        <w:tc>
          <w:tcPr>
            <w:tcW w:w="0" w:type="auto"/>
            <w:tcMar>
              <w:top w:w="150" w:type="dxa"/>
              <w:left w:w="195" w:type="dxa"/>
              <w:bottom w:w="150" w:type="dxa"/>
              <w:right w:w="195" w:type="dxa"/>
            </w:tcMar>
            <w:vAlign w:val="center"/>
            <w:hideMark/>
          </w:tcPr>
          <w:p w:rsidR="001A4269" w:rsidRDefault="001A4269">
            <w:pPr>
              <w:spacing w:after="240"/>
              <w:rPr>
                <w:sz w:val="20"/>
                <w:szCs w:val="20"/>
              </w:rPr>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qav_rtfm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trn_rtfm</w:t>
            </w:r>
            <w:proofErr w:type="spellEnd"/>
          </w:p>
        </w:tc>
      </w:tr>
    </w:tbl>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Here is </w:t>
      </w:r>
      <w:proofErr w:type="gramStart"/>
      <w:r>
        <w:rPr>
          <w:rFonts w:ascii="Segoe UI" w:hAnsi="Segoe UI" w:cs="Segoe UI"/>
          <w:color w:val="000000"/>
          <w:sz w:val="21"/>
          <w:szCs w:val="21"/>
        </w:rPr>
        <w:t>a what</w:t>
      </w:r>
      <w:proofErr w:type="gramEnd"/>
      <w:r>
        <w:rPr>
          <w:rFonts w:ascii="Segoe UI" w:hAnsi="Segoe UI" w:cs="Segoe UI"/>
          <w:color w:val="000000"/>
          <w:sz w:val="21"/>
          <w:szCs w:val="21"/>
        </w:rPr>
        <w:t xml:space="preserve"> </w:t>
      </w:r>
      <w:proofErr w:type="spellStart"/>
      <w:r>
        <w:rPr>
          <w:rFonts w:ascii="Segoe UI" w:hAnsi="Segoe UI" w:cs="Segoe UI"/>
          <w:color w:val="000000"/>
          <w:sz w:val="21"/>
          <w:szCs w:val="21"/>
        </w:rPr>
        <w:t>IDMSExplorer</w:t>
      </w:r>
      <w:proofErr w:type="spellEnd"/>
      <w:r>
        <w:rPr>
          <w:rFonts w:ascii="Segoe UI" w:hAnsi="Segoe UI" w:cs="Segoe UI"/>
          <w:color w:val="000000"/>
          <w:sz w:val="21"/>
          <w:szCs w:val="21"/>
        </w:rPr>
        <w:t xml:space="preserve"> built out of the DEV branch looks like after Build Configurations have been added:</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5924550" cy="1485900"/>
            <wp:effectExtent l="0" t="0" r="0" b="0"/>
            <wp:docPr id="44" name="Picture 44" descr="C:\Users\ghan\Downloads\Pi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ghan\Downloads\Pic\1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24550" cy="1485900"/>
                    </a:xfrm>
                    <a:prstGeom prst="rect">
                      <a:avLst/>
                    </a:prstGeom>
                    <a:noFill/>
                    <a:ln>
                      <a:noFill/>
                    </a:ln>
                  </pic:spPr>
                </pic:pic>
              </a:graphicData>
            </a:graphic>
          </wp:inline>
        </w:drawing>
      </w:r>
      <w:bookmarkStart w:id="0" w:name="_GoBack"/>
      <w:bookmarkEnd w:id="0"/>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When run, these Setup</w:t>
      </w:r>
      <w:proofErr w:type="gramStart"/>
      <w:r>
        <w:rPr>
          <w:rFonts w:ascii="Segoe UI" w:hAnsi="Segoe UI" w:cs="Segoe UI"/>
          <w:color w:val="000000"/>
          <w:sz w:val="21"/>
          <w:szCs w:val="21"/>
        </w:rPr>
        <w:t>.[</w:t>
      </w:r>
      <w:proofErr w:type="gramEnd"/>
      <w:r>
        <w:rPr>
          <w:rFonts w:ascii="Segoe UI" w:hAnsi="Segoe UI" w:cs="Segoe UI"/>
          <w:color w:val="000000"/>
          <w:sz w:val="21"/>
          <w:szCs w:val="21"/>
        </w:rPr>
        <w:t>env].msi installers will install the application with the proper configuration files pointing to the environment in the Setup file name which means that there is no longer any need to manually update .</w:t>
      </w:r>
      <w:proofErr w:type="spellStart"/>
      <w:r>
        <w:rPr>
          <w:rFonts w:ascii="Segoe UI" w:hAnsi="Segoe UI" w:cs="Segoe UI"/>
          <w:color w:val="000000"/>
          <w:sz w:val="21"/>
          <w:szCs w:val="21"/>
        </w:rPr>
        <w:t>config</w:t>
      </w:r>
      <w:proofErr w:type="spellEnd"/>
      <w:r>
        <w:rPr>
          <w:rFonts w:ascii="Segoe UI" w:hAnsi="Segoe UI" w:cs="Segoe UI"/>
          <w:color w:val="000000"/>
          <w:sz w:val="21"/>
          <w:szCs w:val="21"/>
        </w:rPr>
        <w:t xml:space="preserve"> files after installing.</w:t>
      </w:r>
    </w:p>
    <w:p w:rsidR="003F4BC0" w:rsidRPr="003F4BC0" w:rsidRDefault="003F4BC0" w:rsidP="003F4BC0">
      <w:pPr>
        <w:rPr>
          <w:b/>
          <w:sz w:val="72"/>
          <w:szCs w:val="72"/>
        </w:rPr>
      </w:pPr>
    </w:p>
    <w:sectPr w:rsidR="003F4BC0" w:rsidRPr="003F4B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83220"/>
    <w:multiLevelType w:val="multilevel"/>
    <w:tmpl w:val="61DCBA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1352F7"/>
    <w:multiLevelType w:val="multilevel"/>
    <w:tmpl w:val="3E94F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1F64A8"/>
    <w:multiLevelType w:val="multilevel"/>
    <w:tmpl w:val="C088C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F3212F"/>
    <w:multiLevelType w:val="multilevel"/>
    <w:tmpl w:val="68CAA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100E26"/>
    <w:multiLevelType w:val="multilevel"/>
    <w:tmpl w:val="D3505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514F64"/>
    <w:multiLevelType w:val="multilevel"/>
    <w:tmpl w:val="FC42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467DBC"/>
    <w:multiLevelType w:val="multilevel"/>
    <w:tmpl w:val="C7B0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282FBB"/>
    <w:multiLevelType w:val="multilevel"/>
    <w:tmpl w:val="A168A6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6234DF"/>
    <w:multiLevelType w:val="multilevel"/>
    <w:tmpl w:val="1A16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006E4E"/>
    <w:multiLevelType w:val="multilevel"/>
    <w:tmpl w:val="D8BA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ED6615"/>
    <w:multiLevelType w:val="multilevel"/>
    <w:tmpl w:val="330846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C46EB9"/>
    <w:multiLevelType w:val="multilevel"/>
    <w:tmpl w:val="F3B4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2C56CD"/>
    <w:multiLevelType w:val="multilevel"/>
    <w:tmpl w:val="78B672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1234A9"/>
    <w:multiLevelType w:val="multilevel"/>
    <w:tmpl w:val="E280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041005"/>
    <w:multiLevelType w:val="multilevel"/>
    <w:tmpl w:val="635E73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634D32"/>
    <w:multiLevelType w:val="multilevel"/>
    <w:tmpl w:val="79CE7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B602BB"/>
    <w:multiLevelType w:val="multilevel"/>
    <w:tmpl w:val="BED0E7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F92513"/>
    <w:multiLevelType w:val="multilevel"/>
    <w:tmpl w:val="0EC284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4D615C"/>
    <w:multiLevelType w:val="multilevel"/>
    <w:tmpl w:val="8D5E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9D0FBD"/>
    <w:multiLevelType w:val="multilevel"/>
    <w:tmpl w:val="E8D6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150944"/>
    <w:multiLevelType w:val="multilevel"/>
    <w:tmpl w:val="2DC4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C72209"/>
    <w:multiLevelType w:val="multilevel"/>
    <w:tmpl w:val="EC52B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CC4A02"/>
    <w:multiLevelType w:val="multilevel"/>
    <w:tmpl w:val="F1D2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380EF9"/>
    <w:multiLevelType w:val="multilevel"/>
    <w:tmpl w:val="54B2BD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A52BEB"/>
    <w:multiLevelType w:val="multilevel"/>
    <w:tmpl w:val="1C1E2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8"/>
  </w:num>
  <w:num w:numId="4">
    <w:abstractNumId w:val="5"/>
  </w:num>
  <w:num w:numId="5">
    <w:abstractNumId w:val="9"/>
  </w:num>
  <w:num w:numId="6">
    <w:abstractNumId w:val="18"/>
  </w:num>
  <w:num w:numId="7">
    <w:abstractNumId w:val="6"/>
  </w:num>
  <w:num w:numId="8">
    <w:abstractNumId w:val="13"/>
  </w:num>
  <w:num w:numId="9">
    <w:abstractNumId w:val="3"/>
  </w:num>
  <w:num w:numId="10">
    <w:abstractNumId w:val="15"/>
  </w:num>
  <w:num w:numId="11">
    <w:abstractNumId w:val="24"/>
  </w:num>
  <w:num w:numId="12">
    <w:abstractNumId w:val="11"/>
  </w:num>
  <w:num w:numId="13">
    <w:abstractNumId w:val="1"/>
  </w:num>
  <w:num w:numId="14">
    <w:abstractNumId w:val="23"/>
  </w:num>
  <w:num w:numId="15">
    <w:abstractNumId w:val="2"/>
  </w:num>
  <w:num w:numId="16">
    <w:abstractNumId w:val="21"/>
  </w:num>
  <w:num w:numId="17">
    <w:abstractNumId w:val="7"/>
  </w:num>
  <w:num w:numId="18">
    <w:abstractNumId w:val="12"/>
  </w:num>
  <w:num w:numId="19">
    <w:abstractNumId w:val="10"/>
  </w:num>
  <w:num w:numId="20">
    <w:abstractNumId w:val="14"/>
  </w:num>
  <w:num w:numId="21">
    <w:abstractNumId w:val="17"/>
  </w:num>
  <w:num w:numId="22">
    <w:abstractNumId w:val="16"/>
  </w:num>
  <w:num w:numId="23">
    <w:abstractNumId w:val="19"/>
  </w:num>
  <w:num w:numId="24">
    <w:abstractNumId w:val="22"/>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BC0"/>
    <w:rsid w:val="001A4269"/>
    <w:rsid w:val="003F4BC0"/>
    <w:rsid w:val="00514D77"/>
    <w:rsid w:val="005C7EF2"/>
    <w:rsid w:val="0087029E"/>
    <w:rsid w:val="00CE0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B4E16"/>
  <w15:chartTrackingRefBased/>
  <w15:docId w15:val="{816F55EE-8388-4E21-B2F6-80AE9826C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42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F4B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F4B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m">
    <w:name w:val="body-m"/>
    <w:basedOn w:val="DefaultParagraphFont"/>
    <w:rsid w:val="003F4BC0"/>
  </w:style>
  <w:style w:type="character" w:customStyle="1" w:styleId="bolt-button-text">
    <w:name w:val="bolt-button-text"/>
    <w:basedOn w:val="DefaultParagraphFont"/>
    <w:rsid w:val="003F4BC0"/>
  </w:style>
  <w:style w:type="character" w:customStyle="1" w:styleId="text-ellipsis">
    <w:name w:val="text-ellipsis"/>
    <w:basedOn w:val="DefaultParagraphFont"/>
    <w:rsid w:val="003F4BC0"/>
  </w:style>
  <w:style w:type="paragraph" w:styleId="NormalWeb">
    <w:name w:val="Normal (Web)"/>
    <w:basedOn w:val="Normal"/>
    <w:uiPriority w:val="99"/>
    <w:semiHidden/>
    <w:unhideWhenUsed/>
    <w:rsid w:val="003F4BC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F4BC0"/>
    <w:rPr>
      <w:color w:val="0000FF"/>
      <w:u w:val="single"/>
    </w:rPr>
  </w:style>
  <w:style w:type="character" w:styleId="HTMLCode">
    <w:name w:val="HTML Code"/>
    <w:basedOn w:val="DefaultParagraphFont"/>
    <w:uiPriority w:val="99"/>
    <w:semiHidden/>
    <w:unhideWhenUsed/>
    <w:rsid w:val="003F4BC0"/>
    <w:rPr>
      <w:rFonts w:ascii="Courier New" w:eastAsia="Times New Roman" w:hAnsi="Courier New" w:cs="Courier New"/>
      <w:sz w:val="20"/>
      <w:szCs w:val="20"/>
    </w:rPr>
  </w:style>
  <w:style w:type="character" w:styleId="Emphasis">
    <w:name w:val="Emphasis"/>
    <w:basedOn w:val="DefaultParagraphFont"/>
    <w:uiPriority w:val="20"/>
    <w:qFormat/>
    <w:rsid w:val="003F4BC0"/>
    <w:rPr>
      <w:i/>
      <w:iCs/>
    </w:rPr>
  </w:style>
  <w:style w:type="character" w:customStyle="1" w:styleId="Heading2Char">
    <w:name w:val="Heading 2 Char"/>
    <w:basedOn w:val="DefaultParagraphFont"/>
    <w:link w:val="Heading2"/>
    <w:uiPriority w:val="9"/>
    <w:rsid w:val="003F4BC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F4BC0"/>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1A4269"/>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1A4269"/>
    <w:rPr>
      <w:b/>
      <w:bCs/>
    </w:rPr>
  </w:style>
  <w:style w:type="paragraph" w:styleId="HTMLPreformatted">
    <w:name w:val="HTML Preformatted"/>
    <w:basedOn w:val="Normal"/>
    <w:link w:val="HTMLPreformattedChar"/>
    <w:uiPriority w:val="99"/>
    <w:semiHidden/>
    <w:unhideWhenUsed/>
    <w:rsid w:val="001A4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4269"/>
    <w:rPr>
      <w:rFonts w:ascii="Courier New" w:eastAsia="Times New Roman" w:hAnsi="Courier New" w:cs="Courier New"/>
      <w:sz w:val="20"/>
      <w:szCs w:val="20"/>
    </w:rPr>
  </w:style>
  <w:style w:type="paragraph" w:styleId="ListParagraph">
    <w:name w:val="List Paragraph"/>
    <w:basedOn w:val="Normal"/>
    <w:uiPriority w:val="34"/>
    <w:qFormat/>
    <w:rsid w:val="001A42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629941">
      <w:bodyDiv w:val="1"/>
      <w:marLeft w:val="0"/>
      <w:marRight w:val="0"/>
      <w:marTop w:val="0"/>
      <w:marBottom w:val="0"/>
      <w:divBdr>
        <w:top w:val="none" w:sz="0" w:space="0" w:color="auto"/>
        <w:left w:val="none" w:sz="0" w:space="0" w:color="auto"/>
        <w:bottom w:val="none" w:sz="0" w:space="0" w:color="auto"/>
        <w:right w:val="none" w:sz="0" w:space="0" w:color="auto"/>
      </w:divBdr>
      <w:divsChild>
        <w:div w:id="2081711378">
          <w:marLeft w:val="0"/>
          <w:marRight w:val="0"/>
          <w:marTop w:val="0"/>
          <w:marBottom w:val="0"/>
          <w:divBdr>
            <w:top w:val="none" w:sz="0" w:space="0" w:color="auto"/>
            <w:left w:val="none" w:sz="0" w:space="0" w:color="auto"/>
            <w:bottom w:val="none" w:sz="0" w:space="0" w:color="auto"/>
            <w:right w:val="none" w:sz="0" w:space="0" w:color="auto"/>
          </w:divBdr>
          <w:divsChild>
            <w:div w:id="1181117355">
              <w:marLeft w:val="0"/>
              <w:marRight w:val="0"/>
              <w:marTop w:val="0"/>
              <w:marBottom w:val="0"/>
              <w:divBdr>
                <w:top w:val="none" w:sz="0" w:space="0" w:color="auto"/>
                <w:left w:val="none" w:sz="0" w:space="0" w:color="auto"/>
                <w:bottom w:val="none" w:sz="0" w:space="0" w:color="auto"/>
                <w:right w:val="none" w:sz="0" w:space="0" w:color="auto"/>
              </w:divBdr>
              <w:divsChild>
                <w:div w:id="174999280">
                  <w:marLeft w:val="0"/>
                  <w:marRight w:val="0"/>
                  <w:marTop w:val="0"/>
                  <w:marBottom w:val="0"/>
                  <w:divBdr>
                    <w:top w:val="none" w:sz="0" w:space="0" w:color="auto"/>
                    <w:left w:val="none" w:sz="0" w:space="0" w:color="auto"/>
                    <w:bottom w:val="none" w:sz="0" w:space="0" w:color="auto"/>
                    <w:right w:val="none" w:sz="0" w:space="0" w:color="auto"/>
                  </w:divBdr>
                  <w:divsChild>
                    <w:div w:id="119540367">
                      <w:marLeft w:val="0"/>
                      <w:marRight w:val="0"/>
                      <w:marTop w:val="0"/>
                      <w:marBottom w:val="0"/>
                      <w:divBdr>
                        <w:top w:val="none" w:sz="0" w:space="0" w:color="auto"/>
                        <w:left w:val="none" w:sz="0" w:space="0" w:color="auto"/>
                        <w:bottom w:val="none" w:sz="0" w:space="0" w:color="auto"/>
                        <w:right w:val="none" w:sz="0" w:space="0" w:color="auto"/>
                      </w:divBdr>
                      <w:divsChild>
                        <w:div w:id="67491488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2117947179">
                  <w:marLeft w:val="0"/>
                  <w:marRight w:val="0"/>
                  <w:marTop w:val="0"/>
                  <w:marBottom w:val="0"/>
                  <w:divBdr>
                    <w:top w:val="none" w:sz="0" w:space="0" w:color="auto"/>
                    <w:left w:val="none" w:sz="0" w:space="0" w:color="auto"/>
                    <w:bottom w:val="none" w:sz="0" w:space="0" w:color="auto"/>
                    <w:right w:val="none" w:sz="0" w:space="0" w:color="auto"/>
                  </w:divBdr>
                  <w:divsChild>
                    <w:div w:id="1418671958">
                      <w:marLeft w:val="0"/>
                      <w:marRight w:val="0"/>
                      <w:marTop w:val="0"/>
                      <w:marBottom w:val="0"/>
                      <w:divBdr>
                        <w:top w:val="none" w:sz="0" w:space="0" w:color="auto"/>
                        <w:left w:val="none" w:sz="0" w:space="0" w:color="auto"/>
                        <w:bottom w:val="none" w:sz="0" w:space="0" w:color="auto"/>
                        <w:right w:val="none" w:sz="0" w:space="0" w:color="auto"/>
                      </w:divBdr>
                      <w:divsChild>
                        <w:div w:id="1291522395">
                          <w:marLeft w:val="0"/>
                          <w:marRight w:val="0"/>
                          <w:marTop w:val="0"/>
                          <w:marBottom w:val="0"/>
                          <w:divBdr>
                            <w:top w:val="none" w:sz="0" w:space="0" w:color="auto"/>
                            <w:left w:val="none" w:sz="0" w:space="0" w:color="auto"/>
                            <w:bottom w:val="none" w:sz="0" w:space="0" w:color="auto"/>
                            <w:right w:val="none" w:sz="0" w:space="0" w:color="auto"/>
                          </w:divBdr>
                          <w:divsChild>
                            <w:div w:id="219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023485">
              <w:marLeft w:val="0"/>
              <w:marRight w:val="0"/>
              <w:marTop w:val="0"/>
              <w:marBottom w:val="0"/>
              <w:divBdr>
                <w:top w:val="none" w:sz="0" w:space="0" w:color="auto"/>
                <w:left w:val="none" w:sz="0" w:space="0" w:color="auto"/>
                <w:bottom w:val="none" w:sz="0" w:space="0" w:color="auto"/>
                <w:right w:val="none" w:sz="0" w:space="0" w:color="auto"/>
              </w:divBdr>
              <w:divsChild>
                <w:div w:id="1419600714">
                  <w:marLeft w:val="0"/>
                  <w:marRight w:val="0"/>
                  <w:marTop w:val="180"/>
                  <w:marBottom w:val="0"/>
                  <w:divBdr>
                    <w:top w:val="none" w:sz="0" w:space="0" w:color="auto"/>
                    <w:left w:val="none" w:sz="0" w:space="0" w:color="auto"/>
                    <w:bottom w:val="none" w:sz="0" w:space="0" w:color="auto"/>
                    <w:right w:val="none" w:sz="0" w:space="0" w:color="auto"/>
                  </w:divBdr>
                  <w:divsChild>
                    <w:div w:id="2018269316">
                      <w:marLeft w:val="0"/>
                      <w:marRight w:val="0"/>
                      <w:marTop w:val="0"/>
                      <w:marBottom w:val="0"/>
                      <w:divBdr>
                        <w:top w:val="none" w:sz="0" w:space="0" w:color="auto"/>
                        <w:left w:val="none" w:sz="0" w:space="0" w:color="auto"/>
                        <w:bottom w:val="none" w:sz="0" w:space="0" w:color="auto"/>
                        <w:right w:val="none" w:sz="0" w:space="0" w:color="auto"/>
                      </w:divBdr>
                      <w:divsChild>
                        <w:div w:id="953167801">
                          <w:marLeft w:val="0"/>
                          <w:marRight w:val="0"/>
                          <w:marTop w:val="0"/>
                          <w:marBottom w:val="0"/>
                          <w:divBdr>
                            <w:top w:val="none" w:sz="0" w:space="0" w:color="auto"/>
                            <w:left w:val="none" w:sz="0" w:space="0" w:color="auto"/>
                            <w:bottom w:val="none" w:sz="0" w:space="0" w:color="auto"/>
                            <w:right w:val="none" w:sz="0" w:space="0" w:color="auto"/>
                          </w:divBdr>
                        </w:div>
                        <w:div w:id="133727276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19332">
          <w:marLeft w:val="0"/>
          <w:marRight w:val="0"/>
          <w:marTop w:val="0"/>
          <w:marBottom w:val="0"/>
          <w:divBdr>
            <w:top w:val="none" w:sz="0" w:space="0" w:color="auto"/>
            <w:left w:val="none" w:sz="0" w:space="0" w:color="auto"/>
            <w:bottom w:val="none" w:sz="0" w:space="0" w:color="auto"/>
            <w:right w:val="none" w:sz="0" w:space="0" w:color="auto"/>
          </w:divBdr>
          <w:divsChild>
            <w:div w:id="2031763191">
              <w:marLeft w:val="0"/>
              <w:marRight w:val="0"/>
              <w:marTop w:val="0"/>
              <w:marBottom w:val="0"/>
              <w:divBdr>
                <w:top w:val="none" w:sz="0" w:space="0" w:color="auto"/>
                <w:left w:val="none" w:sz="0" w:space="0" w:color="auto"/>
                <w:bottom w:val="none" w:sz="0" w:space="0" w:color="auto"/>
                <w:right w:val="none" w:sz="0" w:space="0" w:color="auto"/>
              </w:divBdr>
              <w:divsChild>
                <w:div w:id="156575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671510">
      <w:bodyDiv w:val="1"/>
      <w:marLeft w:val="0"/>
      <w:marRight w:val="0"/>
      <w:marTop w:val="0"/>
      <w:marBottom w:val="0"/>
      <w:divBdr>
        <w:top w:val="none" w:sz="0" w:space="0" w:color="auto"/>
        <w:left w:val="none" w:sz="0" w:space="0" w:color="auto"/>
        <w:bottom w:val="none" w:sz="0" w:space="0" w:color="auto"/>
        <w:right w:val="none" w:sz="0" w:space="0" w:color="auto"/>
      </w:divBdr>
      <w:divsChild>
        <w:div w:id="669600530">
          <w:marLeft w:val="0"/>
          <w:marRight w:val="0"/>
          <w:marTop w:val="0"/>
          <w:marBottom w:val="0"/>
          <w:divBdr>
            <w:top w:val="none" w:sz="0" w:space="0" w:color="auto"/>
            <w:left w:val="none" w:sz="0" w:space="0" w:color="auto"/>
            <w:bottom w:val="none" w:sz="0" w:space="0" w:color="auto"/>
            <w:right w:val="none" w:sz="0" w:space="0" w:color="auto"/>
          </w:divBdr>
          <w:divsChild>
            <w:div w:id="1534265060">
              <w:marLeft w:val="0"/>
              <w:marRight w:val="0"/>
              <w:marTop w:val="0"/>
              <w:marBottom w:val="0"/>
              <w:divBdr>
                <w:top w:val="none" w:sz="0" w:space="0" w:color="auto"/>
                <w:left w:val="none" w:sz="0" w:space="0" w:color="auto"/>
                <w:bottom w:val="none" w:sz="0" w:space="0" w:color="auto"/>
                <w:right w:val="none" w:sz="0" w:space="0" w:color="auto"/>
              </w:divBdr>
              <w:divsChild>
                <w:div w:id="844051493">
                  <w:marLeft w:val="0"/>
                  <w:marRight w:val="0"/>
                  <w:marTop w:val="0"/>
                  <w:marBottom w:val="0"/>
                  <w:divBdr>
                    <w:top w:val="none" w:sz="0" w:space="0" w:color="auto"/>
                    <w:left w:val="none" w:sz="0" w:space="0" w:color="auto"/>
                    <w:bottom w:val="none" w:sz="0" w:space="0" w:color="auto"/>
                    <w:right w:val="none" w:sz="0" w:space="0" w:color="auto"/>
                  </w:divBdr>
                  <w:divsChild>
                    <w:div w:id="316307666">
                      <w:marLeft w:val="0"/>
                      <w:marRight w:val="0"/>
                      <w:marTop w:val="0"/>
                      <w:marBottom w:val="0"/>
                      <w:divBdr>
                        <w:top w:val="none" w:sz="0" w:space="0" w:color="auto"/>
                        <w:left w:val="none" w:sz="0" w:space="0" w:color="auto"/>
                        <w:bottom w:val="none" w:sz="0" w:space="0" w:color="auto"/>
                        <w:right w:val="none" w:sz="0" w:space="0" w:color="auto"/>
                      </w:divBdr>
                      <w:divsChild>
                        <w:div w:id="81332712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343972788">
                  <w:marLeft w:val="0"/>
                  <w:marRight w:val="0"/>
                  <w:marTop w:val="0"/>
                  <w:marBottom w:val="0"/>
                  <w:divBdr>
                    <w:top w:val="none" w:sz="0" w:space="0" w:color="auto"/>
                    <w:left w:val="none" w:sz="0" w:space="0" w:color="auto"/>
                    <w:bottom w:val="none" w:sz="0" w:space="0" w:color="auto"/>
                    <w:right w:val="none" w:sz="0" w:space="0" w:color="auto"/>
                  </w:divBdr>
                  <w:divsChild>
                    <w:div w:id="830562136">
                      <w:marLeft w:val="0"/>
                      <w:marRight w:val="0"/>
                      <w:marTop w:val="0"/>
                      <w:marBottom w:val="0"/>
                      <w:divBdr>
                        <w:top w:val="none" w:sz="0" w:space="0" w:color="auto"/>
                        <w:left w:val="none" w:sz="0" w:space="0" w:color="auto"/>
                        <w:bottom w:val="none" w:sz="0" w:space="0" w:color="auto"/>
                        <w:right w:val="none" w:sz="0" w:space="0" w:color="auto"/>
                      </w:divBdr>
                      <w:divsChild>
                        <w:div w:id="1899365407">
                          <w:marLeft w:val="0"/>
                          <w:marRight w:val="0"/>
                          <w:marTop w:val="0"/>
                          <w:marBottom w:val="0"/>
                          <w:divBdr>
                            <w:top w:val="none" w:sz="0" w:space="0" w:color="auto"/>
                            <w:left w:val="none" w:sz="0" w:space="0" w:color="auto"/>
                            <w:bottom w:val="none" w:sz="0" w:space="0" w:color="auto"/>
                            <w:right w:val="none" w:sz="0" w:space="0" w:color="auto"/>
                          </w:divBdr>
                          <w:divsChild>
                            <w:div w:id="3141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885740">
              <w:marLeft w:val="0"/>
              <w:marRight w:val="0"/>
              <w:marTop w:val="0"/>
              <w:marBottom w:val="0"/>
              <w:divBdr>
                <w:top w:val="none" w:sz="0" w:space="0" w:color="auto"/>
                <w:left w:val="none" w:sz="0" w:space="0" w:color="auto"/>
                <w:bottom w:val="none" w:sz="0" w:space="0" w:color="auto"/>
                <w:right w:val="none" w:sz="0" w:space="0" w:color="auto"/>
              </w:divBdr>
              <w:divsChild>
                <w:div w:id="443769230">
                  <w:marLeft w:val="0"/>
                  <w:marRight w:val="0"/>
                  <w:marTop w:val="180"/>
                  <w:marBottom w:val="0"/>
                  <w:divBdr>
                    <w:top w:val="none" w:sz="0" w:space="0" w:color="auto"/>
                    <w:left w:val="none" w:sz="0" w:space="0" w:color="auto"/>
                    <w:bottom w:val="none" w:sz="0" w:space="0" w:color="auto"/>
                    <w:right w:val="none" w:sz="0" w:space="0" w:color="auto"/>
                  </w:divBdr>
                  <w:divsChild>
                    <w:div w:id="516163221">
                      <w:marLeft w:val="0"/>
                      <w:marRight w:val="0"/>
                      <w:marTop w:val="0"/>
                      <w:marBottom w:val="0"/>
                      <w:divBdr>
                        <w:top w:val="none" w:sz="0" w:space="0" w:color="auto"/>
                        <w:left w:val="none" w:sz="0" w:space="0" w:color="auto"/>
                        <w:bottom w:val="none" w:sz="0" w:space="0" w:color="auto"/>
                        <w:right w:val="none" w:sz="0" w:space="0" w:color="auto"/>
                      </w:divBdr>
                      <w:divsChild>
                        <w:div w:id="1537231543">
                          <w:marLeft w:val="0"/>
                          <w:marRight w:val="0"/>
                          <w:marTop w:val="0"/>
                          <w:marBottom w:val="0"/>
                          <w:divBdr>
                            <w:top w:val="none" w:sz="0" w:space="0" w:color="auto"/>
                            <w:left w:val="none" w:sz="0" w:space="0" w:color="auto"/>
                            <w:bottom w:val="none" w:sz="0" w:space="0" w:color="auto"/>
                            <w:right w:val="none" w:sz="0" w:space="0" w:color="auto"/>
                          </w:divBdr>
                        </w:div>
                        <w:div w:id="166358091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706915">
          <w:marLeft w:val="0"/>
          <w:marRight w:val="0"/>
          <w:marTop w:val="0"/>
          <w:marBottom w:val="0"/>
          <w:divBdr>
            <w:top w:val="none" w:sz="0" w:space="0" w:color="auto"/>
            <w:left w:val="none" w:sz="0" w:space="0" w:color="auto"/>
            <w:bottom w:val="none" w:sz="0" w:space="0" w:color="auto"/>
            <w:right w:val="none" w:sz="0" w:space="0" w:color="auto"/>
          </w:divBdr>
          <w:divsChild>
            <w:div w:id="608320823">
              <w:marLeft w:val="0"/>
              <w:marRight w:val="0"/>
              <w:marTop w:val="0"/>
              <w:marBottom w:val="0"/>
              <w:divBdr>
                <w:top w:val="none" w:sz="0" w:space="0" w:color="auto"/>
                <w:left w:val="none" w:sz="0" w:space="0" w:color="auto"/>
                <w:bottom w:val="none" w:sz="0" w:space="0" w:color="auto"/>
                <w:right w:val="none" w:sz="0" w:space="0" w:color="auto"/>
              </w:divBdr>
              <w:divsChild>
                <w:div w:id="77509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03335">
      <w:bodyDiv w:val="1"/>
      <w:marLeft w:val="0"/>
      <w:marRight w:val="0"/>
      <w:marTop w:val="0"/>
      <w:marBottom w:val="0"/>
      <w:divBdr>
        <w:top w:val="none" w:sz="0" w:space="0" w:color="auto"/>
        <w:left w:val="none" w:sz="0" w:space="0" w:color="auto"/>
        <w:bottom w:val="none" w:sz="0" w:space="0" w:color="auto"/>
        <w:right w:val="none" w:sz="0" w:space="0" w:color="auto"/>
      </w:divBdr>
      <w:divsChild>
        <w:div w:id="1559242565">
          <w:marLeft w:val="0"/>
          <w:marRight w:val="0"/>
          <w:marTop w:val="0"/>
          <w:marBottom w:val="0"/>
          <w:divBdr>
            <w:top w:val="none" w:sz="0" w:space="0" w:color="auto"/>
            <w:left w:val="none" w:sz="0" w:space="0" w:color="auto"/>
            <w:bottom w:val="none" w:sz="0" w:space="0" w:color="auto"/>
            <w:right w:val="none" w:sz="0" w:space="0" w:color="auto"/>
          </w:divBdr>
          <w:divsChild>
            <w:div w:id="698822082">
              <w:marLeft w:val="0"/>
              <w:marRight w:val="0"/>
              <w:marTop w:val="0"/>
              <w:marBottom w:val="0"/>
              <w:divBdr>
                <w:top w:val="none" w:sz="0" w:space="0" w:color="auto"/>
                <w:left w:val="none" w:sz="0" w:space="0" w:color="auto"/>
                <w:bottom w:val="none" w:sz="0" w:space="0" w:color="auto"/>
                <w:right w:val="none" w:sz="0" w:space="0" w:color="auto"/>
              </w:divBdr>
              <w:divsChild>
                <w:div w:id="845242353">
                  <w:marLeft w:val="0"/>
                  <w:marRight w:val="0"/>
                  <w:marTop w:val="0"/>
                  <w:marBottom w:val="0"/>
                  <w:divBdr>
                    <w:top w:val="none" w:sz="0" w:space="0" w:color="auto"/>
                    <w:left w:val="none" w:sz="0" w:space="0" w:color="auto"/>
                    <w:bottom w:val="none" w:sz="0" w:space="0" w:color="auto"/>
                    <w:right w:val="none" w:sz="0" w:space="0" w:color="auto"/>
                  </w:divBdr>
                  <w:divsChild>
                    <w:div w:id="1939487869">
                      <w:marLeft w:val="0"/>
                      <w:marRight w:val="0"/>
                      <w:marTop w:val="0"/>
                      <w:marBottom w:val="0"/>
                      <w:divBdr>
                        <w:top w:val="none" w:sz="0" w:space="0" w:color="auto"/>
                        <w:left w:val="none" w:sz="0" w:space="0" w:color="auto"/>
                        <w:bottom w:val="none" w:sz="0" w:space="0" w:color="auto"/>
                        <w:right w:val="none" w:sz="0" w:space="0" w:color="auto"/>
                      </w:divBdr>
                      <w:divsChild>
                        <w:div w:id="137017951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284384148">
                  <w:marLeft w:val="0"/>
                  <w:marRight w:val="0"/>
                  <w:marTop w:val="0"/>
                  <w:marBottom w:val="0"/>
                  <w:divBdr>
                    <w:top w:val="none" w:sz="0" w:space="0" w:color="auto"/>
                    <w:left w:val="none" w:sz="0" w:space="0" w:color="auto"/>
                    <w:bottom w:val="none" w:sz="0" w:space="0" w:color="auto"/>
                    <w:right w:val="none" w:sz="0" w:space="0" w:color="auto"/>
                  </w:divBdr>
                  <w:divsChild>
                    <w:div w:id="1817260578">
                      <w:marLeft w:val="0"/>
                      <w:marRight w:val="0"/>
                      <w:marTop w:val="0"/>
                      <w:marBottom w:val="0"/>
                      <w:divBdr>
                        <w:top w:val="none" w:sz="0" w:space="0" w:color="auto"/>
                        <w:left w:val="none" w:sz="0" w:space="0" w:color="auto"/>
                        <w:bottom w:val="none" w:sz="0" w:space="0" w:color="auto"/>
                        <w:right w:val="none" w:sz="0" w:space="0" w:color="auto"/>
                      </w:divBdr>
                      <w:divsChild>
                        <w:div w:id="1996105036">
                          <w:marLeft w:val="0"/>
                          <w:marRight w:val="0"/>
                          <w:marTop w:val="0"/>
                          <w:marBottom w:val="0"/>
                          <w:divBdr>
                            <w:top w:val="none" w:sz="0" w:space="0" w:color="auto"/>
                            <w:left w:val="none" w:sz="0" w:space="0" w:color="auto"/>
                            <w:bottom w:val="none" w:sz="0" w:space="0" w:color="auto"/>
                            <w:right w:val="none" w:sz="0" w:space="0" w:color="auto"/>
                          </w:divBdr>
                          <w:divsChild>
                            <w:div w:id="12494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073065">
              <w:marLeft w:val="0"/>
              <w:marRight w:val="0"/>
              <w:marTop w:val="0"/>
              <w:marBottom w:val="0"/>
              <w:divBdr>
                <w:top w:val="none" w:sz="0" w:space="0" w:color="auto"/>
                <w:left w:val="none" w:sz="0" w:space="0" w:color="auto"/>
                <w:bottom w:val="none" w:sz="0" w:space="0" w:color="auto"/>
                <w:right w:val="none" w:sz="0" w:space="0" w:color="auto"/>
              </w:divBdr>
              <w:divsChild>
                <w:div w:id="852648851">
                  <w:marLeft w:val="0"/>
                  <w:marRight w:val="0"/>
                  <w:marTop w:val="180"/>
                  <w:marBottom w:val="0"/>
                  <w:divBdr>
                    <w:top w:val="none" w:sz="0" w:space="0" w:color="auto"/>
                    <w:left w:val="none" w:sz="0" w:space="0" w:color="auto"/>
                    <w:bottom w:val="none" w:sz="0" w:space="0" w:color="auto"/>
                    <w:right w:val="none" w:sz="0" w:space="0" w:color="auto"/>
                  </w:divBdr>
                  <w:divsChild>
                    <w:div w:id="675574670">
                      <w:marLeft w:val="0"/>
                      <w:marRight w:val="0"/>
                      <w:marTop w:val="0"/>
                      <w:marBottom w:val="0"/>
                      <w:divBdr>
                        <w:top w:val="none" w:sz="0" w:space="0" w:color="auto"/>
                        <w:left w:val="none" w:sz="0" w:space="0" w:color="auto"/>
                        <w:bottom w:val="none" w:sz="0" w:space="0" w:color="auto"/>
                        <w:right w:val="none" w:sz="0" w:space="0" w:color="auto"/>
                      </w:divBdr>
                      <w:divsChild>
                        <w:div w:id="286545734">
                          <w:marLeft w:val="0"/>
                          <w:marRight w:val="0"/>
                          <w:marTop w:val="0"/>
                          <w:marBottom w:val="0"/>
                          <w:divBdr>
                            <w:top w:val="none" w:sz="0" w:space="0" w:color="auto"/>
                            <w:left w:val="none" w:sz="0" w:space="0" w:color="auto"/>
                            <w:bottom w:val="none" w:sz="0" w:space="0" w:color="auto"/>
                            <w:right w:val="none" w:sz="0" w:space="0" w:color="auto"/>
                          </w:divBdr>
                        </w:div>
                        <w:div w:id="85183876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572101">
          <w:marLeft w:val="0"/>
          <w:marRight w:val="0"/>
          <w:marTop w:val="0"/>
          <w:marBottom w:val="0"/>
          <w:divBdr>
            <w:top w:val="none" w:sz="0" w:space="0" w:color="auto"/>
            <w:left w:val="none" w:sz="0" w:space="0" w:color="auto"/>
            <w:bottom w:val="none" w:sz="0" w:space="0" w:color="auto"/>
            <w:right w:val="none" w:sz="0" w:space="0" w:color="auto"/>
          </w:divBdr>
          <w:divsChild>
            <w:div w:id="1896502597">
              <w:marLeft w:val="0"/>
              <w:marRight w:val="0"/>
              <w:marTop w:val="0"/>
              <w:marBottom w:val="0"/>
              <w:divBdr>
                <w:top w:val="none" w:sz="0" w:space="0" w:color="auto"/>
                <w:left w:val="none" w:sz="0" w:space="0" w:color="auto"/>
                <w:bottom w:val="none" w:sz="0" w:space="0" w:color="auto"/>
                <w:right w:val="none" w:sz="0" w:space="0" w:color="auto"/>
              </w:divBdr>
              <w:divsChild>
                <w:div w:id="73979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670907">
      <w:bodyDiv w:val="1"/>
      <w:marLeft w:val="0"/>
      <w:marRight w:val="0"/>
      <w:marTop w:val="0"/>
      <w:marBottom w:val="0"/>
      <w:divBdr>
        <w:top w:val="none" w:sz="0" w:space="0" w:color="auto"/>
        <w:left w:val="none" w:sz="0" w:space="0" w:color="auto"/>
        <w:bottom w:val="none" w:sz="0" w:space="0" w:color="auto"/>
        <w:right w:val="none" w:sz="0" w:space="0" w:color="auto"/>
      </w:divBdr>
      <w:divsChild>
        <w:div w:id="1412771690">
          <w:marLeft w:val="0"/>
          <w:marRight w:val="0"/>
          <w:marTop w:val="0"/>
          <w:marBottom w:val="0"/>
          <w:divBdr>
            <w:top w:val="none" w:sz="0" w:space="0" w:color="auto"/>
            <w:left w:val="none" w:sz="0" w:space="0" w:color="auto"/>
            <w:bottom w:val="none" w:sz="0" w:space="0" w:color="auto"/>
            <w:right w:val="none" w:sz="0" w:space="0" w:color="auto"/>
          </w:divBdr>
          <w:divsChild>
            <w:div w:id="987057551">
              <w:marLeft w:val="0"/>
              <w:marRight w:val="0"/>
              <w:marTop w:val="0"/>
              <w:marBottom w:val="0"/>
              <w:divBdr>
                <w:top w:val="none" w:sz="0" w:space="0" w:color="auto"/>
                <w:left w:val="none" w:sz="0" w:space="0" w:color="auto"/>
                <w:bottom w:val="none" w:sz="0" w:space="0" w:color="auto"/>
                <w:right w:val="none" w:sz="0" w:space="0" w:color="auto"/>
              </w:divBdr>
              <w:divsChild>
                <w:div w:id="643782176">
                  <w:marLeft w:val="0"/>
                  <w:marRight w:val="0"/>
                  <w:marTop w:val="0"/>
                  <w:marBottom w:val="0"/>
                  <w:divBdr>
                    <w:top w:val="none" w:sz="0" w:space="0" w:color="auto"/>
                    <w:left w:val="none" w:sz="0" w:space="0" w:color="auto"/>
                    <w:bottom w:val="none" w:sz="0" w:space="0" w:color="auto"/>
                    <w:right w:val="none" w:sz="0" w:space="0" w:color="auto"/>
                  </w:divBdr>
                  <w:divsChild>
                    <w:div w:id="2029022927">
                      <w:marLeft w:val="0"/>
                      <w:marRight w:val="0"/>
                      <w:marTop w:val="0"/>
                      <w:marBottom w:val="0"/>
                      <w:divBdr>
                        <w:top w:val="none" w:sz="0" w:space="0" w:color="auto"/>
                        <w:left w:val="none" w:sz="0" w:space="0" w:color="auto"/>
                        <w:bottom w:val="none" w:sz="0" w:space="0" w:color="auto"/>
                        <w:right w:val="none" w:sz="0" w:space="0" w:color="auto"/>
                      </w:divBdr>
                      <w:divsChild>
                        <w:div w:id="202797788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985204765">
                  <w:marLeft w:val="0"/>
                  <w:marRight w:val="0"/>
                  <w:marTop w:val="0"/>
                  <w:marBottom w:val="0"/>
                  <w:divBdr>
                    <w:top w:val="none" w:sz="0" w:space="0" w:color="auto"/>
                    <w:left w:val="none" w:sz="0" w:space="0" w:color="auto"/>
                    <w:bottom w:val="none" w:sz="0" w:space="0" w:color="auto"/>
                    <w:right w:val="none" w:sz="0" w:space="0" w:color="auto"/>
                  </w:divBdr>
                  <w:divsChild>
                    <w:div w:id="57633294">
                      <w:marLeft w:val="0"/>
                      <w:marRight w:val="0"/>
                      <w:marTop w:val="0"/>
                      <w:marBottom w:val="0"/>
                      <w:divBdr>
                        <w:top w:val="none" w:sz="0" w:space="0" w:color="auto"/>
                        <w:left w:val="none" w:sz="0" w:space="0" w:color="auto"/>
                        <w:bottom w:val="none" w:sz="0" w:space="0" w:color="auto"/>
                        <w:right w:val="none" w:sz="0" w:space="0" w:color="auto"/>
                      </w:divBdr>
                      <w:divsChild>
                        <w:div w:id="286669471">
                          <w:marLeft w:val="0"/>
                          <w:marRight w:val="0"/>
                          <w:marTop w:val="0"/>
                          <w:marBottom w:val="0"/>
                          <w:divBdr>
                            <w:top w:val="none" w:sz="0" w:space="0" w:color="auto"/>
                            <w:left w:val="none" w:sz="0" w:space="0" w:color="auto"/>
                            <w:bottom w:val="none" w:sz="0" w:space="0" w:color="auto"/>
                            <w:right w:val="none" w:sz="0" w:space="0" w:color="auto"/>
                          </w:divBdr>
                          <w:divsChild>
                            <w:div w:id="77333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214602">
              <w:marLeft w:val="0"/>
              <w:marRight w:val="0"/>
              <w:marTop w:val="0"/>
              <w:marBottom w:val="0"/>
              <w:divBdr>
                <w:top w:val="none" w:sz="0" w:space="0" w:color="auto"/>
                <w:left w:val="none" w:sz="0" w:space="0" w:color="auto"/>
                <w:bottom w:val="none" w:sz="0" w:space="0" w:color="auto"/>
                <w:right w:val="none" w:sz="0" w:space="0" w:color="auto"/>
              </w:divBdr>
              <w:divsChild>
                <w:div w:id="1699039238">
                  <w:marLeft w:val="0"/>
                  <w:marRight w:val="0"/>
                  <w:marTop w:val="180"/>
                  <w:marBottom w:val="0"/>
                  <w:divBdr>
                    <w:top w:val="none" w:sz="0" w:space="0" w:color="auto"/>
                    <w:left w:val="none" w:sz="0" w:space="0" w:color="auto"/>
                    <w:bottom w:val="none" w:sz="0" w:space="0" w:color="auto"/>
                    <w:right w:val="none" w:sz="0" w:space="0" w:color="auto"/>
                  </w:divBdr>
                  <w:divsChild>
                    <w:div w:id="1230188873">
                      <w:marLeft w:val="0"/>
                      <w:marRight w:val="0"/>
                      <w:marTop w:val="0"/>
                      <w:marBottom w:val="0"/>
                      <w:divBdr>
                        <w:top w:val="none" w:sz="0" w:space="0" w:color="auto"/>
                        <w:left w:val="none" w:sz="0" w:space="0" w:color="auto"/>
                        <w:bottom w:val="none" w:sz="0" w:space="0" w:color="auto"/>
                        <w:right w:val="none" w:sz="0" w:space="0" w:color="auto"/>
                      </w:divBdr>
                      <w:divsChild>
                        <w:div w:id="2064021929">
                          <w:marLeft w:val="0"/>
                          <w:marRight w:val="0"/>
                          <w:marTop w:val="0"/>
                          <w:marBottom w:val="0"/>
                          <w:divBdr>
                            <w:top w:val="none" w:sz="0" w:space="0" w:color="auto"/>
                            <w:left w:val="none" w:sz="0" w:space="0" w:color="auto"/>
                            <w:bottom w:val="none" w:sz="0" w:space="0" w:color="auto"/>
                            <w:right w:val="none" w:sz="0" w:space="0" w:color="auto"/>
                          </w:divBdr>
                        </w:div>
                        <w:div w:id="433391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965947">
          <w:marLeft w:val="0"/>
          <w:marRight w:val="0"/>
          <w:marTop w:val="0"/>
          <w:marBottom w:val="0"/>
          <w:divBdr>
            <w:top w:val="none" w:sz="0" w:space="0" w:color="auto"/>
            <w:left w:val="none" w:sz="0" w:space="0" w:color="auto"/>
            <w:bottom w:val="none" w:sz="0" w:space="0" w:color="auto"/>
            <w:right w:val="none" w:sz="0" w:space="0" w:color="auto"/>
          </w:divBdr>
          <w:divsChild>
            <w:div w:id="1227640608">
              <w:marLeft w:val="0"/>
              <w:marRight w:val="0"/>
              <w:marTop w:val="0"/>
              <w:marBottom w:val="0"/>
              <w:divBdr>
                <w:top w:val="none" w:sz="0" w:space="0" w:color="auto"/>
                <w:left w:val="none" w:sz="0" w:space="0" w:color="auto"/>
                <w:bottom w:val="none" w:sz="0" w:space="0" w:color="auto"/>
                <w:right w:val="none" w:sz="0" w:space="0" w:color="auto"/>
              </w:divBdr>
              <w:divsChild>
                <w:div w:id="743836818">
                  <w:marLeft w:val="0"/>
                  <w:marRight w:val="0"/>
                  <w:marTop w:val="0"/>
                  <w:marBottom w:val="0"/>
                  <w:divBdr>
                    <w:top w:val="none" w:sz="0" w:space="0" w:color="auto"/>
                    <w:left w:val="none" w:sz="0" w:space="0" w:color="auto"/>
                    <w:bottom w:val="none" w:sz="0" w:space="0" w:color="auto"/>
                    <w:right w:val="none" w:sz="0" w:space="0" w:color="auto"/>
                  </w:divBdr>
                  <w:divsChild>
                    <w:div w:id="441077046">
                      <w:marLeft w:val="0"/>
                      <w:marRight w:val="0"/>
                      <w:marTop w:val="0"/>
                      <w:marBottom w:val="210"/>
                      <w:divBdr>
                        <w:top w:val="single" w:sz="6" w:space="8" w:color="auto"/>
                        <w:left w:val="single" w:sz="6" w:space="0" w:color="auto"/>
                        <w:bottom w:val="single" w:sz="6" w:space="8" w:color="auto"/>
                        <w:right w:val="single" w:sz="6" w:space="12" w:color="auto"/>
                      </w:divBdr>
                      <w:divsChild>
                        <w:div w:id="98723725">
                          <w:marLeft w:val="240"/>
                          <w:marRight w:val="240"/>
                          <w:marTop w:val="0"/>
                          <w:marBottom w:val="75"/>
                          <w:divBdr>
                            <w:top w:val="none" w:sz="0" w:space="0" w:color="auto"/>
                            <w:left w:val="none" w:sz="0" w:space="0" w:color="auto"/>
                            <w:bottom w:val="none" w:sz="0" w:space="0" w:color="auto"/>
                            <w:right w:val="none" w:sz="0" w:space="0" w:color="auto"/>
                          </w:divBdr>
                        </w:div>
                      </w:divsChild>
                    </w:div>
                    <w:div w:id="569391305">
                      <w:marLeft w:val="0"/>
                      <w:marRight w:val="0"/>
                      <w:marTop w:val="0"/>
                      <w:marBottom w:val="0"/>
                      <w:divBdr>
                        <w:top w:val="none" w:sz="0" w:space="0" w:color="auto"/>
                        <w:left w:val="none" w:sz="0" w:space="0" w:color="auto"/>
                        <w:bottom w:val="none" w:sz="0" w:space="0" w:color="auto"/>
                        <w:right w:val="none" w:sz="0" w:space="0" w:color="auto"/>
                      </w:divBdr>
                    </w:div>
                    <w:div w:id="453182154">
                      <w:marLeft w:val="0"/>
                      <w:marRight w:val="0"/>
                      <w:marTop w:val="0"/>
                      <w:marBottom w:val="0"/>
                      <w:divBdr>
                        <w:top w:val="none" w:sz="0" w:space="0" w:color="auto"/>
                        <w:left w:val="none" w:sz="0" w:space="0" w:color="auto"/>
                        <w:bottom w:val="none" w:sz="0" w:space="0" w:color="auto"/>
                        <w:right w:val="none" w:sz="0" w:space="0" w:color="auto"/>
                      </w:divBdr>
                    </w:div>
                    <w:div w:id="2032415290">
                      <w:marLeft w:val="0"/>
                      <w:marRight w:val="0"/>
                      <w:marTop w:val="0"/>
                      <w:marBottom w:val="0"/>
                      <w:divBdr>
                        <w:top w:val="none" w:sz="0" w:space="0" w:color="auto"/>
                        <w:left w:val="none" w:sz="0" w:space="0" w:color="auto"/>
                        <w:bottom w:val="none" w:sz="0" w:space="0" w:color="auto"/>
                        <w:right w:val="none" w:sz="0" w:space="0" w:color="auto"/>
                      </w:divBdr>
                    </w:div>
                    <w:div w:id="9377053">
                      <w:marLeft w:val="600"/>
                      <w:marRight w:val="0"/>
                      <w:marTop w:val="0"/>
                      <w:marBottom w:val="0"/>
                      <w:divBdr>
                        <w:top w:val="none" w:sz="0" w:space="0" w:color="auto"/>
                        <w:left w:val="none" w:sz="0" w:space="0" w:color="auto"/>
                        <w:bottom w:val="none" w:sz="0" w:space="0" w:color="auto"/>
                        <w:right w:val="none" w:sz="0" w:space="0" w:color="auto"/>
                      </w:divBdr>
                    </w:div>
                    <w:div w:id="1863009836">
                      <w:marLeft w:val="600"/>
                      <w:marRight w:val="0"/>
                      <w:marTop w:val="0"/>
                      <w:marBottom w:val="0"/>
                      <w:divBdr>
                        <w:top w:val="none" w:sz="0" w:space="0" w:color="auto"/>
                        <w:left w:val="none" w:sz="0" w:space="0" w:color="auto"/>
                        <w:bottom w:val="none" w:sz="0" w:space="0" w:color="auto"/>
                        <w:right w:val="none" w:sz="0" w:space="0" w:color="auto"/>
                      </w:divBdr>
                    </w:div>
                    <w:div w:id="2121408336">
                      <w:marLeft w:val="600"/>
                      <w:marRight w:val="0"/>
                      <w:marTop w:val="0"/>
                      <w:marBottom w:val="0"/>
                      <w:divBdr>
                        <w:top w:val="none" w:sz="0" w:space="0" w:color="auto"/>
                        <w:left w:val="none" w:sz="0" w:space="0" w:color="auto"/>
                        <w:bottom w:val="none" w:sz="0" w:space="0" w:color="auto"/>
                        <w:right w:val="none" w:sz="0" w:space="0" w:color="auto"/>
                      </w:divBdr>
                    </w:div>
                    <w:div w:id="95639689">
                      <w:marLeft w:val="600"/>
                      <w:marRight w:val="0"/>
                      <w:marTop w:val="0"/>
                      <w:marBottom w:val="0"/>
                      <w:divBdr>
                        <w:top w:val="none" w:sz="0" w:space="0" w:color="auto"/>
                        <w:left w:val="none" w:sz="0" w:space="0" w:color="auto"/>
                        <w:bottom w:val="none" w:sz="0" w:space="0" w:color="auto"/>
                        <w:right w:val="none" w:sz="0" w:space="0" w:color="auto"/>
                      </w:divBdr>
                    </w:div>
                    <w:div w:id="1581526825">
                      <w:marLeft w:val="600"/>
                      <w:marRight w:val="0"/>
                      <w:marTop w:val="0"/>
                      <w:marBottom w:val="0"/>
                      <w:divBdr>
                        <w:top w:val="none" w:sz="0" w:space="0" w:color="auto"/>
                        <w:left w:val="none" w:sz="0" w:space="0" w:color="auto"/>
                        <w:bottom w:val="none" w:sz="0" w:space="0" w:color="auto"/>
                        <w:right w:val="none" w:sz="0" w:space="0" w:color="auto"/>
                      </w:divBdr>
                    </w:div>
                    <w:div w:id="1130199307">
                      <w:marLeft w:val="600"/>
                      <w:marRight w:val="0"/>
                      <w:marTop w:val="0"/>
                      <w:marBottom w:val="0"/>
                      <w:divBdr>
                        <w:top w:val="none" w:sz="0" w:space="0" w:color="auto"/>
                        <w:left w:val="none" w:sz="0" w:space="0" w:color="auto"/>
                        <w:bottom w:val="none" w:sz="0" w:space="0" w:color="auto"/>
                        <w:right w:val="none" w:sz="0" w:space="0" w:color="auto"/>
                      </w:divBdr>
                    </w:div>
                    <w:div w:id="1339624781">
                      <w:marLeft w:val="600"/>
                      <w:marRight w:val="0"/>
                      <w:marTop w:val="0"/>
                      <w:marBottom w:val="0"/>
                      <w:divBdr>
                        <w:top w:val="none" w:sz="0" w:space="0" w:color="auto"/>
                        <w:left w:val="none" w:sz="0" w:space="0" w:color="auto"/>
                        <w:bottom w:val="none" w:sz="0" w:space="0" w:color="auto"/>
                        <w:right w:val="none" w:sz="0" w:space="0" w:color="auto"/>
                      </w:divBdr>
                    </w:div>
                    <w:div w:id="384573091">
                      <w:marLeft w:val="600"/>
                      <w:marRight w:val="0"/>
                      <w:marTop w:val="0"/>
                      <w:marBottom w:val="0"/>
                      <w:divBdr>
                        <w:top w:val="none" w:sz="0" w:space="0" w:color="auto"/>
                        <w:left w:val="none" w:sz="0" w:space="0" w:color="auto"/>
                        <w:bottom w:val="none" w:sz="0" w:space="0" w:color="auto"/>
                        <w:right w:val="none" w:sz="0" w:space="0" w:color="auto"/>
                      </w:divBdr>
                    </w:div>
                    <w:div w:id="893394154">
                      <w:marLeft w:val="600"/>
                      <w:marRight w:val="0"/>
                      <w:marTop w:val="0"/>
                      <w:marBottom w:val="0"/>
                      <w:divBdr>
                        <w:top w:val="none" w:sz="0" w:space="0" w:color="auto"/>
                        <w:left w:val="none" w:sz="0" w:space="0" w:color="auto"/>
                        <w:bottom w:val="none" w:sz="0" w:space="0" w:color="auto"/>
                        <w:right w:val="none" w:sz="0" w:space="0" w:color="auto"/>
                      </w:divBdr>
                    </w:div>
                    <w:div w:id="1004167874">
                      <w:marLeft w:val="600"/>
                      <w:marRight w:val="0"/>
                      <w:marTop w:val="0"/>
                      <w:marBottom w:val="0"/>
                      <w:divBdr>
                        <w:top w:val="none" w:sz="0" w:space="0" w:color="auto"/>
                        <w:left w:val="none" w:sz="0" w:space="0" w:color="auto"/>
                        <w:bottom w:val="none" w:sz="0" w:space="0" w:color="auto"/>
                        <w:right w:val="none" w:sz="0" w:space="0" w:color="auto"/>
                      </w:divBdr>
                    </w:div>
                    <w:div w:id="45247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265492">
      <w:bodyDiv w:val="1"/>
      <w:marLeft w:val="0"/>
      <w:marRight w:val="0"/>
      <w:marTop w:val="0"/>
      <w:marBottom w:val="0"/>
      <w:divBdr>
        <w:top w:val="none" w:sz="0" w:space="0" w:color="auto"/>
        <w:left w:val="none" w:sz="0" w:space="0" w:color="auto"/>
        <w:bottom w:val="none" w:sz="0" w:space="0" w:color="auto"/>
        <w:right w:val="none" w:sz="0" w:space="0" w:color="auto"/>
      </w:divBdr>
      <w:divsChild>
        <w:div w:id="1337147198">
          <w:marLeft w:val="0"/>
          <w:marRight w:val="0"/>
          <w:marTop w:val="0"/>
          <w:marBottom w:val="0"/>
          <w:divBdr>
            <w:top w:val="none" w:sz="0" w:space="0" w:color="auto"/>
            <w:left w:val="none" w:sz="0" w:space="0" w:color="auto"/>
            <w:bottom w:val="none" w:sz="0" w:space="0" w:color="auto"/>
            <w:right w:val="none" w:sz="0" w:space="0" w:color="auto"/>
          </w:divBdr>
          <w:divsChild>
            <w:div w:id="112332637">
              <w:marLeft w:val="0"/>
              <w:marRight w:val="0"/>
              <w:marTop w:val="0"/>
              <w:marBottom w:val="0"/>
              <w:divBdr>
                <w:top w:val="none" w:sz="0" w:space="0" w:color="auto"/>
                <w:left w:val="none" w:sz="0" w:space="0" w:color="auto"/>
                <w:bottom w:val="none" w:sz="0" w:space="0" w:color="auto"/>
                <w:right w:val="none" w:sz="0" w:space="0" w:color="auto"/>
              </w:divBdr>
              <w:divsChild>
                <w:div w:id="510946952">
                  <w:marLeft w:val="0"/>
                  <w:marRight w:val="0"/>
                  <w:marTop w:val="0"/>
                  <w:marBottom w:val="0"/>
                  <w:divBdr>
                    <w:top w:val="none" w:sz="0" w:space="0" w:color="auto"/>
                    <w:left w:val="none" w:sz="0" w:space="0" w:color="auto"/>
                    <w:bottom w:val="none" w:sz="0" w:space="0" w:color="auto"/>
                    <w:right w:val="none" w:sz="0" w:space="0" w:color="auto"/>
                  </w:divBdr>
                  <w:divsChild>
                    <w:div w:id="514879987">
                      <w:marLeft w:val="0"/>
                      <w:marRight w:val="0"/>
                      <w:marTop w:val="0"/>
                      <w:marBottom w:val="0"/>
                      <w:divBdr>
                        <w:top w:val="none" w:sz="0" w:space="0" w:color="auto"/>
                        <w:left w:val="none" w:sz="0" w:space="0" w:color="auto"/>
                        <w:bottom w:val="none" w:sz="0" w:space="0" w:color="auto"/>
                        <w:right w:val="none" w:sz="0" w:space="0" w:color="auto"/>
                      </w:divBdr>
                      <w:divsChild>
                        <w:div w:id="135557277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33211412">
                  <w:marLeft w:val="0"/>
                  <w:marRight w:val="0"/>
                  <w:marTop w:val="0"/>
                  <w:marBottom w:val="0"/>
                  <w:divBdr>
                    <w:top w:val="none" w:sz="0" w:space="0" w:color="auto"/>
                    <w:left w:val="none" w:sz="0" w:space="0" w:color="auto"/>
                    <w:bottom w:val="none" w:sz="0" w:space="0" w:color="auto"/>
                    <w:right w:val="none" w:sz="0" w:space="0" w:color="auto"/>
                  </w:divBdr>
                  <w:divsChild>
                    <w:div w:id="2072851418">
                      <w:marLeft w:val="0"/>
                      <w:marRight w:val="0"/>
                      <w:marTop w:val="0"/>
                      <w:marBottom w:val="0"/>
                      <w:divBdr>
                        <w:top w:val="none" w:sz="0" w:space="0" w:color="auto"/>
                        <w:left w:val="none" w:sz="0" w:space="0" w:color="auto"/>
                        <w:bottom w:val="none" w:sz="0" w:space="0" w:color="auto"/>
                        <w:right w:val="none" w:sz="0" w:space="0" w:color="auto"/>
                      </w:divBdr>
                      <w:divsChild>
                        <w:div w:id="1025205315">
                          <w:marLeft w:val="0"/>
                          <w:marRight w:val="0"/>
                          <w:marTop w:val="0"/>
                          <w:marBottom w:val="0"/>
                          <w:divBdr>
                            <w:top w:val="none" w:sz="0" w:space="0" w:color="auto"/>
                            <w:left w:val="none" w:sz="0" w:space="0" w:color="auto"/>
                            <w:bottom w:val="none" w:sz="0" w:space="0" w:color="auto"/>
                            <w:right w:val="none" w:sz="0" w:space="0" w:color="auto"/>
                          </w:divBdr>
                          <w:divsChild>
                            <w:div w:id="2481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146619">
              <w:marLeft w:val="0"/>
              <w:marRight w:val="0"/>
              <w:marTop w:val="0"/>
              <w:marBottom w:val="0"/>
              <w:divBdr>
                <w:top w:val="none" w:sz="0" w:space="0" w:color="auto"/>
                <w:left w:val="none" w:sz="0" w:space="0" w:color="auto"/>
                <w:bottom w:val="none" w:sz="0" w:space="0" w:color="auto"/>
                <w:right w:val="none" w:sz="0" w:space="0" w:color="auto"/>
              </w:divBdr>
              <w:divsChild>
                <w:div w:id="2137984856">
                  <w:marLeft w:val="0"/>
                  <w:marRight w:val="0"/>
                  <w:marTop w:val="180"/>
                  <w:marBottom w:val="0"/>
                  <w:divBdr>
                    <w:top w:val="none" w:sz="0" w:space="0" w:color="auto"/>
                    <w:left w:val="none" w:sz="0" w:space="0" w:color="auto"/>
                    <w:bottom w:val="none" w:sz="0" w:space="0" w:color="auto"/>
                    <w:right w:val="none" w:sz="0" w:space="0" w:color="auto"/>
                  </w:divBdr>
                  <w:divsChild>
                    <w:div w:id="430051169">
                      <w:marLeft w:val="0"/>
                      <w:marRight w:val="0"/>
                      <w:marTop w:val="0"/>
                      <w:marBottom w:val="0"/>
                      <w:divBdr>
                        <w:top w:val="none" w:sz="0" w:space="0" w:color="auto"/>
                        <w:left w:val="none" w:sz="0" w:space="0" w:color="auto"/>
                        <w:bottom w:val="none" w:sz="0" w:space="0" w:color="auto"/>
                        <w:right w:val="none" w:sz="0" w:space="0" w:color="auto"/>
                      </w:divBdr>
                      <w:divsChild>
                        <w:div w:id="2058121644">
                          <w:marLeft w:val="0"/>
                          <w:marRight w:val="0"/>
                          <w:marTop w:val="0"/>
                          <w:marBottom w:val="0"/>
                          <w:divBdr>
                            <w:top w:val="none" w:sz="0" w:space="0" w:color="auto"/>
                            <w:left w:val="none" w:sz="0" w:space="0" w:color="auto"/>
                            <w:bottom w:val="none" w:sz="0" w:space="0" w:color="auto"/>
                            <w:right w:val="none" w:sz="0" w:space="0" w:color="auto"/>
                          </w:divBdr>
                        </w:div>
                        <w:div w:id="201433340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338287">
          <w:marLeft w:val="0"/>
          <w:marRight w:val="0"/>
          <w:marTop w:val="0"/>
          <w:marBottom w:val="0"/>
          <w:divBdr>
            <w:top w:val="none" w:sz="0" w:space="0" w:color="auto"/>
            <w:left w:val="none" w:sz="0" w:space="0" w:color="auto"/>
            <w:bottom w:val="none" w:sz="0" w:space="0" w:color="auto"/>
            <w:right w:val="none" w:sz="0" w:space="0" w:color="auto"/>
          </w:divBdr>
          <w:divsChild>
            <w:div w:id="549540752">
              <w:marLeft w:val="0"/>
              <w:marRight w:val="0"/>
              <w:marTop w:val="0"/>
              <w:marBottom w:val="0"/>
              <w:divBdr>
                <w:top w:val="none" w:sz="0" w:space="0" w:color="auto"/>
                <w:left w:val="none" w:sz="0" w:space="0" w:color="auto"/>
                <w:bottom w:val="none" w:sz="0" w:space="0" w:color="auto"/>
                <w:right w:val="none" w:sz="0" w:space="0" w:color="auto"/>
              </w:divBdr>
              <w:divsChild>
                <w:div w:id="52425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85523">
      <w:bodyDiv w:val="1"/>
      <w:marLeft w:val="0"/>
      <w:marRight w:val="0"/>
      <w:marTop w:val="0"/>
      <w:marBottom w:val="0"/>
      <w:divBdr>
        <w:top w:val="none" w:sz="0" w:space="0" w:color="auto"/>
        <w:left w:val="none" w:sz="0" w:space="0" w:color="auto"/>
        <w:bottom w:val="none" w:sz="0" w:space="0" w:color="auto"/>
        <w:right w:val="none" w:sz="0" w:space="0" w:color="auto"/>
      </w:divBdr>
      <w:divsChild>
        <w:div w:id="801583015">
          <w:marLeft w:val="0"/>
          <w:marRight w:val="0"/>
          <w:marTop w:val="0"/>
          <w:marBottom w:val="0"/>
          <w:divBdr>
            <w:top w:val="none" w:sz="0" w:space="0" w:color="auto"/>
            <w:left w:val="none" w:sz="0" w:space="0" w:color="auto"/>
            <w:bottom w:val="none" w:sz="0" w:space="0" w:color="auto"/>
            <w:right w:val="none" w:sz="0" w:space="0" w:color="auto"/>
          </w:divBdr>
          <w:divsChild>
            <w:div w:id="969362717">
              <w:marLeft w:val="0"/>
              <w:marRight w:val="0"/>
              <w:marTop w:val="0"/>
              <w:marBottom w:val="0"/>
              <w:divBdr>
                <w:top w:val="none" w:sz="0" w:space="0" w:color="auto"/>
                <w:left w:val="none" w:sz="0" w:space="0" w:color="auto"/>
                <w:bottom w:val="none" w:sz="0" w:space="0" w:color="auto"/>
                <w:right w:val="none" w:sz="0" w:space="0" w:color="auto"/>
              </w:divBdr>
              <w:divsChild>
                <w:div w:id="801920225">
                  <w:marLeft w:val="0"/>
                  <w:marRight w:val="0"/>
                  <w:marTop w:val="0"/>
                  <w:marBottom w:val="0"/>
                  <w:divBdr>
                    <w:top w:val="none" w:sz="0" w:space="0" w:color="auto"/>
                    <w:left w:val="none" w:sz="0" w:space="0" w:color="auto"/>
                    <w:bottom w:val="none" w:sz="0" w:space="0" w:color="auto"/>
                    <w:right w:val="none" w:sz="0" w:space="0" w:color="auto"/>
                  </w:divBdr>
                  <w:divsChild>
                    <w:div w:id="267011068">
                      <w:marLeft w:val="0"/>
                      <w:marRight w:val="0"/>
                      <w:marTop w:val="0"/>
                      <w:marBottom w:val="0"/>
                      <w:divBdr>
                        <w:top w:val="none" w:sz="0" w:space="0" w:color="auto"/>
                        <w:left w:val="none" w:sz="0" w:space="0" w:color="auto"/>
                        <w:bottom w:val="none" w:sz="0" w:space="0" w:color="auto"/>
                        <w:right w:val="none" w:sz="0" w:space="0" w:color="auto"/>
                      </w:divBdr>
                      <w:divsChild>
                        <w:div w:id="37319294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11072093">
                  <w:marLeft w:val="0"/>
                  <w:marRight w:val="0"/>
                  <w:marTop w:val="0"/>
                  <w:marBottom w:val="0"/>
                  <w:divBdr>
                    <w:top w:val="none" w:sz="0" w:space="0" w:color="auto"/>
                    <w:left w:val="none" w:sz="0" w:space="0" w:color="auto"/>
                    <w:bottom w:val="none" w:sz="0" w:space="0" w:color="auto"/>
                    <w:right w:val="none" w:sz="0" w:space="0" w:color="auto"/>
                  </w:divBdr>
                  <w:divsChild>
                    <w:div w:id="639187659">
                      <w:marLeft w:val="0"/>
                      <w:marRight w:val="0"/>
                      <w:marTop w:val="0"/>
                      <w:marBottom w:val="0"/>
                      <w:divBdr>
                        <w:top w:val="none" w:sz="0" w:space="0" w:color="auto"/>
                        <w:left w:val="none" w:sz="0" w:space="0" w:color="auto"/>
                        <w:bottom w:val="none" w:sz="0" w:space="0" w:color="auto"/>
                        <w:right w:val="none" w:sz="0" w:space="0" w:color="auto"/>
                      </w:divBdr>
                      <w:divsChild>
                        <w:div w:id="2010869435">
                          <w:marLeft w:val="0"/>
                          <w:marRight w:val="0"/>
                          <w:marTop w:val="0"/>
                          <w:marBottom w:val="0"/>
                          <w:divBdr>
                            <w:top w:val="none" w:sz="0" w:space="0" w:color="auto"/>
                            <w:left w:val="none" w:sz="0" w:space="0" w:color="auto"/>
                            <w:bottom w:val="none" w:sz="0" w:space="0" w:color="auto"/>
                            <w:right w:val="none" w:sz="0" w:space="0" w:color="auto"/>
                          </w:divBdr>
                          <w:divsChild>
                            <w:div w:id="139731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23227">
              <w:marLeft w:val="0"/>
              <w:marRight w:val="0"/>
              <w:marTop w:val="0"/>
              <w:marBottom w:val="0"/>
              <w:divBdr>
                <w:top w:val="none" w:sz="0" w:space="0" w:color="auto"/>
                <w:left w:val="none" w:sz="0" w:space="0" w:color="auto"/>
                <w:bottom w:val="none" w:sz="0" w:space="0" w:color="auto"/>
                <w:right w:val="none" w:sz="0" w:space="0" w:color="auto"/>
              </w:divBdr>
              <w:divsChild>
                <w:div w:id="981228701">
                  <w:marLeft w:val="0"/>
                  <w:marRight w:val="0"/>
                  <w:marTop w:val="180"/>
                  <w:marBottom w:val="0"/>
                  <w:divBdr>
                    <w:top w:val="none" w:sz="0" w:space="0" w:color="auto"/>
                    <w:left w:val="none" w:sz="0" w:space="0" w:color="auto"/>
                    <w:bottom w:val="none" w:sz="0" w:space="0" w:color="auto"/>
                    <w:right w:val="none" w:sz="0" w:space="0" w:color="auto"/>
                  </w:divBdr>
                  <w:divsChild>
                    <w:div w:id="582252951">
                      <w:marLeft w:val="0"/>
                      <w:marRight w:val="0"/>
                      <w:marTop w:val="0"/>
                      <w:marBottom w:val="0"/>
                      <w:divBdr>
                        <w:top w:val="none" w:sz="0" w:space="0" w:color="auto"/>
                        <w:left w:val="none" w:sz="0" w:space="0" w:color="auto"/>
                        <w:bottom w:val="none" w:sz="0" w:space="0" w:color="auto"/>
                        <w:right w:val="none" w:sz="0" w:space="0" w:color="auto"/>
                      </w:divBdr>
                      <w:divsChild>
                        <w:div w:id="1569152292">
                          <w:marLeft w:val="0"/>
                          <w:marRight w:val="0"/>
                          <w:marTop w:val="0"/>
                          <w:marBottom w:val="0"/>
                          <w:divBdr>
                            <w:top w:val="none" w:sz="0" w:space="0" w:color="auto"/>
                            <w:left w:val="none" w:sz="0" w:space="0" w:color="auto"/>
                            <w:bottom w:val="none" w:sz="0" w:space="0" w:color="auto"/>
                            <w:right w:val="none" w:sz="0" w:space="0" w:color="auto"/>
                          </w:divBdr>
                        </w:div>
                        <w:div w:id="148959233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375667">
          <w:marLeft w:val="0"/>
          <w:marRight w:val="0"/>
          <w:marTop w:val="0"/>
          <w:marBottom w:val="0"/>
          <w:divBdr>
            <w:top w:val="none" w:sz="0" w:space="0" w:color="auto"/>
            <w:left w:val="none" w:sz="0" w:space="0" w:color="auto"/>
            <w:bottom w:val="none" w:sz="0" w:space="0" w:color="auto"/>
            <w:right w:val="none" w:sz="0" w:space="0" w:color="auto"/>
          </w:divBdr>
          <w:divsChild>
            <w:div w:id="1980065197">
              <w:marLeft w:val="0"/>
              <w:marRight w:val="0"/>
              <w:marTop w:val="0"/>
              <w:marBottom w:val="0"/>
              <w:divBdr>
                <w:top w:val="none" w:sz="0" w:space="0" w:color="auto"/>
                <w:left w:val="none" w:sz="0" w:space="0" w:color="auto"/>
                <w:bottom w:val="none" w:sz="0" w:space="0" w:color="auto"/>
                <w:right w:val="none" w:sz="0" w:space="0" w:color="auto"/>
              </w:divBdr>
              <w:divsChild>
                <w:div w:id="18426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tfsprod.reedtech.com/tfs/ReedTech/ReedTech/_wiki/wikis/ReedTech.wiki/148/Creating-multiple-Build-Configurations-for-client-applications" TargetMode="External"/><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tfsprod.reedtech.com/tfs/reedtech/ReedTech/_wiki/wikis/ReedTech.wiki?wikiVersion=GBwikiMaster&amp;_a=edit&amp;pagePath=%2FReed%20Tech%20Developer%20Wiki%2FPatent%20Team%20Wikis%2FSoftware%2FCreating%20multiple%20Build%20Configurations%20for%20client%20applications&amp;pageId=148&amp;anchor=suggestion-for-multiple-configurations-within-a-single-environment" TargetMode="External"/><Relationship Id="rId63" Type="http://schemas.openxmlformats.org/officeDocument/2006/relationships/hyperlink" Target="https://tfsprod.reedtech.com/tfs/ReedTech/ReedTech/_versionControl?path=%24%2FReedTech%2FPatents%2FAutomationTools%2FDev%2FBuildMsiConfiguration.ps1"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hyperlink" Target="https://nodejs.org/en/"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tfsprod.reedtech.com/tfs/ReedTech/ReedTech/_wiki/wikis/ReedTech.wiki/148/Creating-multiple-Build-Configurations-for-client-applications" TargetMode="External"/><Relationship Id="rId37" Type="http://schemas.openxmlformats.org/officeDocument/2006/relationships/hyperlink" Target="https://tfsprod.reedtech.com/tfs/ReedTech/ReedTech/_wiki/wikis/ReedTech.wiki/148/Creating-multiple-Build-Configurations-for-client-applications" TargetMode="External"/><Relationship Id="rId40" Type="http://schemas.openxmlformats.org/officeDocument/2006/relationships/hyperlink" Target="https://tfsprod.reedtech.com/tfs/ReedTech/ReedTech/_git/Patents.DevOps?path=%2FAzureDevOps%2FPowerShell%2FBuildScripts%2FBuildMsiDevEnv.ps1" TargetMode="External"/><Relationship Id="rId45" Type="http://schemas.openxmlformats.org/officeDocument/2006/relationships/image" Target="media/image27.jpeg"/><Relationship Id="rId53" Type="http://schemas.openxmlformats.org/officeDocument/2006/relationships/image" Target="media/image34.png"/><Relationship Id="rId58" Type="http://schemas.openxmlformats.org/officeDocument/2006/relationships/hyperlink" Target="https://docs.microsoft.com/en-us/previous-versions/dd465326(v=vs.100)" TargetMode="External"/><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fsprod.reedtech.com/tfs/ReedTech/ReedTech/_wiki/wikis/ReedTech.wiki/148/Creating-multiple-Build-Configurations-for-client-applications" TargetMode="External"/><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tfsprod.reedtech.com/tfs/ReedTech/ReedTech/_wiki/wikis/ReedTech.wiki/148/Creating-multiple-Build-Configurations-for-client-applications" TargetMode="External"/><Relationship Id="rId44" Type="http://schemas.openxmlformats.org/officeDocument/2006/relationships/hyperlink" Target="https://marketplace.visualstudio.com/items?itemName=vscps.SlowCheetah-XMLTransforms" TargetMode="External"/><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fsprod.reedtech.com/tfs/ReedTech/ReedTech/_wiki/wikis/ReedTech.wiki/148/Creating-multiple-Build-Configurations-for-client-applications" TargetMode="External"/><Relationship Id="rId43" Type="http://schemas.openxmlformats.org/officeDocument/2006/relationships/hyperlink" Target="https://marketplace.visualstudio.com/items?itemName=vscps.SlowCheetah-XMLTransforms" TargetMode="External"/><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1.png"/><Relationship Id="rId8" Type="http://schemas.openxmlformats.org/officeDocument/2006/relationships/hyperlink" Target="https://code.visualstudio.com/Download" TargetMode="External"/><Relationship Id="rId51" Type="http://schemas.openxmlformats.org/officeDocument/2006/relationships/hyperlink" Target="https://developercommunity.visualstudio.com/content/problem/165081/vb-project-not-showing-dependentupon-files-anymore.html" TargetMode="External"/><Relationship Id="rId3" Type="http://schemas.openxmlformats.org/officeDocument/2006/relationships/settings" Target="settings.xml"/><Relationship Id="rId12" Type="http://schemas.openxmlformats.org/officeDocument/2006/relationships/hyperlink" Target="https://stackoverflow.com/a/39733532"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fsprod.reedtech.com/tfs/ReedTech/ReedTech/_wiki/wikis/ReedTech.wiki/148/Creating-multiple-Build-Configurations-for-client-applications" TargetMode="External"/><Relationship Id="rId38" Type="http://schemas.openxmlformats.org/officeDocument/2006/relationships/hyperlink" Target="https://marketplace.visualstudio.com/items?itemName=VisualStudioClient.MicrosoftVisualStudio2017InstallerProjects" TargetMode="External"/><Relationship Id="rId46" Type="http://schemas.openxmlformats.org/officeDocument/2006/relationships/image" Target="media/image28.png"/><Relationship Id="rId59" Type="http://schemas.openxmlformats.org/officeDocument/2006/relationships/hyperlink" Target="https://tfsprod.reedtech.com/tfs/ReedTech/ReedTech/_wiki/wikis/ReedTech.wiki/469/IDMS-Web-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31</Pages>
  <Words>3474</Words>
  <Characters>19802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Reed Tech</Company>
  <LinksUpToDate>false</LinksUpToDate>
  <CharactersWithSpaces>23230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George (RT-CON)</dc:creator>
  <cp:keywords/>
  <dc:description/>
  <cp:lastModifiedBy>Han, George (RT-CON)</cp:lastModifiedBy>
  <cp:revision>4</cp:revision>
  <dcterms:created xsi:type="dcterms:W3CDTF">2021-09-10T19:44:00Z</dcterms:created>
  <dcterms:modified xsi:type="dcterms:W3CDTF">2021-09-10T20:07:00Z</dcterms:modified>
</cp:coreProperties>
</file>