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CFD" w:rsidRDefault="006724F0" w:rsidP="00AE491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Relazione</w:t>
      </w:r>
      <w:r w:rsidR="00C5191F" w:rsidRPr="008C23BD">
        <w:rPr>
          <w:b/>
          <w:sz w:val="32"/>
          <w:szCs w:val="32"/>
        </w:rPr>
        <w:t xml:space="preserve"> </w:t>
      </w:r>
      <w:r w:rsidR="00166051">
        <w:rPr>
          <w:b/>
          <w:sz w:val="32"/>
          <w:szCs w:val="32"/>
        </w:rPr>
        <w:t xml:space="preserve">tecnica </w:t>
      </w:r>
      <w:r w:rsidR="00C5191F" w:rsidRPr="008C23BD">
        <w:rPr>
          <w:b/>
          <w:sz w:val="32"/>
          <w:szCs w:val="32"/>
        </w:rPr>
        <w:t xml:space="preserve">Web Application </w:t>
      </w:r>
      <w:proofErr w:type="spellStart"/>
      <w:r w:rsidR="00C5191F" w:rsidRPr="008C23BD">
        <w:rPr>
          <w:b/>
          <w:sz w:val="32"/>
          <w:szCs w:val="32"/>
        </w:rPr>
        <w:t>CarSEA</w:t>
      </w:r>
      <w:proofErr w:type="spellEnd"/>
      <w:r w:rsidR="00166051">
        <w:rPr>
          <w:b/>
          <w:sz w:val="32"/>
          <w:szCs w:val="32"/>
        </w:rPr>
        <w:t xml:space="preserve"> (</w:t>
      </w:r>
      <w:proofErr w:type="spellStart"/>
      <w:r w:rsidR="00166051">
        <w:rPr>
          <w:b/>
          <w:sz w:val="32"/>
          <w:szCs w:val="32"/>
        </w:rPr>
        <w:t>BlaBlaCar</w:t>
      </w:r>
      <w:proofErr w:type="spellEnd"/>
      <w:r w:rsidR="00166051">
        <w:rPr>
          <w:b/>
          <w:sz w:val="32"/>
          <w:szCs w:val="32"/>
        </w:rPr>
        <w:t>)</w:t>
      </w:r>
    </w:p>
    <w:p w:rsidR="00166051" w:rsidRPr="00311254" w:rsidRDefault="00166051" w:rsidP="00166051">
      <w:pPr>
        <w:rPr>
          <w:sz w:val="28"/>
          <w:szCs w:val="28"/>
          <w:u w:val="single"/>
        </w:rPr>
      </w:pPr>
      <w:r w:rsidRPr="00166051">
        <w:rPr>
          <w:b/>
          <w:sz w:val="28"/>
          <w:szCs w:val="28"/>
        </w:rPr>
        <w:t xml:space="preserve">Studente: </w:t>
      </w:r>
      <w:r>
        <w:rPr>
          <w:sz w:val="28"/>
          <w:szCs w:val="28"/>
        </w:rPr>
        <w:t>Gherardi Gianmattia</w:t>
      </w:r>
      <w:r>
        <w:rPr>
          <w:sz w:val="28"/>
          <w:szCs w:val="28"/>
        </w:rPr>
        <w:br/>
      </w:r>
      <w:r w:rsidRPr="00166051">
        <w:rPr>
          <w:b/>
          <w:sz w:val="28"/>
          <w:szCs w:val="28"/>
        </w:rPr>
        <w:t>Matricola:</w:t>
      </w:r>
      <w:r>
        <w:rPr>
          <w:sz w:val="28"/>
          <w:szCs w:val="28"/>
        </w:rPr>
        <w:t xml:space="preserve"> STA07049/L8</w:t>
      </w:r>
      <w:r>
        <w:rPr>
          <w:sz w:val="28"/>
          <w:szCs w:val="28"/>
        </w:rPr>
        <w:br/>
      </w:r>
      <w:r w:rsidRPr="00166051">
        <w:rPr>
          <w:b/>
          <w:sz w:val="28"/>
          <w:szCs w:val="28"/>
        </w:rPr>
        <w:t>Progetto:</w:t>
      </w:r>
      <w:r>
        <w:rPr>
          <w:sz w:val="28"/>
          <w:szCs w:val="28"/>
        </w:rPr>
        <w:t xml:space="preserve"> </w:t>
      </w:r>
      <w:r w:rsidR="00311254">
        <w:rPr>
          <w:sz w:val="28"/>
          <w:szCs w:val="28"/>
        </w:rPr>
        <w:t>Videonoleggio (</w:t>
      </w:r>
      <w:proofErr w:type="spellStart"/>
      <w:r w:rsidR="00311254">
        <w:rPr>
          <w:sz w:val="28"/>
          <w:szCs w:val="28"/>
        </w:rPr>
        <w:t>Rent</w:t>
      </w:r>
      <w:proofErr w:type="spellEnd"/>
      <w:r w:rsidR="00311254">
        <w:rPr>
          <w:sz w:val="28"/>
          <w:szCs w:val="28"/>
        </w:rPr>
        <w:t xml:space="preserve"> Net)</w:t>
      </w:r>
      <w:r w:rsidR="00DE7976">
        <w:rPr>
          <w:sz w:val="28"/>
          <w:szCs w:val="28"/>
        </w:rPr>
        <w:br/>
      </w:r>
      <w:r w:rsidR="00DE7976" w:rsidRPr="00DE7976">
        <w:rPr>
          <w:b/>
          <w:sz w:val="28"/>
          <w:szCs w:val="28"/>
        </w:rPr>
        <w:t>Repository:</w:t>
      </w:r>
      <w:r w:rsidR="00DE7976">
        <w:rPr>
          <w:sz w:val="28"/>
          <w:szCs w:val="28"/>
        </w:rPr>
        <w:t xml:space="preserve"> </w:t>
      </w:r>
      <w:r w:rsidR="00DE7976" w:rsidRPr="00DE7976">
        <w:rPr>
          <w:sz w:val="28"/>
          <w:szCs w:val="28"/>
        </w:rPr>
        <w:t>https://github.com/ggherardi/</w:t>
      </w:r>
      <w:r w:rsidR="00311254">
        <w:rPr>
          <w:sz w:val="28"/>
          <w:szCs w:val="28"/>
        </w:rPr>
        <w:t>videonoleggio</w:t>
      </w:r>
    </w:p>
    <w:p w:rsidR="00166051" w:rsidRPr="00166051" w:rsidRDefault="00166051" w:rsidP="00166051">
      <w:pPr>
        <w:rPr>
          <w:sz w:val="28"/>
          <w:szCs w:val="28"/>
        </w:rPr>
      </w:pPr>
    </w:p>
    <w:p w:rsidR="00915D5C" w:rsidRPr="008C23BD" w:rsidRDefault="00915D5C" w:rsidP="00AE491E">
      <w:pPr>
        <w:pStyle w:val="Paragrafoelenco"/>
        <w:numPr>
          <w:ilvl w:val="0"/>
          <w:numId w:val="1"/>
        </w:numPr>
        <w:jc w:val="both"/>
        <w:rPr>
          <w:b/>
        </w:rPr>
      </w:pPr>
      <w:r w:rsidRPr="008C23BD">
        <w:rPr>
          <w:b/>
        </w:rPr>
        <w:t>Tecnologie utilizzate</w:t>
      </w:r>
    </w:p>
    <w:p w:rsidR="00915D5C" w:rsidRDefault="00915D5C" w:rsidP="00AE491E">
      <w:pPr>
        <w:pStyle w:val="Paragrafoelenco"/>
        <w:jc w:val="both"/>
      </w:pPr>
    </w:p>
    <w:p w:rsidR="00915D5C" w:rsidRDefault="00915D5C" w:rsidP="00AE491E">
      <w:pPr>
        <w:pStyle w:val="Paragrafoelenco"/>
        <w:jc w:val="both"/>
      </w:pPr>
      <w:r>
        <w:t>Per la realizzazione del progetto sono state utilizzate le seguenti tecnologie:</w:t>
      </w:r>
    </w:p>
    <w:p w:rsidR="00915D5C" w:rsidRDefault="00915D5C" w:rsidP="00AE491E">
      <w:pPr>
        <w:pStyle w:val="Paragrafoelenco"/>
        <w:jc w:val="both"/>
      </w:pPr>
    </w:p>
    <w:p w:rsidR="00311254" w:rsidRDefault="00311254" w:rsidP="00311254">
      <w:pPr>
        <w:pStyle w:val="Paragrafoelenco"/>
        <w:numPr>
          <w:ilvl w:val="0"/>
          <w:numId w:val="2"/>
        </w:numPr>
        <w:jc w:val="both"/>
      </w:pPr>
      <w:r>
        <w:t>PHP 7</w:t>
      </w:r>
    </w:p>
    <w:p w:rsidR="00311254" w:rsidRDefault="00311254" w:rsidP="00311254">
      <w:pPr>
        <w:pStyle w:val="Paragrafoelenco"/>
        <w:numPr>
          <w:ilvl w:val="0"/>
          <w:numId w:val="2"/>
        </w:numPr>
        <w:jc w:val="both"/>
      </w:pPr>
      <w:r>
        <w:t>DB MySQL (</w:t>
      </w:r>
      <w:proofErr w:type="spellStart"/>
      <w:r>
        <w:t>InnoDB</w:t>
      </w:r>
      <w:proofErr w:type="spellEnd"/>
      <w:r>
        <w:t>)</w:t>
      </w:r>
    </w:p>
    <w:p w:rsidR="00915D5C" w:rsidRDefault="00311254" w:rsidP="00311254">
      <w:pPr>
        <w:pStyle w:val="Paragrafoelenco"/>
        <w:numPr>
          <w:ilvl w:val="0"/>
          <w:numId w:val="2"/>
        </w:numPr>
        <w:jc w:val="both"/>
      </w:pPr>
      <w:r>
        <w:t>JavaScript ES 6</w:t>
      </w:r>
    </w:p>
    <w:p w:rsidR="00311254" w:rsidRDefault="00311254" w:rsidP="00311254">
      <w:pPr>
        <w:pStyle w:val="Paragrafoelenco"/>
        <w:numPr>
          <w:ilvl w:val="0"/>
          <w:numId w:val="11"/>
        </w:numPr>
        <w:jc w:val="both"/>
      </w:pPr>
      <w:proofErr w:type="spellStart"/>
      <w:r>
        <w:t>jQuery</w:t>
      </w:r>
      <w:proofErr w:type="spellEnd"/>
      <w:r>
        <w:t xml:space="preserve"> 3.2.1</w:t>
      </w:r>
    </w:p>
    <w:p w:rsidR="00311254" w:rsidRDefault="00311254" w:rsidP="00311254">
      <w:pPr>
        <w:pStyle w:val="Paragrafoelenco"/>
        <w:numPr>
          <w:ilvl w:val="0"/>
          <w:numId w:val="11"/>
        </w:numPr>
        <w:jc w:val="both"/>
      </w:pPr>
      <w:proofErr w:type="spellStart"/>
      <w:r>
        <w:t>BootStrap</w:t>
      </w:r>
      <w:proofErr w:type="spellEnd"/>
      <w:r>
        <w:t xml:space="preserve"> 4</w:t>
      </w:r>
    </w:p>
    <w:p w:rsidR="00915D5C" w:rsidRDefault="00915D5C" w:rsidP="00AE491E">
      <w:pPr>
        <w:pStyle w:val="Paragrafoelenco"/>
        <w:numPr>
          <w:ilvl w:val="0"/>
          <w:numId w:val="2"/>
        </w:numPr>
        <w:jc w:val="both"/>
      </w:pPr>
      <w:r>
        <w:t>CSS3</w:t>
      </w:r>
    </w:p>
    <w:p w:rsidR="00894446" w:rsidRPr="00894446" w:rsidRDefault="00311254" w:rsidP="00894446">
      <w:pPr>
        <w:ind w:left="720"/>
      </w:pPr>
      <w:r>
        <w:t xml:space="preserve">Il gestionale è stato realizzato secondo il paradigma SPA (Single Page Application): non appoggiandosi ad alcun framework JavaScript esterno, è stato realizzato un meccanismo di gestione delle </w:t>
      </w:r>
      <w:proofErr w:type="spellStart"/>
      <w:r>
        <w:t>view</w:t>
      </w:r>
      <w:proofErr w:type="spellEnd"/>
      <w:r>
        <w:t xml:space="preserve"> ad hoc, utilizzando JavaScript e come, uniche librerie esterne, </w:t>
      </w:r>
      <w:proofErr w:type="spellStart"/>
      <w:r>
        <w:t>jQuery</w:t>
      </w:r>
      <w:proofErr w:type="spellEnd"/>
      <w:r>
        <w:t xml:space="preserve"> e </w:t>
      </w:r>
      <w:proofErr w:type="spellStart"/>
      <w:r>
        <w:t>BootStrap</w:t>
      </w:r>
      <w:proofErr w:type="spellEnd"/>
      <w:r>
        <w:t xml:space="preserve"> 4. L’accesso al DB è garantito tramite dei servizi realizzati in PHP 7, sotto forma di classi, che comunicano con altrettante classi JavaScript </w:t>
      </w:r>
      <w:r w:rsidR="00894446">
        <w:t>che fanno da proxy ed</w:t>
      </w:r>
      <w:r>
        <w:t xml:space="preserve"> </w:t>
      </w:r>
      <w:proofErr w:type="spellStart"/>
      <w:r>
        <w:t>effettano</w:t>
      </w:r>
      <w:proofErr w:type="spellEnd"/>
      <w:r>
        <w:t xml:space="preserve"> le chiamate REST.</w:t>
      </w:r>
      <w:r w:rsidR="00894446">
        <w:br/>
        <w:t xml:space="preserve">Il server utilizzato è un </w:t>
      </w:r>
      <w:proofErr w:type="spellStart"/>
      <w:r w:rsidR="00894446">
        <w:t>Raspberry</w:t>
      </w:r>
      <w:proofErr w:type="spellEnd"/>
      <w:r w:rsidR="00894446">
        <w:t xml:space="preserve"> 3 modello B+, sul quale risiedono il DB e il file system dal quale attinge il web server.</w:t>
      </w:r>
    </w:p>
    <w:p w:rsidR="0091179E" w:rsidRDefault="0091179E" w:rsidP="00AE491E">
      <w:pPr>
        <w:ind w:left="720"/>
        <w:jc w:val="both"/>
      </w:pPr>
    </w:p>
    <w:p w:rsidR="0091179E" w:rsidRPr="008C23BD" w:rsidRDefault="008C23BD" w:rsidP="00AE491E">
      <w:pPr>
        <w:pStyle w:val="Paragrafoelenco"/>
        <w:numPr>
          <w:ilvl w:val="0"/>
          <w:numId w:val="1"/>
        </w:numPr>
        <w:jc w:val="both"/>
        <w:rPr>
          <w:b/>
        </w:rPr>
      </w:pPr>
      <w:r w:rsidRPr="008C23BD">
        <w:rPr>
          <w:b/>
        </w:rPr>
        <w:t xml:space="preserve">Comunicazione con il </w:t>
      </w:r>
      <w:r w:rsidR="004E5DBA">
        <w:rPr>
          <w:b/>
        </w:rPr>
        <w:t>database</w:t>
      </w:r>
    </w:p>
    <w:p w:rsidR="008C23BD" w:rsidRDefault="008C23BD" w:rsidP="00AE491E">
      <w:pPr>
        <w:pStyle w:val="Paragrafoelenco"/>
        <w:jc w:val="both"/>
      </w:pPr>
    </w:p>
    <w:p w:rsidR="008C23BD" w:rsidRDefault="004E5DBA" w:rsidP="00AE491E">
      <w:pPr>
        <w:pStyle w:val="Paragrafoelenco"/>
        <w:jc w:val="both"/>
        <w:rPr>
          <w:noProof/>
        </w:rPr>
      </w:pPr>
      <w:r>
        <w:t xml:space="preserve">Alcune </w:t>
      </w:r>
      <w:r w:rsidR="002C4321">
        <w:t>operazioni</w:t>
      </w:r>
      <w:r w:rsidR="008C23BD">
        <w:t xml:space="preserve"> </w:t>
      </w:r>
      <w:r>
        <w:t xml:space="preserve">svolte dagli utenti implicheranno la persistenza di dati sul database MySQL. Questi dati verranno comunicati tramite delle chiamate </w:t>
      </w:r>
      <w:r w:rsidR="006724F0">
        <w:t>REST</w:t>
      </w:r>
      <w:r>
        <w:t xml:space="preserve"> a dei servizi PHP, che a loro volta andranno ad interrogare il database per restituire infine al client una </w:t>
      </w:r>
      <w:proofErr w:type="spellStart"/>
      <w:r>
        <w:t>response</w:t>
      </w:r>
      <w:proofErr w:type="spellEnd"/>
      <w:r>
        <w:t xml:space="preserve"> in formato JSON.</w:t>
      </w:r>
    </w:p>
    <w:p w:rsidR="0019414A" w:rsidRDefault="0019414A" w:rsidP="00AE491E">
      <w:pPr>
        <w:pStyle w:val="Paragrafoelenco"/>
        <w:jc w:val="both"/>
      </w:pPr>
      <w:r>
        <w:t xml:space="preserve">Da notare che non tutte le richieste API potranno essere effettuate se l’utente non ha effettuato l’accesso al sito: alcuni </w:t>
      </w:r>
      <w:proofErr w:type="spellStart"/>
      <w:r>
        <w:t>endpoint</w:t>
      </w:r>
      <w:proofErr w:type="spellEnd"/>
      <w:r>
        <w:t xml:space="preserve"> necessitano, infatti, dei Token di sicurezza staccati durante l’autenticazione.</w:t>
      </w:r>
    </w:p>
    <w:p w:rsidR="0095284D" w:rsidRPr="0019414A" w:rsidRDefault="0095284D" w:rsidP="00AE491E">
      <w:pPr>
        <w:pStyle w:val="Paragrafoelenco"/>
        <w:jc w:val="both"/>
        <w:rPr>
          <w:b/>
        </w:rPr>
      </w:pPr>
    </w:p>
    <w:p w:rsidR="00894446" w:rsidRDefault="0095284D" w:rsidP="00894446">
      <w:pPr>
        <w:pStyle w:val="Paragrafoelenco"/>
        <w:numPr>
          <w:ilvl w:val="0"/>
          <w:numId w:val="1"/>
        </w:numPr>
        <w:jc w:val="both"/>
        <w:rPr>
          <w:b/>
        </w:rPr>
      </w:pPr>
      <w:r>
        <w:rPr>
          <w:b/>
        </w:rPr>
        <w:t>Autenticazione</w:t>
      </w:r>
      <w:r w:rsidR="0019414A" w:rsidRPr="0019414A">
        <w:rPr>
          <w:b/>
        </w:rPr>
        <w:t xml:space="preserve"> e sicurezza</w:t>
      </w:r>
    </w:p>
    <w:p w:rsidR="008A7329" w:rsidRPr="00003B02" w:rsidRDefault="0019414A" w:rsidP="00003B02">
      <w:pPr>
        <w:pStyle w:val="Paragrafoelenco"/>
        <w:jc w:val="both"/>
        <w:rPr>
          <w:b/>
          <w:u w:val="single"/>
        </w:rPr>
      </w:pPr>
      <w:r>
        <w:br/>
      </w:r>
      <w:r w:rsidR="00894446">
        <w:t>All’accesso degli utenti</w:t>
      </w:r>
      <w:r>
        <w:t xml:space="preserve">, </w:t>
      </w:r>
      <w:r w:rsidR="00535469">
        <w:t>se l’autenticazione andrà a buon fine verrà creato un cookie</w:t>
      </w:r>
      <w:r w:rsidR="00894446">
        <w:t xml:space="preserve"> http-</w:t>
      </w:r>
      <w:proofErr w:type="spellStart"/>
      <w:r w:rsidR="00894446">
        <w:t>only</w:t>
      </w:r>
      <w:proofErr w:type="spellEnd"/>
      <w:r w:rsidR="00535469">
        <w:t xml:space="preserve"> per mantenere la sessione di quell’utente atti</w:t>
      </w:r>
      <w:r w:rsidR="00894446">
        <w:t>va: questo cookie ha durata di 12</w:t>
      </w:r>
      <w:r w:rsidR="00535469">
        <w:t xml:space="preserve"> ore e conterrà </w:t>
      </w:r>
      <w:r w:rsidR="00894446">
        <w:t>i dati del contesto attuale più un token, criptati</w:t>
      </w:r>
      <w:r w:rsidR="00535469">
        <w:t>. La creazione del Token avviene utilizzando due diverse chiavi di cifratura e la stringa JSON contenente i dati.</w:t>
      </w:r>
      <w:r w:rsidR="00E83A1F">
        <w:t xml:space="preserve"> In questa maniera viene </w:t>
      </w:r>
      <w:r w:rsidR="00AE491E">
        <w:t xml:space="preserve">generato un Token che sarà indissolubilmente legato a queste informazioni, così da impedire tentativi di manomissione dei cookie e quindi delle chiamate ai servizi: infatti, alcuni </w:t>
      </w:r>
      <w:proofErr w:type="spellStart"/>
      <w:r w:rsidR="00AE491E">
        <w:t>endpoint</w:t>
      </w:r>
      <w:proofErr w:type="spellEnd"/>
      <w:r w:rsidR="00AE491E">
        <w:t xml:space="preserve"> (in particolare quelli che andranno a scrivere sul DB) necessitano della validazione del Token che verrà passato </w:t>
      </w:r>
      <w:r w:rsidR="00894446">
        <w:t xml:space="preserve">assieme al cookie criptato </w:t>
      </w:r>
      <w:r w:rsidR="00AE491E">
        <w:t>durante la chiamata; se la decriptazione non andasse a buon fine, la chiamata al servizio termina e viene restituito al client un messaggio di errore di autenticazione.</w:t>
      </w:r>
      <w:r w:rsidR="00894446">
        <w:t xml:space="preserve"> Inoltre, per garantire una maggiore </w:t>
      </w:r>
      <w:r w:rsidR="00894446">
        <w:lastRenderedPageBreak/>
        <w:t xml:space="preserve">sicurezza, determinati </w:t>
      </w:r>
      <w:proofErr w:type="spellStart"/>
      <w:r w:rsidR="00894446">
        <w:t>endpoint</w:t>
      </w:r>
      <w:proofErr w:type="spellEnd"/>
      <w:r w:rsidR="00894446">
        <w:t xml:space="preserve"> verificheranno che la Delega dell’utente che ha effettuato la chiamata al sia sufficiente per poter consumare il servizio stesso. In caso contrario, verrà restituito </w:t>
      </w:r>
      <w:r w:rsidR="00003B02">
        <w:rPr>
          <w:noProof/>
        </w:rPr>
        <w:drawing>
          <wp:anchor distT="0" distB="0" distL="114300" distR="114300" simplePos="0" relativeHeight="251663360" behindDoc="0" locked="0" layoutInCell="1" allowOverlap="1" wp14:anchorId="543F6BD9">
            <wp:simplePos x="0" y="0"/>
            <wp:positionH relativeFrom="column">
              <wp:posOffset>1400835</wp:posOffset>
            </wp:positionH>
            <wp:positionV relativeFrom="paragraph">
              <wp:posOffset>708355</wp:posOffset>
            </wp:positionV>
            <wp:extent cx="3855085" cy="1261745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446">
        <w:t xml:space="preserve">un altro messaggio di accesso negato e verrà fatto un </w:t>
      </w:r>
      <w:proofErr w:type="spellStart"/>
      <w:r w:rsidR="00894446">
        <w:t>redirect</w:t>
      </w:r>
      <w:proofErr w:type="spellEnd"/>
      <w:r w:rsidR="00894446">
        <w:t xml:space="preserve"> su una pagina di errore.</w:t>
      </w:r>
      <w:r w:rsidR="00003B02" w:rsidRPr="00003B02">
        <w:rPr>
          <w:noProof/>
        </w:rPr>
        <w:t xml:space="preserve"> </w:t>
      </w:r>
    </w:p>
    <w:p w:rsidR="00DD3D97" w:rsidRDefault="00DD3D97" w:rsidP="00AE491E">
      <w:pPr>
        <w:pStyle w:val="Paragrafoelenco"/>
        <w:jc w:val="both"/>
      </w:pPr>
    </w:p>
    <w:p w:rsidR="00552D80" w:rsidRPr="00552D80" w:rsidRDefault="00552D80" w:rsidP="00552D80">
      <w:pPr>
        <w:pStyle w:val="Paragrafoelenco"/>
        <w:numPr>
          <w:ilvl w:val="0"/>
          <w:numId w:val="1"/>
        </w:numPr>
        <w:jc w:val="both"/>
        <w:rPr>
          <w:b/>
        </w:rPr>
      </w:pPr>
      <w:r w:rsidRPr="00552D80">
        <w:rPr>
          <w:b/>
        </w:rPr>
        <w:t>Navigazione del sito</w:t>
      </w:r>
    </w:p>
    <w:p w:rsidR="00552D80" w:rsidRDefault="00552D80" w:rsidP="00552D80">
      <w:pPr>
        <w:pStyle w:val="Paragrafoelenco"/>
        <w:jc w:val="both"/>
      </w:pPr>
    </w:p>
    <w:p w:rsidR="00D227EE" w:rsidRDefault="00552D80" w:rsidP="00AA3AA7">
      <w:pPr>
        <w:pStyle w:val="Paragrafoelenco"/>
        <w:jc w:val="both"/>
      </w:pPr>
      <w:r>
        <w:t xml:space="preserve">Essendo una SPA (Single Page Application), esisterà una singola pagina (index.html). </w:t>
      </w:r>
      <w:r w:rsidR="00AA3AA7">
        <w:t xml:space="preserve">Tramite il </w:t>
      </w:r>
      <w:proofErr w:type="spellStart"/>
      <w:r w:rsidR="00AA3AA7">
        <w:t>menù</w:t>
      </w:r>
      <w:proofErr w:type="spellEnd"/>
      <w:r w:rsidR="00AA3AA7">
        <w:t xml:space="preserve"> di navigazione un Controller si occuperà di richiamare la </w:t>
      </w:r>
      <w:proofErr w:type="spellStart"/>
      <w:r w:rsidR="00AA3AA7">
        <w:t>view</w:t>
      </w:r>
      <w:proofErr w:type="spellEnd"/>
      <w:r w:rsidR="00AA3AA7">
        <w:t xml:space="preserve"> corrispondente alla voce selezionata, e caricare HTML e JavaScript relativi, sostituendo l’HTML del container principale.</w:t>
      </w:r>
    </w:p>
    <w:p w:rsidR="00AA3AA7" w:rsidRDefault="00AA3AA7" w:rsidP="00AA3AA7">
      <w:pPr>
        <w:pStyle w:val="Paragrafoelenco"/>
        <w:jc w:val="both"/>
      </w:pPr>
    </w:p>
    <w:p w:rsidR="00DD3D97" w:rsidRPr="00E20E98" w:rsidRDefault="00EC5FA6" w:rsidP="00EC5FA6">
      <w:pPr>
        <w:pStyle w:val="Paragrafoelenco"/>
        <w:numPr>
          <w:ilvl w:val="0"/>
          <w:numId w:val="1"/>
        </w:numPr>
        <w:jc w:val="both"/>
        <w:rPr>
          <w:b/>
        </w:rPr>
      </w:pPr>
      <w:r w:rsidRPr="00E20E98">
        <w:rPr>
          <w:b/>
        </w:rPr>
        <w:t xml:space="preserve">Sistema di </w:t>
      </w:r>
      <w:proofErr w:type="spellStart"/>
      <w:r w:rsidRPr="00E20E98">
        <w:rPr>
          <w:b/>
        </w:rPr>
        <w:t>logging</w:t>
      </w:r>
      <w:proofErr w:type="spellEnd"/>
    </w:p>
    <w:p w:rsidR="00EC5FA6" w:rsidRDefault="00EC5FA6" w:rsidP="00EC5FA6">
      <w:pPr>
        <w:pStyle w:val="Paragrafoelenco"/>
        <w:jc w:val="both"/>
      </w:pPr>
    </w:p>
    <w:p w:rsidR="006E296E" w:rsidRDefault="00EC5FA6" w:rsidP="0059439A">
      <w:pPr>
        <w:pStyle w:val="Paragrafoelenco"/>
        <w:jc w:val="both"/>
      </w:pPr>
      <w:proofErr w:type="gramStart"/>
      <w:r>
        <w:t>E’</w:t>
      </w:r>
      <w:proofErr w:type="gramEnd"/>
      <w:r>
        <w:t xml:space="preserve"> stato creato un sistema di </w:t>
      </w:r>
      <w:proofErr w:type="spellStart"/>
      <w:r>
        <w:t>logging</w:t>
      </w:r>
      <w:proofErr w:type="spellEnd"/>
      <w:r>
        <w:t xml:space="preserve"> che permette di tracciare le operazioni eseguite da</w:t>
      </w:r>
      <w:r w:rsidR="00E20E98">
        <w:t xml:space="preserve">i servizi PHP. Verrà creato ogni giorno (eventualmente da suddividere ulteriormente) un file di log che scriverà </w:t>
      </w:r>
      <w:r w:rsidR="00AA3AA7">
        <w:t xml:space="preserve">le </w:t>
      </w:r>
      <w:r w:rsidR="00E20E98">
        <w:t>operazioni eseguite ed eventuali eccezioni. Ogni singola chiamata al servizio verrà dotata di un ID di correlazione (</w:t>
      </w:r>
      <w:proofErr w:type="spellStart"/>
      <w:r w:rsidR="00E20E98">
        <w:t>CorrelationID</w:t>
      </w:r>
      <w:proofErr w:type="spellEnd"/>
      <w:r w:rsidR="00E20E98">
        <w:t xml:space="preserve">) che permetterà di </w:t>
      </w:r>
      <w:r w:rsidR="00AA3AA7">
        <w:t>tracciare in sequenza tutte le operazioni effettuate dal servizio stesso</w:t>
      </w:r>
      <w:r w:rsidR="00D80478">
        <w:t xml:space="preserve"> sul log</w:t>
      </w:r>
      <w:r w:rsidR="00E20E98">
        <w:t xml:space="preserve">, fino al </w:t>
      </w:r>
      <w:r w:rsidR="00AA3AA7">
        <w:t>termine dell’esecuzione</w:t>
      </w:r>
      <w:r w:rsidR="00D80478">
        <w:t>.</w:t>
      </w:r>
    </w:p>
    <w:p w:rsidR="008970C0" w:rsidRDefault="008970C0" w:rsidP="003323D2">
      <w:pPr>
        <w:pStyle w:val="Paragrafoelenco"/>
        <w:ind w:left="1080"/>
        <w:jc w:val="both"/>
      </w:pPr>
    </w:p>
    <w:p w:rsidR="006D6C77" w:rsidRDefault="006D6C77" w:rsidP="006D6C77">
      <w:pPr>
        <w:pStyle w:val="Paragrafoelenco"/>
        <w:numPr>
          <w:ilvl w:val="0"/>
          <w:numId w:val="1"/>
        </w:numPr>
        <w:jc w:val="both"/>
        <w:rPr>
          <w:b/>
        </w:rPr>
      </w:pPr>
      <w:r>
        <w:rPr>
          <w:b/>
        </w:rPr>
        <w:t>Analisi funzionale</w:t>
      </w:r>
    </w:p>
    <w:p w:rsidR="006D6C77" w:rsidRDefault="006D6C77" w:rsidP="006D6C77">
      <w:pPr>
        <w:pStyle w:val="Paragrafoelenco"/>
        <w:jc w:val="both"/>
        <w:rPr>
          <w:b/>
        </w:rPr>
      </w:pPr>
    </w:p>
    <w:p w:rsidR="00D96226" w:rsidRDefault="006D6C77" w:rsidP="006D6C77">
      <w:pPr>
        <w:pStyle w:val="Paragrafoelenco"/>
        <w:jc w:val="both"/>
      </w:pPr>
      <w:r>
        <w:t xml:space="preserve">Al fine di realizzare un applicativo conforme </w:t>
      </w:r>
      <w:proofErr w:type="gramStart"/>
      <w:r>
        <w:t>alla esigenze</w:t>
      </w:r>
      <w:proofErr w:type="gramEnd"/>
      <w:r>
        <w:t xml:space="preserve"> del cliente, è stato necessario rivedere con il cliente stesso alcune delle richieste avanzate</w:t>
      </w:r>
      <w:r w:rsidR="00DB2A10">
        <w:t xml:space="preserve"> e dei dettagli relativi al funzionamento aziendale</w:t>
      </w:r>
      <w:r>
        <w:t>, così da poter risolvere ambiguità che avrebbero impedito una corretta redazione dello schema concettuale.</w:t>
      </w:r>
      <w:r w:rsidR="00D96226">
        <w:br/>
      </w:r>
    </w:p>
    <w:p w:rsidR="006D6C77" w:rsidRDefault="00733EC5" w:rsidP="006D6C77">
      <w:pPr>
        <w:pStyle w:val="Paragrafoelenco"/>
        <w:numPr>
          <w:ilvl w:val="0"/>
          <w:numId w:val="2"/>
        </w:numPr>
        <w:jc w:val="both"/>
      </w:pPr>
      <w:r>
        <w:t>“</w:t>
      </w:r>
      <w:r w:rsidRPr="00733EC5">
        <w:rPr>
          <w:i/>
        </w:rPr>
        <w:t>La società ha 6 fornitori che dopo 90 giorni di affitto ritirano la merce</w:t>
      </w:r>
      <w:r>
        <w:t>”.</w:t>
      </w:r>
    </w:p>
    <w:p w:rsidR="00733EC5" w:rsidRDefault="00733EC5" w:rsidP="00733EC5">
      <w:pPr>
        <w:pStyle w:val="Paragrafoelenco"/>
        <w:ind w:left="1080"/>
        <w:jc w:val="both"/>
      </w:pPr>
      <w:r w:rsidRPr="00733EC5">
        <w:rPr>
          <w:b/>
        </w:rPr>
        <w:t>Domanda</w:t>
      </w:r>
      <w:r>
        <w:t xml:space="preserve">: è necessario gestire e predisporre un sistema di </w:t>
      </w:r>
      <w:proofErr w:type="spellStart"/>
      <w:r>
        <w:t>alert</w:t>
      </w:r>
      <w:proofErr w:type="spellEnd"/>
      <w:r>
        <w:t xml:space="preserve"> per la scadenza dei 90 giorni assieme a un sistema di reportistica tabellare? Bisogna inoltre gestire in qualche modo la mancata riconsegna dopo i 90 giorni?</w:t>
      </w:r>
    </w:p>
    <w:p w:rsidR="00733EC5" w:rsidRDefault="00733EC5" w:rsidP="00733EC5">
      <w:pPr>
        <w:pStyle w:val="Paragrafoelenco"/>
        <w:ind w:left="1080"/>
        <w:jc w:val="both"/>
      </w:pPr>
      <w:r w:rsidRPr="00733EC5">
        <w:rPr>
          <w:b/>
        </w:rPr>
        <w:t>Risposta</w:t>
      </w:r>
      <w:r>
        <w:t>: non è necessario predisporre un sistema di avvisi, una tabella in cui sono presenti i giorni mancanti alla riconsegna è sufficiente. Non serve la gestione della mancata riconsegna.</w:t>
      </w:r>
      <w:r w:rsidR="00D96226">
        <w:br/>
      </w:r>
    </w:p>
    <w:p w:rsidR="00733EC5" w:rsidRDefault="00733EC5" w:rsidP="00733EC5">
      <w:pPr>
        <w:pStyle w:val="Paragrafoelenco"/>
        <w:numPr>
          <w:ilvl w:val="0"/>
          <w:numId w:val="2"/>
        </w:numPr>
        <w:jc w:val="both"/>
      </w:pPr>
      <w:r>
        <w:t>“</w:t>
      </w:r>
      <w:r w:rsidRPr="00733EC5">
        <w:rPr>
          <w:i/>
        </w:rPr>
        <w:t>Ogni settimana avviene uno scarico dei nuovi video e la restituzione dei video scaduti</w:t>
      </w:r>
      <w:r>
        <w:t>”.</w:t>
      </w:r>
    </w:p>
    <w:p w:rsidR="00733EC5" w:rsidRDefault="00733EC5" w:rsidP="00733EC5">
      <w:pPr>
        <w:pStyle w:val="Paragrafoelenco"/>
        <w:ind w:left="1080"/>
        <w:jc w:val="both"/>
      </w:pPr>
      <w:r w:rsidRPr="00D96226">
        <w:rPr>
          <w:b/>
        </w:rPr>
        <w:t>Domanda</w:t>
      </w:r>
      <w:r>
        <w:t>: chi si occuperà dello scarico fisico e virtuale dei video? Come avviene la procedura di scarico/carico?</w:t>
      </w:r>
    </w:p>
    <w:p w:rsidR="00733EC5" w:rsidRDefault="00733EC5" w:rsidP="00733EC5">
      <w:pPr>
        <w:pStyle w:val="Paragrafoelenco"/>
        <w:ind w:left="1080"/>
        <w:jc w:val="both"/>
      </w:pPr>
      <w:r w:rsidRPr="00D96226">
        <w:rPr>
          <w:b/>
        </w:rPr>
        <w:t>Risposta</w:t>
      </w:r>
      <w:r>
        <w:t>: principalmente saranno gli addetti ad occuparsi dello scarico/carico dei video, sia fisici che virtuali. Ogni settimana ci sarà un trasportatore che porterà i nuovi video e caricherà quelli vecchi.</w:t>
      </w:r>
    </w:p>
    <w:p w:rsidR="00733EC5" w:rsidRDefault="00733EC5" w:rsidP="00733EC5">
      <w:pPr>
        <w:pStyle w:val="Paragrafoelenco"/>
        <w:ind w:left="1080"/>
        <w:jc w:val="both"/>
      </w:pPr>
      <w:r w:rsidRPr="00D96226">
        <w:rPr>
          <w:b/>
        </w:rPr>
        <w:t>Domanda</w:t>
      </w:r>
      <w:r>
        <w:t xml:space="preserve">: è dunque necessario predisporre un </w:t>
      </w:r>
      <w:r w:rsidR="00D96226">
        <w:t>componente di gestione degli ordini che si interfacci con i sistemi dei fornitori?</w:t>
      </w:r>
    </w:p>
    <w:p w:rsidR="00D96226" w:rsidRDefault="00D96226" w:rsidP="00733EC5">
      <w:pPr>
        <w:pStyle w:val="Paragrafoelenco"/>
        <w:ind w:left="1080"/>
        <w:jc w:val="both"/>
      </w:pPr>
      <w:r w:rsidRPr="00D96226">
        <w:rPr>
          <w:b/>
        </w:rPr>
        <w:lastRenderedPageBreak/>
        <w:t>Risposta</w:t>
      </w:r>
      <w:r>
        <w:t xml:space="preserve">: no. Utilizziamo un applicativo per gli ordini che è il medesimo per tutti i fornitori. </w:t>
      </w:r>
      <w:proofErr w:type="gramStart"/>
      <w:r>
        <w:t>E’</w:t>
      </w:r>
      <w:proofErr w:type="gramEnd"/>
      <w:r>
        <w:t xml:space="preserve"> sufficiente avere un report di tutti i video attualmente in magazzino.</w:t>
      </w:r>
    </w:p>
    <w:p w:rsidR="00906C43" w:rsidRDefault="00906C43" w:rsidP="00733EC5">
      <w:pPr>
        <w:pStyle w:val="Paragrafoelenco"/>
        <w:ind w:left="1080"/>
        <w:jc w:val="both"/>
      </w:pPr>
      <w:bookmarkStart w:id="0" w:name="_GoBack"/>
      <w:bookmarkEnd w:id="0"/>
    </w:p>
    <w:p w:rsidR="00D96226" w:rsidRDefault="00D96226" w:rsidP="00D96226">
      <w:pPr>
        <w:pStyle w:val="Paragrafoelenco"/>
        <w:numPr>
          <w:ilvl w:val="0"/>
          <w:numId w:val="2"/>
        </w:numPr>
        <w:jc w:val="both"/>
      </w:pPr>
      <w:r>
        <w:t>“</w:t>
      </w:r>
      <w:r w:rsidRPr="00D96226">
        <w:rPr>
          <w:i/>
        </w:rPr>
        <w:t>I punti vendita noleggiano i video a giorni interi e le tariffe sono decrescenti all’aumentare dei giorni di noleggio</w:t>
      </w:r>
      <w:r>
        <w:t>”.</w:t>
      </w:r>
    </w:p>
    <w:p w:rsidR="00D96226" w:rsidRDefault="00D96226" w:rsidP="00D96226">
      <w:pPr>
        <w:pStyle w:val="Paragrafoelenco"/>
        <w:ind w:left="1080"/>
        <w:jc w:val="both"/>
      </w:pPr>
      <w:r w:rsidRPr="00D96226">
        <w:rPr>
          <w:b/>
        </w:rPr>
        <w:t>Domanda</w:t>
      </w:r>
      <w:r>
        <w:t>: le tariffe sono sempre le stesse o vanno gestite tramite un pannello di amministrazione?</w:t>
      </w:r>
    </w:p>
    <w:p w:rsidR="00D96226" w:rsidRDefault="00D96226" w:rsidP="00D96226">
      <w:pPr>
        <w:pStyle w:val="Paragrafoelenco"/>
        <w:ind w:left="1080"/>
        <w:jc w:val="both"/>
      </w:pPr>
      <w:r w:rsidRPr="00D96226">
        <w:rPr>
          <w:b/>
        </w:rPr>
        <w:t>Risposta</w:t>
      </w:r>
      <w:r>
        <w:t>: attualmente sono fisse e decise dal proprietario, ma in futuro potrebbe essere necessarie gestirle tramite un pannello amministrativo.</w:t>
      </w:r>
    </w:p>
    <w:p w:rsidR="00F30B63" w:rsidRDefault="00F30B63" w:rsidP="00D96226">
      <w:pPr>
        <w:pStyle w:val="Paragrafoelenco"/>
        <w:ind w:left="1080"/>
        <w:jc w:val="both"/>
      </w:pPr>
    </w:p>
    <w:p w:rsidR="00D96226" w:rsidRDefault="00D96226" w:rsidP="00D96226">
      <w:pPr>
        <w:pStyle w:val="Paragrafoelenco"/>
        <w:numPr>
          <w:ilvl w:val="0"/>
          <w:numId w:val="2"/>
        </w:numPr>
        <w:jc w:val="both"/>
      </w:pPr>
      <w:r>
        <w:t>“</w:t>
      </w:r>
      <w:r w:rsidRPr="00F30B63">
        <w:rPr>
          <w:i/>
        </w:rPr>
        <w:t>Il responsabile del punto vendita può applicare gli sconti ad alcuni clienti fidelizzati, ma la politica degli sconti deve essere codificata</w:t>
      </w:r>
      <w:r>
        <w:t>”.</w:t>
      </w:r>
    </w:p>
    <w:p w:rsidR="00D96226" w:rsidRDefault="00D96226" w:rsidP="00D96226">
      <w:pPr>
        <w:pStyle w:val="Paragrafoelenco"/>
        <w:ind w:left="1080"/>
        <w:jc w:val="both"/>
      </w:pPr>
      <w:r w:rsidRPr="00F30B63">
        <w:rPr>
          <w:b/>
        </w:rPr>
        <w:t>Domanda</w:t>
      </w:r>
      <w:r>
        <w:t xml:space="preserve">: </w:t>
      </w:r>
      <w:r w:rsidR="00F30B63">
        <w:t>la funzione di creazione e modifica dei record relativi ai clienti sarà disponibile a tutti i tipi di utenza, eccetto la scelta della fidelizzazione?</w:t>
      </w:r>
    </w:p>
    <w:p w:rsidR="00F30B63" w:rsidRDefault="00F30B63" w:rsidP="00D96226">
      <w:pPr>
        <w:pStyle w:val="Paragrafoelenco"/>
        <w:ind w:left="1080"/>
        <w:jc w:val="both"/>
      </w:pPr>
      <w:r w:rsidRPr="00F30B63">
        <w:rPr>
          <w:b/>
        </w:rPr>
        <w:t>Risposta</w:t>
      </w:r>
      <w:r>
        <w:t>: esatto, tutti i dipendenti potranno creare utenze, ma unicamente i responsabili o il proprietario potranno scegliere il tipo d</w:t>
      </w:r>
      <w:r w:rsidR="00B07EFC">
        <w:t>i fidelizzazione da applicare ai clienti</w:t>
      </w:r>
      <w:r>
        <w:t>.</w:t>
      </w:r>
    </w:p>
    <w:p w:rsidR="00F30B63" w:rsidRDefault="00F30B63" w:rsidP="00D96226">
      <w:pPr>
        <w:pStyle w:val="Paragrafoelenco"/>
        <w:ind w:left="1080"/>
        <w:jc w:val="both"/>
      </w:pPr>
    </w:p>
    <w:p w:rsidR="00F30B63" w:rsidRDefault="00D9773A" w:rsidP="00F30B63">
      <w:pPr>
        <w:pStyle w:val="Paragrafoelenco"/>
        <w:numPr>
          <w:ilvl w:val="0"/>
          <w:numId w:val="2"/>
        </w:numPr>
        <w:jc w:val="both"/>
      </w:pPr>
      <w:r>
        <w:t>“</w:t>
      </w:r>
      <w:r w:rsidRPr="00774C9F">
        <w:rPr>
          <w:i/>
        </w:rPr>
        <w:t>Ogni cliente dovrà firmare una liberatoria per la legge sulla privacy e si dovrà tenere traccia delle coordinate del documento cartaceo corrispondente</w:t>
      </w:r>
      <w:r>
        <w:t>”</w:t>
      </w:r>
    </w:p>
    <w:p w:rsidR="00774C9F" w:rsidRDefault="00774C9F" w:rsidP="00774C9F">
      <w:pPr>
        <w:pStyle w:val="Paragrafoelenco"/>
        <w:ind w:left="1080"/>
        <w:jc w:val="both"/>
      </w:pPr>
      <w:r w:rsidRPr="00774C9F">
        <w:rPr>
          <w:b/>
        </w:rPr>
        <w:t>Domanda</w:t>
      </w:r>
      <w:r>
        <w:t>: può essere utile un meccanismo di upload del file cartaceo, così da averlo a disposizione per la stampa in qualsivoglia momento senza dover necessariamente andare a cercare il cartaceo in archivio?</w:t>
      </w:r>
    </w:p>
    <w:p w:rsidR="00774C9F" w:rsidRDefault="00774C9F" w:rsidP="00774C9F">
      <w:pPr>
        <w:pStyle w:val="Paragrafoelenco"/>
        <w:ind w:left="1080"/>
        <w:jc w:val="both"/>
      </w:pPr>
      <w:r w:rsidRPr="00774C9F">
        <w:rPr>
          <w:b/>
        </w:rPr>
        <w:t>Risposta</w:t>
      </w:r>
      <w:r>
        <w:t>: sì, può esserci molto utile.</w:t>
      </w:r>
    </w:p>
    <w:p w:rsidR="00774C9F" w:rsidRDefault="00774C9F" w:rsidP="00774C9F">
      <w:pPr>
        <w:pStyle w:val="Paragrafoelenco"/>
        <w:ind w:left="1080"/>
        <w:jc w:val="both"/>
      </w:pPr>
    </w:p>
    <w:p w:rsidR="00774C9F" w:rsidRDefault="00774C9F" w:rsidP="00774C9F">
      <w:pPr>
        <w:pStyle w:val="Paragrafoelenco"/>
        <w:numPr>
          <w:ilvl w:val="0"/>
          <w:numId w:val="2"/>
        </w:numPr>
        <w:jc w:val="both"/>
      </w:pPr>
      <w:r>
        <w:t>“</w:t>
      </w:r>
      <w:r w:rsidRPr="00774C9F">
        <w:rPr>
          <w:i/>
        </w:rPr>
        <w:t>Prenotazione dei titoli in uscita da parte dei clienti</w:t>
      </w:r>
      <w:r>
        <w:t>”.</w:t>
      </w:r>
    </w:p>
    <w:p w:rsidR="00774C9F" w:rsidRDefault="00774C9F" w:rsidP="00774C9F">
      <w:pPr>
        <w:pStyle w:val="Paragrafoelenco"/>
        <w:ind w:left="1080"/>
        <w:jc w:val="both"/>
      </w:pPr>
      <w:r w:rsidRPr="00774C9F">
        <w:rPr>
          <w:b/>
        </w:rPr>
        <w:t>Domanda</w:t>
      </w:r>
      <w:r>
        <w:t>: è necessario gestire le prenotazioni in modo tale che interagiscono con il conteggio dei noleggi effettuabili, o è sufficiente garantire un sistema di report che mostri quanti film sono stati prenotati?</w:t>
      </w:r>
    </w:p>
    <w:p w:rsidR="00774C9F" w:rsidRDefault="00774C9F" w:rsidP="00774C9F">
      <w:pPr>
        <w:pStyle w:val="Paragrafoelenco"/>
        <w:ind w:left="1080"/>
        <w:jc w:val="both"/>
      </w:pPr>
      <w:r w:rsidRPr="00774C9F">
        <w:rPr>
          <w:b/>
        </w:rPr>
        <w:t>Risposta</w:t>
      </w:r>
      <w:r>
        <w:t>: è sufficiente una reportistica.</w:t>
      </w:r>
    </w:p>
    <w:p w:rsidR="006A7F17" w:rsidRDefault="006A7F17" w:rsidP="00774C9F">
      <w:pPr>
        <w:pStyle w:val="Paragrafoelenco"/>
        <w:ind w:left="1080"/>
        <w:jc w:val="both"/>
      </w:pPr>
    </w:p>
    <w:p w:rsidR="006A7F17" w:rsidRDefault="00EE53A5" w:rsidP="006A7F17">
      <w:pPr>
        <w:pStyle w:val="Paragrafoelenco"/>
        <w:numPr>
          <w:ilvl w:val="0"/>
          <w:numId w:val="2"/>
        </w:numPr>
        <w:jc w:val="both"/>
      </w:pPr>
      <w:r>
        <w:t>“</w:t>
      </w:r>
      <w:r w:rsidR="006A7F17" w:rsidRPr="00EE53A5">
        <w:rPr>
          <w:i/>
        </w:rPr>
        <w:t xml:space="preserve">I clienti dovranno essere rintracciabili </w:t>
      </w:r>
      <w:r w:rsidRPr="00EE53A5">
        <w:rPr>
          <w:i/>
        </w:rPr>
        <w:t>e deve essere tenuta traccia del cliente e dei video che ha in noleggio</w:t>
      </w:r>
      <w:r>
        <w:t>”.</w:t>
      </w:r>
    </w:p>
    <w:p w:rsidR="00EE53A5" w:rsidRDefault="00EE53A5" w:rsidP="00EE53A5">
      <w:pPr>
        <w:pStyle w:val="Paragrafoelenco"/>
        <w:ind w:left="1080"/>
        <w:jc w:val="both"/>
      </w:pPr>
      <w:r w:rsidRPr="00EE53A5">
        <w:rPr>
          <w:b/>
        </w:rPr>
        <w:t>Domanda</w:t>
      </w:r>
      <w:r>
        <w:t>: la visualizzazione dei video in noleggio (attivi e passati) dovrà essere condivisa da tutti i punti vendita, o dovranno essere visualizzati i noleggi relativi al singolo punto vendita?</w:t>
      </w:r>
    </w:p>
    <w:p w:rsidR="00EE53A5" w:rsidRPr="006D6C77" w:rsidRDefault="00EE53A5" w:rsidP="00EE53A5">
      <w:pPr>
        <w:pStyle w:val="Paragrafoelenco"/>
        <w:ind w:left="1080"/>
        <w:jc w:val="both"/>
      </w:pPr>
      <w:r w:rsidRPr="00EE53A5">
        <w:rPr>
          <w:b/>
        </w:rPr>
        <w:t>Risposta</w:t>
      </w:r>
      <w:r>
        <w:t>: ogni punto vendita dovrà visualizzare i propri noleggi attivi e passati relativi a quel cliente.</w:t>
      </w:r>
    </w:p>
    <w:p w:rsidR="00166051" w:rsidRDefault="00166051" w:rsidP="00EC5FA6">
      <w:pPr>
        <w:pStyle w:val="Paragrafoelenco"/>
        <w:jc w:val="both"/>
      </w:pPr>
    </w:p>
    <w:p w:rsidR="00166051" w:rsidRPr="00394659" w:rsidRDefault="000535FA" w:rsidP="000535FA">
      <w:pPr>
        <w:pStyle w:val="Paragrafoelenco"/>
        <w:numPr>
          <w:ilvl w:val="0"/>
          <w:numId w:val="1"/>
        </w:numPr>
        <w:jc w:val="both"/>
        <w:rPr>
          <w:b/>
        </w:rPr>
      </w:pPr>
      <w:r w:rsidRPr="00394659">
        <w:rPr>
          <w:b/>
        </w:rPr>
        <w:t>Analisi codice sorgente</w:t>
      </w:r>
      <w:r w:rsidR="00394659" w:rsidRPr="00394659">
        <w:rPr>
          <w:b/>
        </w:rPr>
        <w:t xml:space="preserve"> e script PHP</w:t>
      </w:r>
    </w:p>
    <w:p w:rsidR="00394659" w:rsidRDefault="00394659" w:rsidP="00394659">
      <w:pPr>
        <w:pStyle w:val="Paragrafoelenco"/>
        <w:jc w:val="both"/>
      </w:pPr>
    </w:p>
    <w:p w:rsidR="00F14A26" w:rsidRDefault="00F14A26" w:rsidP="00F14A26">
      <w:pPr>
        <w:ind w:firstLine="708"/>
        <w:jc w:val="both"/>
        <w:rPr>
          <w:i/>
          <w:u w:val="single"/>
        </w:rPr>
      </w:pPr>
      <w:r>
        <w:rPr>
          <w:i/>
          <w:u w:val="single"/>
        </w:rPr>
        <w:t>Script Servizi PHP</w:t>
      </w:r>
    </w:p>
    <w:p w:rsidR="00F14A26" w:rsidRPr="00F14A26" w:rsidRDefault="00F14A26" w:rsidP="00F14A26">
      <w:pPr>
        <w:ind w:left="708"/>
        <w:jc w:val="both"/>
      </w:pPr>
      <w:r>
        <w:t xml:space="preserve">Nella cartella </w:t>
      </w:r>
      <w:proofErr w:type="spellStart"/>
      <w:r>
        <w:t>Models</w:t>
      </w:r>
      <w:proofErr w:type="spellEnd"/>
      <w:r>
        <w:t xml:space="preserve"> sono presenti le classi che vengono utilizzate dagli altri fogli PHP. Di seguito verranno elencati tutti gli script PHP che rappresentano i servizi utilizzati per le chiamate REST. Per ogni servizio verranno elencati e descritti gli </w:t>
      </w:r>
      <w:proofErr w:type="spellStart"/>
      <w:r>
        <w:t>endpoint</w:t>
      </w:r>
      <w:proofErr w:type="spellEnd"/>
      <w:r>
        <w:t>.</w:t>
      </w:r>
    </w:p>
    <w:p w:rsidR="00F14A26" w:rsidRDefault="00F14A26" w:rsidP="00F14A26">
      <w:pPr>
        <w:pStyle w:val="Paragrafoelenco"/>
        <w:numPr>
          <w:ilvl w:val="0"/>
          <w:numId w:val="2"/>
        </w:numPr>
        <w:jc w:val="both"/>
        <w:rPr>
          <w:u w:val="single"/>
        </w:rPr>
      </w:pPr>
      <w:proofErr w:type="spellStart"/>
      <w:r w:rsidRPr="00F14A26">
        <w:rPr>
          <w:u w:val="single"/>
        </w:rPr>
        <w:t>AuthenticationService.php</w:t>
      </w:r>
      <w:proofErr w:type="spellEnd"/>
      <w:r w:rsidR="003C6F8B">
        <w:rPr>
          <w:u w:val="single"/>
        </w:rPr>
        <w:t xml:space="preserve"> (</w:t>
      </w:r>
      <w:r w:rsidR="003C6F8B" w:rsidRPr="003C6F8B">
        <w:rPr>
          <w:u w:val="single"/>
        </w:rPr>
        <w:t>Servizio</w:t>
      </w:r>
      <w:r w:rsidR="003C6F8B">
        <w:rPr>
          <w:u w:val="single"/>
        </w:rPr>
        <w:t>)</w:t>
      </w:r>
    </w:p>
    <w:p w:rsidR="000444AC" w:rsidRDefault="000444AC" w:rsidP="000444AC">
      <w:pPr>
        <w:pStyle w:val="Paragrafoelenco"/>
        <w:ind w:left="1080"/>
        <w:jc w:val="both"/>
        <w:rPr>
          <w:u w:val="single"/>
        </w:rPr>
      </w:pPr>
    </w:p>
    <w:p w:rsidR="005F4D5E" w:rsidRDefault="005F4D5E" w:rsidP="005F4D5E">
      <w:pPr>
        <w:pStyle w:val="Paragrafoelenco"/>
        <w:ind w:left="1080"/>
        <w:jc w:val="both"/>
      </w:pPr>
      <w:r>
        <w:t xml:space="preserve">Contiene gli </w:t>
      </w:r>
      <w:proofErr w:type="spellStart"/>
      <w:r>
        <w:t>endpoint</w:t>
      </w:r>
      <w:proofErr w:type="spellEnd"/>
      <w:r>
        <w:t xml:space="preserve"> che permettono di gestire l’autenticazione.</w:t>
      </w:r>
    </w:p>
    <w:p w:rsidR="000444AC" w:rsidRPr="005F4D5E" w:rsidRDefault="000444AC" w:rsidP="005F4D5E">
      <w:pPr>
        <w:pStyle w:val="Paragrafoelenco"/>
        <w:ind w:left="1080"/>
        <w:jc w:val="both"/>
      </w:pPr>
    </w:p>
    <w:p w:rsidR="005F4D5E" w:rsidRPr="005F4D5E" w:rsidRDefault="00F14A26" w:rsidP="005F4D5E">
      <w:pPr>
        <w:pStyle w:val="Paragrafoelenco"/>
        <w:numPr>
          <w:ilvl w:val="0"/>
          <w:numId w:val="4"/>
        </w:numPr>
        <w:jc w:val="both"/>
        <w:rPr>
          <w:u w:val="single"/>
        </w:rPr>
      </w:pPr>
      <w:proofErr w:type="spellStart"/>
      <w:r>
        <w:lastRenderedPageBreak/>
        <w:t>SignUp</w:t>
      </w:r>
      <w:proofErr w:type="spellEnd"/>
      <w:r>
        <w:t>: gestisce la creazione delle utenze.</w:t>
      </w:r>
      <w:r w:rsidR="005F4D5E">
        <w:t xml:space="preserve"> Viene effettuato un controllo per verificare che l’username o l’email non siano già stati inseriti nel DB.</w:t>
      </w:r>
    </w:p>
    <w:p w:rsidR="005F4D5E" w:rsidRPr="005F4D5E" w:rsidRDefault="005F4D5E" w:rsidP="005F4D5E">
      <w:pPr>
        <w:pStyle w:val="Paragrafoelenco"/>
        <w:numPr>
          <w:ilvl w:val="0"/>
          <w:numId w:val="4"/>
        </w:numPr>
        <w:jc w:val="both"/>
        <w:rPr>
          <w:u w:val="single"/>
        </w:rPr>
      </w:pPr>
      <w:r>
        <w:t xml:space="preserve">Login: consente agli utenti di effettuare il login al sito. Se l’autenticazione va a buon fine viene generato il Token di sicurezza che servirà poi ad </w:t>
      </w:r>
      <w:proofErr w:type="spellStart"/>
      <w:r>
        <w:t>Angular</w:t>
      </w:r>
      <w:proofErr w:type="spellEnd"/>
      <w:r>
        <w:t xml:space="preserve"> per creare il cookie di sessione.</w:t>
      </w:r>
    </w:p>
    <w:p w:rsidR="005F4D5E" w:rsidRDefault="005F4D5E" w:rsidP="005F4D5E">
      <w:pPr>
        <w:pStyle w:val="Paragrafoelenco"/>
        <w:numPr>
          <w:ilvl w:val="0"/>
          <w:numId w:val="2"/>
        </w:numPr>
        <w:jc w:val="both"/>
        <w:rPr>
          <w:u w:val="single"/>
        </w:rPr>
      </w:pPr>
      <w:proofErr w:type="spellStart"/>
      <w:r>
        <w:rPr>
          <w:u w:val="single"/>
        </w:rPr>
        <w:t>CarService.php</w:t>
      </w:r>
      <w:proofErr w:type="spellEnd"/>
      <w:r w:rsidR="003C6F8B">
        <w:rPr>
          <w:u w:val="single"/>
        </w:rPr>
        <w:t xml:space="preserve"> (Servizio)</w:t>
      </w:r>
    </w:p>
    <w:p w:rsidR="000444AC" w:rsidRDefault="000444AC" w:rsidP="000444AC">
      <w:pPr>
        <w:pStyle w:val="Paragrafoelenco"/>
        <w:ind w:left="1080"/>
        <w:jc w:val="both"/>
        <w:rPr>
          <w:u w:val="single"/>
        </w:rPr>
      </w:pPr>
    </w:p>
    <w:p w:rsidR="000444AC" w:rsidRDefault="000444AC" w:rsidP="000444AC">
      <w:pPr>
        <w:pStyle w:val="Paragrafoelenco"/>
        <w:ind w:left="1080"/>
        <w:jc w:val="both"/>
      </w:pPr>
      <w:r>
        <w:t xml:space="preserve">Contiene gli </w:t>
      </w:r>
      <w:proofErr w:type="spellStart"/>
      <w:r>
        <w:t>endpoint</w:t>
      </w:r>
      <w:proofErr w:type="spellEnd"/>
      <w:r>
        <w:t xml:space="preserve"> che consentono di ricercare marca e modelli delle automobili inseriti nei componenti di </w:t>
      </w:r>
      <w:proofErr w:type="spellStart"/>
      <w:r>
        <w:t>autocomplete</w:t>
      </w:r>
      <w:proofErr w:type="spellEnd"/>
      <w:r>
        <w:t>.</w:t>
      </w:r>
    </w:p>
    <w:p w:rsidR="000444AC" w:rsidRPr="000444AC" w:rsidRDefault="000444AC" w:rsidP="000444AC">
      <w:pPr>
        <w:pStyle w:val="Paragrafoelenco"/>
        <w:ind w:left="1080"/>
        <w:jc w:val="both"/>
      </w:pPr>
    </w:p>
    <w:p w:rsidR="005F4D5E" w:rsidRPr="000444AC" w:rsidRDefault="005F4D5E" w:rsidP="005F4D5E">
      <w:pPr>
        <w:pStyle w:val="Paragrafoelenco"/>
        <w:numPr>
          <w:ilvl w:val="0"/>
          <w:numId w:val="5"/>
        </w:numPr>
        <w:jc w:val="both"/>
        <w:rPr>
          <w:u w:val="single"/>
        </w:rPr>
      </w:pPr>
      <w:proofErr w:type="spellStart"/>
      <w:r>
        <w:t>SearchCarsMake</w:t>
      </w:r>
      <w:proofErr w:type="spellEnd"/>
      <w:r>
        <w:t xml:space="preserve">: </w:t>
      </w:r>
      <w:r w:rsidR="000444AC">
        <w:t>effettua la ricerca nel Database della marca automobilistica passata come parametro (anche parziale).</w:t>
      </w:r>
    </w:p>
    <w:p w:rsidR="000444AC" w:rsidRDefault="000444AC" w:rsidP="005F4D5E">
      <w:pPr>
        <w:pStyle w:val="Paragrafoelenco"/>
        <w:numPr>
          <w:ilvl w:val="0"/>
          <w:numId w:val="5"/>
        </w:numPr>
        <w:jc w:val="both"/>
      </w:pPr>
      <w:proofErr w:type="spellStart"/>
      <w:r w:rsidRPr="000444AC">
        <w:t>SearchCarsModel</w:t>
      </w:r>
      <w:proofErr w:type="spellEnd"/>
      <w:r>
        <w:t xml:space="preserve">: effettua la ricerca nel Database del modello dell’automobile </w:t>
      </w:r>
      <w:r w:rsidR="00C55461">
        <w:t>passata come parametro (anche parziale)</w:t>
      </w:r>
    </w:p>
    <w:p w:rsidR="000A5DB7" w:rsidRDefault="000A5DB7" w:rsidP="000A5DB7">
      <w:pPr>
        <w:ind w:left="1080"/>
        <w:jc w:val="both"/>
      </w:pPr>
    </w:p>
    <w:p w:rsidR="000A5DB7" w:rsidRDefault="000A5DB7" w:rsidP="000A5DB7">
      <w:pPr>
        <w:pStyle w:val="Paragrafoelenco"/>
        <w:numPr>
          <w:ilvl w:val="0"/>
          <w:numId w:val="2"/>
        </w:numPr>
        <w:jc w:val="both"/>
        <w:rPr>
          <w:u w:val="single"/>
        </w:rPr>
      </w:pPr>
      <w:proofErr w:type="spellStart"/>
      <w:r w:rsidRPr="000A5DB7">
        <w:rPr>
          <w:u w:val="single"/>
        </w:rPr>
        <w:t>CitiesService.php</w:t>
      </w:r>
      <w:proofErr w:type="spellEnd"/>
      <w:r w:rsidR="003C6F8B">
        <w:rPr>
          <w:u w:val="single"/>
        </w:rPr>
        <w:t xml:space="preserve"> (Servizio)</w:t>
      </w:r>
    </w:p>
    <w:p w:rsidR="000A5DB7" w:rsidRDefault="000A5DB7" w:rsidP="000A5DB7">
      <w:pPr>
        <w:pStyle w:val="Paragrafoelenco"/>
        <w:ind w:left="1080"/>
        <w:jc w:val="both"/>
        <w:rPr>
          <w:u w:val="single"/>
        </w:rPr>
      </w:pPr>
    </w:p>
    <w:p w:rsidR="000A5DB7" w:rsidRDefault="000A5DB7" w:rsidP="000A5DB7">
      <w:pPr>
        <w:pStyle w:val="Paragrafoelenco"/>
        <w:ind w:left="1080"/>
        <w:jc w:val="both"/>
      </w:pPr>
      <w:r>
        <w:t xml:space="preserve">Contiene gli </w:t>
      </w:r>
      <w:proofErr w:type="spellStart"/>
      <w:r>
        <w:t>endpoint</w:t>
      </w:r>
      <w:proofErr w:type="spellEnd"/>
      <w:r>
        <w:t xml:space="preserve"> per la gestione delle città che possono essere cercate dagli utenti per creare i viaggi.</w:t>
      </w:r>
    </w:p>
    <w:p w:rsidR="000A5DB7" w:rsidRDefault="000A5DB7" w:rsidP="000A5DB7">
      <w:pPr>
        <w:pStyle w:val="Paragrafoelenco"/>
        <w:ind w:left="1080"/>
        <w:jc w:val="both"/>
      </w:pPr>
    </w:p>
    <w:p w:rsidR="000A5DB7" w:rsidRDefault="000A5DB7" w:rsidP="000A5DB7">
      <w:pPr>
        <w:pStyle w:val="Paragrafoelenco"/>
        <w:numPr>
          <w:ilvl w:val="0"/>
          <w:numId w:val="6"/>
        </w:numPr>
        <w:jc w:val="both"/>
      </w:pPr>
      <w:proofErr w:type="spellStart"/>
      <w:r>
        <w:t>InsertCities</w:t>
      </w:r>
      <w:proofErr w:type="spellEnd"/>
      <w:r>
        <w:t xml:space="preserve">: </w:t>
      </w:r>
      <w:proofErr w:type="spellStart"/>
      <w:r>
        <w:t>endpoint</w:t>
      </w:r>
      <w:proofErr w:type="spellEnd"/>
      <w:r>
        <w:t xml:space="preserve"> che permette l’inserimento di una nuova città nel DB. </w:t>
      </w:r>
      <w:proofErr w:type="gramStart"/>
      <w:r>
        <w:t>E’</w:t>
      </w:r>
      <w:proofErr w:type="gramEnd"/>
      <w:r>
        <w:t xml:space="preserve"> stato utilizzato per effettuare la migrazione massiva da un CSV contenente una lista di città esterno alla tabella nel Database.</w:t>
      </w:r>
    </w:p>
    <w:p w:rsidR="000A5DB7" w:rsidRDefault="000A5DB7" w:rsidP="000A5DB7">
      <w:pPr>
        <w:pStyle w:val="Paragrafoelenco"/>
        <w:numPr>
          <w:ilvl w:val="0"/>
          <w:numId w:val="6"/>
        </w:numPr>
        <w:jc w:val="both"/>
      </w:pPr>
      <w:proofErr w:type="spellStart"/>
      <w:r>
        <w:t>SearchCities</w:t>
      </w:r>
      <w:proofErr w:type="spellEnd"/>
      <w:r>
        <w:t>: effettua la ricerca delle città passate come parametro (anche parziale)</w:t>
      </w:r>
    </w:p>
    <w:p w:rsidR="003C6F8B" w:rsidRDefault="003C6F8B" w:rsidP="003C6F8B">
      <w:pPr>
        <w:pStyle w:val="Paragrafoelenco"/>
        <w:ind w:left="1440"/>
        <w:jc w:val="both"/>
      </w:pPr>
    </w:p>
    <w:p w:rsidR="003C6F8B" w:rsidRPr="003C6F8B" w:rsidRDefault="003C6F8B" w:rsidP="003C6F8B">
      <w:pPr>
        <w:pStyle w:val="Paragrafoelenco"/>
        <w:numPr>
          <w:ilvl w:val="0"/>
          <w:numId w:val="2"/>
        </w:numPr>
        <w:jc w:val="both"/>
        <w:rPr>
          <w:u w:val="single"/>
        </w:rPr>
      </w:pPr>
      <w:proofErr w:type="spellStart"/>
      <w:r w:rsidRPr="003C6F8B">
        <w:rPr>
          <w:u w:val="single"/>
        </w:rPr>
        <w:t>MessageService.php</w:t>
      </w:r>
      <w:proofErr w:type="spellEnd"/>
      <w:r>
        <w:rPr>
          <w:u w:val="single"/>
        </w:rPr>
        <w:t xml:space="preserve"> (Servizio)</w:t>
      </w:r>
    </w:p>
    <w:p w:rsidR="003C6F8B" w:rsidRDefault="003C6F8B" w:rsidP="003C6F8B">
      <w:pPr>
        <w:pStyle w:val="Paragrafoelenco"/>
        <w:ind w:left="1080"/>
        <w:jc w:val="both"/>
      </w:pPr>
    </w:p>
    <w:p w:rsidR="003C6F8B" w:rsidRDefault="003C6F8B" w:rsidP="003C6F8B">
      <w:pPr>
        <w:pStyle w:val="Paragrafoelenco"/>
        <w:ind w:left="1080"/>
        <w:jc w:val="both"/>
      </w:pPr>
      <w:r>
        <w:t xml:space="preserve">Contiene gli </w:t>
      </w:r>
      <w:proofErr w:type="spellStart"/>
      <w:r>
        <w:t>endpoint</w:t>
      </w:r>
      <w:proofErr w:type="spellEnd"/>
      <w:r>
        <w:t xml:space="preserve"> per la gestione del sistema di messaggistica interno al sito.</w:t>
      </w:r>
    </w:p>
    <w:p w:rsidR="003C6F8B" w:rsidRDefault="003C6F8B" w:rsidP="003C6F8B">
      <w:pPr>
        <w:pStyle w:val="Paragrafoelenco"/>
        <w:ind w:left="1080"/>
        <w:jc w:val="both"/>
      </w:pPr>
    </w:p>
    <w:p w:rsidR="003C6F8B" w:rsidRDefault="003C6F8B" w:rsidP="003C6F8B">
      <w:pPr>
        <w:pStyle w:val="Paragrafoelenco"/>
        <w:numPr>
          <w:ilvl w:val="0"/>
          <w:numId w:val="7"/>
        </w:numPr>
        <w:jc w:val="both"/>
      </w:pPr>
      <w:proofErr w:type="spellStart"/>
      <w:r>
        <w:t>InsertNewMessage</w:t>
      </w:r>
      <w:proofErr w:type="spellEnd"/>
      <w:r>
        <w:t>: inserisce nel Database il messaggio passato come parametro.</w:t>
      </w:r>
    </w:p>
    <w:p w:rsidR="003C6F8B" w:rsidRDefault="003C6F8B" w:rsidP="003C6F8B">
      <w:pPr>
        <w:pStyle w:val="Paragrafoelenco"/>
        <w:numPr>
          <w:ilvl w:val="0"/>
          <w:numId w:val="7"/>
        </w:numPr>
        <w:jc w:val="both"/>
      </w:pPr>
      <w:proofErr w:type="spellStart"/>
      <w:r>
        <w:t>InsertNewConversation</w:t>
      </w:r>
      <w:proofErr w:type="spellEnd"/>
      <w:r>
        <w:t>: inserisce nel Database una nuova conversazione.</w:t>
      </w:r>
    </w:p>
    <w:p w:rsidR="003C6F8B" w:rsidRDefault="003C6F8B" w:rsidP="003C6F8B">
      <w:pPr>
        <w:pStyle w:val="Paragrafoelenco"/>
        <w:numPr>
          <w:ilvl w:val="0"/>
          <w:numId w:val="7"/>
        </w:numPr>
        <w:jc w:val="both"/>
      </w:pPr>
      <w:proofErr w:type="spellStart"/>
      <w:r>
        <w:t>GetExistingConversation</w:t>
      </w:r>
      <w:proofErr w:type="spellEnd"/>
      <w:r>
        <w:t>: interroga il Database per recuperare un’eventuale conversazione già esistente tra due utenti.</w:t>
      </w:r>
    </w:p>
    <w:p w:rsidR="003C6F8B" w:rsidRDefault="003C6F8B" w:rsidP="003C6F8B">
      <w:pPr>
        <w:pStyle w:val="Paragrafoelenco"/>
        <w:numPr>
          <w:ilvl w:val="0"/>
          <w:numId w:val="7"/>
        </w:numPr>
        <w:jc w:val="both"/>
      </w:pPr>
      <w:proofErr w:type="spellStart"/>
      <w:r>
        <w:t>GetConversations</w:t>
      </w:r>
      <w:proofErr w:type="spellEnd"/>
      <w:r>
        <w:t>: recupera dal Database tutte le conversazioni esistenti per l’utente passato come parametro</w:t>
      </w:r>
      <w:r w:rsidR="00B44CCE">
        <w:t>.</w:t>
      </w:r>
    </w:p>
    <w:p w:rsidR="003C6F8B" w:rsidRDefault="003C6F8B" w:rsidP="003C6F8B">
      <w:pPr>
        <w:pStyle w:val="Paragrafoelenco"/>
        <w:numPr>
          <w:ilvl w:val="0"/>
          <w:numId w:val="7"/>
        </w:numPr>
        <w:jc w:val="both"/>
      </w:pPr>
      <w:proofErr w:type="spellStart"/>
      <w:r>
        <w:t>GetMessages</w:t>
      </w:r>
      <w:proofErr w:type="spellEnd"/>
      <w:r>
        <w:t>: recupera tutti i messaggi per la conversazione passata come parametro.</w:t>
      </w:r>
    </w:p>
    <w:p w:rsidR="00B44CCE" w:rsidRDefault="00B44CCE" w:rsidP="00B44CCE">
      <w:pPr>
        <w:pStyle w:val="Paragrafoelenco"/>
        <w:ind w:left="1440"/>
        <w:jc w:val="both"/>
      </w:pPr>
    </w:p>
    <w:p w:rsidR="00B44CCE" w:rsidRDefault="00B44CCE" w:rsidP="00B44CCE">
      <w:pPr>
        <w:pStyle w:val="Paragrafoelenco"/>
        <w:numPr>
          <w:ilvl w:val="0"/>
          <w:numId w:val="2"/>
        </w:numPr>
        <w:jc w:val="both"/>
        <w:rPr>
          <w:u w:val="single"/>
        </w:rPr>
      </w:pPr>
      <w:proofErr w:type="spellStart"/>
      <w:r w:rsidRPr="00B44CCE">
        <w:rPr>
          <w:u w:val="single"/>
        </w:rPr>
        <w:t>PeopleDetailService.php</w:t>
      </w:r>
      <w:proofErr w:type="spellEnd"/>
      <w:r w:rsidRPr="00B44CCE">
        <w:rPr>
          <w:u w:val="single"/>
        </w:rPr>
        <w:t xml:space="preserve"> (Servizio)</w:t>
      </w:r>
    </w:p>
    <w:p w:rsidR="00B44CCE" w:rsidRDefault="00B44CCE" w:rsidP="00B44CCE">
      <w:pPr>
        <w:pStyle w:val="Paragrafoelenco"/>
        <w:ind w:left="1080"/>
        <w:jc w:val="both"/>
        <w:rPr>
          <w:u w:val="single"/>
        </w:rPr>
      </w:pPr>
    </w:p>
    <w:p w:rsidR="00B44CCE" w:rsidRDefault="00B44CCE" w:rsidP="00B44CCE">
      <w:pPr>
        <w:pStyle w:val="Paragrafoelenco"/>
        <w:ind w:left="1080"/>
        <w:jc w:val="both"/>
      </w:pPr>
      <w:r>
        <w:t xml:space="preserve">Contiene gli </w:t>
      </w:r>
      <w:proofErr w:type="spellStart"/>
      <w:r>
        <w:t>endpoint</w:t>
      </w:r>
      <w:proofErr w:type="spellEnd"/>
      <w:r>
        <w:t xml:space="preserve"> per la gestione dei dettagli personali degli utenti.</w:t>
      </w:r>
    </w:p>
    <w:p w:rsidR="00B44CCE" w:rsidRDefault="00B44CCE" w:rsidP="00B44CCE">
      <w:pPr>
        <w:pStyle w:val="Paragrafoelenco"/>
        <w:ind w:left="1080"/>
        <w:jc w:val="both"/>
      </w:pPr>
    </w:p>
    <w:p w:rsidR="00B44CCE" w:rsidRDefault="00B44CCE" w:rsidP="00B44CCE">
      <w:pPr>
        <w:pStyle w:val="Paragrafoelenco"/>
        <w:numPr>
          <w:ilvl w:val="0"/>
          <w:numId w:val="8"/>
        </w:numPr>
        <w:jc w:val="both"/>
      </w:pPr>
      <w:proofErr w:type="spellStart"/>
      <w:r>
        <w:t>InsertDetails</w:t>
      </w:r>
      <w:proofErr w:type="spellEnd"/>
      <w:r>
        <w:t>: inserisce nel Database i dettagli personali compilati dall’utente.</w:t>
      </w:r>
    </w:p>
    <w:p w:rsidR="00B44CCE" w:rsidRDefault="00B44CCE" w:rsidP="00B44CCE">
      <w:pPr>
        <w:pStyle w:val="Paragrafoelenco"/>
        <w:numPr>
          <w:ilvl w:val="0"/>
          <w:numId w:val="8"/>
        </w:numPr>
        <w:jc w:val="both"/>
      </w:pPr>
      <w:proofErr w:type="spellStart"/>
      <w:r>
        <w:t>RetrieveDetails</w:t>
      </w:r>
      <w:proofErr w:type="spellEnd"/>
      <w:r>
        <w:t>: recupera i dettagli personali dell’utente passato come parametro.</w:t>
      </w:r>
    </w:p>
    <w:p w:rsidR="00B44CCE" w:rsidRDefault="00B44CCE" w:rsidP="00B44CCE">
      <w:pPr>
        <w:pStyle w:val="Paragrafoelenco"/>
        <w:ind w:left="1440"/>
        <w:jc w:val="both"/>
      </w:pPr>
    </w:p>
    <w:p w:rsidR="00B44CCE" w:rsidRDefault="00B44CCE" w:rsidP="00B44CCE">
      <w:pPr>
        <w:pStyle w:val="Paragrafoelenco"/>
        <w:numPr>
          <w:ilvl w:val="0"/>
          <w:numId w:val="2"/>
        </w:numPr>
        <w:jc w:val="both"/>
        <w:rPr>
          <w:u w:val="single"/>
        </w:rPr>
      </w:pPr>
      <w:proofErr w:type="spellStart"/>
      <w:r w:rsidRPr="00B44CCE">
        <w:rPr>
          <w:u w:val="single"/>
        </w:rPr>
        <w:t>TripService.php</w:t>
      </w:r>
      <w:proofErr w:type="spellEnd"/>
      <w:r>
        <w:rPr>
          <w:u w:val="single"/>
        </w:rPr>
        <w:t xml:space="preserve"> (Servizio)</w:t>
      </w:r>
    </w:p>
    <w:p w:rsidR="00B44CCE" w:rsidRDefault="00B44CCE" w:rsidP="00B44CCE">
      <w:pPr>
        <w:pStyle w:val="Paragrafoelenco"/>
        <w:ind w:left="1080"/>
        <w:jc w:val="both"/>
      </w:pPr>
    </w:p>
    <w:p w:rsidR="00B44CCE" w:rsidRDefault="00B44CCE" w:rsidP="00B44CCE">
      <w:pPr>
        <w:pStyle w:val="Paragrafoelenco"/>
        <w:ind w:left="1080"/>
        <w:jc w:val="both"/>
      </w:pPr>
      <w:r>
        <w:t xml:space="preserve">Contiene gli </w:t>
      </w:r>
      <w:proofErr w:type="spellStart"/>
      <w:r>
        <w:t>endpoint</w:t>
      </w:r>
      <w:proofErr w:type="spellEnd"/>
      <w:r>
        <w:t xml:space="preserve"> per la gestione dei Passaggi e delle prenotazioni.</w:t>
      </w:r>
    </w:p>
    <w:p w:rsidR="00B44CCE" w:rsidRDefault="00B44CCE" w:rsidP="00B44CCE">
      <w:pPr>
        <w:pStyle w:val="Paragrafoelenco"/>
        <w:ind w:left="1080"/>
        <w:jc w:val="both"/>
      </w:pPr>
    </w:p>
    <w:p w:rsidR="00B44CCE" w:rsidRDefault="00B44CCE" w:rsidP="00B44CCE">
      <w:pPr>
        <w:pStyle w:val="Paragrafoelenco"/>
        <w:numPr>
          <w:ilvl w:val="0"/>
          <w:numId w:val="10"/>
        </w:numPr>
        <w:jc w:val="both"/>
      </w:pPr>
      <w:proofErr w:type="spellStart"/>
      <w:r>
        <w:t>SaveNewTrip</w:t>
      </w:r>
      <w:proofErr w:type="spellEnd"/>
      <w:r>
        <w:t xml:space="preserve">: inserisce nel Database </w:t>
      </w:r>
      <w:r w:rsidR="00373B03">
        <w:t>il Passaggio passato come parametro.</w:t>
      </w:r>
    </w:p>
    <w:p w:rsidR="00373B03" w:rsidRDefault="00373B03" w:rsidP="00B44CCE">
      <w:pPr>
        <w:pStyle w:val="Paragrafoelenco"/>
        <w:numPr>
          <w:ilvl w:val="0"/>
          <w:numId w:val="10"/>
        </w:numPr>
        <w:jc w:val="both"/>
      </w:pPr>
      <w:proofErr w:type="spellStart"/>
      <w:r>
        <w:lastRenderedPageBreak/>
        <w:t>GetTrips</w:t>
      </w:r>
      <w:proofErr w:type="spellEnd"/>
      <w:r>
        <w:t xml:space="preserve">: recupera dal Database i Passaggi utilizzando diversi filtri: se è specificato l’ID del Passaggio, cercherà quest’ultimo; se è specificato l’ID del Conducente, cercherà tutti i Passaggi offerti da questi; se non sono specificati questi ID la </w:t>
      </w:r>
      <w:proofErr w:type="spellStart"/>
      <w:r>
        <w:t>query</w:t>
      </w:r>
      <w:proofErr w:type="spellEnd"/>
      <w:r>
        <w:t xml:space="preserve"> verrà effettuata utilizzando i filtri di ricerca.</w:t>
      </w:r>
    </w:p>
    <w:p w:rsidR="00373B03" w:rsidRDefault="00373B03" w:rsidP="00B44CCE">
      <w:pPr>
        <w:pStyle w:val="Paragrafoelenco"/>
        <w:numPr>
          <w:ilvl w:val="0"/>
          <w:numId w:val="10"/>
        </w:numPr>
        <w:jc w:val="both"/>
      </w:pPr>
      <w:proofErr w:type="spellStart"/>
      <w:r>
        <w:t>InsertBooking</w:t>
      </w:r>
      <w:proofErr w:type="spellEnd"/>
      <w:r>
        <w:t>: inserisce nel Database una nuova prenotazione.</w:t>
      </w:r>
    </w:p>
    <w:p w:rsidR="00373B03" w:rsidRDefault="00373B03" w:rsidP="00B44CCE">
      <w:pPr>
        <w:pStyle w:val="Paragrafoelenco"/>
        <w:numPr>
          <w:ilvl w:val="0"/>
          <w:numId w:val="10"/>
        </w:numPr>
        <w:jc w:val="both"/>
      </w:pPr>
      <w:proofErr w:type="spellStart"/>
      <w:r>
        <w:t>GetBookingForUser</w:t>
      </w:r>
      <w:proofErr w:type="spellEnd"/>
      <w:r>
        <w:t>: recupera dal Database tutte le prenotazioni per l’utente.</w:t>
      </w:r>
    </w:p>
    <w:p w:rsidR="00373B03" w:rsidRDefault="00373B03" w:rsidP="00B44CCE">
      <w:pPr>
        <w:pStyle w:val="Paragrafoelenco"/>
        <w:numPr>
          <w:ilvl w:val="0"/>
          <w:numId w:val="10"/>
        </w:numPr>
        <w:jc w:val="both"/>
      </w:pPr>
      <w:proofErr w:type="spellStart"/>
      <w:r>
        <w:t>GetBookingForTrip</w:t>
      </w:r>
      <w:proofErr w:type="spellEnd"/>
      <w:r>
        <w:t>: recupera dal Database tutte le prenotazioni per il Passaggio.</w:t>
      </w:r>
    </w:p>
    <w:p w:rsidR="00373B03" w:rsidRDefault="00373B03" w:rsidP="00B44CCE">
      <w:pPr>
        <w:pStyle w:val="Paragrafoelenco"/>
        <w:numPr>
          <w:ilvl w:val="0"/>
          <w:numId w:val="10"/>
        </w:numPr>
        <w:jc w:val="both"/>
      </w:pPr>
      <w:proofErr w:type="spellStart"/>
      <w:r>
        <w:t>GetExistingBooking</w:t>
      </w:r>
      <w:proofErr w:type="spellEnd"/>
      <w:r>
        <w:t>: recupera dal Database un’eventuale prenotazione già esistente per lo user e il Passaggio specificati.</w:t>
      </w:r>
    </w:p>
    <w:p w:rsidR="00373B03" w:rsidRPr="00B44CCE" w:rsidRDefault="00373B03" w:rsidP="00B44CCE">
      <w:pPr>
        <w:pStyle w:val="Paragrafoelenco"/>
        <w:numPr>
          <w:ilvl w:val="0"/>
          <w:numId w:val="10"/>
        </w:numPr>
        <w:jc w:val="both"/>
      </w:pPr>
      <w:proofErr w:type="spellStart"/>
      <w:r>
        <w:t>SetBookingStatus</w:t>
      </w:r>
      <w:proofErr w:type="spellEnd"/>
      <w:r>
        <w:t>: modifica lo stato della prenotazione come specificato dal parametro</w:t>
      </w:r>
      <w:r w:rsidR="00853E40">
        <w:t>.</w:t>
      </w:r>
    </w:p>
    <w:p w:rsidR="00B44CCE" w:rsidRPr="00B44CCE" w:rsidRDefault="00B44CCE" w:rsidP="00B44CCE">
      <w:pPr>
        <w:pStyle w:val="Paragrafoelenco"/>
        <w:ind w:left="1080"/>
        <w:jc w:val="both"/>
        <w:rPr>
          <w:u w:val="single"/>
        </w:rPr>
      </w:pPr>
    </w:p>
    <w:p w:rsidR="000A5DB7" w:rsidRDefault="000A5DB7" w:rsidP="000A5DB7">
      <w:pPr>
        <w:pStyle w:val="Paragrafoelenco"/>
        <w:numPr>
          <w:ilvl w:val="0"/>
          <w:numId w:val="2"/>
        </w:numPr>
        <w:jc w:val="both"/>
        <w:rPr>
          <w:u w:val="single"/>
        </w:rPr>
      </w:pPr>
      <w:proofErr w:type="spellStart"/>
      <w:r w:rsidRPr="000A5DB7">
        <w:rPr>
          <w:u w:val="single"/>
        </w:rPr>
        <w:t>DBConnection.ph</w:t>
      </w:r>
      <w:r>
        <w:rPr>
          <w:u w:val="single"/>
        </w:rPr>
        <w:t>p</w:t>
      </w:r>
      <w:proofErr w:type="spellEnd"/>
    </w:p>
    <w:p w:rsidR="000A5DB7" w:rsidRDefault="000A5DB7" w:rsidP="000A5DB7">
      <w:pPr>
        <w:pStyle w:val="Paragrafoelenco"/>
        <w:ind w:left="1080"/>
        <w:jc w:val="both"/>
        <w:rPr>
          <w:u w:val="single"/>
        </w:rPr>
      </w:pPr>
    </w:p>
    <w:p w:rsidR="000A5DB7" w:rsidRDefault="003C6F8B" w:rsidP="000A5DB7">
      <w:pPr>
        <w:pStyle w:val="Paragrafoelenco"/>
        <w:ind w:left="1080"/>
        <w:jc w:val="both"/>
      </w:pPr>
      <w:proofErr w:type="gramStart"/>
      <w:r>
        <w:t>E’</w:t>
      </w:r>
      <w:proofErr w:type="gramEnd"/>
      <w:r>
        <w:t xml:space="preserve"> la classe che gestisce la connessione con il Database e l’esecuzione delle varie </w:t>
      </w:r>
      <w:proofErr w:type="spellStart"/>
      <w:r>
        <w:t>query</w:t>
      </w:r>
      <w:proofErr w:type="spellEnd"/>
      <w:r>
        <w:t xml:space="preserve"> e delle </w:t>
      </w:r>
      <w:proofErr w:type="spellStart"/>
      <w:r>
        <w:t>transaction</w:t>
      </w:r>
      <w:proofErr w:type="spellEnd"/>
      <w:r>
        <w:t xml:space="preserve"> utilizzate da tutti i servizi. Qui è possibile inserire le credenziali di accesso al DB (attualmente in chiaro a scopo di sviluppo)</w:t>
      </w:r>
    </w:p>
    <w:p w:rsidR="003C6F8B" w:rsidRDefault="003C6F8B" w:rsidP="000A5DB7">
      <w:pPr>
        <w:pStyle w:val="Paragrafoelenco"/>
        <w:ind w:left="1080"/>
        <w:jc w:val="both"/>
      </w:pPr>
    </w:p>
    <w:p w:rsidR="003C6F8B" w:rsidRDefault="003C6F8B" w:rsidP="003C6F8B">
      <w:pPr>
        <w:pStyle w:val="Paragrafoelenco"/>
        <w:numPr>
          <w:ilvl w:val="0"/>
          <w:numId w:val="2"/>
        </w:numPr>
        <w:jc w:val="both"/>
      </w:pPr>
      <w:proofErr w:type="spellStart"/>
      <w:r>
        <w:t>Logger.php</w:t>
      </w:r>
      <w:proofErr w:type="spellEnd"/>
    </w:p>
    <w:p w:rsidR="003C6F8B" w:rsidRDefault="003C6F8B" w:rsidP="003C6F8B">
      <w:pPr>
        <w:pStyle w:val="Paragrafoelenco"/>
        <w:ind w:left="1080"/>
        <w:jc w:val="both"/>
      </w:pPr>
    </w:p>
    <w:p w:rsidR="003C6F8B" w:rsidRDefault="003C6F8B" w:rsidP="003C6F8B">
      <w:pPr>
        <w:pStyle w:val="Paragrafoelenco"/>
        <w:ind w:left="1080"/>
        <w:jc w:val="both"/>
      </w:pPr>
      <w:r>
        <w:t xml:space="preserve">Classe che gestisce la </w:t>
      </w:r>
      <w:proofErr w:type="spellStart"/>
      <w:r>
        <w:t>crezione</w:t>
      </w:r>
      <w:proofErr w:type="spellEnd"/>
      <w:r>
        <w:t xml:space="preserve"> dei log e la scrittura sugli stessi.</w:t>
      </w:r>
    </w:p>
    <w:p w:rsidR="003C6F8B" w:rsidRDefault="003C6F8B" w:rsidP="003C6F8B">
      <w:pPr>
        <w:pStyle w:val="Paragrafoelenco"/>
        <w:ind w:left="1080"/>
        <w:jc w:val="both"/>
      </w:pPr>
    </w:p>
    <w:p w:rsidR="003C6F8B" w:rsidRDefault="003C6F8B" w:rsidP="003C6F8B">
      <w:pPr>
        <w:pStyle w:val="Paragrafoelenco"/>
        <w:numPr>
          <w:ilvl w:val="0"/>
          <w:numId w:val="2"/>
        </w:numPr>
        <w:jc w:val="both"/>
      </w:pPr>
      <w:proofErr w:type="spellStart"/>
      <w:r>
        <w:t>TokenGenerator.php</w:t>
      </w:r>
      <w:proofErr w:type="spellEnd"/>
    </w:p>
    <w:p w:rsidR="003C6F8B" w:rsidRDefault="003C6F8B" w:rsidP="003C6F8B">
      <w:pPr>
        <w:pStyle w:val="Paragrafoelenco"/>
        <w:ind w:left="1080"/>
        <w:jc w:val="both"/>
      </w:pPr>
    </w:p>
    <w:p w:rsidR="003C6F8B" w:rsidRDefault="003C6F8B" w:rsidP="003C6F8B">
      <w:pPr>
        <w:pStyle w:val="Paragrafoelenco"/>
        <w:ind w:left="1080"/>
        <w:jc w:val="both"/>
      </w:pPr>
      <w:r>
        <w:t xml:space="preserve">Classe che gestisce la creazione dei Token di sicurezza e la validazione degli stessi quando vengono effettuate determinate chiamate API da parte di </w:t>
      </w:r>
      <w:proofErr w:type="spellStart"/>
      <w:r>
        <w:t>Angular</w:t>
      </w:r>
      <w:proofErr w:type="spellEnd"/>
      <w:r>
        <w:t>.</w:t>
      </w:r>
    </w:p>
    <w:p w:rsidR="009E1097" w:rsidRDefault="009E1097" w:rsidP="003C6F8B">
      <w:pPr>
        <w:pStyle w:val="Paragrafoelenco"/>
        <w:ind w:left="1080"/>
        <w:jc w:val="both"/>
      </w:pPr>
    </w:p>
    <w:p w:rsidR="00853E40" w:rsidRDefault="009E1097" w:rsidP="00853E40">
      <w:pPr>
        <w:pStyle w:val="Paragrafoelenco"/>
        <w:numPr>
          <w:ilvl w:val="0"/>
          <w:numId w:val="1"/>
        </w:numPr>
        <w:jc w:val="both"/>
        <w:rPr>
          <w:b/>
        </w:rPr>
      </w:pPr>
      <w:r w:rsidRPr="009E1097">
        <w:rPr>
          <w:b/>
        </w:rPr>
        <w:t>Schema Database</w:t>
      </w:r>
    </w:p>
    <w:p w:rsidR="00853E40" w:rsidRDefault="00853E40" w:rsidP="00853E40">
      <w:pPr>
        <w:pStyle w:val="Paragrafoelenco"/>
        <w:jc w:val="both"/>
        <w:rPr>
          <w:b/>
        </w:rPr>
      </w:pPr>
    </w:p>
    <w:p w:rsidR="00E10528" w:rsidRDefault="0058186A" w:rsidP="00E10528">
      <w:pPr>
        <w:pStyle w:val="Paragrafoelenco"/>
        <w:numPr>
          <w:ilvl w:val="0"/>
          <w:numId w:val="2"/>
        </w:numPr>
        <w:jc w:val="both"/>
        <w:rPr>
          <w:i/>
          <w:u w:val="single"/>
        </w:rPr>
      </w:pPr>
      <w:r w:rsidRPr="00E10528">
        <w:rPr>
          <w:i/>
          <w:u w:val="single"/>
        </w:rPr>
        <w:t>Diagramma completo:</w:t>
      </w:r>
    </w:p>
    <w:p w:rsidR="005B305E" w:rsidRDefault="005B305E" w:rsidP="005B305E">
      <w:pPr>
        <w:jc w:val="both"/>
        <w:rPr>
          <w:i/>
          <w:u w:val="single"/>
        </w:rPr>
      </w:pPr>
    </w:p>
    <w:p w:rsidR="005B305E" w:rsidRDefault="005B305E" w:rsidP="005B305E">
      <w:pPr>
        <w:jc w:val="both"/>
        <w:rPr>
          <w:i/>
          <w:u w:val="single"/>
        </w:rPr>
      </w:pPr>
    </w:p>
    <w:p w:rsidR="005B305E" w:rsidRDefault="005B305E" w:rsidP="005B305E">
      <w:pPr>
        <w:jc w:val="both"/>
        <w:rPr>
          <w:i/>
          <w:u w:val="single"/>
        </w:rPr>
      </w:pPr>
    </w:p>
    <w:p w:rsidR="005B305E" w:rsidRPr="005B305E" w:rsidRDefault="005B305E" w:rsidP="005B305E">
      <w:pPr>
        <w:jc w:val="both"/>
        <w:rPr>
          <w:i/>
          <w:u w:val="single"/>
        </w:rPr>
      </w:pPr>
    </w:p>
    <w:p w:rsidR="00CD6D1B" w:rsidRDefault="00CD6D1B" w:rsidP="00CD6D1B">
      <w:pPr>
        <w:pStyle w:val="Paragrafoelenco"/>
        <w:ind w:left="1080"/>
        <w:jc w:val="both"/>
        <w:rPr>
          <w:i/>
          <w:u w:val="single"/>
        </w:rPr>
      </w:pPr>
    </w:p>
    <w:p w:rsidR="00CD6D1B" w:rsidRPr="00E10528" w:rsidRDefault="005B305E" w:rsidP="00CD6D1B">
      <w:pPr>
        <w:pStyle w:val="Paragrafoelenco"/>
        <w:ind w:left="1080"/>
        <w:jc w:val="both"/>
        <w:rPr>
          <w:i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26094F">
            <wp:simplePos x="0" y="0"/>
            <wp:positionH relativeFrom="page">
              <wp:align>left</wp:align>
            </wp:positionH>
            <wp:positionV relativeFrom="paragraph">
              <wp:posOffset>611</wp:posOffset>
            </wp:positionV>
            <wp:extent cx="7676769" cy="487720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769" cy="48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528" w:rsidRDefault="00E10528" w:rsidP="00E10528">
      <w:pPr>
        <w:pStyle w:val="Paragrafoelenco"/>
        <w:ind w:left="1080"/>
        <w:jc w:val="both"/>
      </w:pPr>
    </w:p>
    <w:p w:rsidR="009E1097" w:rsidRPr="00E10528" w:rsidRDefault="00E10528" w:rsidP="00E10528">
      <w:pPr>
        <w:pStyle w:val="Paragrafoelenco"/>
        <w:numPr>
          <w:ilvl w:val="0"/>
          <w:numId w:val="2"/>
        </w:numPr>
        <w:jc w:val="both"/>
        <w:rPr>
          <w:i/>
          <w:u w:val="single"/>
        </w:rPr>
      </w:pPr>
      <w:r w:rsidRPr="00E10528">
        <w:rPr>
          <w:i/>
          <w:u w:val="single"/>
        </w:rPr>
        <w:t xml:space="preserve">Diagramma </w:t>
      </w:r>
      <w:r w:rsidR="001D0016">
        <w:rPr>
          <w:i/>
          <w:u w:val="single"/>
        </w:rPr>
        <w:t xml:space="preserve">funzionalità </w:t>
      </w:r>
      <w:r w:rsidRPr="00E10528">
        <w:rPr>
          <w:i/>
          <w:u w:val="single"/>
        </w:rPr>
        <w:t>dettagli utente</w:t>
      </w:r>
    </w:p>
    <w:p w:rsidR="00E10528" w:rsidRDefault="00E10528" w:rsidP="00E10528">
      <w:pPr>
        <w:pStyle w:val="Paragrafoelenco"/>
      </w:pPr>
    </w:p>
    <w:p w:rsidR="00E10528" w:rsidRDefault="00E10528" w:rsidP="00E10528">
      <w:pPr>
        <w:pStyle w:val="Paragrafoelenco"/>
        <w:ind w:left="1080"/>
        <w:jc w:val="both"/>
      </w:pPr>
      <w:r>
        <w:t xml:space="preserve">La tabella “car” è stata popolata </w:t>
      </w:r>
      <w:r w:rsidR="006B0407">
        <w:t>tramite un’importazione di un CSV contenente vari modelli di automobili.</w:t>
      </w:r>
    </w:p>
    <w:p w:rsidR="00E10528" w:rsidRDefault="00E10528" w:rsidP="00E10528">
      <w:pPr>
        <w:pStyle w:val="Paragrafoelenco"/>
      </w:pPr>
    </w:p>
    <w:p w:rsidR="00E10528" w:rsidRDefault="00E10528" w:rsidP="00E10528">
      <w:pPr>
        <w:pStyle w:val="Paragrafoelenco"/>
        <w:numPr>
          <w:ilvl w:val="0"/>
          <w:numId w:val="2"/>
        </w:numPr>
        <w:jc w:val="both"/>
        <w:rPr>
          <w:i/>
          <w:u w:val="single"/>
        </w:rPr>
      </w:pPr>
      <w:r w:rsidRPr="00E10528">
        <w:rPr>
          <w:i/>
          <w:u w:val="single"/>
        </w:rPr>
        <w:t>Diagramma</w:t>
      </w:r>
      <w:r w:rsidR="001D0016">
        <w:rPr>
          <w:i/>
          <w:u w:val="single"/>
        </w:rPr>
        <w:t xml:space="preserve"> funzionalità</w:t>
      </w:r>
      <w:r w:rsidRPr="00E10528">
        <w:rPr>
          <w:i/>
          <w:u w:val="single"/>
        </w:rPr>
        <w:t xml:space="preserve"> Passaggi</w:t>
      </w:r>
    </w:p>
    <w:p w:rsidR="001D0016" w:rsidRDefault="001D0016" w:rsidP="006B0407">
      <w:pPr>
        <w:pStyle w:val="Paragrafoelenco"/>
        <w:ind w:left="1080"/>
        <w:jc w:val="both"/>
        <w:rPr>
          <w:i/>
          <w:u w:val="single"/>
        </w:rPr>
      </w:pPr>
    </w:p>
    <w:p w:rsidR="001D0016" w:rsidRDefault="001D0016" w:rsidP="006B0407">
      <w:pPr>
        <w:pStyle w:val="Paragrafoelenco"/>
        <w:ind w:left="1080"/>
        <w:jc w:val="both"/>
      </w:pPr>
    </w:p>
    <w:p w:rsidR="006B0407" w:rsidRDefault="001D0016" w:rsidP="006B0407">
      <w:pPr>
        <w:pStyle w:val="Paragrafoelenco"/>
        <w:ind w:left="1080"/>
        <w:jc w:val="both"/>
      </w:pPr>
      <w:r>
        <w:t>La tabella “city” è stata popolata tramite l’importazione di un DB esterno contenente tutte le città italiane, mentre la tabella “</w:t>
      </w:r>
      <w:proofErr w:type="spellStart"/>
      <w:r>
        <w:t>trip_booking_status</w:t>
      </w:r>
      <w:proofErr w:type="spellEnd"/>
      <w:r>
        <w:t xml:space="preserve">” contiene gli stati delle prenotazioni, ed è </w:t>
      </w:r>
      <w:proofErr w:type="spellStart"/>
      <w:r>
        <w:t>prepopolata</w:t>
      </w:r>
      <w:proofErr w:type="spellEnd"/>
      <w:r>
        <w:t xml:space="preserve"> dagli stessi.</w:t>
      </w:r>
    </w:p>
    <w:p w:rsidR="001D0016" w:rsidRDefault="001D0016" w:rsidP="006B0407">
      <w:pPr>
        <w:pStyle w:val="Paragrafoelenco"/>
        <w:ind w:left="1080"/>
        <w:jc w:val="both"/>
        <w:rPr>
          <w:i/>
          <w:u w:val="single"/>
        </w:rPr>
      </w:pPr>
    </w:p>
    <w:p w:rsidR="001D0016" w:rsidRDefault="001D0016" w:rsidP="001D0016">
      <w:pPr>
        <w:pStyle w:val="Paragrafoelenco"/>
        <w:numPr>
          <w:ilvl w:val="0"/>
          <w:numId w:val="2"/>
        </w:numPr>
        <w:jc w:val="both"/>
        <w:rPr>
          <w:i/>
          <w:u w:val="single"/>
        </w:rPr>
      </w:pPr>
      <w:r>
        <w:rPr>
          <w:i/>
          <w:u w:val="single"/>
        </w:rPr>
        <w:t>Diagramma funzionalità messaggistica</w:t>
      </w:r>
    </w:p>
    <w:p w:rsidR="008C6A25" w:rsidRDefault="008C6A25" w:rsidP="001D0016">
      <w:pPr>
        <w:pStyle w:val="Paragrafoelenco"/>
        <w:ind w:left="1080"/>
        <w:jc w:val="both"/>
        <w:rPr>
          <w:i/>
          <w:u w:val="single"/>
        </w:rPr>
      </w:pPr>
    </w:p>
    <w:p w:rsidR="008C6A25" w:rsidRDefault="008C6A25" w:rsidP="008C6A25">
      <w:pPr>
        <w:pStyle w:val="Paragrafoelenco"/>
        <w:ind w:left="1080"/>
        <w:jc w:val="both"/>
        <w:rPr>
          <w:b/>
        </w:rPr>
      </w:pPr>
    </w:p>
    <w:p w:rsidR="001D0016" w:rsidRDefault="001D0016" w:rsidP="008C6A25">
      <w:pPr>
        <w:pStyle w:val="Paragrafoelenco"/>
        <w:ind w:left="1080"/>
        <w:jc w:val="both"/>
        <w:rPr>
          <w:b/>
        </w:rPr>
      </w:pPr>
    </w:p>
    <w:p w:rsidR="00457926" w:rsidRDefault="00457926" w:rsidP="00457926">
      <w:pPr>
        <w:pStyle w:val="Paragrafoelenco"/>
        <w:numPr>
          <w:ilvl w:val="0"/>
          <w:numId w:val="1"/>
        </w:numPr>
        <w:jc w:val="both"/>
        <w:rPr>
          <w:b/>
        </w:rPr>
      </w:pPr>
      <w:r>
        <w:rPr>
          <w:b/>
        </w:rPr>
        <w:t>Configurazioni server</w:t>
      </w:r>
    </w:p>
    <w:p w:rsidR="00457926" w:rsidRDefault="00457926" w:rsidP="00457926">
      <w:pPr>
        <w:pStyle w:val="Paragrafoelenco"/>
        <w:jc w:val="both"/>
        <w:rPr>
          <w:b/>
        </w:rPr>
      </w:pPr>
    </w:p>
    <w:p w:rsidR="003632B7" w:rsidRPr="00927E8E" w:rsidRDefault="00457926" w:rsidP="00927E8E">
      <w:pPr>
        <w:pStyle w:val="Paragrafoelenco"/>
        <w:jc w:val="both"/>
        <w:rPr>
          <w:u w:val="single"/>
        </w:rPr>
      </w:pPr>
      <w:r>
        <w:t xml:space="preserve">Per l’ambiente di sviluppo è stato utilizzato IIS, mentre per quello di produzione, essendo </w:t>
      </w:r>
      <w:proofErr w:type="spellStart"/>
      <w:r>
        <w:t>hostato</w:t>
      </w:r>
      <w:proofErr w:type="spellEnd"/>
      <w:r>
        <w:t xml:space="preserve"> </w:t>
      </w:r>
      <w:r w:rsidR="00927E8E">
        <w:t xml:space="preserve">su un </w:t>
      </w:r>
      <w:proofErr w:type="spellStart"/>
      <w:r w:rsidR="00927E8E">
        <w:t>Raspberry</w:t>
      </w:r>
      <w:proofErr w:type="spellEnd"/>
      <w:r w:rsidR="00927E8E">
        <w:t xml:space="preserve">, </w:t>
      </w:r>
      <w:r>
        <w:t>è stato utilizzato Apache.</w:t>
      </w:r>
    </w:p>
    <w:sectPr w:rsidR="003632B7" w:rsidRPr="00927E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58D6"/>
    <w:multiLevelType w:val="hybridMultilevel"/>
    <w:tmpl w:val="AFD0677E"/>
    <w:lvl w:ilvl="0" w:tplc="4DAAF8F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3F003F"/>
    <w:multiLevelType w:val="hybridMultilevel"/>
    <w:tmpl w:val="4580C5AA"/>
    <w:lvl w:ilvl="0" w:tplc="14BE2D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541BB3"/>
    <w:multiLevelType w:val="hybridMultilevel"/>
    <w:tmpl w:val="51A215A4"/>
    <w:lvl w:ilvl="0" w:tplc="CD4209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DD2EB0"/>
    <w:multiLevelType w:val="hybridMultilevel"/>
    <w:tmpl w:val="21FAFA94"/>
    <w:lvl w:ilvl="0" w:tplc="2480C7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173154"/>
    <w:multiLevelType w:val="hybridMultilevel"/>
    <w:tmpl w:val="7A22CD1E"/>
    <w:lvl w:ilvl="0" w:tplc="C94AC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D65455"/>
    <w:multiLevelType w:val="hybridMultilevel"/>
    <w:tmpl w:val="CC22E99E"/>
    <w:lvl w:ilvl="0" w:tplc="963C0F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093034"/>
    <w:multiLevelType w:val="hybridMultilevel"/>
    <w:tmpl w:val="2A50B048"/>
    <w:lvl w:ilvl="0" w:tplc="4008C4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186F8B"/>
    <w:multiLevelType w:val="hybridMultilevel"/>
    <w:tmpl w:val="6C7A0A48"/>
    <w:lvl w:ilvl="0" w:tplc="CBA8866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C1823"/>
    <w:multiLevelType w:val="hybridMultilevel"/>
    <w:tmpl w:val="2BC811F2"/>
    <w:lvl w:ilvl="0" w:tplc="C256D5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267FDB"/>
    <w:multiLevelType w:val="hybridMultilevel"/>
    <w:tmpl w:val="CB38D720"/>
    <w:lvl w:ilvl="0" w:tplc="9856C7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F046FA"/>
    <w:multiLevelType w:val="hybridMultilevel"/>
    <w:tmpl w:val="601ECF0E"/>
    <w:lvl w:ilvl="0" w:tplc="CAB8A4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91F"/>
    <w:rsid w:val="00003B02"/>
    <w:rsid w:val="000444AC"/>
    <w:rsid w:val="000535FA"/>
    <w:rsid w:val="000A1BAE"/>
    <w:rsid w:val="000A5DB7"/>
    <w:rsid w:val="000C21EC"/>
    <w:rsid w:val="00106F5C"/>
    <w:rsid w:val="00114C0F"/>
    <w:rsid w:val="00133E6C"/>
    <w:rsid w:val="00166051"/>
    <w:rsid w:val="00186F0A"/>
    <w:rsid w:val="00190CFD"/>
    <w:rsid w:val="0019414A"/>
    <w:rsid w:val="001A0EE3"/>
    <w:rsid w:val="001B7FE3"/>
    <w:rsid w:val="001D0016"/>
    <w:rsid w:val="002A43D5"/>
    <w:rsid w:val="002C4321"/>
    <w:rsid w:val="00311254"/>
    <w:rsid w:val="003274A9"/>
    <w:rsid w:val="003323D2"/>
    <w:rsid w:val="00350599"/>
    <w:rsid w:val="003632B7"/>
    <w:rsid w:val="00373B03"/>
    <w:rsid w:val="00382487"/>
    <w:rsid w:val="00394659"/>
    <w:rsid w:val="003B587E"/>
    <w:rsid w:val="003C6F8B"/>
    <w:rsid w:val="00441951"/>
    <w:rsid w:val="00457926"/>
    <w:rsid w:val="00491978"/>
    <w:rsid w:val="004C5F0C"/>
    <w:rsid w:val="004E5DBA"/>
    <w:rsid w:val="00535469"/>
    <w:rsid w:val="00552D80"/>
    <w:rsid w:val="0056488B"/>
    <w:rsid w:val="00570F04"/>
    <w:rsid w:val="0058186A"/>
    <w:rsid w:val="0059439A"/>
    <w:rsid w:val="005B305E"/>
    <w:rsid w:val="005D103E"/>
    <w:rsid w:val="005D68D2"/>
    <w:rsid w:val="005F4D5E"/>
    <w:rsid w:val="00635244"/>
    <w:rsid w:val="00654DD9"/>
    <w:rsid w:val="006724F0"/>
    <w:rsid w:val="00673C34"/>
    <w:rsid w:val="00684519"/>
    <w:rsid w:val="00691774"/>
    <w:rsid w:val="006A7F17"/>
    <w:rsid w:val="006B0407"/>
    <w:rsid w:val="006B4FEC"/>
    <w:rsid w:val="006D6C77"/>
    <w:rsid w:val="006E296E"/>
    <w:rsid w:val="00733EC5"/>
    <w:rsid w:val="0075145D"/>
    <w:rsid w:val="00767F80"/>
    <w:rsid w:val="00774C9F"/>
    <w:rsid w:val="007B1280"/>
    <w:rsid w:val="007C1ECE"/>
    <w:rsid w:val="007E3905"/>
    <w:rsid w:val="00853E40"/>
    <w:rsid w:val="0089347A"/>
    <w:rsid w:val="00894446"/>
    <w:rsid w:val="008970C0"/>
    <w:rsid w:val="008A7329"/>
    <w:rsid w:val="008A7FD1"/>
    <w:rsid w:val="008C23BD"/>
    <w:rsid w:val="008C30B2"/>
    <w:rsid w:val="008C6A25"/>
    <w:rsid w:val="0090103B"/>
    <w:rsid w:val="00906C43"/>
    <w:rsid w:val="0091179E"/>
    <w:rsid w:val="00915D5C"/>
    <w:rsid w:val="00927E8E"/>
    <w:rsid w:val="009318FA"/>
    <w:rsid w:val="0095284D"/>
    <w:rsid w:val="009E1097"/>
    <w:rsid w:val="009E2675"/>
    <w:rsid w:val="00A27827"/>
    <w:rsid w:val="00A60D42"/>
    <w:rsid w:val="00A836B3"/>
    <w:rsid w:val="00AA3AA7"/>
    <w:rsid w:val="00AD5026"/>
    <w:rsid w:val="00AE491E"/>
    <w:rsid w:val="00B07EFC"/>
    <w:rsid w:val="00B27D20"/>
    <w:rsid w:val="00B44CCE"/>
    <w:rsid w:val="00B83FFF"/>
    <w:rsid w:val="00C01FE7"/>
    <w:rsid w:val="00C5191F"/>
    <w:rsid w:val="00C55461"/>
    <w:rsid w:val="00C55CC1"/>
    <w:rsid w:val="00CD6D1B"/>
    <w:rsid w:val="00D227EE"/>
    <w:rsid w:val="00D64F96"/>
    <w:rsid w:val="00D71869"/>
    <w:rsid w:val="00D7357B"/>
    <w:rsid w:val="00D80478"/>
    <w:rsid w:val="00D96226"/>
    <w:rsid w:val="00D9773A"/>
    <w:rsid w:val="00DB2A10"/>
    <w:rsid w:val="00DD3D97"/>
    <w:rsid w:val="00DE7976"/>
    <w:rsid w:val="00E10528"/>
    <w:rsid w:val="00E20E98"/>
    <w:rsid w:val="00E32D7D"/>
    <w:rsid w:val="00E83A1F"/>
    <w:rsid w:val="00E86553"/>
    <w:rsid w:val="00EC5FA6"/>
    <w:rsid w:val="00EE01BF"/>
    <w:rsid w:val="00EE53A5"/>
    <w:rsid w:val="00F0256F"/>
    <w:rsid w:val="00F14A26"/>
    <w:rsid w:val="00F30B63"/>
    <w:rsid w:val="00F97D2E"/>
    <w:rsid w:val="00FA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FD9D"/>
  <w15:chartTrackingRefBased/>
  <w15:docId w15:val="{CABE2AE2-408B-4D38-BA12-D2353DA3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5D5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5792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79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6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gianmattia gherardi</cp:lastModifiedBy>
  <cp:revision>84</cp:revision>
  <dcterms:created xsi:type="dcterms:W3CDTF">2018-04-30T17:16:00Z</dcterms:created>
  <dcterms:modified xsi:type="dcterms:W3CDTF">2018-10-06T11:05:00Z</dcterms:modified>
</cp:coreProperties>
</file>