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3"/>
        <w:gridCol w:w="3847"/>
      </w:tblGrid>
      <w:tr w:rsidR="00F61929">
        <w:tc>
          <w:tcPr>
            <w:tcW w:w="7083" w:type="dxa"/>
          </w:tcPr>
          <w:p w:rsidR="00F61929" w:rsidRDefault="00734F49" w:rsidP="00C53912">
            <w:pPr>
              <w:pStyle w:val="1"/>
              <w:outlineLvl w:val="0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  <w:bookmarkStart w:id="0" w:name="_GoBack"/>
            <w:bookmarkEnd w:id="0"/>
          </w:p>
        </w:tc>
        <w:tc>
          <w:tcPr>
            <w:tcW w:w="3847" w:type="dxa"/>
            <w:vMerge w:val="restart"/>
          </w:tcPr>
          <w:p w:rsidR="00F61929" w:rsidRDefault="00F61929">
            <w:pPr>
              <w:jc w:val="right"/>
              <w:rPr>
                <w:lang w:val="ru-RU"/>
              </w:rPr>
            </w:pPr>
          </w:p>
        </w:tc>
      </w:tr>
      <w:tr w:rsidR="00F61929">
        <w:tc>
          <w:tcPr>
            <w:tcW w:w="7083" w:type="dxa"/>
          </w:tcPr>
          <w:p w:rsidR="00F61929" w:rsidRDefault="00C911E5">
            <w:pPr>
              <w:pStyle w:val="3"/>
              <w:outlineLvl w:val="2"/>
              <w:rPr>
                <w:color w:val="36AFB8"/>
              </w:rPr>
            </w:pPr>
            <w:r>
              <w:rPr>
                <w:color w:val="35AFB8"/>
                <w:lang w:val="ru-RU"/>
              </w:rPr>
              <w:t>Должность</w:t>
            </w:r>
          </w:p>
        </w:tc>
        <w:tc>
          <w:tcPr>
            <w:tcW w:w="3847" w:type="dxa"/>
            <w:vMerge/>
          </w:tcPr>
          <w:p w:rsidR="00F61929" w:rsidRDefault="00F61929">
            <w:pPr>
              <w:rPr>
                <w:color w:val="36AFB8"/>
              </w:rPr>
            </w:pPr>
          </w:p>
        </w:tc>
      </w:tr>
    </w:tbl>
    <w:p w:rsidR="00F61929" w:rsidRDefault="00F61929"/>
    <w:p w:rsidR="00F61929" w:rsidRDefault="00734F49">
      <w:pPr>
        <w:spacing w:after="0"/>
        <w:rPr>
          <w:lang w:val="ru-RU"/>
        </w:rPr>
      </w:pPr>
      <w:r>
        <w:rPr>
          <w:lang w:val="ru-RU"/>
        </w:rPr>
        <w:t>• Обобщение опыта</w:t>
      </w:r>
    </w:p>
    <w:p w:rsidR="00F61929" w:rsidRDefault="00734F49">
      <w:pPr>
        <w:spacing w:after="0"/>
        <w:rPr>
          <w:lang w:val="ru-RU"/>
        </w:rPr>
      </w:pPr>
      <w:r>
        <w:rPr>
          <w:lang w:val="ru-RU"/>
        </w:rPr>
        <w:t>• Среднее количество лет опыта, домены и проекты, в которых работал кандидат</w:t>
      </w:r>
    </w:p>
    <w:p w:rsidR="00F61929" w:rsidRDefault="00734F49">
      <w:pPr>
        <w:spacing w:after="0"/>
        <w:rPr>
          <w:lang w:val="ru-RU"/>
        </w:rPr>
      </w:pPr>
      <w:r>
        <w:rPr>
          <w:lang w:val="ru-RU"/>
        </w:rPr>
        <w:t>• Сильные стороны и хорошо развитые навыки</w:t>
      </w:r>
    </w:p>
    <w:p w:rsidR="00F61929" w:rsidRPr="00C911E5" w:rsidRDefault="00734F49">
      <w:pPr>
        <w:pStyle w:val="2"/>
        <w:pBdr>
          <w:bottom w:val="single" w:sz="0" w:space="0" w:color="000000"/>
        </w:pBdr>
        <w:rPr>
          <w:lang w:val="ru-RU"/>
        </w:rPr>
      </w:pPr>
      <w:r>
        <w:rPr>
          <w:color w:val="35AFB8"/>
          <w:lang w:val="ru-RU"/>
        </w:rPr>
        <w:t>Компетенция</w:t>
      </w:r>
      <w:r w:rsidRPr="00C911E5">
        <w:rPr>
          <w:color w:val="35AFB8"/>
          <w:lang w:val="ru-RU"/>
        </w:rPr>
        <w:t>/</w:t>
      </w:r>
      <w:r>
        <w:rPr>
          <w:color w:val="35AFB8"/>
          <w:lang w:val="ru-RU"/>
        </w:rPr>
        <w:t>специализация</w:t>
      </w:r>
    </w:p>
    <w:p w:rsidR="00F61929" w:rsidRPr="00023CDA" w:rsidRDefault="00734F49">
      <w:pPr>
        <w:pStyle w:val="2"/>
        <w:pBdr>
          <w:bottom w:val="single" w:sz="0" w:space="0" w:color="000000"/>
        </w:pBdr>
        <w:rPr>
          <w:lang w:val="ru-RU"/>
        </w:rPr>
      </w:pPr>
      <w:r w:rsidRPr="00023CDA">
        <w:rPr>
          <w:color w:val="35AFB8"/>
          <w:lang w:val="ru-RU"/>
        </w:rPr>
        <w:t>Технические навыки</w:t>
      </w:r>
    </w:p>
    <w:p w:rsidR="00F61929" w:rsidRDefault="00734F49">
      <w:pPr>
        <w:rPr>
          <w:lang w:val="ru-RU"/>
        </w:rPr>
      </w:pPr>
      <w:r>
        <w:rPr>
          <w:lang w:val="ru-RU"/>
        </w:rPr>
        <w:t>Перечисление основных инструментов, технологий, с которыми работал кандидат</w:t>
      </w:r>
    </w:p>
    <w:p w:rsidR="00F61929" w:rsidRDefault="00734F49">
      <w:pPr>
        <w:pStyle w:val="2"/>
        <w:pBdr>
          <w:bottom w:val="single" w:sz="0" w:space="0" w:color="000000"/>
        </w:pBdr>
      </w:pPr>
      <w:proofErr w:type="spellStart"/>
      <w:r>
        <w:rPr>
          <w:color w:val="35AFB8"/>
        </w:rPr>
        <w:t>Опыт</w:t>
      </w:r>
      <w:proofErr w:type="spellEnd"/>
      <w:r>
        <w:rPr>
          <w:color w:val="35AFB8"/>
        </w:rPr>
        <w:t xml:space="preserve"> </w:t>
      </w:r>
      <w:proofErr w:type="spellStart"/>
      <w:r>
        <w:rPr>
          <w:color w:val="35AFB8"/>
        </w:rPr>
        <w:t>работы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8160"/>
      </w:tblGrid>
      <w:tr w:rsidR="00F61929">
        <w:tc>
          <w:tcPr>
            <w:tcW w:w="2700" w:type="dxa"/>
          </w:tcPr>
          <w:p w:rsidR="00F61929" w:rsidRDefault="00734F49">
            <w:r>
              <w:rPr>
                <w:color w:val="8496B0"/>
                <w:sz w:val="18"/>
                <w:lang w:val="ru-RU"/>
              </w:rPr>
              <w:t>Месяц, год</w:t>
            </w:r>
            <w:r>
              <w:rPr>
                <w:color w:val="8496B0"/>
                <w:sz w:val="18"/>
              </w:rPr>
              <w:t xml:space="preserve"> - </w:t>
            </w:r>
            <w:proofErr w:type="spellStart"/>
            <w:r>
              <w:rPr>
                <w:color w:val="8496B0"/>
                <w:sz w:val="18"/>
              </w:rPr>
              <w:t>настоящее</w:t>
            </w:r>
            <w:proofErr w:type="spellEnd"/>
            <w:r>
              <w:rPr>
                <w:color w:val="8496B0"/>
                <w:sz w:val="18"/>
              </w:rPr>
              <w:t xml:space="preserve"> </w:t>
            </w:r>
            <w:proofErr w:type="spellStart"/>
            <w:r>
              <w:rPr>
                <w:color w:val="8496B0"/>
                <w:sz w:val="18"/>
              </w:rPr>
              <w:t>время</w:t>
            </w:r>
            <w:proofErr w:type="spellEnd"/>
          </w:p>
        </w:tc>
        <w:tc>
          <w:tcPr>
            <w:tcW w:w="8160" w:type="dxa"/>
          </w:tcPr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>Должность, Компания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Заказчик: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Проект: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Состав команды: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Проектная роль: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Выполненные задачи: </w:t>
            </w:r>
          </w:p>
          <w:p w:rsidR="00F61929" w:rsidRDefault="00734F4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- 1</w:t>
            </w:r>
          </w:p>
          <w:p w:rsidR="00F61929" w:rsidRDefault="00734F4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- 2</w:t>
            </w:r>
          </w:p>
          <w:p w:rsidR="00F61929" w:rsidRDefault="00734F4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- 3…</w:t>
            </w:r>
          </w:p>
          <w:p w:rsidR="00F61929" w:rsidRPr="00023CDA" w:rsidRDefault="00734F49">
            <w:pPr>
              <w:rPr>
                <w:lang w:val="ru-RU"/>
              </w:rPr>
            </w:pPr>
            <w:r w:rsidRPr="00023CDA">
              <w:rPr>
                <w:b/>
                <w:lang w:val="ru-RU"/>
              </w:rPr>
              <w:t xml:space="preserve">Окружение: </w:t>
            </w:r>
          </w:p>
          <w:p w:rsidR="00F61929" w:rsidRDefault="00734F49">
            <w:proofErr w:type="spellStart"/>
            <w:r>
              <w:t>Инструменты</w:t>
            </w:r>
            <w:proofErr w:type="spellEnd"/>
            <w:r>
              <w:t xml:space="preserve">: </w:t>
            </w:r>
          </w:p>
          <w:p w:rsidR="00F61929" w:rsidRDefault="00734F49">
            <w:proofErr w:type="spellStart"/>
            <w:r>
              <w:t>Технологии</w:t>
            </w:r>
            <w:proofErr w:type="spellEnd"/>
            <w:r>
              <w:t xml:space="preserve">: </w:t>
            </w:r>
          </w:p>
        </w:tc>
      </w:tr>
      <w:tr w:rsidR="00F61929">
        <w:tc>
          <w:tcPr>
            <w:tcW w:w="2700" w:type="dxa"/>
          </w:tcPr>
          <w:p w:rsidR="00F61929" w:rsidRDefault="00734F49">
            <w:pPr>
              <w:rPr>
                <w:lang w:val="ru-RU"/>
              </w:rPr>
            </w:pPr>
            <w:r>
              <w:rPr>
                <w:color w:val="8496B0"/>
                <w:sz w:val="18"/>
                <w:lang w:val="ru-RU"/>
              </w:rPr>
              <w:t>Месяц, год</w:t>
            </w:r>
            <w:r>
              <w:rPr>
                <w:color w:val="8496B0"/>
                <w:sz w:val="18"/>
              </w:rPr>
              <w:t xml:space="preserve"> – </w:t>
            </w:r>
            <w:r>
              <w:rPr>
                <w:color w:val="8496B0"/>
                <w:sz w:val="18"/>
                <w:lang w:val="ru-RU"/>
              </w:rPr>
              <w:t>Месяц, год</w:t>
            </w:r>
          </w:p>
        </w:tc>
        <w:tc>
          <w:tcPr>
            <w:tcW w:w="8160" w:type="dxa"/>
          </w:tcPr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>Должность, Компания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Заказчик: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Проект: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Состав команды: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Проектная роль: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Выполненные задачи: </w:t>
            </w:r>
          </w:p>
          <w:p w:rsidR="00F61929" w:rsidRDefault="00734F4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- 1</w:t>
            </w:r>
          </w:p>
          <w:p w:rsidR="00F61929" w:rsidRDefault="00734F4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- 2</w:t>
            </w:r>
          </w:p>
          <w:p w:rsidR="00F61929" w:rsidRDefault="00734F49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- 3…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b/>
                <w:lang w:val="ru-RU"/>
              </w:rPr>
              <w:lastRenderedPageBreak/>
              <w:t xml:space="preserve">Окружение: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lang w:val="ru-RU"/>
              </w:rPr>
              <w:t xml:space="preserve">Инструменты: 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lang w:val="ru-RU"/>
              </w:rPr>
              <w:t xml:space="preserve">Технологии: </w:t>
            </w:r>
          </w:p>
          <w:p w:rsidR="00F61929" w:rsidRDefault="00F61929"/>
          <w:p w:rsidR="00F61929" w:rsidRDefault="00F61929"/>
        </w:tc>
      </w:tr>
    </w:tbl>
    <w:p w:rsidR="00F61929" w:rsidRDefault="00734F49">
      <w:pPr>
        <w:pStyle w:val="2"/>
        <w:pBdr>
          <w:bottom w:val="single" w:sz="0" w:space="0" w:color="000000"/>
        </w:pBdr>
      </w:pPr>
      <w:proofErr w:type="spellStart"/>
      <w:r>
        <w:rPr>
          <w:color w:val="35AFB8"/>
        </w:rPr>
        <w:lastRenderedPageBreak/>
        <w:t>Образование</w:t>
      </w:r>
      <w:proofErr w:type="spellEnd"/>
      <w:r>
        <w:rPr>
          <w:color w:val="35AFB8"/>
        </w:rPr>
        <w:t xml:space="preserve"> и </w:t>
      </w:r>
      <w:proofErr w:type="spellStart"/>
      <w:r>
        <w:rPr>
          <w:color w:val="35AFB8"/>
        </w:rPr>
        <w:t>курсы</w:t>
      </w:r>
      <w:proofErr w:type="spellEnd"/>
    </w:p>
    <w:tbl>
      <w:tblPr>
        <w:tblW w:w="100" w:type="auto"/>
        <w:tblLayout w:type="fixed"/>
        <w:tblLook w:val="04A0" w:firstRow="1" w:lastRow="0" w:firstColumn="1" w:lastColumn="0" w:noHBand="0" w:noVBand="1"/>
      </w:tblPr>
      <w:tblGrid>
        <w:gridCol w:w="2700"/>
        <w:gridCol w:w="8160"/>
      </w:tblGrid>
      <w:tr w:rsidR="00F61929" w:rsidRPr="00C911E5">
        <w:tc>
          <w:tcPr>
            <w:tcW w:w="2700" w:type="dxa"/>
          </w:tcPr>
          <w:p w:rsidR="00F61929" w:rsidRDefault="00734F49">
            <w:proofErr w:type="spellStart"/>
            <w:r>
              <w:rPr>
                <w:color w:val="8496B0"/>
                <w:sz w:val="18"/>
              </w:rPr>
              <w:t>Образование</w:t>
            </w:r>
            <w:proofErr w:type="spellEnd"/>
          </w:p>
        </w:tc>
        <w:tc>
          <w:tcPr>
            <w:tcW w:w="8160" w:type="dxa"/>
          </w:tcPr>
          <w:p w:rsidR="00F61929" w:rsidRDefault="00734F4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Высшее/среднее образование – Специальность</w:t>
            </w:r>
          </w:p>
          <w:p w:rsidR="00F61929" w:rsidRDefault="00734F49">
            <w:pPr>
              <w:rPr>
                <w:lang w:val="ru-RU"/>
              </w:rPr>
            </w:pPr>
            <w:r>
              <w:rPr>
                <w:lang w:val="ru-RU"/>
              </w:rPr>
              <w:t>Учебное заведение</w:t>
            </w:r>
            <w:r>
              <w:rPr>
                <w:lang w:val="ru-RU"/>
              </w:rPr>
              <w:br/>
            </w:r>
          </w:p>
        </w:tc>
      </w:tr>
    </w:tbl>
    <w:p w:rsidR="00F61929" w:rsidRDefault="00F61929">
      <w:pPr>
        <w:rPr>
          <w:lang w:val="ru-RU"/>
        </w:rPr>
      </w:pPr>
    </w:p>
    <w:sectPr w:rsidR="00F619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20" w:right="680" w:bottom="280" w:left="620" w:header="720" w:footer="6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80D" w:rsidRDefault="00DA380D">
      <w:r>
        <w:separator/>
      </w:r>
    </w:p>
  </w:endnote>
  <w:endnote w:type="continuationSeparator" w:id="0">
    <w:p w:rsidR="00DA380D" w:rsidRDefault="00DA3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29" w:rsidRDefault="00F61929">
    <w:pPr>
      <w:pStyle w:val="af9"/>
      <w:spacing w:after="19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29" w:rsidRDefault="00734F49">
    <w:pPr>
      <w:pStyle w:val="af9"/>
      <w:framePr w:w="585" w:h="528" w:hRule="exact" w:wrap="around" w:vAnchor="text" w:hAnchor="page" w:x="10951" w:y="293"/>
      <w:spacing w:after="192"/>
      <w:jc w:val="right"/>
      <w:rPr>
        <w:rStyle w:val="afb"/>
        <w:color w:val="283344"/>
        <w:sz w:val="18"/>
        <w:szCs w:val="18"/>
      </w:rPr>
    </w:pPr>
    <w:r>
      <w:rPr>
        <w:rStyle w:val="afb"/>
        <w:color w:val="283344"/>
        <w:sz w:val="18"/>
        <w:szCs w:val="18"/>
      </w:rPr>
      <w:fldChar w:fldCharType="begin"/>
    </w:r>
    <w:r>
      <w:rPr>
        <w:rStyle w:val="afb"/>
        <w:color w:val="283344"/>
        <w:sz w:val="18"/>
        <w:szCs w:val="18"/>
      </w:rPr>
      <w:instrText xml:space="preserve">PAGE  </w:instrText>
    </w:r>
    <w:r>
      <w:rPr>
        <w:rStyle w:val="afb"/>
        <w:color w:val="283344"/>
        <w:sz w:val="18"/>
        <w:szCs w:val="18"/>
      </w:rPr>
      <w:fldChar w:fldCharType="separate"/>
    </w:r>
    <w:r w:rsidR="00C53912">
      <w:rPr>
        <w:rStyle w:val="afb"/>
        <w:noProof/>
        <w:color w:val="283344"/>
        <w:sz w:val="18"/>
        <w:szCs w:val="18"/>
      </w:rPr>
      <w:t>1</w:t>
    </w:r>
    <w:r>
      <w:rPr>
        <w:rStyle w:val="afb"/>
        <w:color w:val="283344"/>
        <w:sz w:val="18"/>
        <w:szCs w:val="18"/>
      </w:rPr>
      <w:fldChar w:fldCharType="end"/>
    </w:r>
  </w:p>
  <w:tbl>
    <w:tblPr>
      <w:tblpPr w:leftFromText="181" w:rightFromText="181" w:vertAnchor="text" w:horzAnchor="margin" w:tblpX="37" w:tblpY="1"/>
      <w:tblW w:w="0" w:type="auto"/>
      <w:tblLook w:val="04A0" w:firstRow="1" w:lastRow="0" w:firstColumn="1" w:lastColumn="0" w:noHBand="0" w:noVBand="1"/>
    </w:tblPr>
    <w:tblGrid>
      <w:gridCol w:w="8301"/>
    </w:tblGrid>
    <w:tr w:rsidR="00F61929">
      <w:trPr>
        <w:trHeight w:val="215"/>
      </w:trPr>
      <w:tc>
        <w:tcPr>
          <w:tcW w:w="8301" w:type="dxa"/>
        </w:tcPr>
        <w:p w:rsidR="00F61929" w:rsidRDefault="00F61929">
          <w:pPr>
            <w:pStyle w:val="afc"/>
            <w:rPr>
              <w:color w:val="283344"/>
              <w:sz w:val="18"/>
            </w:rPr>
          </w:pPr>
        </w:p>
        <w:p w:rsidR="00F61929" w:rsidRDefault="00734F49">
          <w:pPr>
            <w:pStyle w:val="afc"/>
            <w:ind w:left="-256" w:firstLine="142"/>
            <w:rPr>
              <w:rFonts w:ascii="Tahoma" w:hAnsi="Tahoma" w:cs="Tahoma"/>
              <w:color w:val="283344"/>
              <w:sz w:val="18"/>
              <w:szCs w:val="18"/>
            </w:rPr>
          </w:pPr>
          <w:proofErr w:type="spellStart"/>
          <w:r>
            <w:rPr>
              <w:sz w:val="18"/>
            </w:rPr>
            <w:t>Конфиденциально</w:t>
          </w:r>
          <w:proofErr w:type="spellEnd"/>
          <w:r>
            <w:rPr>
              <w:sz w:val="18"/>
            </w:rPr>
            <w:t xml:space="preserve"> | </w:t>
          </w:r>
          <w:proofErr w:type="spellStart"/>
          <w:r>
            <w:rPr>
              <w:sz w:val="18"/>
            </w:rPr>
            <w:t>Март</w:t>
          </w:r>
          <w:proofErr w:type="spellEnd"/>
          <w:r>
            <w:rPr>
              <w:sz w:val="18"/>
            </w:rPr>
            <w:t>, 2023</w:t>
          </w:r>
        </w:p>
      </w:tc>
    </w:tr>
    <w:tr w:rsidR="00F61929">
      <w:trPr>
        <w:trHeight w:val="272"/>
      </w:trPr>
      <w:tc>
        <w:tcPr>
          <w:tcW w:w="8301" w:type="dxa"/>
        </w:tcPr>
        <w:p w:rsidR="00F61929" w:rsidRDefault="00F61929">
          <w:pPr>
            <w:rPr>
              <w:color w:val="283344"/>
              <w:sz w:val="18"/>
              <w:szCs w:val="18"/>
            </w:rPr>
          </w:pPr>
        </w:p>
      </w:tc>
    </w:tr>
  </w:tbl>
  <w:p w:rsidR="00F61929" w:rsidRDefault="00734F49">
    <w:pPr>
      <w:rPr>
        <w:color w:val="283344"/>
        <w:sz w:val="18"/>
        <w:szCs w:val="18"/>
      </w:rPr>
    </w:pPr>
    <w:r>
      <w:rPr>
        <w:noProof/>
        <w:color w:val="283344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22225</wp:posOffset>
              </wp:positionH>
              <wp:positionV relativeFrom="paragraph">
                <wp:posOffset>106843</wp:posOffset>
              </wp:positionV>
              <wp:extent cx="6921758" cy="0"/>
              <wp:effectExtent l="0" t="0" r="12700" b="1270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921758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rgbClr val="8496B0">
                            <a:alpha val="2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 0" o:spid="_x0000_s0" style="position:absolute;left:0;text-align:left;z-index:251659264;mso-wrap-distance-left:9.00pt;mso-wrap-distance-top:0.00pt;mso-wrap-distance-right:9.00pt;mso-wrap-distance-bottom:0.00pt;visibility:visible;" from="1.8pt,8.4pt" to="546.8pt,8.4pt" filled="f" strokecolor="#8496B0" strokeweight="1.25pt">
              <v:stroke dashstyle="solid"/>
            </v:line>
          </w:pict>
        </mc:Fallback>
      </mc:AlternateContent>
    </w:r>
  </w:p>
  <w:p w:rsidR="00F61929" w:rsidRDefault="00F61929">
    <w:pPr>
      <w:pStyle w:val="af9"/>
      <w:spacing w:after="192"/>
      <w:rPr>
        <w:color w:val="283344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29" w:rsidRDefault="00F61929">
    <w:pPr>
      <w:pStyle w:val="af9"/>
      <w:spacing w:after="19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80D" w:rsidRDefault="00DA380D">
      <w:r>
        <w:separator/>
      </w:r>
    </w:p>
  </w:footnote>
  <w:footnote w:type="continuationSeparator" w:id="0">
    <w:p w:rsidR="00DA380D" w:rsidRDefault="00DA3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29" w:rsidRDefault="00F61929">
    <w:pPr>
      <w:pStyle w:val="af7"/>
      <w:spacing w:after="19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29" w:rsidRDefault="00F61929">
    <w:pPr>
      <w:pStyle w:val="af7"/>
      <w:spacing w:after="1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929" w:rsidRDefault="00F61929">
    <w:pPr>
      <w:pStyle w:val="af7"/>
      <w:spacing w:after="1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5ACB"/>
    <w:multiLevelType w:val="hybridMultilevel"/>
    <w:tmpl w:val="DF68337E"/>
    <w:lvl w:ilvl="0" w:tplc="B2C6D2D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245E73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2E0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2F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29E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B0A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0F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23E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BCA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27E29"/>
    <w:multiLevelType w:val="hybridMultilevel"/>
    <w:tmpl w:val="960A947C"/>
    <w:lvl w:ilvl="0" w:tplc="FB6C16D6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91420B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F68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E4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AB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A4C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E4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249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BC5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D2DC5"/>
    <w:multiLevelType w:val="hybridMultilevel"/>
    <w:tmpl w:val="2BF81E7E"/>
    <w:lvl w:ilvl="0" w:tplc="3F867E3C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514E6E0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7E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F6B3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5F6206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6CB4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A3C45B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4D84BE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544F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5A4370"/>
    <w:multiLevelType w:val="hybridMultilevel"/>
    <w:tmpl w:val="BEC407A6"/>
    <w:lvl w:ilvl="0" w:tplc="E3A6D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D968">
      <w:start w:val="1"/>
      <w:numFmt w:val="bullet"/>
      <w:lvlText w:val="•"/>
      <w:lvlJc w:val="left"/>
      <w:pPr>
        <w:ind w:left="1800" w:hanging="720"/>
      </w:pPr>
      <w:rPr>
        <w:rFonts w:ascii="Tahoma" w:eastAsiaTheme="minorHAnsi" w:hAnsi="Tahoma" w:cs="Tahoma" w:hint="default"/>
      </w:rPr>
    </w:lvl>
    <w:lvl w:ilvl="2" w:tplc="E522F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8F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C45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9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C2A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92A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862F7"/>
    <w:multiLevelType w:val="hybridMultilevel"/>
    <w:tmpl w:val="CA3A9AFC"/>
    <w:lvl w:ilvl="0" w:tplc="217860E0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C085644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9E5ADC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3E00E9C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4B0C146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D169F5C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2B289CC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BD5AD5D8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7E701DCA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4FA411FD"/>
    <w:multiLevelType w:val="hybridMultilevel"/>
    <w:tmpl w:val="AC14EE2A"/>
    <w:lvl w:ilvl="0" w:tplc="79F42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845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1EB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A1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2A9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8AE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C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4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8C6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714BA"/>
    <w:multiLevelType w:val="hybridMultilevel"/>
    <w:tmpl w:val="8D3A67F8"/>
    <w:lvl w:ilvl="0" w:tplc="03AE95A4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51A21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4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2D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2BB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FC7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4C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480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0C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C5A45"/>
    <w:multiLevelType w:val="hybridMultilevel"/>
    <w:tmpl w:val="BB9E2426"/>
    <w:lvl w:ilvl="0" w:tplc="4C8E439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5E8CB7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9C5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46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C48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4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C2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29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9EE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29"/>
    <w:rsid w:val="00023CDA"/>
    <w:rsid w:val="002C29FA"/>
    <w:rsid w:val="00734F49"/>
    <w:rsid w:val="00C53912"/>
    <w:rsid w:val="00C911E5"/>
    <w:rsid w:val="00DA380D"/>
    <w:rsid w:val="00F6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92"/>
    </w:pPr>
    <w:rPr>
      <w:rFonts w:ascii="Tahoma" w:hAnsi="Tahoma" w:cs="Tahoma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48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outlineLvl w:val="2"/>
    </w:pPr>
    <w:rPr>
      <w:color w:val="0070C0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GridTableLight">
    <w:name w:val="Grid Table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Accent2">
    <w:name w:val="Grid Table 1 Light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Accent3">
    <w:name w:val="Grid Table 1 Light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Accent4">
    <w:name w:val="Grid Table 1 Light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Accent5">
    <w:name w:val="Grid Table 1 Light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Accent6">
    <w:name w:val="Grid Table 1 Light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">
    <w:name w:val="Grid Table 2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Accent2">
    <w:name w:val="Grid Table 2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Accent3">
    <w:name w:val="Grid Table 2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Accent4">
    <w:name w:val="Grid Table 2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Accent5">
    <w:name w:val="Grid Table 2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Accent6">
    <w:name w:val="Grid Table 2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">
    <w:name w:val="Grid Table 3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Accent2">
    <w:name w:val="Grid Table 3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Accent3">
    <w:name w:val="Grid Table 3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Accent4">
    <w:name w:val="Grid Table 3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Accent5">
    <w:name w:val="Grid Table 3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Accent6">
    <w:name w:val="Grid Table 3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">
    <w:name w:val="Grid Table 4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Accent2">
    <w:name w:val="Grid Table 4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Accent3">
    <w:name w:val="Grid Table 4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Accent4">
    <w:name w:val="Grid Table 4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Accent5">
    <w:name w:val="Grid Table 4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Accent6">
    <w:name w:val="Grid Table 4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Accent2">
    <w:name w:val="Grid Table 5 Dark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Accent3">
    <w:name w:val="Grid Table 5 Dark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Accent5">
    <w:name w:val="Grid Table 5 Dark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Accent6">
    <w:name w:val="Grid Table 5 Dark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Accent6">
    <w:name w:val="Grid Table 6 Colorful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Accent6">
    <w:name w:val="Grid Table 7 Colorful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">
    <w:name w:val="List Table 1 Light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Accent2">
    <w:name w:val="List Table 1 Light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Accent3">
    <w:name w:val="List Table 1 Light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Accent4">
    <w:name w:val="List Table 1 Light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Accent5">
    <w:name w:val="List Table 1 Light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">
    <w:name w:val="List Table 2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Accent2">
    <w:name w:val="List Table 2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Accent3">
    <w:name w:val="List Table 2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Accent4">
    <w:name w:val="List Table 2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Accent5">
    <w:name w:val="List Table 2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Accent6">
    <w:name w:val="List Table 2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Accent2">
    <w:name w:val="List Table 3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Accent3">
    <w:name w:val="List Table 3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Accent4">
    <w:name w:val="List Table 3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Accent5">
    <w:name w:val="List Table 3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Accent6">
    <w:name w:val="List Table 3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">
    <w:name w:val="List Table 4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Accent2">
    <w:name w:val="List Table 4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Accent3">
    <w:name w:val="List Table 4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Accent4">
    <w:name w:val="List Table 4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Accent5">
    <w:name w:val="List Table 4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Accent6">
    <w:name w:val="List Table 4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">
    <w:name w:val="List Table 5 Dark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Accent2">
    <w:name w:val="List Table 5 Dark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Accent3">
    <w:name w:val="List Table 5 Dark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Accent4">
    <w:name w:val="List Table 5 Dark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Accent5">
    <w:name w:val="List Table 5 Dark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Accent6">
    <w:name w:val="List Table 5 Dark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Accent2">
    <w:name w:val="List Table 6 Colorful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Accent2">
    <w:name w:val="List Table 7 Colorful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9">
    <w:name w:val="Hyperlink"/>
    <w:uiPriority w:val="99"/>
    <w:unhideWhenUsed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/>
    </w:p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table" w:customStyle="1" w:styleId="TableGrid1">
    <w:name w:val="Table Grid1"/>
    <w:basedOn w:val="a1"/>
    <w:next w:val="af2"/>
    <w:uiPriority w:val="39"/>
    <w:pPr>
      <w:widowControl w:val="0"/>
    </w:pPr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Pr>
      <w:rFonts w:ascii="Tahoma" w:hAnsi="Tahoma" w:cs="Tahoma"/>
      <w:b/>
      <w:bCs/>
      <w:lang w:val="en-US"/>
    </w:rPr>
  </w:style>
  <w:style w:type="paragraph" w:styleId="af3">
    <w:name w:val="Subtitle"/>
    <w:basedOn w:val="a"/>
    <w:next w:val="a"/>
    <w:link w:val="af4"/>
    <w:uiPriority w:val="11"/>
    <w:qFormat/>
    <w:rPr>
      <w:color w:val="808080" w:themeColor="background1" w:themeShade="80"/>
      <w:sz w:val="18"/>
      <w:szCs w:val="18"/>
    </w:rPr>
  </w:style>
  <w:style w:type="character" w:customStyle="1" w:styleId="af4">
    <w:name w:val="Подзаголовок Знак"/>
    <w:basedOn w:val="a0"/>
    <w:link w:val="af3"/>
    <w:uiPriority w:val="11"/>
    <w:rPr>
      <w:rFonts w:ascii="Tahoma" w:hAnsi="Tahoma" w:cs="Tahoma"/>
      <w:color w:val="808080" w:themeColor="background1" w:themeShade="80"/>
      <w:sz w:val="18"/>
      <w:szCs w:val="18"/>
      <w:lang w:val="en-US"/>
    </w:rPr>
  </w:style>
  <w:style w:type="character" w:styleId="af5">
    <w:name w:val="Strong"/>
    <w:uiPriority w:val="22"/>
    <w:qFormat/>
    <w:rPr>
      <w:b/>
      <w:bCs/>
    </w:rPr>
  </w:style>
  <w:style w:type="character" w:customStyle="1" w:styleId="10">
    <w:name w:val="Заголовок 1 Знак"/>
    <w:basedOn w:val="a0"/>
    <w:link w:val="1"/>
    <w:uiPriority w:val="9"/>
    <w:rPr>
      <w:rFonts w:ascii="Tahoma" w:hAnsi="Tahoma" w:cs="Tahoma"/>
      <w:b/>
      <w:bCs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Pr>
      <w:rFonts w:ascii="Tahoma" w:hAnsi="Tahoma" w:cs="Tahoma"/>
      <w:color w:val="0070C0"/>
      <w:sz w:val="22"/>
      <w:szCs w:val="22"/>
      <w:lang w:val="en-US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ahoma" w:hAnsi="Tahoma" w:cs="Tahoma"/>
      <w:sz w:val="20"/>
      <w:szCs w:val="20"/>
      <w:lang w:val="en-US"/>
    </w:rPr>
  </w:style>
  <w:style w:type="paragraph" w:styleId="af9">
    <w:name w:val="footer"/>
    <w:basedOn w:val="a"/>
    <w:link w:val="afa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ahoma" w:hAnsi="Tahoma" w:cs="Tahoma"/>
      <w:sz w:val="20"/>
      <w:szCs w:val="20"/>
      <w:lang w:val="en-US"/>
    </w:rPr>
  </w:style>
  <w:style w:type="character" w:styleId="afb">
    <w:name w:val="page number"/>
    <w:basedOn w:val="a0"/>
    <w:uiPriority w:val="99"/>
    <w:semiHidden/>
    <w:unhideWhenUsed/>
  </w:style>
  <w:style w:type="paragraph" w:styleId="afc">
    <w:name w:val="Body Text"/>
    <w:link w:val="afd"/>
    <w:uiPriority w:val="99"/>
    <w:unhideWhenUsed/>
    <w:qFormat/>
    <w:pPr>
      <w:keepLines/>
      <w:spacing w:after="120"/>
    </w:pPr>
    <w:rPr>
      <w:rFonts w:ascii="Trebuchet MS" w:eastAsiaTheme="minorEastAsia" w:hAnsi="Trebuchet MS"/>
      <w:color w:val="464547"/>
      <w:sz w:val="20"/>
      <w:szCs w:val="22"/>
    </w:rPr>
  </w:style>
  <w:style w:type="character" w:customStyle="1" w:styleId="afd">
    <w:name w:val="Основной текст Знак"/>
    <w:basedOn w:val="a0"/>
    <w:link w:val="afc"/>
    <w:uiPriority w:val="99"/>
    <w:rPr>
      <w:rFonts w:ascii="Trebuchet MS" w:eastAsiaTheme="minorEastAsia" w:hAnsi="Trebuchet MS"/>
      <w:color w:val="464547"/>
      <w:sz w:val="20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192"/>
    </w:pPr>
    <w:rPr>
      <w:rFonts w:ascii="Tahoma" w:hAnsi="Tahoma" w:cs="Tahoma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48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outlineLvl w:val="2"/>
    </w:pPr>
    <w:rPr>
      <w:color w:val="0070C0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GridTableLight">
    <w:name w:val="Grid Table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Accent2">
    <w:name w:val="Grid Table 1 Light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Accent3">
    <w:name w:val="Grid Table 1 Light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Accent4">
    <w:name w:val="Grid Table 1 Light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Accent5">
    <w:name w:val="Grid Table 1 Light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Accent6">
    <w:name w:val="Grid Table 1 Light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">
    <w:name w:val="Grid Table 2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Accent2">
    <w:name w:val="Grid Table 2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Accent3">
    <w:name w:val="Grid Table 2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Accent4">
    <w:name w:val="Grid Table 2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Accent5">
    <w:name w:val="Grid Table 2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Accent6">
    <w:name w:val="Grid Table 2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">
    <w:name w:val="Grid Table 3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Accent2">
    <w:name w:val="Grid Table 3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Accent3">
    <w:name w:val="Grid Table 3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Accent4">
    <w:name w:val="Grid Table 3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Accent5">
    <w:name w:val="Grid Table 3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Accent6">
    <w:name w:val="Grid Table 3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">
    <w:name w:val="Grid Table 4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Accent2">
    <w:name w:val="Grid Table 4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Accent3">
    <w:name w:val="Grid Table 4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Accent4">
    <w:name w:val="Grid Table 4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Accent5">
    <w:name w:val="Grid Table 4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Accent6">
    <w:name w:val="Grid Table 4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Accent2">
    <w:name w:val="Grid Table 5 Dark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Accent3">
    <w:name w:val="Grid Table 5 Dark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Accent5">
    <w:name w:val="Grid Table 5 Dark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Accent6">
    <w:name w:val="Grid Table 5 Dark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Accent6">
    <w:name w:val="Grid Table 6 Colorful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Accent6">
    <w:name w:val="Grid Table 7 Colorful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">
    <w:name w:val="List Table 1 Light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Accent2">
    <w:name w:val="List Table 1 Light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Accent3">
    <w:name w:val="List Table 1 Light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Accent4">
    <w:name w:val="List Table 1 Light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Accent5">
    <w:name w:val="List Table 1 Light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Accent6">
    <w:name w:val="List Table 1 Light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">
    <w:name w:val="List Table 2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Accent2">
    <w:name w:val="List Table 2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Accent3">
    <w:name w:val="List Table 2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Accent4">
    <w:name w:val="List Table 2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Accent5">
    <w:name w:val="List Table 2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Accent6">
    <w:name w:val="List Table 2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Accent2">
    <w:name w:val="List Table 3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Accent3">
    <w:name w:val="List Table 3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Accent4">
    <w:name w:val="List Table 3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Accent5">
    <w:name w:val="List Table 3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Accent6">
    <w:name w:val="List Table 3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">
    <w:name w:val="List Table 4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Accent2">
    <w:name w:val="List Table 4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Accent3">
    <w:name w:val="List Table 4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Accent4">
    <w:name w:val="List Table 4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Accent5">
    <w:name w:val="List Table 4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Accent6">
    <w:name w:val="List Table 4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">
    <w:name w:val="List Table 5 Dark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Accent2">
    <w:name w:val="List Table 5 Dark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Accent3">
    <w:name w:val="List Table 5 Dark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Accent4">
    <w:name w:val="List Table 5 Dark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Accent5">
    <w:name w:val="List Table 5 Dark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Accent6">
    <w:name w:val="List Table 5 Dark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Accent2">
    <w:name w:val="List Table 6 Colorful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Accent2">
    <w:name w:val="List Table 7 Colorful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9">
    <w:name w:val="Hyperlink"/>
    <w:uiPriority w:val="99"/>
    <w:unhideWhenUsed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/>
    </w:p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table" w:customStyle="1" w:styleId="TableGrid1">
    <w:name w:val="Table Grid1"/>
    <w:basedOn w:val="a1"/>
    <w:next w:val="af2"/>
    <w:uiPriority w:val="39"/>
    <w:pPr>
      <w:widowControl w:val="0"/>
    </w:pPr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Pr>
      <w:rFonts w:ascii="Tahoma" w:hAnsi="Tahoma" w:cs="Tahoma"/>
      <w:b/>
      <w:bCs/>
      <w:lang w:val="en-US"/>
    </w:rPr>
  </w:style>
  <w:style w:type="paragraph" w:styleId="af3">
    <w:name w:val="Subtitle"/>
    <w:basedOn w:val="a"/>
    <w:next w:val="a"/>
    <w:link w:val="af4"/>
    <w:uiPriority w:val="11"/>
    <w:qFormat/>
    <w:rPr>
      <w:color w:val="808080" w:themeColor="background1" w:themeShade="80"/>
      <w:sz w:val="18"/>
      <w:szCs w:val="18"/>
    </w:rPr>
  </w:style>
  <w:style w:type="character" w:customStyle="1" w:styleId="af4">
    <w:name w:val="Подзаголовок Знак"/>
    <w:basedOn w:val="a0"/>
    <w:link w:val="af3"/>
    <w:uiPriority w:val="11"/>
    <w:rPr>
      <w:rFonts w:ascii="Tahoma" w:hAnsi="Tahoma" w:cs="Tahoma"/>
      <w:color w:val="808080" w:themeColor="background1" w:themeShade="80"/>
      <w:sz w:val="18"/>
      <w:szCs w:val="18"/>
      <w:lang w:val="en-US"/>
    </w:rPr>
  </w:style>
  <w:style w:type="character" w:styleId="af5">
    <w:name w:val="Strong"/>
    <w:uiPriority w:val="22"/>
    <w:qFormat/>
    <w:rPr>
      <w:b/>
      <w:bCs/>
    </w:rPr>
  </w:style>
  <w:style w:type="character" w:customStyle="1" w:styleId="10">
    <w:name w:val="Заголовок 1 Знак"/>
    <w:basedOn w:val="a0"/>
    <w:link w:val="1"/>
    <w:uiPriority w:val="9"/>
    <w:rPr>
      <w:rFonts w:ascii="Tahoma" w:hAnsi="Tahoma" w:cs="Tahoma"/>
      <w:b/>
      <w:bCs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Pr>
      <w:rFonts w:ascii="Tahoma" w:hAnsi="Tahoma" w:cs="Tahoma"/>
      <w:color w:val="0070C0"/>
      <w:sz w:val="22"/>
      <w:szCs w:val="22"/>
      <w:lang w:val="en-US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ahoma" w:hAnsi="Tahoma" w:cs="Tahoma"/>
      <w:sz w:val="20"/>
      <w:szCs w:val="20"/>
      <w:lang w:val="en-US"/>
    </w:rPr>
  </w:style>
  <w:style w:type="paragraph" w:styleId="af9">
    <w:name w:val="footer"/>
    <w:basedOn w:val="a"/>
    <w:link w:val="afa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ahoma" w:hAnsi="Tahoma" w:cs="Tahoma"/>
      <w:sz w:val="20"/>
      <w:szCs w:val="20"/>
      <w:lang w:val="en-US"/>
    </w:rPr>
  </w:style>
  <w:style w:type="character" w:styleId="afb">
    <w:name w:val="page number"/>
    <w:basedOn w:val="a0"/>
    <w:uiPriority w:val="99"/>
    <w:semiHidden/>
    <w:unhideWhenUsed/>
  </w:style>
  <w:style w:type="paragraph" w:styleId="afc">
    <w:name w:val="Body Text"/>
    <w:link w:val="afd"/>
    <w:uiPriority w:val="99"/>
    <w:unhideWhenUsed/>
    <w:qFormat/>
    <w:pPr>
      <w:keepLines/>
      <w:spacing w:after="120"/>
    </w:pPr>
    <w:rPr>
      <w:rFonts w:ascii="Trebuchet MS" w:eastAsiaTheme="minorEastAsia" w:hAnsi="Trebuchet MS"/>
      <w:color w:val="464547"/>
      <w:sz w:val="20"/>
      <w:szCs w:val="22"/>
    </w:rPr>
  </w:style>
  <w:style w:type="character" w:customStyle="1" w:styleId="afd">
    <w:name w:val="Основной текст Знак"/>
    <w:basedOn w:val="a0"/>
    <w:link w:val="afc"/>
    <w:uiPriority w:val="99"/>
    <w:rPr>
      <w:rFonts w:ascii="Trebuchet MS" w:eastAsiaTheme="minorEastAsia" w:hAnsi="Trebuchet MS"/>
      <w:color w:val="464547"/>
      <w:sz w:val="2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RNT</dc:creator>
  <cp:lastModifiedBy>дима антипов</cp:lastModifiedBy>
  <cp:revision>3</cp:revision>
  <dcterms:created xsi:type="dcterms:W3CDTF">2024-05-08T12:04:00Z</dcterms:created>
  <dcterms:modified xsi:type="dcterms:W3CDTF">2024-06-16T20:04:00Z</dcterms:modified>
</cp:coreProperties>
</file>