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4A29F" w14:textId="77777777" w:rsidR="00646744" w:rsidRDefault="00646744" w:rsidP="00646744">
      <w:r>
        <w:rPr>
          <w:rFonts w:ascii="Maiandra GD" w:hAnsi="Maiandra GD"/>
          <w:b/>
        </w:rPr>
        <w:t xml:space="preserve">Title/Summary: </w:t>
      </w:r>
    </w:p>
    <w:p w14:paraId="705F9A7B" w14:textId="2BE254E9" w:rsidR="00646744" w:rsidRDefault="00646744" w:rsidP="00646744">
      <w:r>
        <w:rPr>
          <w:rFonts w:ascii="Maiandra GD" w:hAnsi="Maiandra GD"/>
        </w:rPr>
        <w:t>User registration</w:t>
      </w:r>
    </w:p>
    <w:p w14:paraId="1EB6501B" w14:textId="77777777" w:rsidR="00646744" w:rsidRDefault="00646744" w:rsidP="00646744">
      <w:pPr>
        <w:rPr>
          <w:rFonts w:ascii="Maiandra GD" w:hAnsi="Maiandra GD"/>
        </w:rPr>
      </w:pPr>
    </w:p>
    <w:p w14:paraId="53516E77" w14:textId="51C247E4" w:rsidR="00646744" w:rsidRPr="00646744" w:rsidRDefault="00646744" w:rsidP="00646744">
      <w:r>
        <w:rPr>
          <w:rFonts w:ascii="Maiandra GD" w:hAnsi="Maiandra GD"/>
          <w:b/>
        </w:rPr>
        <w:t>Environment:</w:t>
      </w:r>
    </w:p>
    <w:p w14:paraId="37B4B433" w14:textId="336F5CC4" w:rsidR="00646744" w:rsidRDefault="00646744" w:rsidP="00646744">
      <w:r>
        <w:rPr>
          <w:rFonts w:ascii="Maiandra GD" w:hAnsi="Maiandra GD"/>
        </w:rPr>
        <w:t>Platform: Web</w:t>
      </w:r>
    </w:p>
    <w:p w14:paraId="7607B480" w14:textId="77777777" w:rsidR="00646744" w:rsidRDefault="00646744" w:rsidP="00646744">
      <w:pPr>
        <w:rPr>
          <w:rFonts w:ascii="Maiandra GD" w:hAnsi="Maiandra GD"/>
        </w:rPr>
      </w:pPr>
    </w:p>
    <w:p w14:paraId="40A99E68" w14:textId="77777777" w:rsidR="00646744" w:rsidRDefault="00646744" w:rsidP="00646744">
      <w:r>
        <w:rPr>
          <w:rFonts w:ascii="Maiandra GD" w:hAnsi="Maiandra GD"/>
          <w:b/>
        </w:rPr>
        <w:t>Steps:</w:t>
      </w:r>
    </w:p>
    <w:p w14:paraId="33BF3C37" w14:textId="137B77EC" w:rsidR="00646744" w:rsidRPr="00646744" w:rsidRDefault="00646744" w:rsidP="00646744">
      <w:pPr>
        <w:pStyle w:val="ListParagraph"/>
        <w:numPr>
          <w:ilvl w:val="0"/>
          <w:numId w:val="3"/>
        </w:numPr>
        <w:rPr>
          <w:rFonts w:ascii="Maiandra GD" w:hAnsi="Maiandra GD"/>
        </w:rPr>
      </w:pPr>
      <w:r w:rsidRPr="00646744">
        <w:rPr>
          <w:rFonts w:ascii="Maiandra GD" w:hAnsi="Maiandra GD"/>
        </w:rPr>
        <w:t xml:space="preserve">Browse to HabitTracker.com </w:t>
      </w:r>
    </w:p>
    <w:p w14:paraId="462ED565" w14:textId="237BD0BF" w:rsidR="00646744" w:rsidRPr="00646744" w:rsidRDefault="00633617" w:rsidP="00646744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>C</w:t>
      </w:r>
      <w:r w:rsidR="00646744">
        <w:rPr>
          <w:rFonts w:ascii="Maiandra GD" w:hAnsi="Maiandra GD"/>
        </w:rPr>
        <w:t>lick the get started button.</w:t>
      </w:r>
    </w:p>
    <w:p w14:paraId="6AEC66F9" w14:textId="289F7A93" w:rsidR="00646744" w:rsidRPr="00646744" w:rsidRDefault="00633617" w:rsidP="00646744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>Click</w:t>
      </w:r>
      <w:r w:rsidR="00646744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the register button</w:t>
      </w:r>
      <w:r w:rsidR="00646744">
        <w:rPr>
          <w:rFonts w:ascii="Maiandra GD" w:hAnsi="Maiandra GD"/>
        </w:rPr>
        <w:t>.</w:t>
      </w:r>
    </w:p>
    <w:p w14:paraId="641D6C7A" w14:textId="092E2502" w:rsidR="00646744" w:rsidRPr="00633617" w:rsidRDefault="00646744" w:rsidP="00646744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 xml:space="preserve">Fill in registration form. </w:t>
      </w:r>
    </w:p>
    <w:p w14:paraId="4A4E7BC4" w14:textId="2B4D003C" w:rsidR="00633617" w:rsidRPr="00646744" w:rsidRDefault="00633617" w:rsidP="00646744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>Confirm details.</w:t>
      </w:r>
    </w:p>
    <w:p w14:paraId="055EF328" w14:textId="3275B09E" w:rsidR="00646744" w:rsidRDefault="00646744" w:rsidP="00646744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 xml:space="preserve">Click register. </w:t>
      </w:r>
    </w:p>
    <w:p w14:paraId="0D706BC0" w14:textId="77777777" w:rsidR="00646744" w:rsidRDefault="00646744" w:rsidP="00646744">
      <w:r>
        <w:rPr>
          <w:rFonts w:ascii="Maiandra GD" w:hAnsi="Maiandra GD"/>
          <w:b/>
        </w:rPr>
        <w:t>Expected:</w:t>
      </w:r>
    </w:p>
    <w:p w14:paraId="39E7DA42" w14:textId="2AA8E731" w:rsidR="00264CBB" w:rsidRPr="00633617" w:rsidRDefault="00646744" w:rsidP="00633617">
      <w:pPr>
        <w:pStyle w:val="ListParagraph"/>
        <w:numPr>
          <w:ilvl w:val="0"/>
          <w:numId w:val="1"/>
        </w:numPr>
      </w:pPr>
      <w:r>
        <w:rPr>
          <w:rFonts w:ascii="Maiandra GD" w:hAnsi="Maiandra GD"/>
        </w:rPr>
        <w:t>Step 1</w:t>
      </w:r>
      <w:r w:rsidR="00633617">
        <w:rPr>
          <w:rFonts w:ascii="Maiandra GD" w:hAnsi="Maiandra GD"/>
        </w:rPr>
        <w:t xml:space="preserve"> takes you to the web applications landing page.</w:t>
      </w:r>
    </w:p>
    <w:p w14:paraId="2CBA045D" w14:textId="4B6F0B4B" w:rsidR="00633617" w:rsidRPr="00633617" w:rsidRDefault="00633617" w:rsidP="00633617">
      <w:pPr>
        <w:pStyle w:val="ListParagraph"/>
        <w:numPr>
          <w:ilvl w:val="0"/>
          <w:numId w:val="1"/>
        </w:numPr>
      </w:pPr>
      <w:r>
        <w:rPr>
          <w:rFonts w:ascii="Maiandra GD" w:hAnsi="Maiandra GD"/>
        </w:rPr>
        <w:t>Step 2 takes take you to user login/register page.</w:t>
      </w:r>
    </w:p>
    <w:p w14:paraId="7E112A9D" w14:textId="7B0A78AD" w:rsidR="00633617" w:rsidRDefault="00633617" w:rsidP="00633617">
      <w:pPr>
        <w:pStyle w:val="ListParagraph"/>
        <w:numPr>
          <w:ilvl w:val="0"/>
          <w:numId w:val="1"/>
        </w:numPr>
      </w:pPr>
      <w:r>
        <w:rPr>
          <w:rFonts w:ascii="Maiandra GD" w:hAnsi="Maiandra GD"/>
        </w:rPr>
        <w:t xml:space="preserve">Step 6 takes you to login page. </w:t>
      </w:r>
    </w:p>
    <w:sectPr w:rsidR="006336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3494"/>
    <w:multiLevelType w:val="multilevel"/>
    <w:tmpl w:val="C51C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2E3"/>
    <w:multiLevelType w:val="multilevel"/>
    <w:tmpl w:val="70804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35B0"/>
    <w:multiLevelType w:val="multilevel"/>
    <w:tmpl w:val="9B102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44"/>
    <w:rsid w:val="001A70E0"/>
    <w:rsid w:val="00633617"/>
    <w:rsid w:val="00646744"/>
    <w:rsid w:val="00A0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E1E8"/>
  <w15:chartTrackingRefBased/>
  <w15:docId w15:val="{88326E9A-A584-4751-A239-71C01656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4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46744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Gichuru</dc:creator>
  <cp:keywords/>
  <dc:description/>
  <cp:lastModifiedBy>George Gichuru</cp:lastModifiedBy>
  <cp:revision>1</cp:revision>
  <dcterms:created xsi:type="dcterms:W3CDTF">2021-02-07T13:08:00Z</dcterms:created>
  <dcterms:modified xsi:type="dcterms:W3CDTF">2021-02-07T13:22:00Z</dcterms:modified>
</cp:coreProperties>
</file>