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FBC" w:rsidRPr="00A26453" w:rsidRDefault="005B496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A26453">
        <w:rPr>
          <w:rFonts w:ascii="Arial" w:hAnsi="Arial" w:cs="Arial"/>
          <w:b/>
          <w:bCs/>
          <w:sz w:val="36"/>
          <w:szCs w:val="36"/>
        </w:rPr>
        <w:t>Weekly Progress Report Format</w:t>
      </w:r>
    </w:p>
    <w:p w:rsidR="00354EC3" w:rsidRPr="00A26453" w:rsidRDefault="00354EC3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:rsidR="00041FBC" w:rsidRPr="00A26453" w:rsidRDefault="005B4960">
      <w:pPr>
        <w:rPr>
          <w:rFonts w:ascii="Arial" w:hAnsi="Arial" w:cs="Arial"/>
          <w:b/>
          <w:bCs/>
        </w:rPr>
      </w:pPr>
      <w:r w:rsidRPr="00A26453">
        <w:rPr>
          <w:rFonts w:ascii="Arial" w:hAnsi="Arial" w:cs="Arial"/>
          <w:b/>
          <w:bCs/>
        </w:rPr>
        <w:t xml:space="preserve">Capstone project tile: </w:t>
      </w:r>
      <w:r w:rsidR="00354EC3" w:rsidRPr="00A26453">
        <w:rPr>
          <w:rFonts w:ascii="Arial" w:hAnsi="Arial" w:cs="Arial"/>
          <w:bCs/>
        </w:rPr>
        <w:t>GeoFare: A GIS-Based Habal-Habal Fare Computation and Management System Using Road-Network Distance in Manolo Fortich, Bukidnon</w:t>
      </w:r>
    </w:p>
    <w:p w:rsidR="00041FBC" w:rsidRPr="00A26453" w:rsidRDefault="005B4960">
      <w:pPr>
        <w:rPr>
          <w:rFonts w:ascii="Arial" w:hAnsi="Arial" w:cs="Arial"/>
        </w:rPr>
      </w:pPr>
      <w:r w:rsidRPr="00A26453">
        <w:rPr>
          <w:rFonts w:ascii="Arial" w:hAnsi="Arial" w:cs="Arial"/>
          <w:b/>
          <w:bCs/>
        </w:rPr>
        <w:t xml:space="preserve">Week: </w:t>
      </w:r>
      <w:r w:rsidR="00A26453" w:rsidRPr="00A26453">
        <w:rPr>
          <w:rFonts w:ascii="Arial" w:hAnsi="Arial" w:cs="Arial"/>
        </w:rPr>
        <w:t xml:space="preserve">June 22-25, 2026 </w:t>
      </w:r>
    </w:p>
    <w:p w:rsidR="00041FBC" w:rsidRPr="00A26453" w:rsidRDefault="005B4960">
      <w:pPr>
        <w:rPr>
          <w:rFonts w:ascii="Arial" w:hAnsi="Arial" w:cs="Arial"/>
          <w:b/>
          <w:bCs/>
        </w:rPr>
      </w:pPr>
      <w:r w:rsidRPr="00A26453">
        <w:rPr>
          <w:rFonts w:ascii="Arial" w:hAnsi="Arial" w:cs="Arial"/>
          <w:b/>
          <w:bCs/>
        </w:rPr>
        <w:t xml:space="preserve">Date submission: </w:t>
      </w:r>
      <w:r w:rsidR="00A26453" w:rsidRPr="00A26453">
        <w:rPr>
          <w:rFonts w:ascii="Arial" w:hAnsi="Arial" w:cs="Arial"/>
        </w:rPr>
        <w:t xml:space="preserve">June 25, 2026 </w:t>
      </w:r>
    </w:p>
    <w:p w:rsidR="00041FBC" w:rsidRPr="00A26453" w:rsidRDefault="00354EC3">
      <w:pPr>
        <w:rPr>
          <w:rFonts w:ascii="Arial" w:hAnsi="Arial" w:cs="Arial"/>
          <w:i/>
          <w:iCs/>
        </w:rPr>
      </w:pPr>
      <w:r w:rsidRPr="00A26453">
        <w:rPr>
          <w:rFonts w:ascii="Arial" w:hAnsi="Arial" w:cs="Arial"/>
          <w:i/>
          <w:iCs/>
        </w:rPr>
        <w:t>(e</w:t>
      </w:r>
      <w:r w:rsidR="005B4960" w:rsidRPr="00A26453">
        <w:rPr>
          <w:rFonts w:ascii="Arial" w:hAnsi="Arial" w:cs="Arial"/>
          <w:i/>
          <w:iCs/>
        </w:rPr>
        <w:t>very Thursday 4:00 pm)</w:t>
      </w:r>
    </w:p>
    <w:p w:rsidR="00041FBC" w:rsidRPr="00A26453" w:rsidRDefault="00041FBC">
      <w:pPr>
        <w:rPr>
          <w:rFonts w:ascii="Arial" w:hAnsi="Arial" w:cs="Arial"/>
          <w:b/>
          <w:bCs/>
        </w:rPr>
      </w:pPr>
    </w:p>
    <w:p w:rsidR="00041FBC" w:rsidRPr="00A2645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A26453">
        <w:rPr>
          <w:rFonts w:ascii="Arial" w:hAnsi="Arial" w:cs="Arial"/>
          <w:b/>
          <w:bCs/>
        </w:rPr>
        <w:t xml:space="preserve">Work completed this week </w:t>
      </w:r>
    </w:p>
    <w:p w:rsidR="00041FBC" w:rsidRPr="00A26453" w:rsidRDefault="005B4960">
      <w:pPr>
        <w:pStyle w:val="ListParagraph"/>
        <w:rPr>
          <w:rFonts w:ascii="Arial" w:hAnsi="Arial" w:cs="Arial"/>
          <w:i/>
          <w:iCs/>
        </w:rPr>
      </w:pPr>
      <w:r w:rsidRPr="00A26453">
        <w:rPr>
          <w:rFonts w:ascii="Arial" w:hAnsi="Arial" w:cs="Arial"/>
          <w:i/>
          <w:iCs/>
        </w:rPr>
        <w:t>(write 4-6 bullet points about what was done)</w:t>
      </w:r>
    </w:p>
    <w:p w:rsidR="00354EC3" w:rsidRPr="00A26453" w:rsidRDefault="00A26453" w:rsidP="00354EC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26453">
        <w:rPr>
          <w:rFonts w:ascii="Arial" w:hAnsi="Arial" w:cs="Arial"/>
          <w:b/>
          <w:bCs/>
        </w:rPr>
        <w:t>Voided and canceled</w:t>
      </w:r>
      <w:r w:rsidRPr="00A26453">
        <w:rPr>
          <w:rFonts w:ascii="Arial" w:hAnsi="Arial" w:cs="Arial"/>
        </w:rPr>
        <w:t xml:space="preserve"> the previously submitted LGU request letter following direct adviser intervention to adjust administrative routing. </w:t>
      </w:r>
      <w:r w:rsidR="00354EC3" w:rsidRPr="00A26453">
        <w:rPr>
          <w:rFonts w:ascii="Arial" w:hAnsi="Arial" w:cs="Arial"/>
        </w:rPr>
        <w:t>Revised the Capstone Concept Paper Research Scope to transition from a generalized, multi-barangay focus into a bounded 3-barangay cluster consisting strictly of Tankulan (Poblacion), San Miguel, and Dicklum.</w:t>
      </w:r>
    </w:p>
    <w:p w:rsidR="00A26453" w:rsidRPr="00A26453" w:rsidRDefault="00A26453" w:rsidP="00A2645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26453">
        <w:rPr>
          <w:rFonts w:ascii="Arial" w:hAnsi="Arial" w:cs="Arial"/>
          <w:b/>
          <w:bCs/>
        </w:rPr>
        <w:t>Drafted and formally resubmitted</w:t>
      </w:r>
      <w:r w:rsidRPr="00A26453">
        <w:rPr>
          <w:rFonts w:ascii="Arial" w:hAnsi="Arial" w:cs="Arial"/>
        </w:rPr>
        <w:t xml:space="preserve"> the recalibrated LGU Request Letter to the Business Permits and Licensing Office (BPLO) for official registry data processing. </w:t>
      </w:r>
      <w:r w:rsidR="00354EC3" w:rsidRPr="00A26453">
        <w:rPr>
          <w:rFonts w:ascii="Arial" w:hAnsi="Arial" w:cs="Arial"/>
        </w:rPr>
        <w:t>Finalized the comprehensive Literature Review matrix, fully locking in 5 local and 5 international studies while eliminating placeholder formatting anomalies.</w:t>
      </w:r>
      <w:r w:rsidRPr="00A26453">
        <w:rPr>
          <w:rFonts w:ascii="Arial" w:hAnsi="Arial" w:cs="Arial"/>
        </w:rPr>
        <w:t xml:space="preserve"> </w:t>
      </w:r>
    </w:p>
    <w:p w:rsidR="00A26453" w:rsidRPr="00A26453" w:rsidRDefault="00A26453" w:rsidP="00A2645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26453">
        <w:rPr>
          <w:rFonts w:ascii="Arial" w:hAnsi="Arial" w:cs="Arial"/>
          <w:b/>
          <w:bCs/>
        </w:rPr>
        <w:t>Submitted a copy of the request letter to the MFRTA</w:t>
      </w:r>
      <w:r w:rsidRPr="00A26453">
        <w:rPr>
          <w:rFonts w:ascii="Arial" w:hAnsi="Arial" w:cs="Arial"/>
        </w:rPr>
        <w:t xml:space="preserve"> (Manolo Fortich Regular Transport Association) following a directive from the Mayor's Office (MO) to establish formal local paratransit collaboration.</w:t>
      </w:r>
    </w:p>
    <w:p w:rsidR="00A26453" w:rsidRDefault="00A26453" w:rsidP="00A2645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26453">
        <w:rPr>
          <w:rFonts w:ascii="Arial" w:hAnsi="Arial" w:cs="Arial"/>
          <w:b/>
          <w:bCs/>
        </w:rPr>
        <w:t>Composed and integrated the Introduction</w:t>
      </w:r>
      <w:r w:rsidRPr="00A26453">
        <w:rPr>
          <w:rFonts w:ascii="Arial" w:hAnsi="Arial" w:cs="Arial"/>
        </w:rPr>
        <w:t xml:space="preserve"> segment into the primary capstone manuscript.</w:t>
      </w:r>
    </w:p>
    <w:p w:rsidR="00A26453" w:rsidRDefault="00A26453" w:rsidP="00A2645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26453">
        <w:rPr>
          <w:rFonts w:ascii="Arial" w:hAnsi="Arial" w:cs="Arial"/>
          <w:b/>
          <w:bCs/>
        </w:rPr>
        <w:t>Expanded the Literature Review</w:t>
      </w:r>
      <w:r w:rsidRPr="00A26453">
        <w:rPr>
          <w:rFonts w:ascii="Arial" w:hAnsi="Arial" w:cs="Arial"/>
        </w:rPr>
        <w:t xml:space="preserve"> framework by adding 2 new local and 2 new international reference studies to the paper's progress.</w:t>
      </w:r>
    </w:p>
    <w:p w:rsidR="00A26453" w:rsidRPr="00A26453" w:rsidRDefault="00A26453" w:rsidP="00A26453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A26453">
        <w:rPr>
          <w:rFonts w:ascii="Arial" w:hAnsi="Arial" w:cs="Arial"/>
          <w:b/>
          <w:bCs/>
        </w:rPr>
        <w:t>Pushed all active progress documentation</w:t>
      </w:r>
      <w:r w:rsidRPr="00A26453">
        <w:rPr>
          <w:rFonts w:ascii="Arial" w:hAnsi="Arial" w:cs="Arial"/>
        </w:rPr>
        <w:t xml:space="preserve"> and source tracking elements to the remote GitHub repository for version control security.</w:t>
      </w:r>
    </w:p>
    <w:p w:rsidR="00A26453" w:rsidRPr="00A26453" w:rsidRDefault="00A26453" w:rsidP="00A26453">
      <w:pPr>
        <w:rPr>
          <w:rFonts w:ascii="Arial" w:hAnsi="Arial" w:cs="Arial"/>
        </w:rPr>
      </w:pPr>
    </w:p>
    <w:p w:rsidR="00354EC3" w:rsidRPr="00A26453" w:rsidRDefault="00354EC3" w:rsidP="00354EC3">
      <w:pPr>
        <w:pStyle w:val="ListParagraph"/>
        <w:ind w:left="1440"/>
        <w:rPr>
          <w:rFonts w:ascii="Arial" w:hAnsi="Arial" w:cs="Arial"/>
        </w:rPr>
      </w:pPr>
    </w:p>
    <w:p w:rsidR="00041FBC" w:rsidRPr="00A26453" w:rsidRDefault="005B496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A26453">
        <w:rPr>
          <w:rFonts w:ascii="Arial" w:hAnsi="Arial" w:cs="Arial"/>
          <w:b/>
          <w:bCs/>
        </w:rPr>
        <w:t xml:space="preserve">Tasks in progress/on-going work </w:t>
      </w:r>
    </w:p>
    <w:p w:rsidR="00041FBC" w:rsidRPr="00A26453" w:rsidRDefault="005B4960">
      <w:pPr>
        <w:rPr>
          <w:rFonts w:ascii="Arial" w:hAnsi="Arial" w:cs="Arial"/>
        </w:rPr>
      </w:pPr>
      <w:r w:rsidRPr="00A26453">
        <w:rPr>
          <w:rFonts w:ascii="Arial" w:hAnsi="Arial" w:cs="Arial"/>
          <w:i/>
          <w:iCs/>
        </w:rPr>
        <w:t>(what we currently working on more than 3)</w:t>
      </w:r>
    </w:p>
    <w:p w:rsidR="00354EC3" w:rsidRPr="00A26453" w:rsidRDefault="00A26453" w:rsidP="00354EC3">
      <w:pPr>
        <w:numPr>
          <w:ilvl w:val="0"/>
          <w:numId w:val="3"/>
        </w:numPr>
        <w:rPr>
          <w:rFonts w:ascii="Arial" w:hAnsi="Arial" w:cs="Arial"/>
        </w:rPr>
      </w:pPr>
      <w:r w:rsidRPr="00A26453">
        <w:rPr>
          <w:rFonts w:ascii="Arial" w:hAnsi="Arial" w:cs="Arial"/>
        </w:rPr>
        <w:lastRenderedPageBreak/>
        <w:t xml:space="preserve">Awaiting administrative review and clearance for the resubmitted registry data request from the BPLO. </w:t>
      </w:r>
      <w:r w:rsidR="00354EC3" w:rsidRPr="00A26453">
        <w:rPr>
          <w:rFonts w:ascii="Arial" w:hAnsi="Arial" w:cs="Arial"/>
        </w:rPr>
        <w:t>Setting up the local system routing backend to ingest and process spatial OpenStreetMap (OSM) vector lines for the core Manolo Fortich road network layers.</w:t>
      </w:r>
    </w:p>
    <w:p w:rsidR="00354EC3" w:rsidRDefault="00A26453" w:rsidP="00354EC3">
      <w:pPr>
        <w:numPr>
          <w:ilvl w:val="0"/>
          <w:numId w:val="3"/>
        </w:numPr>
        <w:rPr>
          <w:rFonts w:ascii="Arial" w:hAnsi="Arial" w:cs="Arial"/>
        </w:rPr>
      </w:pPr>
      <w:r w:rsidRPr="00A26453">
        <w:rPr>
          <w:rFonts w:ascii="Arial" w:hAnsi="Arial" w:cs="Arial"/>
        </w:rPr>
        <w:t>Coordinating operational channels with MFRTA leadership to facilitate collaborative baseline data collection frameworks.</w:t>
      </w:r>
    </w:p>
    <w:p w:rsidR="00A26453" w:rsidRDefault="00A26453" w:rsidP="00354EC3">
      <w:pPr>
        <w:numPr>
          <w:ilvl w:val="0"/>
          <w:numId w:val="3"/>
        </w:numPr>
        <w:rPr>
          <w:rFonts w:ascii="Arial" w:hAnsi="Arial" w:cs="Arial"/>
        </w:rPr>
      </w:pPr>
      <w:r w:rsidRPr="00A26453">
        <w:rPr>
          <w:rFonts w:ascii="Arial" w:hAnsi="Arial" w:cs="Arial"/>
        </w:rPr>
        <w:t>Setting up the local system routing backend to ingest and process spatial OpenStreetMap (OSM) vector lines for the core Manolo Fortich road network layers.</w:t>
      </w:r>
    </w:p>
    <w:p w:rsidR="00A26453" w:rsidRPr="00A26453" w:rsidRDefault="00A26453" w:rsidP="00354EC3">
      <w:pPr>
        <w:numPr>
          <w:ilvl w:val="0"/>
          <w:numId w:val="3"/>
        </w:numPr>
        <w:rPr>
          <w:rFonts w:ascii="Arial" w:hAnsi="Arial" w:cs="Arial"/>
        </w:rPr>
      </w:pPr>
      <w:r w:rsidRPr="00A26453">
        <w:rPr>
          <w:rFonts w:ascii="Arial" w:hAnsi="Arial" w:cs="Arial"/>
        </w:rPr>
        <w:t>Refining field survey questionnaires and evaluation layouts targeted at habal-habal terminals and local commuter pools.</w:t>
      </w:r>
    </w:p>
    <w:p w:rsidR="00354EC3" w:rsidRPr="00A26453" w:rsidRDefault="00354EC3" w:rsidP="00354EC3">
      <w:pPr>
        <w:ind w:left="720"/>
        <w:rPr>
          <w:rFonts w:ascii="Arial" w:hAnsi="Arial" w:cs="Arial"/>
        </w:rPr>
      </w:pPr>
    </w:p>
    <w:p w:rsidR="00041FBC" w:rsidRPr="00A26453" w:rsidRDefault="005B4960">
      <w:pPr>
        <w:rPr>
          <w:rFonts w:ascii="Arial" w:hAnsi="Arial" w:cs="Arial"/>
          <w:b/>
          <w:bCs/>
        </w:rPr>
      </w:pPr>
      <w:r w:rsidRPr="00A26453">
        <w:rPr>
          <w:rFonts w:ascii="Arial" w:hAnsi="Arial" w:cs="Arial"/>
          <w:b/>
          <w:bCs/>
        </w:rPr>
        <w:t>3. Tasks plan for next week</w:t>
      </w:r>
    </w:p>
    <w:p w:rsidR="00041FBC" w:rsidRPr="00A26453" w:rsidRDefault="005B4960">
      <w:pPr>
        <w:rPr>
          <w:rFonts w:ascii="Arial" w:hAnsi="Arial" w:cs="Arial"/>
          <w:i/>
          <w:iCs/>
        </w:rPr>
      </w:pPr>
      <w:r w:rsidRPr="00A26453">
        <w:rPr>
          <w:rFonts w:ascii="Arial" w:hAnsi="Arial" w:cs="Arial"/>
          <w:i/>
          <w:iCs/>
        </w:rPr>
        <w:t>(clear list of work you will complete next week)</w:t>
      </w:r>
    </w:p>
    <w:p w:rsidR="00A26453" w:rsidRDefault="00A26453" w:rsidP="00354EC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26453">
        <w:rPr>
          <w:rFonts w:ascii="Arial" w:hAnsi="Arial" w:cs="Arial"/>
        </w:rPr>
        <w:t xml:space="preserve">Secure official administrative feedback from the BPLO and the MFRTA regarding local operator data availability. </w:t>
      </w:r>
    </w:p>
    <w:p w:rsidR="00A26453" w:rsidRDefault="00A26453" w:rsidP="00354EC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26453">
        <w:rPr>
          <w:rFonts w:ascii="Arial" w:hAnsi="Arial" w:cs="Arial"/>
        </w:rPr>
        <w:t xml:space="preserve">Complete the structural coding setup for the GIS distance calculation engine utilizing true road networks. </w:t>
      </w:r>
    </w:p>
    <w:p w:rsidR="00A26453" w:rsidRDefault="00A26453" w:rsidP="00354EC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26453">
        <w:rPr>
          <w:rFonts w:ascii="Arial" w:hAnsi="Arial" w:cs="Arial"/>
        </w:rPr>
        <w:t xml:space="preserve">Finalize the draft of the survey evaluation tools for advisory review and validation before field deployment. </w:t>
      </w:r>
    </w:p>
    <w:p w:rsidR="00354EC3" w:rsidRPr="00A26453" w:rsidRDefault="00354EC3" w:rsidP="00354EC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bookmarkStart w:id="0" w:name="_GoBack"/>
      <w:bookmarkEnd w:id="0"/>
      <w:r w:rsidRPr="00A26453">
        <w:rPr>
          <w:rFonts w:ascii="Arial" w:hAnsi="Arial" w:cs="Arial"/>
        </w:rPr>
        <w:t>Begin initial interface layout wireframing for the interactive, map-based passenger dashboard.</w:t>
      </w:r>
    </w:p>
    <w:p w:rsidR="00041FBC" w:rsidRPr="00A26453" w:rsidRDefault="00041FBC">
      <w:pPr>
        <w:pStyle w:val="ListParagraph"/>
        <w:rPr>
          <w:rFonts w:ascii="Arial" w:hAnsi="Arial" w:cs="Arial"/>
          <w:b/>
          <w:bCs/>
        </w:rPr>
      </w:pPr>
    </w:p>
    <w:sectPr w:rsidR="00041FBC" w:rsidRPr="00A264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3CA6" w:rsidRDefault="00C53CA6">
      <w:pPr>
        <w:spacing w:line="240" w:lineRule="auto"/>
      </w:pPr>
      <w:r>
        <w:separator/>
      </w:r>
    </w:p>
  </w:endnote>
  <w:endnote w:type="continuationSeparator" w:id="0">
    <w:p w:rsidR="00C53CA6" w:rsidRDefault="00C53C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egoe UI"/>
    <w:charset w:val="00"/>
    <w:family w:val="auto"/>
    <w:pitch w:val="default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3CA6" w:rsidRDefault="00C53CA6">
      <w:pPr>
        <w:spacing w:after="0"/>
      </w:pPr>
      <w:r>
        <w:separator/>
      </w:r>
    </w:p>
  </w:footnote>
  <w:footnote w:type="continuationSeparator" w:id="0">
    <w:p w:rsidR="00C53CA6" w:rsidRDefault="00C53C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E3AB9"/>
    <w:multiLevelType w:val="multilevel"/>
    <w:tmpl w:val="2A8E3AB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B7675C"/>
    <w:multiLevelType w:val="multilevel"/>
    <w:tmpl w:val="3DB767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D77F46"/>
    <w:multiLevelType w:val="multilevel"/>
    <w:tmpl w:val="45D77F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7F2543"/>
    <w:multiLevelType w:val="multilevel"/>
    <w:tmpl w:val="777F2543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2F6"/>
    <w:rsid w:val="00041FBC"/>
    <w:rsid w:val="002437B6"/>
    <w:rsid w:val="00347072"/>
    <w:rsid w:val="00354EC3"/>
    <w:rsid w:val="005B4960"/>
    <w:rsid w:val="006C5B54"/>
    <w:rsid w:val="008866A9"/>
    <w:rsid w:val="00A26453"/>
    <w:rsid w:val="00BD0B97"/>
    <w:rsid w:val="00C53CA6"/>
    <w:rsid w:val="00C752F6"/>
    <w:rsid w:val="00DC59B4"/>
    <w:rsid w:val="0125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3AE0"/>
  <w15:docId w15:val="{1D0EF465-E02A-4CF5-90FA-6B20FA82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6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JOHNLLOYD DONQUE</dc:creator>
  <cp:lastModifiedBy>User</cp:lastModifiedBy>
  <cp:revision>4</cp:revision>
  <cp:lastPrinted>2026-06-17T12:48:00Z</cp:lastPrinted>
  <dcterms:created xsi:type="dcterms:W3CDTF">2026-06-17T12:49:00Z</dcterms:created>
  <dcterms:modified xsi:type="dcterms:W3CDTF">2026-06-24T22:27:00Z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05A6A3A6624946128CA028B0BFBEDC44_13</vt:lpwstr>
  </property>
</Properties>
</file>