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Pr="00D07B63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07B6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D07B6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Capstone project tile: </w:t>
      </w:r>
      <w:r w:rsidR="003C6199" w:rsidRPr="003C6199">
        <w:rPr>
          <w:rFonts w:ascii="Arial" w:hAnsi="Arial" w:cs="Arial"/>
          <w:bCs/>
        </w:rPr>
        <w:t>GeoFare: A GIS-Based Habal-Habal Fare Computation and Management System with Public Safety Features Using Road-Network Distance in Manolo Fortich, Bukidnon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 xml:space="preserve">Week: </w:t>
      </w:r>
      <w:r w:rsidR="003C6199">
        <w:rPr>
          <w:rFonts w:ascii="Arial" w:hAnsi="Arial" w:cs="Arial"/>
        </w:rPr>
        <w:t>July 13 – July 16</w:t>
      </w:r>
      <w:r w:rsidR="00BC0892" w:rsidRPr="00D07B63">
        <w:rPr>
          <w:rFonts w:ascii="Arial" w:hAnsi="Arial" w:cs="Arial"/>
        </w:rPr>
        <w:t>, 2026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Date submission: </w:t>
      </w:r>
      <w:r w:rsidR="003C6199">
        <w:rPr>
          <w:rFonts w:ascii="Arial" w:hAnsi="Arial" w:cs="Arial"/>
        </w:rPr>
        <w:t>July 16</w:t>
      </w:r>
      <w:r w:rsidR="00BC0892" w:rsidRPr="00D07B63">
        <w:rPr>
          <w:rFonts w:ascii="Arial" w:hAnsi="Arial" w:cs="Arial"/>
        </w:rPr>
        <w:t xml:space="preserve">, 2026 </w:t>
      </w:r>
    </w:p>
    <w:p w:rsidR="00041FBC" w:rsidRDefault="00354EC3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(e</w:t>
      </w:r>
      <w:r w:rsidR="005B4960" w:rsidRPr="00D07B63">
        <w:rPr>
          <w:rFonts w:ascii="Arial" w:hAnsi="Arial" w:cs="Arial"/>
          <w:i/>
          <w:iCs/>
        </w:rPr>
        <w:t>very Thursday 4:00 pm)</w:t>
      </w:r>
    </w:p>
    <w:p w:rsidR="00D07B63" w:rsidRPr="00D07B63" w:rsidRDefault="00D07B63">
      <w:pPr>
        <w:rPr>
          <w:rFonts w:ascii="Arial" w:hAnsi="Arial" w:cs="Arial"/>
          <w:i/>
          <w:iCs/>
        </w:rPr>
      </w:pPr>
    </w:p>
    <w:p w:rsidR="00041FBC" w:rsidRPr="00D07B63" w:rsidRDefault="00041FBC">
      <w:pPr>
        <w:rPr>
          <w:rFonts w:ascii="Arial" w:hAnsi="Arial" w:cs="Arial"/>
          <w:b/>
          <w:bCs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Work completed this week </w:t>
      </w:r>
    </w:p>
    <w:p w:rsidR="00D07B63" w:rsidRDefault="005B4960" w:rsidP="003C6199">
      <w:pPr>
        <w:pStyle w:val="ListParagraph"/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(write 4-6 bullet points about what was done)</w:t>
      </w:r>
    </w:p>
    <w:p w:rsidR="00CC5D48" w:rsidRPr="003C6199" w:rsidRDefault="00CC5D48" w:rsidP="003C6199">
      <w:pPr>
        <w:pStyle w:val="ListParagraph"/>
        <w:rPr>
          <w:rFonts w:ascii="Arial" w:hAnsi="Arial" w:cs="Arial"/>
          <w:i/>
          <w:iCs/>
        </w:rPr>
      </w:pPr>
    </w:p>
    <w:p w:rsidR="003C6199" w:rsidRPr="003C6199" w:rsidRDefault="003C6199" w:rsidP="003C6199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</w:rPr>
      </w:pPr>
      <w:r w:rsidRPr="003C6199">
        <w:rPr>
          <w:rFonts w:ascii="Arial" w:hAnsi="Arial" w:cs="Arial"/>
          <w:b/>
          <w:bCs/>
        </w:rPr>
        <w:t xml:space="preserve">Executed a comprehensive revision of Chapter 1, </w:t>
      </w:r>
      <w:r w:rsidRPr="00CC5D48">
        <w:rPr>
          <w:rFonts w:ascii="Arial" w:hAnsi="Arial" w:cs="Arial"/>
          <w:bCs/>
        </w:rPr>
        <w:t>specifically expanding the primary research objectives to officially incorporate and define the integration of the newly mandated public safety features.</w:t>
      </w:r>
    </w:p>
    <w:p w:rsidR="003C6199" w:rsidRPr="003C6199" w:rsidRDefault="003C6199" w:rsidP="003C6199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</w:rPr>
      </w:pPr>
      <w:r w:rsidRPr="003C6199">
        <w:rPr>
          <w:rFonts w:ascii="Arial" w:hAnsi="Arial" w:cs="Arial"/>
          <w:b/>
          <w:bCs/>
        </w:rPr>
        <w:t>Formalized the system</w:t>
      </w:r>
      <w:r w:rsidRPr="003C6199">
        <w:rPr>
          <w:rFonts w:ascii="Arial" w:hAnsi="Arial" w:cs="Arial" w:hint="cs"/>
          <w:b/>
          <w:bCs/>
        </w:rPr>
        <w:t>’</w:t>
      </w:r>
      <w:r w:rsidRPr="003C6199">
        <w:rPr>
          <w:rFonts w:ascii="Arial" w:hAnsi="Arial" w:cs="Arial"/>
          <w:b/>
          <w:bCs/>
        </w:rPr>
        <w:t xml:space="preserve">s safety protocols </w:t>
      </w:r>
      <w:r w:rsidRPr="00CC5D48">
        <w:rPr>
          <w:rFonts w:ascii="Arial" w:hAnsi="Arial" w:cs="Arial"/>
          <w:bCs/>
        </w:rPr>
        <w:t>by integrating detailed</w:t>
      </w:r>
      <w:r w:rsidRPr="003C6199">
        <w:rPr>
          <w:rFonts w:ascii="Arial" w:hAnsi="Arial" w:cs="Arial"/>
          <w:b/>
          <w:bCs/>
        </w:rPr>
        <w:t xml:space="preserve"> </w:t>
      </w:r>
      <w:r w:rsidRPr="00CC5D48">
        <w:rPr>
          <w:rFonts w:ascii="Arial" w:hAnsi="Arial" w:cs="Arial"/>
          <w:bCs/>
        </w:rPr>
        <w:t>definitions for</w:t>
      </w:r>
      <w:r w:rsidRPr="003C6199">
        <w:rPr>
          <w:rFonts w:ascii="Arial" w:hAnsi="Arial" w:cs="Arial"/>
          <w:b/>
          <w:bCs/>
        </w:rPr>
        <w:t xml:space="preserve"> Verified Rider Profiles, the Multi-Criteria Rating System, and the Report an Incident/Complaint </w:t>
      </w:r>
      <w:r w:rsidRPr="00CC5D48">
        <w:rPr>
          <w:rFonts w:ascii="Arial" w:hAnsi="Arial" w:cs="Arial"/>
          <w:bCs/>
        </w:rPr>
        <w:t>mechanism into the conceptual framework.</w:t>
      </w:r>
    </w:p>
    <w:p w:rsidR="003C6199" w:rsidRPr="003C6199" w:rsidRDefault="003C6199" w:rsidP="003C6199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</w:rPr>
      </w:pPr>
      <w:r w:rsidRPr="003C6199">
        <w:rPr>
          <w:rFonts w:ascii="Arial" w:hAnsi="Arial" w:cs="Arial"/>
          <w:b/>
          <w:bCs/>
        </w:rPr>
        <w:t xml:space="preserve">Architecturally upgraded the Level-0 System Design Architecture and Use Case Diagrams </w:t>
      </w:r>
      <w:r w:rsidRPr="003C6199">
        <w:rPr>
          <w:rFonts w:ascii="Arial" w:hAnsi="Arial" w:cs="Arial"/>
          <w:bCs/>
        </w:rPr>
        <w:t>to explicitly visualize how data for Verified Rider Profiles and Multi-Criteria Ratings flow between user endpoints and secured database tables.</w:t>
      </w:r>
    </w:p>
    <w:p w:rsidR="003C6199" w:rsidRPr="003C6199" w:rsidRDefault="003C6199" w:rsidP="003C6199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</w:rPr>
      </w:pPr>
      <w:r w:rsidRPr="003C6199">
        <w:rPr>
          <w:rFonts w:ascii="Arial" w:hAnsi="Arial" w:cs="Arial"/>
          <w:b/>
          <w:bCs/>
        </w:rPr>
        <w:t xml:space="preserve">Secured and validated three (3) additional local reference studies </w:t>
      </w:r>
      <w:r w:rsidRPr="003C6199">
        <w:rPr>
          <w:rFonts w:ascii="Arial" w:hAnsi="Arial" w:cs="Arial"/>
          <w:bCs/>
        </w:rPr>
        <w:t>dedicated specifically to public safety mechanisms within Philippine transportation informal sectors, strengthening the research gap justification.</w:t>
      </w:r>
    </w:p>
    <w:p w:rsidR="00354EC3" w:rsidRPr="00D07B63" w:rsidRDefault="003C6199" w:rsidP="003C619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C6199">
        <w:rPr>
          <w:rFonts w:ascii="Arial" w:hAnsi="Arial" w:cs="Arial"/>
          <w:b/>
          <w:bCs/>
        </w:rPr>
        <w:t xml:space="preserve">Completed the development of the criteria and protocols for the Data Validation phase, </w:t>
      </w:r>
      <w:r w:rsidRPr="003C6199">
        <w:rPr>
          <w:rFonts w:ascii="Arial" w:hAnsi="Arial" w:cs="Arial"/>
          <w:bCs/>
        </w:rPr>
        <w:t>prioritizing the accurate verification of all MFRTA-sourced matrices and road networks.</w:t>
      </w:r>
    </w:p>
    <w:p w:rsidR="00BC0892" w:rsidRPr="00D07B63" w:rsidRDefault="00BC0892" w:rsidP="00BC0892">
      <w:pPr>
        <w:pStyle w:val="NormalWeb"/>
        <w:ind w:left="1440"/>
        <w:rPr>
          <w:rFonts w:ascii="Arial" w:hAnsi="Arial" w:cs="Arial"/>
        </w:rPr>
      </w:pPr>
    </w:p>
    <w:p w:rsidR="00D07B63" w:rsidRDefault="00D07B63" w:rsidP="00A04CCA">
      <w:pPr>
        <w:pStyle w:val="NormalWeb"/>
        <w:ind w:left="1440"/>
        <w:rPr>
          <w:rFonts w:ascii="Arial" w:hAnsi="Arial" w:cs="Arial"/>
        </w:rPr>
      </w:pPr>
    </w:p>
    <w:p w:rsidR="00CC5D48" w:rsidRPr="00D07B63" w:rsidRDefault="00CC5D48" w:rsidP="00A04CCA">
      <w:pPr>
        <w:pStyle w:val="NormalWeb"/>
        <w:ind w:left="1440"/>
        <w:rPr>
          <w:rFonts w:ascii="Arial" w:hAnsi="Arial" w:cs="Arial"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lastRenderedPageBreak/>
        <w:t xml:space="preserve">Tasks in progress/on-going work 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i/>
          <w:iCs/>
        </w:rPr>
        <w:t>(what we currently working on more than 3)</w:t>
      </w:r>
    </w:p>
    <w:p w:rsidR="00CC5D48" w:rsidRPr="00CC5D48" w:rsidRDefault="00CC5D48" w:rsidP="00CC5D48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CC5D48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Awaiting administrative feedback and final processing from the MFRTA office</w:t>
      </w:r>
      <w:r w:rsidRPr="00CC5D48">
        <w:rPr>
          <w:rFonts w:ascii="Arial" w:eastAsia="Times New Roman" w:hAnsi="Arial" w:cs="Arial"/>
          <w:bCs/>
          <w:kern w:val="0"/>
          <w:lang w:eastAsia="en-PH"/>
          <w14:ligatures w14:val="none"/>
        </w:rPr>
        <w:t xml:space="preserve"> regarding the officially submitted data request for the unique </w:t>
      </w:r>
      <w:r w:rsidRPr="00CC5D48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Business Permit Numbers (BPN)/driver codes</w:t>
      </w:r>
      <w:r w:rsidRPr="00CC5D48">
        <w:rPr>
          <w:rFonts w:ascii="Arial" w:eastAsia="Times New Roman" w:hAnsi="Arial" w:cs="Arial"/>
          <w:bCs/>
          <w:kern w:val="0"/>
          <w:lang w:eastAsia="en-PH"/>
          <w14:ligatures w14:val="none"/>
        </w:rPr>
        <w:t xml:space="preserve"> and the </w:t>
      </w:r>
      <w:r w:rsidRPr="00CC5D48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nighttime fare matrix schedules.</w:t>
      </w:r>
    </w:p>
    <w:p w:rsidR="00CC5D48" w:rsidRPr="00CC5D48" w:rsidRDefault="00CC5D48" w:rsidP="00CC5D48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CC5D48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Conducting a rigorous internal audit of the OpenStreetMap (OSM) Manolo Fortich topology </w:t>
      </w:r>
      <w:r w:rsidRPr="00CC5D48">
        <w:rPr>
          <w:rFonts w:ascii="Arial" w:eastAsia="Times New Roman" w:hAnsi="Arial" w:cs="Arial"/>
          <w:bCs/>
          <w:kern w:val="0"/>
          <w:lang w:eastAsia="en-PH"/>
          <w14:ligatures w14:val="none"/>
        </w:rPr>
        <w:t>to</w:t>
      </w:r>
      <w:r w:rsidRPr="00CC5D48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 </w:t>
      </w:r>
      <w:r w:rsidRPr="00CC5D48">
        <w:rPr>
          <w:rFonts w:ascii="Arial" w:eastAsia="Times New Roman" w:hAnsi="Arial" w:cs="Arial"/>
          <w:bCs/>
          <w:kern w:val="0"/>
          <w:lang w:eastAsia="en-PH"/>
          <w14:ligatures w14:val="none"/>
        </w:rPr>
        <w:t>ensure road-network alignment against physical municipal infrastructure before distance algorithm integration.</w:t>
      </w:r>
    </w:p>
    <w:p w:rsidR="00CC5D48" w:rsidRPr="00CC5D48" w:rsidRDefault="00CC5D48" w:rsidP="00CC5D48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CC5D48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Developing the user interface (UI) wireframe templates</w:t>
      </w:r>
      <w:r w:rsidRPr="00CC5D48">
        <w:rPr>
          <w:rFonts w:ascii="Arial" w:eastAsia="Times New Roman" w:hAnsi="Arial" w:cs="Arial"/>
          <w:bCs/>
          <w:kern w:val="0"/>
          <w:lang w:eastAsia="en-PH"/>
          <w14:ligatures w14:val="none"/>
        </w:rPr>
        <w:t xml:space="preserve"> for the interactive passenger dashboard, specifically designing the new layouts for the multi-criteria rating input panels and incident reporting forms.</w:t>
      </w:r>
    </w:p>
    <w:p w:rsidR="00354EC3" w:rsidRPr="00D07B63" w:rsidRDefault="00354EC3" w:rsidP="00354EC3">
      <w:pPr>
        <w:ind w:left="720"/>
        <w:rPr>
          <w:rFonts w:ascii="Arial" w:eastAsia="Times New Roman" w:hAnsi="Arial" w:cs="Arial"/>
          <w:kern w:val="0"/>
          <w:lang w:eastAsia="en-PH"/>
          <w14:ligatures w14:val="none"/>
        </w:rPr>
      </w:pPr>
    </w:p>
    <w:p w:rsidR="00BC0892" w:rsidRPr="00D07B63" w:rsidRDefault="00BC0892" w:rsidP="00354EC3">
      <w:pPr>
        <w:ind w:left="720"/>
        <w:rPr>
          <w:rFonts w:ascii="Arial" w:hAnsi="Arial" w:cs="Arial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3. Tasks plan for next week</w:t>
      </w:r>
    </w:p>
    <w:p w:rsidR="00041FBC" w:rsidRPr="00D07B63" w:rsidRDefault="005B4960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(clear list of work you will complete next week)</w:t>
      </w:r>
    </w:p>
    <w:p w:rsidR="00CC5D48" w:rsidRPr="00CC5D48" w:rsidRDefault="00CC5D48" w:rsidP="00CC5D48">
      <w:pPr>
        <w:pStyle w:val="NormalWeb"/>
        <w:numPr>
          <w:ilvl w:val="0"/>
          <w:numId w:val="6"/>
        </w:numPr>
        <w:rPr>
          <w:rFonts w:ascii="Arial" w:hAnsi="Arial" w:cs="Arial"/>
          <w:b/>
          <w:bCs/>
        </w:rPr>
      </w:pPr>
      <w:r w:rsidRPr="00CC5D48">
        <w:rPr>
          <w:rFonts w:ascii="Arial" w:hAnsi="Arial" w:cs="Arial"/>
          <w:b/>
          <w:bCs/>
        </w:rPr>
        <w:t xml:space="preserve">Conduct a direct in-person follow-up at the MFRTA office </w:t>
      </w:r>
      <w:r w:rsidRPr="00CC5D48">
        <w:rPr>
          <w:rFonts w:ascii="Arial" w:hAnsi="Arial" w:cs="Arial"/>
          <w:bCs/>
        </w:rPr>
        <w:t xml:space="preserve">to secure the finalized datasets </w:t>
      </w:r>
      <w:r w:rsidRPr="00CC5D48">
        <w:rPr>
          <w:rFonts w:ascii="Arial" w:hAnsi="Arial" w:cs="Arial"/>
          <w:b/>
          <w:bCs/>
        </w:rPr>
        <w:t>f</w:t>
      </w:r>
      <w:r w:rsidRPr="00CC5D48">
        <w:rPr>
          <w:rFonts w:ascii="Arial" w:hAnsi="Arial" w:cs="Arial"/>
          <w:bCs/>
        </w:rPr>
        <w:t>or the driver registry and nighttime fare brackets.</w:t>
      </w:r>
    </w:p>
    <w:p w:rsidR="00CC5D48" w:rsidRPr="00CC5D48" w:rsidRDefault="00CC5D48" w:rsidP="00CC5D48">
      <w:pPr>
        <w:pStyle w:val="NormalWeb"/>
        <w:numPr>
          <w:ilvl w:val="0"/>
          <w:numId w:val="6"/>
        </w:numPr>
        <w:rPr>
          <w:rFonts w:ascii="Arial" w:hAnsi="Arial" w:cs="Arial"/>
          <w:b/>
          <w:bCs/>
        </w:rPr>
      </w:pPr>
      <w:r w:rsidRPr="00CC5D48">
        <w:rPr>
          <w:rFonts w:ascii="Arial" w:hAnsi="Arial" w:cs="Arial"/>
          <w:b/>
          <w:bCs/>
        </w:rPr>
        <w:t xml:space="preserve">Begin initial algorithmic coding for the automated driver verification module, </w:t>
      </w:r>
      <w:r w:rsidRPr="00CC5D48">
        <w:rPr>
          <w:rFonts w:ascii="Arial" w:hAnsi="Arial" w:cs="Arial"/>
          <w:bCs/>
        </w:rPr>
        <w:t xml:space="preserve">matching input codes against </w:t>
      </w:r>
      <w:bookmarkStart w:id="0" w:name="_GoBack"/>
      <w:bookmarkEnd w:id="0"/>
      <w:r w:rsidRPr="00CC5D48">
        <w:rPr>
          <w:rFonts w:ascii="Arial" w:hAnsi="Arial" w:cs="Arial"/>
          <w:bCs/>
        </w:rPr>
        <w:t>the expected MFRTA unique ID formats.</w:t>
      </w:r>
    </w:p>
    <w:p w:rsidR="00CC5D48" w:rsidRPr="00CC5D48" w:rsidRDefault="00CC5D48" w:rsidP="00CC5D48">
      <w:pPr>
        <w:pStyle w:val="NormalWeb"/>
        <w:numPr>
          <w:ilvl w:val="0"/>
          <w:numId w:val="6"/>
        </w:numPr>
        <w:rPr>
          <w:rFonts w:ascii="Arial" w:hAnsi="Arial" w:cs="Arial"/>
          <w:b/>
          <w:bCs/>
        </w:rPr>
      </w:pPr>
      <w:r w:rsidRPr="00CC5D48">
        <w:rPr>
          <w:rFonts w:ascii="Arial" w:hAnsi="Arial" w:cs="Arial"/>
          <w:b/>
          <w:bCs/>
        </w:rPr>
        <w:t xml:space="preserve">Submit the finalized, safety-enhanced Chapter 1 and updated Chapter 3 system architecture diagrams </w:t>
      </w:r>
      <w:r w:rsidRPr="00CC5D48">
        <w:rPr>
          <w:rFonts w:ascii="Arial" w:hAnsi="Arial" w:cs="Arial"/>
          <w:bCs/>
        </w:rPr>
        <w:t>to the research adviser for official validation and verification.</w:t>
      </w:r>
    </w:p>
    <w:p w:rsidR="00041FBC" w:rsidRPr="00D07B63" w:rsidRDefault="00CC5D48" w:rsidP="00CC5D4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CC5D48">
        <w:rPr>
          <w:rFonts w:ascii="Arial" w:hAnsi="Arial" w:cs="Arial"/>
          <w:b/>
          <w:bCs/>
        </w:rPr>
        <w:t>Initiate the expert validation of the system</w:t>
      </w:r>
      <w:r w:rsidRPr="00CC5D48">
        <w:rPr>
          <w:rFonts w:ascii="Arial" w:hAnsi="Arial" w:cs="Arial" w:hint="cs"/>
          <w:b/>
          <w:bCs/>
        </w:rPr>
        <w:t>’</w:t>
      </w:r>
      <w:r w:rsidRPr="00CC5D48">
        <w:rPr>
          <w:rFonts w:ascii="Arial" w:hAnsi="Arial" w:cs="Arial"/>
          <w:b/>
          <w:bCs/>
        </w:rPr>
        <w:t xml:space="preserve">s road-network routing accuracy, </w:t>
      </w:r>
      <w:r w:rsidRPr="00CC5D48">
        <w:rPr>
          <w:rFonts w:ascii="Arial" w:hAnsi="Arial" w:cs="Arial"/>
          <w:bCs/>
        </w:rPr>
        <w:t>using the newly developed data validation instruments.</w:t>
      </w:r>
      <w:r w:rsidR="00BC0892" w:rsidRPr="00CC5D48">
        <w:rPr>
          <w:rFonts w:ascii="Arial" w:hAnsi="Arial" w:cs="Arial"/>
          <w:bCs/>
        </w:rPr>
        <w:t>.</w:t>
      </w:r>
    </w:p>
    <w:sectPr w:rsidR="00041FBC" w:rsidRPr="00D07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C42" w:rsidRDefault="00387C42">
      <w:pPr>
        <w:spacing w:line="240" w:lineRule="auto"/>
      </w:pPr>
      <w:r>
        <w:separator/>
      </w:r>
    </w:p>
  </w:endnote>
  <w:endnote w:type="continuationSeparator" w:id="0">
    <w:p w:rsidR="00387C42" w:rsidRDefault="00387C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C42" w:rsidRDefault="00387C42">
      <w:pPr>
        <w:spacing w:after="0"/>
      </w:pPr>
      <w:r>
        <w:separator/>
      </w:r>
    </w:p>
  </w:footnote>
  <w:footnote w:type="continuationSeparator" w:id="0">
    <w:p w:rsidR="00387C42" w:rsidRDefault="00387C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24090"/>
    <w:multiLevelType w:val="hybridMultilevel"/>
    <w:tmpl w:val="25DCCEF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F2530"/>
    <w:multiLevelType w:val="hybridMultilevel"/>
    <w:tmpl w:val="C802974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0C2D71"/>
    <w:rsid w:val="002437B6"/>
    <w:rsid w:val="00347072"/>
    <w:rsid w:val="00354EC3"/>
    <w:rsid w:val="00387C42"/>
    <w:rsid w:val="003C6199"/>
    <w:rsid w:val="005B4960"/>
    <w:rsid w:val="006B62B8"/>
    <w:rsid w:val="006C5B54"/>
    <w:rsid w:val="008866A9"/>
    <w:rsid w:val="00A04CCA"/>
    <w:rsid w:val="00A26453"/>
    <w:rsid w:val="00AF55C6"/>
    <w:rsid w:val="00BC0892"/>
    <w:rsid w:val="00BD0B97"/>
    <w:rsid w:val="00C53CA6"/>
    <w:rsid w:val="00C752F6"/>
    <w:rsid w:val="00CC5D48"/>
    <w:rsid w:val="00D07B63"/>
    <w:rsid w:val="00DB021B"/>
    <w:rsid w:val="00DC59B4"/>
    <w:rsid w:val="00FC05E0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0AE9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5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5C6"/>
    <w:rPr>
      <w:rFonts w:ascii="Segoe U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2</cp:revision>
  <cp:lastPrinted>2026-07-01T15:52:00Z</cp:lastPrinted>
  <dcterms:created xsi:type="dcterms:W3CDTF">2026-07-16T04:56:00Z</dcterms:created>
  <dcterms:modified xsi:type="dcterms:W3CDTF">2026-07-16T04:56:00Z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