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5B" w:rsidRPr="00B67E81" w:rsidRDefault="000D11E4" w:rsidP="002D1C9D">
      <w:pPr>
        <w:pStyle w:val="Picture"/>
        <w:contextualSpacing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 w:rsidR="00CA2C37">
        <w:rPr>
          <w:noProof/>
          <w:color w:val="002060"/>
          <w:sz w:val="40"/>
        </w:rPr>
        <w:drawing>
          <wp:inline distT="0" distB="0" distL="0" distR="0" wp14:anchorId="4F53A318" wp14:editId="56A4BE29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37" w:rsidRPr="00CA2C37" w:rsidRDefault="00CA2C37" w:rsidP="002D1C9D">
      <w:pPr>
        <w:tabs>
          <w:tab w:val="left" w:pos="2880"/>
        </w:tabs>
        <w:contextualSpacing/>
        <w:rPr>
          <w:rFonts w:ascii="Georgia" w:hAnsi="Georgia"/>
          <w:b/>
          <w:color w:val="002B52"/>
          <w:sz w:val="40"/>
          <w:szCs w:val="48"/>
        </w:rPr>
      </w:pPr>
      <w:r w:rsidRPr="00CA2C37">
        <w:rPr>
          <w:rFonts w:ascii="Georgia" w:hAnsi="Georgia"/>
          <w:b/>
          <w:color w:val="002B52"/>
          <w:sz w:val="40"/>
          <w:szCs w:val="48"/>
        </w:rPr>
        <w:t>Activity 1.4.2 Objects and Methods</w:t>
      </w:r>
    </w:p>
    <w:p w:rsidR="00CA2C37" w:rsidRPr="00CA2C37" w:rsidRDefault="00CA2C37" w:rsidP="00CA2C37">
      <w:pPr>
        <w:pStyle w:val="ActivitySection"/>
        <w:spacing w:before="0"/>
        <w:rPr>
          <w:rFonts w:ascii="Georgia" w:hAnsi="Georgia"/>
          <w:sz w:val="28"/>
          <w:szCs w:val="24"/>
        </w:rPr>
      </w:pPr>
    </w:p>
    <w:p w:rsidR="00AE65A2" w:rsidRPr="00CA2C37" w:rsidRDefault="00D3219E">
      <w:pPr>
        <w:pStyle w:val="ActivitySection"/>
        <w:rPr>
          <w:rFonts w:ascii="Georgia" w:hAnsi="Georgia"/>
          <w:sz w:val="28"/>
        </w:rPr>
      </w:pPr>
      <w:r w:rsidRPr="00CA2C37">
        <w:rPr>
          <w:rFonts w:ascii="Georgia" w:hAnsi="Georgia"/>
          <w:sz w:val="28"/>
        </w:rPr>
        <w:t>Introduction</w:t>
      </w:r>
    </w:p>
    <w:tbl>
      <w:tblPr>
        <w:tblStyle w:val="TableGrid"/>
        <w:tblW w:w="9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5"/>
        <w:gridCol w:w="3555"/>
      </w:tblGrid>
      <w:tr w:rsidR="002124D2" w:rsidRPr="00B67E81" w:rsidTr="00FE5F8E">
        <w:trPr>
          <w:trHeight w:val="2100"/>
        </w:trPr>
        <w:tc>
          <w:tcPr>
            <w:tcW w:w="6055" w:type="dxa"/>
          </w:tcPr>
          <w:p w:rsidR="002124D2" w:rsidRPr="00B67E81" w:rsidRDefault="007E6163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In this lesson</w:t>
            </w:r>
            <w:r w:rsidR="00F54654">
              <w:rPr>
                <w:rFonts w:ascii="Georgia" w:hAnsi="Georgia" w:cs="Arial"/>
              </w:rPr>
              <w:t xml:space="preserve"> you will be creative with images. Starting with image files, you will load image objects into memory and then do interesting things with them. </w:t>
            </w:r>
            <w:r w:rsidR="00CD7D56">
              <w:rPr>
                <w:rFonts w:ascii="Georgia" w:hAnsi="Georgia" w:cs="Arial"/>
              </w:rPr>
              <w:t xml:space="preserve">What are image files? They're data, </w:t>
            </w:r>
            <w:r w:rsidR="009D65EB" w:rsidRPr="00B67E81">
              <w:rPr>
                <w:rFonts w:ascii="Georgia" w:hAnsi="Georgia" w:cs="Arial"/>
              </w:rPr>
              <w:t>really just zeros and one</w:t>
            </w:r>
            <w:r w:rsidR="00CD7D56">
              <w:rPr>
                <w:rFonts w:ascii="Georgia" w:hAnsi="Georgia" w:cs="Arial"/>
              </w:rPr>
              <w:t>s. Images can be stored and retrieved like any other data files.</w:t>
            </w:r>
            <w:r w:rsidR="00F54654">
              <w:rPr>
                <w:rFonts w:ascii="Georgia" w:hAnsi="Georgia" w:cs="Arial"/>
              </w:rPr>
              <w:t xml:space="preserve"> </w:t>
            </w:r>
          </w:p>
          <w:p w:rsidR="002124D2" w:rsidRPr="00B67E81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34598" w:rsidRDefault="00F54654" w:rsidP="00F54654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Once an image is in memory, we can perform a "simple" action on it like enlarging, brightening, or rotating it. </w:t>
            </w:r>
            <w:r w:rsidR="00FE5F8E">
              <w:rPr>
                <w:rFonts w:ascii="Georgia" w:hAnsi="Georgia" w:cs="Arial"/>
              </w:rPr>
              <w:t>T</w:t>
            </w:r>
            <w:r>
              <w:rPr>
                <w:rFonts w:ascii="Georgia" w:hAnsi="Georgia" w:cs="Arial"/>
              </w:rPr>
              <w:t xml:space="preserve">hese verbs abstract a complicated operation that can involve millions of calculations. </w:t>
            </w:r>
            <w:r w:rsidR="00CD7D56">
              <w:rPr>
                <w:rFonts w:ascii="Georgia" w:hAnsi="Georgia" w:cs="Arial"/>
              </w:rPr>
              <w:t>When</w:t>
            </w:r>
            <w:r w:rsidR="002124D2" w:rsidRPr="00B67E81">
              <w:rPr>
                <w:rFonts w:ascii="Georgia" w:hAnsi="Georgia" w:cs="Arial"/>
              </w:rPr>
              <w:t xml:space="preserve"> you move a window on the screen, click on a menu, or even just move the mouse, the pixels on the screen change. </w:t>
            </w:r>
            <w:r w:rsidR="00CD7D56">
              <w:rPr>
                <w:rFonts w:ascii="Georgia" w:hAnsi="Georgia" w:cs="Arial"/>
              </w:rPr>
              <w:t xml:space="preserve">These are manipulations of images. </w:t>
            </w:r>
            <w:r w:rsidR="007E6163">
              <w:rPr>
                <w:rFonts w:ascii="Georgia" w:hAnsi="Georgia" w:cs="Arial"/>
              </w:rPr>
              <w:t>In each case</w:t>
            </w:r>
            <w:r w:rsidR="00605578">
              <w:rPr>
                <w:rFonts w:ascii="Georgia" w:hAnsi="Georgia" w:cs="Arial"/>
              </w:rPr>
              <w:t xml:space="preserve"> the central processing unit and the</w:t>
            </w:r>
            <w:r w:rsidR="00605578" w:rsidRPr="00B67E81">
              <w:rPr>
                <w:rFonts w:ascii="Georgia" w:hAnsi="Georgia" w:cs="Arial"/>
              </w:rPr>
              <w:t xml:space="preserve"> </w:t>
            </w:r>
            <w:r w:rsidR="00605578">
              <w:rPr>
                <w:rFonts w:ascii="Georgia" w:hAnsi="Georgia" w:cs="Arial"/>
              </w:rPr>
              <w:t xml:space="preserve">processors on the </w:t>
            </w:r>
            <w:r w:rsidR="00605578" w:rsidRPr="00B67E81">
              <w:rPr>
                <w:rFonts w:ascii="Georgia" w:hAnsi="Georgia" w:cs="Arial"/>
              </w:rPr>
              <w:t xml:space="preserve">graphics card </w:t>
            </w:r>
            <w:r w:rsidR="00605578">
              <w:rPr>
                <w:rFonts w:ascii="Georgia" w:hAnsi="Georgia" w:cs="Arial"/>
              </w:rPr>
              <w:t xml:space="preserve">handle millions of ones and zeros </w:t>
            </w:r>
            <w:r w:rsidR="00605578" w:rsidRPr="00B67E81">
              <w:rPr>
                <w:rFonts w:ascii="Georgia" w:hAnsi="Georgia" w:cs="Arial"/>
              </w:rPr>
              <w:t xml:space="preserve">to </w:t>
            </w:r>
            <w:r w:rsidR="00605578">
              <w:rPr>
                <w:rFonts w:ascii="Georgia" w:hAnsi="Georgia" w:cs="Arial"/>
              </w:rPr>
              <w:t xml:space="preserve">render fresh images on </w:t>
            </w:r>
            <w:r w:rsidR="00605578" w:rsidRPr="00B67E81">
              <w:rPr>
                <w:rFonts w:ascii="Georgia" w:hAnsi="Georgia" w:cs="Arial"/>
              </w:rPr>
              <w:t>the monitor</w:t>
            </w:r>
            <w:r w:rsidR="00605578">
              <w:rPr>
                <w:rFonts w:ascii="Georgia" w:hAnsi="Georgia" w:cs="Arial"/>
              </w:rPr>
              <w:t xml:space="preserve">. </w:t>
            </w:r>
            <w:r w:rsidR="00234598">
              <w:rPr>
                <w:rFonts w:ascii="Georgia" w:hAnsi="Georgia" w:cs="Arial"/>
              </w:rPr>
              <w:t xml:space="preserve">How do we use objects and methods to handle </w:t>
            </w:r>
            <w:r w:rsidR="00605578">
              <w:rPr>
                <w:rFonts w:ascii="Georgia" w:hAnsi="Georgia" w:cs="Arial"/>
              </w:rPr>
              <w:t xml:space="preserve">these </w:t>
            </w:r>
            <w:r w:rsidR="00234598">
              <w:rPr>
                <w:rFonts w:ascii="Georgia" w:hAnsi="Georgia" w:cs="Arial"/>
              </w:rPr>
              <w:t>complex operations?</w:t>
            </w:r>
          </w:p>
          <w:p w:rsidR="002124D2" w:rsidRPr="00CD7D56" w:rsidRDefault="002124D2" w:rsidP="00605578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</w:tc>
        <w:tc>
          <w:tcPr>
            <w:tcW w:w="3555" w:type="dxa"/>
            <w:vAlign w:val="center"/>
          </w:tcPr>
          <w:p w:rsidR="00CD7D56" w:rsidRDefault="00226775" w:rsidP="00FE5F8E">
            <w:pPr>
              <w:pStyle w:val="ActivitySection"/>
              <w:jc w:val="center"/>
              <w:rPr>
                <w:rFonts w:ascii="Georgia" w:hAnsi="Georgia"/>
              </w:rPr>
            </w:pPr>
            <w:r>
              <w:rPr>
                <w:noProof/>
              </w:rPr>
              <w:drawing>
                <wp:inline distT="0" distB="0" distL="0" distR="0" wp14:anchorId="0920210F" wp14:editId="30A10116">
                  <wp:extent cx="2115047" cy="14922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52" cy="14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D56" w:rsidRPr="00B67E81" w:rsidRDefault="00CD7D56" w:rsidP="00FE5F8E">
            <w:pPr>
              <w:pStyle w:val="ActivitySection"/>
              <w:jc w:val="center"/>
              <w:rPr>
                <w:rFonts w:ascii="Georgia" w:hAnsi="Georgia"/>
              </w:rPr>
            </w:pPr>
          </w:p>
        </w:tc>
      </w:tr>
    </w:tbl>
    <w:p w:rsidR="002124D2" w:rsidRPr="00CA2C37" w:rsidRDefault="00605578">
      <w:pPr>
        <w:pStyle w:val="ActivitySection"/>
        <w:rPr>
          <w:rFonts w:ascii="Georgia" w:hAnsi="Georgia"/>
          <w:sz w:val="28"/>
        </w:rPr>
      </w:pPr>
      <w:r w:rsidRPr="00CA2C37">
        <w:rPr>
          <w:rFonts w:ascii="Georgia" w:hAnsi="Georgia"/>
          <w:sz w:val="28"/>
        </w:rPr>
        <w:t>Materials</w:t>
      </w:r>
    </w:p>
    <w:p w:rsidR="002124D2" w:rsidRPr="00B67E81" w:rsidRDefault="002124D2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B67E81">
        <w:rPr>
          <w:rFonts w:ascii="Georgia" w:hAnsi="Georgia"/>
          <w:b w:val="0"/>
          <w:sz w:val="24"/>
          <w:szCs w:val="24"/>
        </w:rPr>
        <w:t>Computer with Enthought Canopy</w:t>
      </w:r>
      <w:r w:rsidR="00320807" w:rsidRPr="00B67E81">
        <w:rPr>
          <w:rFonts w:ascii="Georgia" w:hAnsi="Georgia"/>
          <w:b w:val="0"/>
          <w:sz w:val="24"/>
          <w:szCs w:val="24"/>
        </w:rPr>
        <w:t xml:space="preserve"> </w:t>
      </w:r>
      <w:r w:rsidRPr="00B67E81">
        <w:rPr>
          <w:rFonts w:ascii="Georgia" w:hAnsi="Georgia"/>
          <w:b w:val="0"/>
          <w:sz w:val="24"/>
          <w:szCs w:val="24"/>
        </w:rPr>
        <w:t xml:space="preserve">distribution of </w:t>
      </w:r>
      <w:r w:rsidRPr="00B67E81">
        <w:rPr>
          <w:rFonts w:ascii="Georgia" w:hAnsi="Georgia"/>
          <w:b w:val="0"/>
          <w:i/>
          <w:sz w:val="24"/>
          <w:szCs w:val="24"/>
        </w:rPr>
        <w:t>Python</w:t>
      </w:r>
      <w:r w:rsidR="007E6163" w:rsidRPr="007E6163">
        <w:rPr>
          <w:rFonts w:ascii="Georgia" w:hAnsi="Georgia"/>
          <w:b w:val="0"/>
          <w:sz w:val="24"/>
          <w:szCs w:val="24"/>
          <w:vertAlign w:val="superscript"/>
        </w:rPr>
        <w:t>®</w:t>
      </w:r>
      <w:r w:rsidR="007E6163">
        <w:rPr>
          <w:rFonts w:ascii="Georgia" w:hAnsi="Georgia"/>
          <w:b w:val="0"/>
          <w:sz w:val="24"/>
          <w:szCs w:val="24"/>
        </w:rPr>
        <w:t xml:space="preserve"> programming language</w:t>
      </w:r>
    </w:p>
    <w:p w:rsidR="002124D2" w:rsidRPr="00B67E81" w:rsidRDefault="002124D2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B67E81">
        <w:rPr>
          <w:rFonts w:ascii="Georgia" w:hAnsi="Georgia"/>
          <w:b w:val="0"/>
          <w:sz w:val="24"/>
          <w:szCs w:val="24"/>
        </w:rPr>
        <w:t>Webcam or other way to obtain a digital picture</w:t>
      </w:r>
    </w:p>
    <w:p w:rsidR="00DC5B8F" w:rsidRPr="00CD7D56" w:rsidRDefault="00DC5B8F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B67E81">
        <w:rPr>
          <w:rFonts w:ascii="Georgia" w:hAnsi="Georgia"/>
          <w:b w:val="0"/>
          <w:sz w:val="24"/>
          <w:szCs w:val="24"/>
        </w:rPr>
        <w:t>Practice file</w:t>
      </w:r>
      <w:r w:rsidR="00615DEF" w:rsidRPr="00B67E81">
        <w:rPr>
          <w:rFonts w:ascii="Georgia" w:hAnsi="Georgia"/>
          <w:b w:val="0"/>
          <w:sz w:val="24"/>
          <w:szCs w:val="24"/>
        </w:rPr>
        <w:t xml:space="preserve"> </w:t>
      </w:r>
      <w:r w:rsidRPr="00B67E81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woman.jpg</w:t>
      </w:r>
      <w:r w:rsidR="00F54654">
        <w:rPr>
          <w:rFonts w:ascii="Georgia" w:hAnsi="Georgia"/>
          <w:b w:val="0"/>
          <w:sz w:val="24"/>
          <w:szCs w:val="24"/>
        </w:rPr>
        <w:t xml:space="preserve"> and</w:t>
      </w:r>
      <w:r w:rsidR="00741F7E" w:rsidRPr="00B67E81">
        <w:rPr>
          <w:rFonts w:ascii="Georgia" w:hAnsi="Georgia"/>
          <w:b w:val="0"/>
          <w:sz w:val="24"/>
          <w:szCs w:val="24"/>
        </w:rPr>
        <w:t xml:space="preserve"> </w:t>
      </w:r>
      <w:r w:rsidR="00B67E81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cat1-a.gif</w:t>
      </w:r>
      <w:r w:rsidR="00741F7E" w:rsidRPr="00B67E81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 xml:space="preserve"> </w:t>
      </w:r>
      <w:r w:rsidR="00741F7E" w:rsidRPr="00B67E81">
        <w:rPr>
          <w:rFonts w:ascii="Georgia" w:hAnsi="Georgia"/>
          <w:b w:val="0"/>
          <w:sz w:val="24"/>
          <w:szCs w:val="24"/>
        </w:rPr>
        <w:t xml:space="preserve"> </w:t>
      </w:r>
    </w:p>
    <w:p w:rsidR="00CD7D56" w:rsidRPr="00B67E81" w:rsidRDefault="00CD7D56" w:rsidP="00CD7D56">
      <w:pPr>
        <w:pStyle w:val="ActivitySection"/>
        <w:ind w:left="720"/>
        <w:rPr>
          <w:rFonts w:ascii="Georgia" w:hAnsi="Georgia"/>
        </w:rPr>
      </w:pPr>
    </w:p>
    <w:p w:rsidR="00AE65A2" w:rsidRPr="00CA2C37" w:rsidRDefault="002124D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CA2C37">
        <w:rPr>
          <w:rFonts w:ascii="Georgia" w:hAnsi="Georgia"/>
          <w:sz w:val="28"/>
        </w:rPr>
        <w:t>Pro</w:t>
      </w:r>
      <w:r w:rsidR="00AE65A2" w:rsidRPr="00CA2C37">
        <w:rPr>
          <w:rFonts w:ascii="Georgia" w:hAnsi="Georgia"/>
          <w:sz w:val="28"/>
        </w:rPr>
        <w:t>cedure</w:t>
      </w:r>
    </w:p>
    <w:p w:rsidR="004D7EB2" w:rsidRPr="00B67E81" w:rsidRDefault="00F7672E" w:rsidP="00E65D39">
      <w:pPr>
        <w:pStyle w:val="ActivityBody"/>
        <w:numPr>
          <w:ilvl w:val="0"/>
          <w:numId w:val="25"/>
        </w:numPr>
        <w:ind w:left="720"/>
        <w:rPr>
          <w:rFonts w:ascii="Georgia" w:hAnsi="Georgia"/>
          <w:b/>
        </w:rPr>
      </w:pPr>
      <w:r w:rsidRPr="00B67E81">
        <w:rPr>
          <w:rFonts w:ascii="Georgia" w:hAnsi="Georgia"/>
        </w:rPr>
        <w:t xml:space="preserve">Form pairs </w:t>
      </w:r>
      <w:r w:rsidR="00E55341" w:rsidRPr="00B67E81">
        <w:rPr>
          <w:rFonts w:ascii="Georgia" w:hAnsi="Georgia"/>
        </w:rPr>
        <w:t>as directed by your teacher</w:t>
      </w:r>
      <w:r w:rsidR="004D7EB2" w:rsidRPr="00B67E81">
        <w:rPr>
          <w:rFonts w:ascii="Georgia" w:hAnsi="Georgia"/>
        </w:rPr>
        <w:t>.</w:t>
      </w:r>
      <w:r w:rsidRPr="00B67E81">
        <w:rPr>
          <w:rFonts w:ascii="Georgia" w:hAnsi="Georgia"/>
        </w:rPr>
        <w:t xml:space="preserve"> </w:t>
      </w:r>
      <w:r w:rsidR="004D7EB2" w:rsidRPr="00B67E81">
        <w:rPr>
          <w:rFonts w:ascii="Georgia" w:hAnsi="Georgia"/>
        </w:rPr>
        <w:t>Meet or greet each other to</w:t>
      </w:r>
      <w:r w:rsidR="001C4BEF" w:rsidRPr="00B67E81">
        <w:rPr>
          <w:rFonts w:ascii="Georgia" w:hAnsi="Georgia"/>
        </w:rPr>
        <w:t xml:space="preserve"> practice professional skills. Set team norms.</w:t>
      </w:r>
    </w:p>
    <w:p w:rsidR="009E3C99" w:rsidRPr="00B67E81" w:rsidRDefault="009E3C99" w:rsidP="00B96698">
      <w:pPr>
        <w:pStyle w:val="ActivityBody"/>
        <w:ind w:left="0"/>
        <w:rPr>
          <w:rFonts w:ascii="Georgia" w:hAnsi="Georgia"/>
          <w:b/>
        </w:rPr>
      </w:pPr>
    </w:p>
    <w:p w:rsidR="00B96698" w:rsidRPr="00AC685A" w:rsidRDefault="00B96698" w:rsidP="00B96698">
      <w:pPr>
        <w:pStyle w:val="ActivityBody"/>
        <w:ind w:left="0"/>
        <w:rPr>
          <w:rFonts w:ascii="Georgia" w:hAnsi="Georgia"/>
          <w:b/>
        </w:rPr>
      </w:pPr>
      <w:r w:rsidRPr="00AC685A">
        <w:rPr>
          <w:rFonts w:ascii="Georgia" w:hAnsi="Georgia"/>
          <w:b/>
        </w:rPr>
        <w:t xml:space="preserve">Part I: </w:t>
      </w:r>
      <w:r w:rsidR="000134A2" w:rsidRPr="00AC685A">
        <w:rPr>
          <w:rFonts w:ascii="Georgia" w:hAnsi="Georgia"/>
          <w:b/>
        </w:rPr>
        <w:t>Working with a Filesystem</w:t>
      </w:r>
    </w:p>
    <w:p w:rsidR="00B96698" w:rsidRPr="00B67E81" w:rsidRDefault="00B96698" w:rsidP="00E65D39">
      <w:pPr>
        <w:pStyle w:val="ListParagraph"/>
        <w:rPr>
          <w:rFonts w:ascii="Georgia" w:hAnsi="Georgia"/>
          <w:b/>
        </w:rPr>
      </w:pPr>
    </w:p>
    <w:p w:rsidR="006A57B3" w:rsidRDefault="006A57B3" w:rsidP="000134A2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To open an image in a program, you will need a way to find the file using the programming language. </w:t>
      </w:r>
      <w:r w:rsidR="000134A2">
        <w:rPr>
          <w:rFonts w:ascii="Georgia" w:hAnsi="Georgia"/>
        </w:rPr>
        <w:t>You can</w:t>
      </w:r>
      <w:r w:rsidR="00645C66" w:rsidRPr="00B67E81">
        <w:rPr>
          <w:rFonts w:ascii="Georgia" w:hAnsi="Georgia"/>
        </w:rPr>
        <w:t xml:space="preserve"> </w:t>
      </w:r>
      <w:r w:rsidR="000134A2" w:rsidRPr="000750AC">
        <w:rPr>
          <w:rFonts w:ascii="Georgia" w:hAnsi="Georgia"/>
        </w:rPr>
        <w:t>us</w:t>
      </w:r>
      <w:r>
        <w:rPr>
          <w:rFonts w:ascii="Georgia" w:hAnsi="Georgia"/>
        </w:rPr>
        <w:t>e a</w:t>
      </w:r>
      <w:r w:rsidR="00B96698" w:rsidRPr="000750AC">
        <w:rPr>
          <w:rFonts w:ascii="Georgia" w:hAnsi="Georgia"/>
        </w:rPr>
        <w:t xml:space="preserve"> file’s </w:t>
      </w:r>
      <w:r w:rsidR="00B96698" w:rsidRPr="000750AC">
        <w:rPr>
          <w:rFonts w:ascii="Georgia" w:hAnsi="Georgia"/>
          <w:b/>
        </w:rPr>
        <w:t>absolute</w:t>
      </w:r>
      <w:r w:rsidR="00B96698" w:rsidRPr="000750AC">
        <w:rPr>
          <w:rFonts w:ascii="Georgia" w:hAnsi="Georgia"/>
        </w:rPr>
        <w:t xml:space="preserve"> </w:t>
      </w:r>
      <w:r w:rsidR="00B96698" w:rsidRPr="000750AC">
        <w:rPr>
          <w:rFonts w:ascii="Georgia" w:hAnsi="Georgia"/>
          <w:b/>
        </w:rPr>
        <w:t>filename</w:t>
      </w:r>
      <w:r>
        <w:rPr>
          <w:rFonts w:ascii="Georgia" w:hAnsi="Georgia"/>
        </w:rPr>
        <w:t>. Most operating systems and programming languages remember one location in the file system as your "working directory," and a file can be described rel</w:t>
      </w:r>
      <w:r w:rsidR="007E6163">
        <w:rPr>
          <w:rFonts w:ascii="Georgia" w:hAnsi="Georgia"/>
        </w:rPr>
        <w:t>at</w:t>
      </w:r>
      <w:r>
        <w:rPr>
          <w:rFonts w:ascii="Georgia" w:hAnsi="Georgia"/>
        </w:rPr>
        <w:t xml:space="preserve">ive to that location: a </w:t>
      </w:r>
      <w:r w:rsidRPr="006A57B3">
        <w:rPr>
          <w:rFonts w:ascii="Georgia" w:hAnsi="Georgia"/>
          <w:b/>
        </w:rPr>
        <w:t>relative filename</w:t>
      </w:r>
      <w:r>
        <w:rPr>
          <w:rFonts w:ascii="Georgia" w:hAnsi="Georgia"/>
        </w:rPr>
        <w:t>.</w:t>
      </w:r>
      <w:r w:rsidR="00B96698" w:rsidRPr="000750AC">
        <w:rPr>
          <w:rFonts w:ascii="Georgia" w:hAnsi="Georgia"/>
        </w:rPr>
        <w:t xml:space="preserve"> </w:t>
      </w:r>
      <w:r>
        <w:rPr>
          <w:rFonts w:ascii="Georgia" w:hAnsi="Georgia"/>
        </w:rPr>
        <w:t>First we deal with absolute filenames.</w:t>
      </w:r>
    </w:p>
    <w:p w:rsidR="000750AC" w:rsidRDefault="000134A2" w:rsidP="006A57B3">
      <w:pPr>
        <w:pStyle w:val="ActivityBody"/>
        <w:ind w:left="720"/>
        <w:rPr>
          <w:rFonts w:ascii="Georgia" w:hAnsi="Georgia"/>
        </w:rPr>
      </w:pPr>
      <w:r w:rsidRPr="000750AC">
        <w:rPr>
          <w:rFonts w:ascii="Georgia" w:hAnsi="Georgia"/>
        </w:rPr>
        <w:t xml:space="preserve">Most file systems are hierarchical, forming a </w:t>
      </w:r>
      <w:r w:rsidRPr="000750AC">
        <w:rPr>
          <w:rFonts w:ascii="Georgia" w:hAnsi="Georgia"/>
          <w:b/>
        </w:rPr>
        <w:t>tree</w:t>
      </w:r>
      <w:r w:rsidRPr="000750AC">
        <w:rPr>
          <w:rFonts w:ascii="Georgia" w:hAnsi="Georgia"/>
        </w:rPr>
        <w:t xml:space="preserve"> that begins with a </w:t>
      </w:r>
      <w:r w:rsidRPr="000750AC">
        <w:rPr>
          <w:rFonts w:ascii="Georgia" w:hAnsi="Georgia"/>
          <w:b/>
        </w:rPr>
        <w:t>root</w:t>
      </w:r>
      <w:r w:rsidRPr="000750AC">
        <w:rPr>
          <w:rFonts w:ascii="Georgia" w:hAnsi="Georgia"/>
        </w:rPr>
        <w:t xml:space="preserve"> directory. </w:t>
      </w:r>
      <w:r w:rsidR="000750AC" w:rsidRPr="000750AC">
        <w:rPr>
          <w:rFonts w:ascii="Georgia" w:hAnsi="Georgia"/>
        </w:rPr>
        <w:t>An absolute filename specifies</w:t>
      </w:r>
      <w:r w:rsidR="000750AC">
        <w:rPr>
          <w:rFonts w:ascii="Georgia" w:hAnsi="Georgia"/>
        </w:rPr>
        <w:t xml:space="preserve"> where the file is stored</w:t>
      </w:r>
      <w:r w:rsidR="000750AC" w:rsidRPr="000750AC">
        <w:rPr>
          <w:rFonts w:ascii="Georgia" w:hAnsi="Georgia"/>
        </w:rPr>
        <w:t xml:space="preserve"> from the root</w:t>
      </w:r>
      <w:r w:rsidR="000750AC">
        <w:rPr>
          <w:rFonts w:ascii="Georgia" w:hAnsi="Georgia"/>
        </w:rPr>
        <w:t xml:space="preserve">, </w:t>
      </w:r>
      <w:r w:rsidR="000750AC">
        <w:rPr>
          <w:rFonts w:ascii="Georgia" w:hAnsi="Georgia"/>
        </w:rPr>
        <w:lastRenderedPageBreak/>
        <w:t xml:space="preserve">which is typically indicated by </w:t>
      </w:r>
      <w:r w:rsidR="000750AC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/</w:t>
      </w:r>
      <w:r w:rsidR="000750AC" w:rsidRPr="000750AC">
        <w:rPr>
          <w:rFonts w:ascii="Georgia" w:hAnsi="Georgia"/>
        </w:rPr>
        <w:t xml:space="preserve"> </w:t>
      </w:r>
      <w:r w:rsidR="00D53EEA">
        <w:rPr>
          <w:rFonts w:ascii="Georgia" w:hAnsi="Georgia"/>
        </w:rPr>
        <w:t>in UNIX and Mac</w:t>
      </w:r>
      <w:r w:rsidR="000750AC">
        <w:rPr>
          <w:rFonts w:ascii="Georgia" w:hAnsi="Georgia"/>
        </w:rPr>
        <w:t xml:space="preserve"> Operating Systems and by the startup drive letter in Windows, such as </w:t>
      </w:r>
      <w:r w:rsidR="000750AC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C:\</w:t>
      </w:r>
      <w:r w:rsidR="000750AC">
        <w:rPr>
          <w:rFonts w:ascii="Georgia" w:hAnsi="Georgia"/>
        </w:rPr>
        <w:t xml:space="preserve">. </w:t>
      </w:r>
    </w:p>
    <w:p w:rsidR="006A57B3" w:rsidRDefault="006A57B3" w:rsidP="000750AC">
      <w:pPr>
        <w:pStyle w:val="ActivityBody"/>
        <w:ind w:left="720"/>
        <w:rPr>
          <w:rFonts w:ascii="Georgia" w:hAnsi="Georgia"/>
        </w:rPr>
      </w:pPr>
    </w:p>
    <w:p w:rsidR="000750AC" w:rsidRDefault="000750AC" w:rsidP="00424459">
      <w:pPr>
        <w:pStyle w:val="ActivityBody"/>
        <w:ind w:left="720"/>
        <w:rPr>
          <w:rFonts w:ascii="Georgia" w:hAnsi="Georgia"/>
          <w:noProof/>
        </w:rPr>
      </w:pPr>
      <w:r>
        <w:rPr>
          <w:rFonts w:ascii="Georgia" w:hAnsi="Georgia"/>
        </w:rPr>
        <w:t>F</w:t>
      </w:r>
      <w:r w:rsidR="000134A2" w:rsidRPr="000750AC">
        <w:rPr>
          <w:rFonts w:ascii="Georgia" w:hAnsi="Georgia"/>
        </w:rPr>
        <w:t xml:space="preserve">iles and directories are </w:t>
      </w:r>
      <w:r w:rsidR="000134A2" w:rsidRPr="000750AC">
        <w:rPr>
          <w:rFonts w:ascii="Georgia" w:hAnsi="Georgia"/>
          <w:b/>
        </w:rPr>
        <w:t>nodes</w:t>
      </w:r>
      <w:r w:rsidR="000134A2" w:rsidRPr="000750AC">
        <w:rPr>
          <w:rFonts w:ascii="Georgia" w:hAnsi="Georgia"/>
        </w:rPr>
        <w:t xml:space="preserve">, each branching from one </w:t>
      </w:r>
      <w:r w:rsidR="000134A2" w:rsidRPr="000750AC">
        <w:rPr>
          <w:rFonts w:ascii="Georgia" w:hAnsi="Georgia"/>
          <w:b/>
        </w:rPr>
        <w:t>parent</w:t>
      </w:r>
      <w:r w:rsidR="000134A2" w:rsidRPr="000750AC">
        <w:rPr>
          <w:rFonts w:ascii="Georgia" w:hAnsi="Georgia"/>
        </w:rPr>
        <w:t xml:space="preserve"> in the tree, with the root considered the “top” of the tree. The absolute filename of </w:t>
      </w:r>
      <w:r w:rsidR="000134A2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admin</w:t>
      </w:r>
      <w:r w:rsidR="000134A2" w:rsidRPr="000750AC">
        <w:rPr>
          <w:rFonts w:ascii="Georgia" w:hAnsi="Georgia"/>
        </w:rPr>
        <w:t xml:space="preserve"> (in the green box below) is </w:t>
      </w:r>
      <w:r w:rsidR="000134A2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C:/Users/admin</w:t>
      </w:r>
      <w:r w:rsidR="000134A2" w:rsidRPr="000750AC">
        <w:rPr>
          <w:rFonts w:ascii="Georgia" w:hAnsi="Georgia"/>
        </w:rPr>
        <w:t xml:space="preserve">. What is the absolute filename of </w:t>
      </w:r>
      <w:r w:rsidR="000134A2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nice.jpg</w:t>
      </w:r>
      <w:r w:rsidR="000134A2" w:rsidRPr="000750AC">
        <w:rPr>
          <w:rFonts w:ascii="Georgia" w:hAnsi="Georgia"/>
        </w:rPr>
        <w:t xml:space="preserve"> (in the red circle below)?</w:t>
      </w:r>
      <w:r w:rsidRPr="000750AC">
        <w:rPr>
          <w:rFonts w:ascii="Georgia" w:hAnsi="Georgia"/>
          <w:noProof/>
        </w:rPr>
        <w:t xml:space="preserve"> </w:t>
      </w:r>
    </w:p>
    <w:p w:rsidR="00387919" w:rsidRDefault="00387919" w:rsidP="005F04C6">
      <w:pPr>
        <w:pStyle w:val="ActivityBody"/>
        <w:ind w:left="0"/>
        <w:rPr>
          <w:rFonts w:ascii="Georgia" w:hAnsi="Georgia"/>
          <w:noProof/>
        </w:rPr>
      </w:pPr>
    </w:p>
    <w:p w:rsidR="000134A2" w:rsidRDefault="000750AC" w:rsidP="000134A2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  <w:noProof/>
        </w:rPr>
        <w:drawing>
          <wp:inline distT="0" distB="0" distL="0" distR="0" wp14:anchorId="2BB36B28" wp14:editId="1D229FEC">
            <wp:extent cx="4818491" cy="25762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069" t="5654" r="7850" b="21623"/>
                    <a:stretch/>
                  </pic:blipFill>
                  <pic:spPr bwMode="auto">
                    <a:xfrm>
                      <a:off x="0" y="0"/>
                      <a:ext cx="4832499" cy="258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AC" w:rsidRPr="000750AC" w:rsidRDefault="000750AC" w:rsidP="000134A2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6A57B3" w:rsidRDefault="000750AC" w:rsidP="006A57B3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>A</w:t>
      </w:r>
      <w:r w:rsidR="000134A2" w:rsidRPr="000750AC">
        <w:rPr>
          <w:rFonts w:ascii="Georgia" w:hAnsi="Georgia"/>
        </w:rPr>
        <w:t xml:space="preserve"> filename can be specified with a </w:t>
      </w:r>
      <w:r w:rsidR="000134A2" w:rsidRPr="000750AC">
        <w:rPr>
          <w:rFonts w:ascii="Georgia" w:hAnsi="Georgia"/>
          <w:b/>
        </w:rPr>
        <w:t xml:space="preserve">relative </w:t>
      </w:r>
      <w:r>
        <w:rPr>
          <w:rFonts w:ascii="Georgia" w:hAnsi="Georgia"/>
          <w:b/>
        </w:rPr>
        <w:t>file</w:t>
      </w:r>
      <w:r w:rsidR="000134A2" w:rsidRPr="000750AC">
        <w:rPr>
          <w:rFonts w:ascii="Georgia" w:hAnsi="Georgia"/>
          <w:b/>
        </w:rPr>
        <w:t>name</w:t>
      </w:r>
      <w:r w:rsidR="000134A2" w:rsidRPr="000750AC">
        <w:rPr>
          <w:rFonts w:ascii="Georgia" w:hAnsi="Georgia"/>
        </w:rPr>
        <w:t>. A relative name means that the file location is described starting from the current working directory. I</w:t>
      </w:r>
      <w:r w:rsidR="006A57B3">
        <w:rPr>
          <w:rFonts w:ascii="Georgia" w:hAnsi="Georgia"/>
        </w:rPr>
        <w:t xml:space="preserve">t does not begin with the root </w:t>
      </w:r>
      <w:r w:rsidR="006A57B3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/</w:t>
      </w:r>
      <w:r w:rsidR="006A57B3">
        <w:rPr>
          <w:rFonts w:ascii="Georgia" w:hAnsi="Georgia"/>
        </w:rPr>
        <w:t xml:space="preserve"> or  </w:t>
      </w:r>
      <w:r w:rsidR="006A57B3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C:\</w:t>
      </w:r>
      <w:r w:rsidR="006A57B3">
        <w:rPr>
          <w:rFonts w:ascii="Georgia" w:hAnsi="Georgia"/>
        </w:rPr>
        <w:t xml:space="preserve">. The special symbol of two periods </w:t>
      </w:r>
      <w:r w:rsidR="006A57B3" w:rsidRPr="006A57B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..</w:t>
      </w:r>
      <w:r w:rsidR="007E6163">
        <w:rPr>
          <w:rFonts w:ascii="Georgia" w:hAnsi="Georgia"/>
        </w:rPr>
        <w:t xml:space="preserve"> is used by m</w:t>
      </w:r>
      <w:r w:rsidR="006A57B3">
        <w:rPr>
          <w:rFonts w:ascii="Georgia" w:hAnsi="Georgia"/>
        </w:rPr>
        <w:t>any languages to represent "</w:t>
      </w:r>
      <w:r w:rsidR="000134A2" w:rsidRPr="000750AC">
        <w:rPr>
          <w:rFonts w:ascii="Georgia" w:hAnsi="Georgia"/>
        </w:rPr>
        <w:t>up one level in the tree.</w:t>
      </w:r>
      <w:r w:rsidR="006A57B3">
        <w:rPr>
          <w:rFonts w:ascii="Georgia" w:hAnsi="Georgia"/>
        </w:rPr>
        <w:t>"</w:t>
      </w:r>
      <w:r w:rsidR="000134A2" w:rsidRPr="000750AC">
        <w:rPr>
          <w:rFonts w:ascii="Georgia" w:hAnsi="Georgia"/>
        </w:rPr>
        <w:t xml:space="preserve"> </w:t>
      </w:r>
    </w:p>
    <w:p w:rsidR="006A57B3" w:rsidRDefault="006A57B3" w:rsidP="006A57B3">
      <w:pPr>
        <w:pStyle w:val="ActivityBody"/>
        <w:ind w:left="720"/>
        <w:rPr>
          <w:rFonts w:ascii="Georgia" w:hAnsi="Georgia"/>
        </w:rPr>
      </w:pPr>
    </w:p>
    <w:p w:rsidR="006A57B3" w:rsidRDefault="006A57B3" w:rsidP="006A57B3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If we were currently </w:t>
      </w:r>
      <w:r w:rsidRPr="000750AC">
        <w:rPr>
          <w:rFonts w:ascii="Georgia" w:hAnsi="Georgia"/>
        </w:rPr>
        <w:t xml:space="preserve">working in the </w:t>
      </w:r>
      <w:r w:rsidRPr="006A57B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admin</w:t>
      </w:r>
      <w:r>
        <w:rPr>
          <w:rFonts w:ascii="Georgia" w:hAnsi="Georgia"/>
        </w:rPr>
        <w:t xml:space="preserve"> directory, what would be </w:t>
      </w:r>
      <w:r w:rsidR="007417FB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relative filename for </w:t>
      </w:r>
      <w:r w:rsidRPr="0019492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nice.jpg</w:t>
      </w:r>
      <w:r>
        <w:rPr>
          <w:rFonts w:ascii="Georgia" w:hAnsi="Georgia"/>
        </w:rPr>
        <w:t>?</w:t>
      </w:r>
    </w:p>
    <w:p w:rsidR="00387919" w:rsidRDefault="00387919" w:rsidP="005F04C6">
      <w:pPr>
        <w:pStyle w:val="ActivityBody"/>
        <w:ind w:left="0"/>
        <w:rPr>
          <w:rFonts w:ascii="Georgia" w:hAnsi="Georgia"/>
        </w:rPr>
      </w:pPr>
    </w:p>
    <w:p w:rsidR="006A57B3" w:rsidRDefault="000134A2" w:rsidP="006A57B3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76254F">
        <w:rPr>
          <w:rFonts w:ascii="Georgia" w:hAnsi="Georgia"/>
        </w:rPr>
        <w:t xml:space="preserve">The table below lists the commands from UNIX for navigating the tree.  Even when you run a </w:t>
      </w:r>
      <w:r w:rsidRPr="007E6163">
        <w:rPr>
          <w:rFonts w:ascii="Georgia" w:hAnsi="Georgia"/>
          <w:i/>
        </w:rPr>
        <w:t>Python</w:t>
      </w:r>
      <w:r w:rsidRPr="0076254F">
        <w:rPr>
          <w:rFonts w:ascii="Georgia" w:hAnsi="Georgia"/>
        </w:rPr>
        <w:t xml:space="preserve"> environment on Windows or another operating system, </w:t>
      </w:r>
      <w:r w:rsidRPr="007E6163">
        <w:rPr>
          <w:rFonts w:ascii="Georgia" w:hAnsi="Georgia"/>
          <w:i/>
        </w:rPr>
        <w:t>Python</w:t>
      </w:r>
      <w:r w:rsidRPr="0076254F">
        <w:rPr>
          <w:rFonts w:ascii="Georgia" w:hAnsi="Georgia"/>
        </w:rPr>
        <w:t xml:space="preserve"> will recognize these UNIX commands. </w:t>
      </w:r>
    </w:p>
    <w:p w:rsidR="0076254F" w:rsidRPr="0076254F" w:rsidRDefault="0076254F" w:rsidP="0076254F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8"/>
        <w:gridCol w:w="6768"/>
      </w:tblGrid>
      <w:tr w:rsidR="000134A2" w:rsidRPr="000750AC" w:rsidTr="002A265E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  <w:b/>
              </w:rPr>
            </w:pPr>
            <w:r w:rsidRPr="000750AC">
              <w:rPr>
                <w:rFonts w:ascii="Georgia" w:hAnsi="Georgia"/>
                <w:b/>
              </w:rPr>
              <w:t>Command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  <w:b/>
              </w:rPr>
            </w:pPr>
            <w:r w:rsidRPr="000750AC">
              <w:rPr>
                <w:rFonts w:ascii="Georgia" w:hAnsi="Georgia"/>
                <w:b/>
              </w:rPr>
              <w:t>Purpose</w:t>
            </w:r>
          </w:p>
        </w:tc>
      </w:tr>
      <w:tr w:rsidR="000134A2" w:rsidRPr="000750AC" w:rsidTr="002A265E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pwd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Print working directory.</w:t>
            </w:r>
          </w:p>
        </w:tc>
      </w:tr>
      <w:tr w:rsidR="000134A2" w:rsidRPr="000750AC" w:rsidTr="002A265E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cd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Change directory. By itself, it means change to the user’s home directory.</w:t>
            </w:r>
          </w:p>
        </w:tc>
      </w:tr>
      <w:tr w:rsidR="000134A2" w:rsidRPr="000750AC" w:rsidTr="002A265E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cd ..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 xml:space="preserve">Move one level up toward the root. The double dot is an abbreviation for the directory above the current one. </w:t>
            </w:r>
          </w:p>
        </w:tc>
      </w:tr>
      <w:tr w:rsidR="000134A2" w:rsidRPr="000750AC" w:rsidTr="002A265E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  <w:i/>
              </w:rPr>
            </w:pPr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 xml:space="preserve">cd </w:t>
            </w:r>
            <w:r w:rsidRPr="000750AC">
              <w:rPr>
                <w:rFonts w:ascii="Courier New" w:hAnsi="Courier New" w:cs="Courier New"/>
                <w:i/>
                <w:shd w:val="clear" w:color="auto" w:fill="92CDDC" w:themeFill="accent5" w:themeFillTint="99"/>
              </w:rPr>
              <w:t>dirname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  <w:i/>
              </w:rPr>
            </w:pPr>
            <w:r w:rsidRPr="000750AC">
              <w:rPr>
                <w:rFonts w:ascii="Georgia" w:hAnsi="Georgia"/>
              </w:rPr>
              <w:t xml:space="preserve">Move downward in the tree into directory </w:t>
            </w:r>
            <w:r w:rsidRPr="000750AC">
              <w:rPr>
                <w:rFonts w:ascii="Courier New" w:hAnsi="Courier New" w:cs="Courier New"/>
                <w:i/>
              </w:rPr>
              <w:t>dirname</w:t>
            </w:r>
            <w:r w:rsidRPr="000750AC">
              <w:rPr>
                <w:rFonts w:ascii="Georgia" w:hAnsi="Georgia"/>
                <w:i/>
              </w:rPr>
              <w:t>.</w:t>
            </w:r>
          </w:p>
        </w:tc>
      </w:tr>
      <w:tr w:rsidR="000134A2" w:rsidRPr="000750AC" w:rsidTr="002A265E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ls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List all files and directories in the current directory.</w:t>
            </w:r>
          </w:p>
        </w:tc>
      </w:tr>
    </w:tbl>
    <w:p w:rsidR="000134A2" w:rsidRPr="000750AC" w:rsidRDefault="000134A2" w:rsidP="000134A2">
      <w:pPr>
        <w:pStyle w:val="ActivityNumbers"/>
        <w:numPr>
          <w:ilvl w:val="0"/>
          <w:numId w:val="0"/>
        </w:numPr>
        <w:ind w:left="1080" w:hanging="360"/>
        <w:rPr>
          <w:rFonts w:ascii="Georgia" w:hAnsi="Georgia"/>
        </w:rPr>
      </w:pPr>
    </w:p>
    <w:p w:rsidR="000134A2" w:rsidRPr="000750AC" w:rsidRDefault="000134A2" w:rsidP="000750AC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</w:rPr>
        <w:lastRenderedPageBreak/>
        <w:t xml:space="preserve">Try to navigate up the tree and back down into a different directory using these commands in the </w:t>
      </w:r>
      <w:r w:rsidR="002C1164">
        <w:rPr>
          <w:rFonts w:ascii="Georgia" w:hAnsi="Georgia"/>
        </w:rPr>
        <w:t>I</w:t>
      </w:r>
      <w:r w:rsidRPr="000750AC">
        <w:rPr>
          <w:rFonts w:ascii="Georgia" w:hAnsi="Georgia"/>
        </w:rPr>
        <w:t>Python shell.</w:t>
      </w:r>
      <w:r w:rsidR="0076254F">
        <w:rPr>
          <w:rFonts w:ascii="Georgia" w:hAnsi="Georgia"/>
        </w:rPr>
        <w:t xml:space="preserve"> The </w:t>
      </w:r>
      <w:r w:rsidR="002C1164">
        <w:rPr>
          <w:rFonts w:ascii="Georgia" w:hAnsi="Georgia"/>
        </w:rPr>
        <w:t>I</w:t>
      </w:r>
      <w:r w:rsidR="0076254F">
        <w:rPr>
          <w:rFonts w:ascii="Georgia" w:hAnsi="Georgia"/>
        </w:rPr>
        <w:t>Python session below is an example. Your output will be different, and you will have to tailor your input to match the output in order to navigate up the filesystem.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pwd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8B0000"/>
          <w:sz w:val="22"/>
          <w:szCs w:val="22"/>
        </w:rPr>
        <w:t>Out[]:</w:t>
      </w:r>
      <w:r w:rsidRPr="000750AC">
        <w:rPr>
          <w:rFonts w:ascii="Courier New" w:hAnsi="Courier New" w:cs="Courier New"/>
          <w:sz w:val="22"/>
          <w:szCs w:val="22"/>
        </w:rPr>
        <w:t xml:space="preserve"> u’C:\\Windows\\system’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cd ..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C:\Windows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ls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 xml:space="preserve"> Volume in drive C is Win7Disk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 xml:space="preserve"> Volume Serial Number is 1A7E-10ED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 xml:space="preserve"> Directory of C:\Windows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05/07/2013  10:36 AM    &lt;DIR&gt;          .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05/07/2013  10:36 AM    &lt;DIR&gt;          ..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11/20/2010  04:29 PM            65,024 bfsvc.exe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07/13/2009  11:52 PM    &lt;DIR&gt;          Cursors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cd Cursors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C:\Windows\Cursors</w:t>
      </w:r>
    </w:p>
    <w:p w:rsidR="00387919" w:rsidRPr="000750AC" w:rsidRDefault="00387919" w:rsidP="005F04C6">
      <w:pPr>
        <w:pStyle w:val="ActivityNumbers"/>
        <w:numPr>
          <w:ilvl w:val="0"/>
          <w:numId w:val="0"/>
        </w:numPr>
        <w:rPr>
          <w:rFonts w:ascii="Georgia" w:hAnsi="Georgia"/>
        </w:rPr>
      </w:pPr>
    </w:p>
    <w:p w:rsidR="000134A2" w:rsidRPr="000750AC" w:rsidRDefault="00065250" w:rsidP="000134A2">
      <w:pPr>
        <w:pStyle w:val="ActivityNumbers"/>
        <w:numPr>
          <w:ilvl w:val="0"/>
          <w:numId w:val="25"/>
        </w:numPr>
        <w:rPr>
          <w:rFonts w:ascii="Georgia" w:hAnsi="Georgia"/>
        </w:rPr>
      </w:pPr>
      <w:r>
        <w:rPr>
          <w:rFonts w:ascii="Georgia" w:hAnsi="Georgia"/>
        </w:rPr>
        <w:t>Y</w:t>
      </w:r>
      <w:r w:rsidR="000134A2" w:rsidRPr="000750AC">
        <w:rPr>
          <w:rFonts w:ascii="Georgia" w:hAnsi="Georgia"/>
        </w:rPr>
        <w:t xml:space="preserve">ou </w:t>
      </w:r>
      <w:r w:rsidR="0076254F">
        <w:rPr>
          <w:rFonts w:ascii="Georgia" w:hAnsi="Georgia"/>
        </w:rPr>
        <w:t xml:space="preserve">may have </w:t>
      </w:r>
      <w:r w:rsidR="000134A2" w:rsidRPr="000750AC">
        <w:rPr>
          <w:rFonts w:ascii="Georgia" w:hAnsi="Georgia"/>
        </w:rPr>
        <w:t xml:space="preserve">noticed the double backslashes in the output </w:t>
      </w:r>
      <w:r>
        <w:rPr>
          <w:rFonts w:ascii="Georgia" w:hAnsi="Georgia"/>
        </w:rPr>
        <w:t xml:space="preserve">shown above </w:t>
      </w:r>
      <w:r w:rsidR="000134A2" w:rsidRPr="000750AC">
        <w:rPr>
          <w:rFonts w:ascii="Georgia" w:hAnsi="Georgia"/>
        </w:rPr>
        <w:t xml:space="preserve">from  </w:t>
      </w:r>
      <w:r w:rsidR="000134A2" w:rsidRPr="000750AC">
        <w:rPr>
          <w:rFonts w:ascii="Courier New" w:hAnsi="Courier New" w:cs="Courier New"/>
          <w:shd w:val="clear" w:color="auto" w:fill="92CDDC" w:themeFill="accent5" w:themeFillTint="99"/>
        </w:rPr>
        <w:t>pwd</w:t>
      </w:r>
      <w:r w:rsidR="000134A2" w:rsidRPr="000750AC">
        <w:rPr>
          <w:rFonts w:ascii="Georgia" w:hAnsi="Georgia"/>
        </w:rPr>
        <w:t xml:space="preserve">. The double backslashes are an </w:t>
      </w:r>
      <w:r w:rsidR="000134A2" w:rsidRPr="00065250">
        <w:rPr>
          <w:rFonts w:ascii="Georgia" w:hAnsi="Georgia"/>
          <w:b/>
        </w:rPr>
        <w:t>escape character</w:t>
      </w:r>
      <w:r w:rsidR="000134A2" w:rsidRPr="000750AC">
        <w:rPr>
          <w:rFonts w:ascii="Georgia" w:hAnsi="Georgia"/>
        </w:rPr>
        <w:t xml:space="preserve">. Escape characters </w:t>
      </w:r>
      <w:r>
        <w:rPr>
          <w:rFonts w:ascii="Georgia" w:hAnsi="Georgia"/>
        </w:rPr>
        <w:t xml:space="preserve">are </w:t>
      </w:r>
      <w:r w:rsidR="00605578">
        <w:rPr>
          <w:rFonts w:ascii="Georgia" w:hAnsi="Georgia"/>
        </w:rPr>
        <w:t xml:space="preserve">multi-character </w:t>
      </w:r>
      <w:r>
        <w:rPr>
          <w:rFonts w:ascii="Georgia" w:hAnsi="Georgia"/>
        </w:rPr>
        <w:t xml:space="preserve">codes that allow you </w:t>
      </w:r>
      <w:r w:rsidR="000134A2" w:rsidRPr="000750AC">
        <w:rPr>
          <w:rFonts w:ascii="Georgia" w:hAnsi="Georgia"/>
        </w:rPr>
        <w:t xml:space="preserve">type </w:t>
      </w:r>
      <w:r w:rsidR="00605578">
        <w:rPr>
          <w:rFonts w:ascii="Georgia" w:hAnsi="Georgia"/>
        </w:rPr>
        <w:t xml:space="preserve">single </w:t>
      </w:r>
      <w:r w:rsidR="000134A2" w:rsidRPr="000750AC">
        <w:rPr>
          <w:rFonts w:ascii="Georgia" w:hAnsi="Georgia"/>
        </w:rPr>
        <w:t xml:space="preserve">characters that would be invisible or would have other effects. Quotation marks can be included inside a quoted string, for example: </w:t>
      </w:r>
    </w:p>
    <w:p w:rsidR="00605578" w:rsidRDefault="00605578" w:rsidP="00065250">
      <w:pPr>
        <w:pStyle w:val="ActivityNumbers"/>
        <w:numPr>
          <w:ilvl w:val="0"/>
          <w:numId w:val="0"/>
        </w:numPr>
        <w:shd w:val="clear" w:color="auto" w:fill="FFFFFF" w:themeFill="background1"/>
        <w:ind w:left="720"/>
        <w:rPr>
          <w:rFonts w:ascii="Courier New" w:hAnsi="Courier New" w:cs="Courier New"/>
          <w:color w:val="C00000"/>
        </w:rPr>
      </w:pPr>
      <w:r w:rsidRPr="00605578">
        <w:rPr>
          <w:rFonts w:ascii="Courier New" w:hAnsi="Courier New" w:cs="Courier New"/>
          <w:color w:val="C00000"/>
        </w:rPr>
        <w:t xml:space="preserve">'This entire </w:t>
      </w:r>
      <w:r w:rsidR="00387086">
        <w:rPr>
          <w:rFonts w:ascii="Courier New" w:hAnsi="Courier New" w:cs="Courier New"/>
          <w:color w:val="C00000"/>
        </w:rPr>
        <w:t>string</w:t>
      </w:r>
      <w:r w:rsidRPr="00605578">
        <w:rPr>
          <w:rFonts w:ascii="Courier New" w:hAnsi="Courier New" w:cs="Courier New"/>
          <w:color w:val="C00000"/>
        </w:rPr>
        <w:t xml:space="preserve"> \' has a single quotation mark </w:t>
      </w:r>
      <w:r w:rsidR="00387086">
        <w:rPr>
          <w:rFonts w:ascii="Courier New" w:hAnsi="Courier New" w:cs="Courier New"/>
          <w:color w:val="C00000"/>
        </w:rPr>
        <w:t>(</w:t>
      </w:r>
      <w:r w:rsidRPr="00605578">
        <w:rPr>
          <w:rFonts w:ascii="Courier New" w:hAnsi="Courier New" w:cs="Courier New"/>
          <w:color w:val="C00000"/>
        </w:rPr>
        <w:t>in the middle</w:t>
      </w:r>
      <w:r w:rsidR="00387086">
        <w:rPr>
          <w:rFonts w:ascii="Courier New" w:hAnsi="Courier New" w:cs="Courier New"/>
          <w:color w:val="C00000"/>
        </w:rPr>
        <w:t>)</w:t>
      </w:r>
      <w:r w:rsidRPr="00605578">
        <w:rPr>
          <w:rFonts w:ascii="Courier New" w:hAnsi="Courier New" w:cs="Courier New"/>
          <w:color w:val="C00000"/>
        </w:rPr>
        <w:t xml:space="preserve"> but no backslash!'</w:t>
      </w:r>
    </w:p>
    <w:p w:rsidR="000134A2" w:rsidRPr="000750AC" w:rsidRDefault="000134A2" w:rsidP="00065250">
      <w:pPr>
        <w:pStyle w:val="ActivityNumbers"/>
        <w:numPr>
          <w:ilvl w:val="0"/>
          <w:numId w:val="0"/>
        </w:numPr>
        <w:shd w:val="clear" w:color="auto" w:fill="FFFFFF" w:themeFill="background1"/>
        <w:ind w:left="720"/>
        <w:rPr>
          <w:rFonts w:ascii="Georgia" w:hAnsi="Georgia"/>
        </w:rPr>
      </w:pPr>
      <w:r w:rsidRPr="000750AC">
        <w:rPr>
          <w:rFonts w:ascii="Georgia" w:hAnsi="Georgia"/>
        </w:rPr>
        <w:t>A few common escape characters are shown in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433"/>
      </w:tblGrid>
      <w:tr w:rsidR="00065250" w:rsidRPr="000750AC" w:rsidTr="00605578">
        <w:trPr>
          <w:trHeight w:val="251"/>
        </w:trPr>
        <w:tc>
          <w:tcPr>
            <w:tcW w:w="4788" w:type="dxa"/>
            <w:shd w:val="clear" w:color="auto" w:fill="FFFFFF" w:themeFill="background1"/>
          </w:tcPr>
          <w:p w:rsidR="00065250" w:rsidRPr="00065250" w:rsidRDefault="00065250" w:rsidP="00605578">
            <w:pPr>
              <w:pStyle w:val="ActivityNumbers"/>
              <w:numPr>
                <w:ilvl w:val="0"/>
                <w:numId w:val="0"/>
              </w:numPr>
              <w:shd w:val="clear" w:color="auto" w:fill="FFFFFF" w:themeFill="background1"/>
              <w:spacing w:after="0"/>
              <w:rPr>
                <w:rFonts w:ascii="Georgia" w:hAnsi="Georgia" w:cs="Courier New"/>
                <w:b/>
                <w:shd w:val="clear" w:color="auto" w:fill="92CDDC" w:themeFill="accent5" w:themeFillTint="99"/>
              </w:rPr>
            </w:pPr>
            <w:r>
              <w:rPr>
                <w:rFonts w:ascii="Georgia" w:hAnsi="Georgia" w:cs="Courier New"/>
                <w:b/>
                <w:shd w:val="clear" w:color="auto" w:fill="FFFFFF" w:themeFill="background1"/>
              </w:rPr>
              <w:t>Escape sequence</w:t>
            </w:r>
            <w:r>
              <w:rPr>
                <w:rFonts w:ascii="Georgia" w:hAnsi="Georgia" w:cs="Courier New"/>
                <w:b/>
                <w:shd w:val="clear" w:color="auto" w:fill="92CDDC" w:themeFill="accent5" w:themeFillTint="99"/>
              </w:rPr>
              <w:t xml:space="preserve">  </w:t>
            </w:r>
          </w:p>
        </w:tc>
        <w:tc>
          <w:tcPr>
            <w:tcW w:w="4788" w:type="dxa"/>
          </w:tcPr>
          <w:p w:rsidR="00065250" w:rsidRPr="00065250" w:rsidRDefault="00065250" w:rsidP="00605578">
            <w:pPr>
              <w:pStyle w:val="ActivityNumbers"/>
              <w:numPr>
                <w:ilvl w:val="0"/>
                <w:numId w:val="0"/>
              </w:numPr>
              <w:shd w:val="clear" w:color="auto" w:fill="FFFFFF" w:themeFill="background1"/>
              <w:spacing w:after="0"/>
              <w:rPr>
                <w:rFonts w:ascii="Georgia" w:hAnsi="Georgia"/>
                <w:b/>
              </w:rPr>
            </w:pPr>
            <w:r w:rsidRPr="00065250">
              <w:rPr>
                <w:rFonts w:ascii="Georgia" w:hAnsi="Georgia"/>
                <w:b/>
              </w:rPr>
              <w:t>Character</w:t>
            </w:r>
          </w:p>
        </w:tc>
      </w:tr>
      <w:tr w:rsidR="00065250" w:rsidRPr="000750AC" w:rsidTr="00605578">
        <w:trPr>
          <w:trHeight w:val="288"/>
        </w:trPr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0750AC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\t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Tab</w:t>
            </w:r>
          </w:p>
        </w:tc>
      </w:tr>
      <w:tr w:rsidR="00065250" w:rsidRPr="000750AC" w:rsidTr="00605578">
        <w:trPr>
          <w:trHeight w:val="288"/>
        </w:trPr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0750AC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\n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Newline</w:t>
            </w:r>
          </w:p>
        </w:tc>
      </w:tr>
      <w:tr w:rsidR="00065250" w:rsidRPr="000750AC" w:rsidTr="00605578">
        <w:trPr>
          <w:trHeight w:val="288"/>
        </w:trPr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0750AC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\\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Backslash</w:t>
            </w:r>
          </w:p>
        </w:tc>
      </w:tr>
      <w:tr w:rsidR="00065250" w:rsidRPr="000750AC" w:rsidTr="00605578">
        <w:trPr>
          <w:trHeight w:val="288"/>
        </w:trPr>
        <w:tc>
          <w:tcPr>
            <w:tcW w:w="4788" w:type="dxa"/>
          </w:tcPr>
          <w:p w:rsidR="000134A2" w:rsidRPr="000750AC" w:rsidRDefault="00605578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605578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\'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Single quotation mark</w:t>
            </w:r>
          </w:p>
        </w:tc>
      </w:tr>
      <w:tr w:rsidR="00065250" w:rsidRPr="000750AC" w:rsidTr="00605578">
        <w:trPr>
          <w:trHeight w:val="288"/>
        </w:trPr>
        <w:tc>
          <w:tcPr>
            <w:tcW w:w="4788" w:type="dxa"/>
          </w:tcPr>
          <w:p w:rsidR="000134A2" w:rsidRPr="000750AC" w:rsidRDefault="00605578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605578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\"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Double quotation mark</w:t>
            </w:r>
          </w:p>
        </w:tc>
      </w:tr>
    </w:tbl>
    <w:p w:rsidR="00605578" w:rsidRDefault="00605578" w:rsidP="00065250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387919" w:rsidRPr="005F04C6" w:rsidRDefault="000134A2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</w:rPr>
        <w:t>How would you name th</w:t>
      </w:r>
      <w:r w:rsidR="00065250">
        <w:rPr>
          <w:rFonts w:ascii="Georgia" w:hAnsi="Georgia"/>
        </w:rPr>
        <w:t xml:space="preserve">e file </w:t>
      </w:r>
      <w:r w:rsidR="00065250" w:rsidRPr="00065250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C:\Windows\Cursors\cursor1.png</w:t>
      </w:r>
      <w:r w:rsidR="00065250" w:rsidRPr="000750AC">
        <w:rPr>
          <w:rFonts w:ascii="Georgia" w:hAnsi="Georgia"/>
        </w:rPr>
        <w:t xml:space="preserve"> </w:t>
      </w:r>
      <w:r w:rsidR="00065250">
        <w:rPr>
          <w:rFonts w:ascii="Georgia" w:hAnsi="Georgia"/>
        </w:rPr>
        <w:t>using</w:t>
      </w:r>
      <w:r w:rsidRPr="000750AC">
        <w:rPr>
          <w:rFonts w:ascii="Georgia" w:hAnsi="Georgia"/>
        </w:rPr>
        <w:t xml:space="preserve"> escape characters for the backslashes?</w:t>
      </w:r>
      <w:r w:rsidR="00065250">
        <w:rPr>
          <w:rFonts w:ascii="Georgia" w:hAnsi="Georgia"/>
        </w:rPr>
        <w:t xml:space="preserve"> </w:t>
      </w:r>
    </w:p>
    <w:p w:rsidR="00387919" w:rsidRDefault="000134A2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</w:rPr>
        <w:t xml:space="preserve">Is </w:t>
      </w:r>
      <w:r w:rsidR="00065250">
        <w:rPr>
          <w:rFonts w:ascii="Georgia" w:hAnsi="Georgia"/>
        </w:rPr>
        <w:t>this</w:t>
      </w:r>
      <w:r w:rsidRPr="000750AC">
        <w:rPr>
          <w:rFonts w:ascii="Georgia" w:hAnsi="Georgia"/>
        </w:rPr>
        <w:t xml:space="preserve"> an absolute filename or a relative filename?</w:t>
      </w:r>
      <w:r w:rsidR="00605578">
        <w:rPr>
          <w:rFonts w:ascii="Georgia" w:hAnsi="Georgia"/>
        </w:rPr>
        <w:t xml:space="preserve"> </w:t>
      </w:r>
      <w:r w:rsidRPr="000750AC">
        <w:rPr>
          <w:rFonts w:ascii="Georgia" w:hAnsi="Georgia"/>
        </w:rPr>
        <w:t>Do you have to be in a particular working directory f</w:t>
      </w:r>
      <w:r w:rsidR="0076254F">
        <w:rPr>
          <w:rFonts w:ascii="Georgia" w:hAnsi="Georgia"/>
        </w:rPr>
        <w:t>or this filename to make sense?</w:t>
      </w:r>
    </w:p>
    <w:p w:rsidR="005F04C6" w:rsidRPr="005F04C6" w:rsidRDefault="005F04C6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CD7D56" w:rsidRPr="00AC685A" w:rsidRDefault="00CD7D56" w:rsidP="005F04C6">
      <w:pPr>
        <w:pStyle w:val="ActivityBody"/>
        <w:ind w:left="0"/>
        <w:rPr>
          <w:rFonts w:ascii="Georgia" w:hAnsi="Georgia"/>
          <w:b/>
          <w:szCs w:val="28"/>
        </w:rPr>
      </w:pPr>
      <w:r w:rsidRPr="00AC685A">
        <w:rPr>
          <w:rFonts w:ascii="Georgia" w:hAnsi="Georgia"/>
          <w:b/>
          <w:szCs w:val="28"/>
        </w:rPr>
        <w:t>Part II: Rendering an Image on Screen</w:t>
      </w:r>
    </w:p>
    <w:p w:rsidR="00B96698" w:rsidRPr="00B67E81" w:rsidRDefault="00B96698" w:rsidP="00B96698">
      <w:pPr>
        <w:pStyle w:val="ActivityBody"/>
        <w:rPr>
          <w:rFonts w:ascii="Georgia" w:hAnsi="Georgia"/>
          <w:sz w:val="18"/>
          <w:szCs w:val="18"/>
        </w:rPr>
      </w:pPr>
    </w:p>
    <w:p w:rsidR="00CD7D56" w:rsidRPr="00CD7D56" w:rsidRDefault="00CD7D56" w:rsidP="00CD7D56">
      <w:pPr>
        <w:pStyle w:val="ActivityBody"/>
        <w:numPr>
          <w:ilvl w:val="0"/>
          <w:numId w:val="25"/>
        </w:numPr>
        <w:ind w:left="720"/>
        <w:rPr>
          <w:rFonts w:ascii="Georgia" w:hAnsi="Georgia"/>
          <w:b/>
        </w:rPr>
      </w:pPr>
      <w:r w:rsidRPr="00B67E81">
        <w:rPr>
          <w:rFonts w:ascii="Georgia" w:hAnsi="Georgia"/>
        </w:rPr>
        <w:lastRenderedPageBreak/>
        <w:t xml:space="preserve">Launch Canopy. Open an editor window. Set the working directory to your folder. Create a new </w:t>
      </w:r>
      <w:r w:rsidRPr="00B67E81">
        <w:rPr>
          <w:rFonts w:ascii="Georgia" w:hAnsi="Georgia"/>
          <w:i/>
        </w:rPr>
        <w:t>Python</w:t>
      </w:r>
      <w:r w:rsidRPr="00B67E81">
        <w:rPr>
          <w:rFonts w:ascii="Georgia" w:hAnsi="Georgia"/>
        </w:rPr>
        <w:t xml:space="preserve"> file. Save the file as </w:t>
      </w:r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JDoe_JSmith_1_</w:t>
      </w:r>
      <w:r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4_2</w:t>
      </w:r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.py</w:t>
      </w:r>
      <w:r w:rsidRPr="00B67E81">
        <w:rPr>
          <w:rFonts w:ascii="Georgia" w:hAnsi="Georgia"/>
        </w:rPr>
        <w:t>.</w:t>
      </w:r>
    </w:p>
    <w:p w:rsidR="00CD7D56" w:rsidRPr="00CD7D56" w:rsidRDefault="00CD7D56" w:rsidP="00CD7D56">
      <w:pPr>
        <w:pStyle w:val="ActivityBody"/>
        <w:ind w:left="720"/>
        <w:rPr>
          <w:rFonts w:ascii="Georgia" w:hAnsi="Georgia"/>
          <w:b/>
        </w:rPr>
      </w:pPr>
    </w:p>
    <w:p w:rsidR="00B96698" w:rsidRPr="00B67E81" w:rsidRDefault="00A162AB" w:rsidP="00B96698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B67E81">
        <w:rPr>
          <w:rFonts w:ascii="Georgia" w:hAnsi="Georgia"/>
        </w:rPr>
        <w:t>Lines 1</w:t>
      </w:r>
      <w:r w:rsidR="00E61477" w:rsidRPr="00B67E81">
        <w:rPr>
          <w:rFonts w:ascii="Georgia" w:hAnsi="Georgia"/>
        </w:rPr>
        <w:t>2</w:t>
      </w:r>
      <w:r w:rsidRPr="00B67E81">
        <w:rPr>
          <w:rFonts w:ascii="Georgia" w:hAnsi="Georgia"/>
        </w:rPr>
        <w:t xml:space="preserve"> and 1</w:t>
      </w:r>
      <w:r w:rsidR="00E61477" w:rsidRPr="00B67E81">
        <w:rPr>
          <w:rFonts w:ascii="Georgia" w:hAnsi="Georgia"/>
        </w:rPr>
        <w:t>4</w:t>
      </w:r>
      <w:r w:rsidRPr="00B67E81">
        <w:rPr>
          <w:rFonts w:ascii="Georgia" w:hAnsi="Georgia"/>
        </w:rPr>
        <w:t xml:space="preserve"> of the code below create an </w:t>
      </w:r>
      <w:r w:rsidRPr="00CD7D56">
        <w:rPr>
          <w:rFonts w:ascii="Georgia" w:hAnsi="Georgia"/>
        </w:rPr>
        <w:t>absolute filename</w:t>
      </w:r>
      <w:r w:rsidRPr="00B67E81">
        <w:rPr>
          <w:rFonts w:ascii="Georgia" w:hAnsi="Georgia"/>
        </w:rPr>
        <w:t xml:space="preserve"> for an image by assuming that the image is </w:t>
      </w:r>
      <w:r w:rsidR="00B96698" w:rsidRPr="00B67E81">
        <w:rPr>
          <w:rFonts w:ascii="Georgia" w:hAnsi="Georgia"/>
        </w:rPr>
        <w:t xml:space="preserve">in the same folder as your </w:t>
      </w:r>
      <w:r w:rsidR="009E3C99" w:rsidRPr="007E6163">
        <w:rPr>
          <w:rFonts w:ascii="Georgia" w:hAnsi="Georgia"/>
          <w:i/>
        </w:rPr>
        <w:t>Python</w:t>
      </w:r>
      <w:r w:rsidR="009E3C99" w:rsidRPr="00B67E81">
        <w:rPr>
          <w:rFonts w:ascii="Georgia" w:hAnsi="Georgia"/>
        </w:rPr>
        <w:t xml:space="preserve"> </w:t>
      </w:r>
      <w:r w:rsidRPr="00B67E81">
        <w:rPr>
          <w:rFonts w:ascii="Georgia" w:hAnsi="Georgia"/>
        </w:rPr>
        <w:t>script</w:t>
      </w:r>
      <w:r w:rsidR="00B96698" w:rsidRPr="00B67E81">
        <w:rPr>
          <w:rFonts w:ascii="Georgia" w:hAnsi="Georgia"/>
        </w:rPr>
        <w:t xml:space="preserve">. </w:t>
      </w:r>
      <w:r w:rsidRPr="00B67E81">
        <w:rPr>
          <w:rFonts w:ascii="Georgia" w:hAnsi="Georgia"/>
        </w:rPr>
        <w:t xml:space="preserve">Use Windows </w:t>
      </w:r>
      <w:r w:rsidR="00741F7E" w:rsidRPr="00B67E81">
        <w:rPr>
          <w:rFonts w:ascii="Georgia" w:hAnsi="Georgia"/>
        </w:rPr>
        <w:t xml:space="preserve">Explorer </w:t>
      </w:r>
      <w:r w:rsidRPr="00B67E81">
        <w:rPr>
          <w:rFonts w:ascii="Georgia" w:hAnsi="Georgia"/>
        </w:rPr>
        <w:t xml:space="preserve">to place </w:t>
      </w:r>
      <w:r w:rsidR="00615DEF" w:rsidRPr="00B67E81">
        <w:rPr>
          <w:rFonts w:ascii="Georgia" w:hAnsi="Georgia"/>
        </w:rPr>
        <w:t>f</w:t>
      </w:r>
      <w:r w:rsidRPr="00B67E81">
        <w:rPr>
          <w:rFonts w:ascii="Georgia" w:hAnsi="Georgia"/>
        </w:rPr>
        <w:t>iles</w:t>
      </w:r>
      <w:r w:rsidR="00615DEF" w:rsidRPr="00B67E81">
        <w:rPr>
          <w:rFonts w:ascii="Georgia" w:hAnsi="Georgia"/>
        </w:rPr>
        <w:t xml:space="preserve"> 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woman.jpg</w:t>
      </w:r>
      <w:r w:rsidR="00043A1D">
        <w:rPr>
          <w:rFonts w:ascii="Georgia" w:hAnsi="Georgia"/>
        </w:rPr>
        <w:t xml:space="preserve"> a</w:t>
      </w:r>
      <w:r w:rsidRPr="00B67E81">
        <w:rPr>
          <w:rFonts w:ascii="Georgia" w:hAnsi="Georgia"/>
        </w:rPr>
        <w:t>nd</w:t>
      </w:r>
      <w:r w:rsidR="00615DEF" w:rsidRPr="00B67E81">
        <w:rPr>
          <w:rFonts w:ascii="Georgia" w:hAnsi="Georgia"/>
        </w:rPr>
        <w:t xml:space="preserve"> </w:t>
      </w:r>
      <w:r w:rsidR="00615DEF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</w:t>
      </w:r>
      <w:r w:rsid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cat</w:t>
      </w:r>
      <w:r w:rsidR="002C1164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-</w:t>
      </w:r>
      <w:r w:rsid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a.gif'</w:t>
      </w:r>
      <w:r w:rsidRPr="00B67E81">
        <w:rPr>
          <w:rFonts w:ascii="Georgia" w:hAnsi="Georgia" w:cs="Courier New"/>
        </w:rPr>
        <w:t xml:space="preserve"> </w:t>
      </w:r>
      <w:r w:rsidRPr="00B67E81">
        <w:rPr>
          <w:rFonts w:ascii="Georgia" w:hAnsi="Georgia"/>
        </w:rPr>
        <w:t xml:space="preserve">in the folder where you are saving </w:t>
      </w:r>
      <w:r w:rsidRPr="007E6163">
        <w:rPr>
          <w:rFonts w:ascii="Georgia" w:hAnsi="Georgia"/>
          <w:i/>
        </w:rPr>
        <w:t>Python</w:t>
      </w:r>
      <w:r w:rsidRPr="00B67E81">
        <w:rPr>
          <w:rFonts w:ascii="Georgia" w:hAnsi="Georgia"/>
        </w:rPr>
        <w:t xml:space="preserve"> scripts. </w:t>
      </w:r>
    </w:p>
    <w:p w:rsidR="00B96698" w:rsidRPr="00B67E81" w:rsidRDefault="00B96698" w:rsidP="00B96698">
      <w:pPr>
        <w:pStyle w:val="ListParagraph"/>
        <w:rPr>
          <w:rFonts w:ascii="Georgia" w:hAnsi="Georgia"/>
          <w:sz w:val="18"/>
          <w:szCs w:val="18"/>
        </w:rPr>
      </w:pPr>
    </w:p>
    <w:p w:rsidR="00DD2F68" w:rsidRPr="00B67E81" w:rsidRDefault="00CA64EB" w:rsidP="009C7F4A">
      <w:pPr>
        <w:pStyle w:val="ActivityBody"/>
        <w:ind w:left="720"/>
        <w:rPr>
          <w:rFonts w:ascii="Georgia" w:hAnsi="Georgia"/>
        </w:rPr>
      </w:pPr>
      <w:r w:rsidRPr="00B67E81">
        <w:rPr>
          <w:rFonts w:ascii="Georgia" w:hAnsi="Georgia"/>
        </w:rPr>
        <w:t>Earlier</w:t>
      </w:r>
      <w:r w:rsidR="00741F7E" w:rsidRPr="00B67E81">
        <w:rPr>
          <w:rFonts w:ascii="Georgia" w:hAnsi="Georgia"/>
        </w:rPr>
        <w:t xml:space="preserve"> we used the code editor to define functions that we still execu</w:t>
      </w:r>
      <w:r w:rsidR="007E6163">
        <w:rPr>
          <w:rFonts w:ascii="Georgia" w:hAnsi="Georgia"/>
        </w:rPr>
        <w:t xml:space="preserve">ted in the </w:t>
      </w:r>
      <w:r w:rsidR="002C1164">
        <w:rPr>
          <w:rFonts w:ascii="Georgia" w:hAnsi="Georgia"/>
        </w:rPr>
        <w:t>I</w:t>
      </w:r>
      <w:r w:rsidR="007E6163">
        <w:rPr>
          <w:rFonts w:ascii="Georgia" w:hAnsi="Georgia"/>
        </w:rPr>
        <w:t>Python session. Coding</w:t>
      </w:r>
      <w:r w:rsidR="00741F7E" w:rsidRPr="00B67E81">
        <w:rPr>
          <w:rFonts w:ascii="Georgia" w:hAnsi="Georgia"/>
        </w:rPr>
        <w:t xml:space="preserve"> in the code editor will execute directly with the “play” button” if it is not in a function definition. E</w:t>
      </w:r>
      <w:r w:rsidR="009E3C99" w:rsidRPr="00B67E81">
        <w:rPr>
          <w:rFonts w:ascii="Georgia" w:hAnsi="Georgia"/>
        </w:rPr>
        <w:t>xecute</w:t>
      </w:r>
      <w:r w:rsidR="00A162AB" w:rsidRPr="00B67E81">
        <w:rPr>
          <w:rFonts w:ascii="Georgia" w:hAnsi="Georgia"/>
        </w:rPr>
        <w:t xml:space="preserve"> </w:t>
      </w:r>
      <w:r w:rsidR="00741F7E" w:rsidRPr="00B67E81">
        <w:rPr>
          <w:rFonts w:ascii="Georgia" w:hAnsi="Georgia"/>
        </w:rPr>
        <w:t>the following code.</w:t>
      </w:r>
    </w:p>
    <w:p w:rsidR="00DD2F68" w:rsidRPr="00B67E81" w:rsidRDefault="00DD2F68" w:rsidP="00DD2F68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B96698" w:rsidRPr="00065250" w:rsidTr="004927CA">
        <w:tc>
          <w:tcPr>
            <w:tcW w:w="558" w:type="dxa"/>
            <w:shd w:val="clear" w:color="auto" w:fill="F2F2F2" w:themeFill="background1" w:themeFillShade="F2"/>
          </w:tcPr>
          <w:p w:rsidR="00B96698" w:rsidRPr="00065250" w:rsidRDefault="00B96698" w:rsidP="004927CA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812354" w:rsidRPr="00065250" w:rsidRDefault="00812354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812354" w:rsidRPr="00065250" w:rsidRDefault="00812354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812354" w:rsidRPr="00065250" w:rsidRDefault="00812354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671AA1" w:rsidRPr="00065250" w:rsidRDefault="00812354" w:rsidP="009E3C99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</w:tc>
        <w:tc>
          <w:tcPr>
            <w:tcW w:w="7337" w:type="dxa"/>
          </w:tcPr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:rsidR="00B96698" w:rsidRPr="00065250" w:rsidRDefault="00123A92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JDoe_</w:t>
            </w:r>
            <w:r w:rsidR="009E3C99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JSmith_</w:t>
            </w:r>
            <w:r w:rsidR="001A5D7E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1_</w:t>
            </w:r>
            <w:r w:rsid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4</w:t>
            </w:r>
            <w:r w:rsidR="001A5D7E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_</w:t>
            </w:r>
            <w:r w:rsid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2</w:t>
            </w:r>
            <w:r w:rsidR="009E3C99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: </w:t>
            </w:r>
            <w:r w:rsidR="00B96698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Read and show an image.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:rsidR="00B96698" w:rsidRPr="00065250" w:rsidRDefault="00B96698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matplotlib.pyplot </w:t>
            </w: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as </w:t>
            </w:r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plt </w:t>
            </w:r>
          </w:p>
          <w:p w:rsidR="00B96698" w:rsidRPr="00065250" w:rsidRDefault="00B96698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r w:rsidR="00123A92"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os.path</w:t>
            </w:r>
          </w:p>
          <w:p w:rsidR="00B96698" w:rsidRPr="00065250" w:rsidRDefault="00671AA1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31849B" w:themeColor="accent5" w:themeShade="BF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numpy </w:t>
            </w: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as </w:t>
            </w:r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np</w:t>
            </w:r>
            <w:r w:rsidR="00741F7E"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     </w:t>
            </w:r>
            <w:r w:rsidR="00741F7E" w:rsidRPr="0006525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“as” lets us use standard abbreviations</w:t>
            </w:r>
          </w:p>
          <w:p w:rsidR="00671AA1" w:rsidRPr="00065250" w:rsidRDefault="00671AA1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</w:pPr>
          </w:p>
          <w:p w:rsidR="00812354" w:rsidRPr="00065250" w:rsidRDefault="00812354" w:rsidP="0081235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'''Read the image data'''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</w:t>
            </w:r>
            <w:r w:rsidR="00812354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G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et the 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directory 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of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th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is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python script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dir</w:t>
            </w:r>
            <w:r w:rsidR="008D5144"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ectory</w:t>
            </w:r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= os.path.dirname(os.path.abspath(__file__)) </w:t>
            </w:r>
          </w:p>
          <w:p w:rsidR="00123A92" w:rsidRPr="00065250" w:rsidRDefault="00123A92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# </w:t>
            </w:r>
            <w:r w:rsidR="00812354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B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uild an absolute filename from directory + filename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sz w:val="18"/>
                <w:szCs w:val="18"/>
              </w:rPr>
              <w:t>filename = os.path.join(dir</w:t>
            </w:r>
            <w:r w:rsidR="008D5144" w:rsidRPr="00065250">
              <w:rPr>
                <w:rFonts w:ascii="Courier New" w:hAnsi="Courier New" w:cs="Courier New"/>
                <w:sz w:val="18"/>
                <w:szCs w:val="18"/>
              </w:rPr>
              <w:t>ectory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'woman.jpg'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# Read the </w:t>
            </w:r>
            <w:r w:rsidR="007B18C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image 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data</w:t>
            </w:r>
            <w:r w:rsidR="005F0CED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into an array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sz w:val="18"/>
                <w:szCs w:val="18"/>
              </w:rPr>
              <w:t>img = plt.imread(filename)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812354" w:rsidRPr="00065250" w:rsidRDefault="00812354" w:rsidP="0081235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'''Show the image data'''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</w:t>
            </w:r>
            <w:r w:rsidR="00812354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</w:t>
            </w:r>
            <w:r w:rsidR="00330D81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Create figure with 1 subplot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sz w:val="18"/>
                <w:szCs w:val="18"/>
              </w:rPr>
              <w:t>fig, ax = plt.subplots(</w:t>
            </w:r>
            <w:r w:rsidR="008D5144" w:rsidRPr="00065250">
              <w:rPr>
                <w:rFonts w:ascii="Courier New" w:hAnsi="Courier New" w:cs="Courier New"/>
                <w:sz w:val="18"/>
                <w:szCs w:val="18"/>
              </w:rPr>
              <w:t>1,</w:t>
            </w:r>
            <w:r w:rsidR="0060557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D5144" w:rsidRPr="00065250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a subplot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sz w:val="18"/>
                <w:szCs w:val="18"/>
              </w:rPr>
              <w:t>ax.imshow(img</w:t>
            </w:r>
            <w:r w:rsidR="00B7600D" w:rsidRPr="00065250">
              <w:rPr>
                <w:rFonts w:ascii="Courier New" w:hAnsi="Courier New" w:cs="Courier New"/>
                <w:sz w:val="18"/>
                <w:szCs w:val="18"/>
              </w:rPr>
              <w:t>, interpolation=</w:t>
            </w:r>
            <w:r w:rsidR="00B7600D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fig.show()</w:t>
            </w:r>
          </w:p>
        </w:tc>
      </w:tr>
    </w:tbl>
    <w:p w:rsidR="00B96698" w:rsidRPr="00B67E81" w:rsidRDefault="00B96698" w:rsidP="00B96698">
      <w:pPr>
        <w:pStyle w:val="ListParagraph"/>
        <w:rPr>
          <w:rFonts w:ascii="Georgia" w:hAnsi="Georgia"/>
          <w:sz w:val="18"/>
          <w:szCs w:val="18"/>
        </w:rPr>
      </w:pPr>
    </w:p>
    <w:p w:rsidR="008D5144" w:rsidRPr="00B67E81" w:rsidRDefault="008D5144" w:rsidP="00B96698">
      <w:pPr>
        <w:pStyle w:val="ListParagraph"/>
        <w:rPr>
          <w:rFonts w:ascii="Georgia" w:hAnsi="Georgia"/>
        </w:rPr>
      </w:pPr>
      <w:r w:rsidRPr="00B67E81">
        <w:rPr>
          <w:rFonts w:ascii="Georgia" w:hAnsi="Georgia"/>
        </w:rPr>
        <w:t>You should see a new window displaying the image of a woman, perhap</w:t>
      </w:r>
      <w:r w:rsidR="00741F7E" w:rsidRPr="00B67E81">
        <w:rPr>
          <w:rFonts w:ascii="Georgia" w:hAnsi="Georgia"/>
        </w:rPr>
        <w:t xml:space="preserve">s hidden behind other windows. You can use </w:t>
      </w:r>
      <w:r w:rsidR="00741F7E" w:rsidRPr="00A47D68">
        <w:rPr>
          <w:rFonts w:ascii="Georgia" w:hAnsi="Georgia"/>
          <w:b/>
        </w:rPr>
        <w:t>Alt</w:t>
      </w:r>
      <w:r w:rsidR="00741F7E" w:rsidRPr="00B67E81">
        <w:rPr>
          <w:rFonts w:ascii="Georgia" w:hAnsi="Georgia"/>
        </w:rPr>
        <w:t>-</w:t>
      </w:r>
      <w:r w:rsidR="00741F7E" w:rsidRPr="00A47D68">
        <w:rPr>
          <w:rFonts w:ascii="Georgia" w:hAnsi="Georgia"/>
          <w:b/>
        </w:rPr>
        <w:t>tab</w:t>
      </w:r>
      <w:r w:rsidR="00741F7E" w:rsidRPr="00B67E81">
        <w:rPr>
          <w:rFonts w:ascii="Georgia" w:hAnsi="Georgia"/>
        </w:rPr>
        <w:t xml:space="preserve"> to cycle through windows. </w:t>
      </w:r>
    </w:p>
    <w:p w:rsidR="008D5144" w:rsidRPr="00B67E81" w:rsidRDefault="008D5144" w:rsidP="00B96698">
      <w:pPr>
        <w:pStyle w:val="ListParagraph"/>
        <w:rPr>
          <w:rFonts w:ascii="Georgia" w:hAnsi="Georgi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2106"/>
      </w:tblGrid>
      <w:tr w:rsidR="00A47D68" w:rsidTr="004D4287">
        <w:trPr>
          <w:trHeight w:val="3609"/>
        </w:trPr>
        <w:tc>
          <w:tcPr>
            <w:tcW w:w="6750" w:type="dxa"/>
          </w:tcPr>
          <w:p w:rsidR="00A47D68" w:rsidRDefault="00A47D68" w:rsidP="00A47D68">
            <w:pPr>
              <w:pStyle w:val="ListParagraph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 xml:space="preserve">The figures created by </w:t>
            </w:r>
            <w:r w:rsidRPr="004D4287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matplotlib</w:t>
            </w:r>
            <w:r w:rsidRPr="00B67E81">
              <w:rPr>
                <w:rFonts w:ascii="Georgia" w:hAnsi="Georgia"/>
              </w:rPr>
              <w:t xml:space="preserve"> are interactive </w:t>
            </w:r>
            <w:r w:rsidRPr="00B67E81">
              <w:rPr>
                <w:rFonts w:ascii="Georgia" w:hAnsi="Georgia"/>
                <w:b/>
              </w:rPr>
              <w:t>graphical user interfaces (GUIs)</w:t>
            </w:r>
            <w:r w:rsidR="004D4287">
              <w:rPr>
                <w:rFonts w:ascii="Georgia" w:hAnsi="Georgia"/>
              </w:rPr>
              <w:t>.</w:t>
            </w:r>
            <w:r w:rsidRPr="00B67E81">
              <w:rPr>
                <w:rFonts w:ascii="Georgia" w:hAnsi="Georgia"/>
              </w:rPr>
              <w:t xml:space="preserve"> </w:t>
            </w:r>
            <w:r w:rsidR="004D4287">
              <w:rPr>
                <w:rFonts w:ascii="Georgia" w:hAnsi="Georgia"/>
              </w:rPr>
              <w:t>T</w:t>
            </w:r>
            <w:r w:rsidRPr="00B67E81">
              <w:rPr>
                <w:rFonts w:ascii="Georgia" w:hAnsi="Georgia"/>
              </w:rPr>
              <w:t>he</w:t>
            </w:r>
            <w:r w:rsidR="004D4287">
              <w:rPr>
                <w:rFonts w:ascii="Georgia" w:hAnsi="Georgia"/>
              </w:rPr>
              <w:t xml:space="preserve"> GUI </w:t>
            </w:r>
            <w:r w:rsidRPr="00B67E81">
              <w:rPr>
                <w:rFonts w:ascii="Georgia" w:hAnsi="Georgia"/>
              </w:rPr>
              <w:t>show</w:t>
            </w:r>
            <w:r w:rsidR="004D4287">
              <w:rPr>
                <w:rFonts w:ascii="Georgia" w:hAnsi="Georgia"/>
              </w:rPr>
              <w:t>s</w:t>
            </w:r>
            <w:r w:rsidRPr="00B67E81">
              <w:rPr>
                <w:rFonts w:ascii="Georgia" w:hAnsi="Georgia"/>
              </w:rPr>
              <w:t xml:space="preserve"> the coordinates of the mouse pointer</w:t>
            </w:r>
            <w:r w:rsidR="004D4287">
              <w:rPr>
                <w:rFonts w:ascii="Georgia" w:hAnsi="Georgia"/>
              </w:rPr>
              <w:t>, as shown at right. These coordinates are the image coordinates, more or less. (T</w:t>
            </w:r>
            <w:r w:rsidR="00A54013">
              <w:rPr>
                <w:rFonts w:ascii="Georgia" w:hAnsi="Georgia"/>
              </w:rPr>
              <w:t>hat's not quite true, since the</w:t>
            </w:r>
            <w:r w:rsidR="004D4287">
              <w:rPr>
                <w:rFonts w:ascii="Georgia" w:hAnsi="Georgia"/>
              </w:rPr>
              <w:t xml:space="preserve"> coordinates </w:t>
            </w:r>
            <w:r w:rsidR="00A54013">
              <w:rPr>
                <w:rFonts w:ascii="Georgia" w:hAnsi="Georgia"/>
              </w:rPr>
              <w:t xml:space="preserve">shown by the GUI </w:t>
            </w:r>
            <w:r w:rsidR="004D4287">
              <w:rPr>
                <w:rFonts w:ascii="Georgia" w:hAnsi="Georgia"/>
              </w:rPr>
              <w:t xml:space="preserve">can be between integers, unlike </w:t>
            </w:r>
            <w:r w:rsidR="00A54013">
              <w:rPr>
                <w:rFonts w:ascii="Georgia" w:hAnsi="Georgia"/>
              </w:rPr>
              <w:t xml:space="preserve">the </w:t>
            </w:r>
            <w:r w:rsidR="004D4287">
              <w:rPr>
                <w:rFonts w:ascii="Georgia" w:hAnsi="Georgia"/>
              </w:rPr>
              <w:t xml:space="preserve">image coordinates. Also, </w:t>
            </w:r>
            <w:r w:rsidR="00A54013">
              <w:rPr>
                <w:rFonts w:ascii="Georgia" w:hAnsi="Georgia"/>
              </w:rPr>
              <w:t>we could</w:t>
            </w:r>
            <w:r w:rsidR="004D4287">
              <w:rPr>
                <w:rFonts w:ascii="Georgia" w:hAnsi="Georgia"/>
              </w:rPr>
              <w:t xml:space="preserve"> </w:t>
            </w:r>
            <w:r w:rsidR="00605578">
              <w:rPr>
                <w:rFonts w:ascii="Georgia" w:hAnsi="Georgia"/>
              </w:rPr>
              <w:t xml:space="preserve">have </w:t>
            </w:r>
            <w:r w:rsidR="004D4287">
              <w:rPr>
                <w:rFonts w:ascii="Georgia" w:hAnsi="Georgia"/>
              </w:rPr>
              <w:t>place</w:t>
            </w:r>
            <w:r w:rsidR="00A54013">
              <w:rPr>
                <w:rFonts w:ascii="Georgia" w:hAnsi="Georgia"/>
              </w:rPr>
              <w:t>d</w:t>
            </w:r>
            <w:r w:rsidR="004D4287">
              <w:rPr>
                <w:rFonts w:ascii="Georgia" w:hAnsi="Georgia"/>
              </w:rPr>
              <w:t xml:space="preserve"> the image with its upper left </w:t>
            </w:r>
            <w:r w:rsidR="00605578">
              <w:rPr>
                <w:rFonts w:ascii="Georgia" w:hAnsi="Georgia"/>
              </w:rPr>
              <w:t>corner</w:t>
            </w:r>
            <w:r w:rsidR="004D4287">
              <w:rPr>
                <w:rFonts w:ascii="Georgia" w:hAnsi="Georgia"/>
              </w:rPr>
              <w:t xml:space="preserve"> somewhere other than (0, 0).</w:t>
            </w:r>
            <w:r w:rsidR="00A54013">
              <w:rPr>
                <w:rFonts w:ascii="Georgia" w:hAnsi="Georgia"/>
              </w:rPr>
              <w:t>)</w:t>
            </w:r>
          </w:p>
          <w:p w:rsidR="00A47D68" w:rsidRPr="00B67E81" w:rsidRDefault="00A47D68" w:rsidP="00A47D68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  <w:p w:rsidR="00A47D68" w:rsidRDefault="00A47D68" w:rsidP="004D4287">
            <w:pPr>
              <w:pStyle w:val="ListParagraph"/>
              <w:numPr>
                <w:ilvl w:val="0"/>
                <w:numId w:val="34"/>
              </w:numPr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What is the (x,</w:t>
            </w:r>
            <w:r w:rsidR="00A54013">
              <w:rPr>
                <w:rFonts w:ascii="Georgia" w:hAnsi="Georgia"/>
              </w:rPr>
              <w:t xml:space="preserve"> </w:t>
            </w:r>
            <w:r w:rsidRPr="00B67E81">
              <w:rPr>
                <w:rFonts w:ascii="Georgia" w:hAnsi="Georgia"/>
              </w:rPr>
              <w:t>y) coordinate pair of the woman’s nose</w:t>
            </w:r>
            <w:r w:rsidR="00A54013">
              <w:rPr>
                <w:rFonts w:ascii="Georgia" w:hAnsi="Georgia"/>
              </w:rPr>
              <w:t xml:space="preserve"> in the image c</w:t>
            </w:r>
            <w:r w:rsidR="004D4287">
              <w:rPr>
                <w:rFonts w:ascii="Georgia" w:hAnsi="Georgia"/>
              </w:rPr>
              <w:t>oor</w:t>
            </w:r>
            <w:r w:rsidR="00A54013">
              <w:rPr>
                <w:rFonts w:ascii="Georgia" w:hAnsi="Georgia"/>
              </w:rPr>
              <w:t>din</w:t>
            </w:r>
            <w:r w:rsidR="004D4287">
              <w:rPr>
                <w:rFonts w:ascii="Georgia" w:hAnsi="Georgia"/>
              </w:rPr>
              <w:t>ate system</w:t>
            </w:r>
            <w:r w:rsidRPr="00B67E81">
              <w:rPr>
                <w:rFonts w:ascii="Georgia" w:hAnsi="Georgia"/>
              </w:rPr>
              <w:t>?</w:t>
            </w:r>
          </w:p>
          <w:p w:rsidR="00387919" w:rsidRPr="004D4287" w:rsidRDefault="00387919" w:rsidP="004D4287">
            <w:pPr>
              <w:rPr>
                <w:rFonts w:ascii="Georgia" w:hAnsi="Georgia"/>
              </w:rPr>
            </w:pPr>
          </w:p>
          <w:p w:rsidR="00A47D68" w:rsidRPr="004D4287" w:rsidRDefault="004D4287" w:rsidP="004D4287">
            <w:pPr>
              <w:pStyle w:val="ListParagraph"/>
              <w:numPr>
                <w:ilvl w:val="0"/>
                <w:numId w:val="3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Change the code so that it shows the cat. What are the image coordinates at the tip of the cat's nose?</w:t>
            </w:r>
          </w:p>
        </w:tc>
        <w:tc>
          <w:tcPr>
            <w:tcW w:w="2106" w:type="dxa"/>
          </w:tcPr>
          <w:p w:rsidR="00A47D68" w:rsidRDefault="00A47D68" w:rsidP="008D5144">
            <w:pPr>
              <w:pStyle w:val="ListParagraph"/>
              <w:ind w:left="0"/>
              <w:rPr>
                <w:rFonts w:ascii="Georgia" w:hAnsi="Georgia"/>
              </w:rPr>
            </w:pPr>
            <w:r>
              <w:rPr>
                <w:noProof/>
              </w:rPr>
              <w:drawing>
                <wp:inline distT="0" distB="0" distL="0" distR="0" wp14:anchorId="545DD1A9" wp14:editId="2E4131B0">
                  <wp:extent cx="1199810" cy="1007575"/>
                  <wp:effectExtent l="0" t="0" r="63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491" cy="100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F4A" w:rsidRPr="005F04C6" w:rsidRDefault="00387919">
      <w:pPr>
        <w:rPr>
          <w:rFonts w:cs="Arial"/>
          <w:color w:val="FF0000"/>
        </w:rPr>
      </w:pPr>
      <w:r>
        <w:rPr>
          <w:rFonts w:cs="Arial"/>
          <w:color w:val="FF0000"/>
        </w:rPr>
        <w:tab/>
      </w:r>
      <w:r>
        <w:rPr>
          <w:rFonts w:cs="Arial"/>
          <w:color w:val="FF0000"/>
        </w:rPr>
        <w:tab/>
      </w:r>
      <w:r w:rsidR="009C7F4A">
        <w:rPr>
          <w:rFonts w:ascii="Georgia" w:hAnsi="Georgia"/>
          <w:b/>
        </w:rPr>
        <w:br w:type="page"/>
      </w:r>
    </w:p>
    <w:p w:rsidR="00320807" w:rsidRPr="00AC685A" w:rsidRDefault="009E3C99" w:rsidP="009E3C99">
      <w:pPr>
        <w:rPr>
          <w:rFonts w:ascii="Georgia" w:hAnsi="Georgia"/>
          <w:b/>
        </w:rPr>
      </w:pPr>
      <w:r w:rsidRPr="00AC685A">
        <w:rPr>
          <w:rFonts w:ascii="Georgia" w:hAnsi="Georgia"/>
          <w:b/>
        </w:rPr>
        <w:lastRenderedPageBreak/>
        <w:t>Part II</w:t>
      </w:r>
      <w:r w:rsidR="00A47D68" w:rsidRPr="00AC685A">
        <w:rPr>
          <w:rFonts w:ascii="Georgia" w:hAnsi="Georgia"/>
          <w:b/>
        </w:rPr>
        <w:t>I</w:t>
      </w:r>
      <w:r w:rsidRPr="00AC685A">
        <w:rPr>
          <w:rFonts w:ascii="Georgia" w:hAnsi="Georgia"/>
          <w:b/>
        </w:rPr>
        <w:t>: Objects and Methods</w:t>
      </w:r>
    </w:p>
    <w:p w:rsidR="00A47D68" w:rsidRPr="00B67E81" w:rsidRDefault="00A47D68" w:rsidP="009E3C99">
      <w:pPr>
        <w:rPr>
          <w:rFonts w:ascii="Georgia" w:hAnsi="Georgia"/>
          <w:b/>
        </w:rPr>
      </w:pPr>
    </w:p>
    <w:p w:rsidR="00731B72" w:rsidRDefault="00A47D68" w:rsidP="00A47D68">
      <w:pPr>
        <w:pStyle w:val="ListParagraph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Consider lines 16-22 of the code from the previous step. </w:t>
      </w:r>
    </w:p>
    <w:p w:rsidR="00731B72" w:rsidRPr="00B67E81" w:rsidRDefault="00731B72" w:rsidP="00731B72">
      <w:pPr>
        <w:pStyle w:val="ActivityBody"/>
        <w:rPr>
          <w:rFonts w:ascii="Georgia" w:hAnsi="Georgia"/>
        </w:rPr>
      </w:pPr>
    </w:p>
    <w:p w:rsidR="00A47D68" w:rsidRPr="00B67E81" w:rsidRDefault="00A47D68" w:rsidP="00A47D68">
      <w:pPr>
        <w:pStyle w:val="ActivityBody"/>
        <w:numPr>
          <w:ilvl w:val="0"/>
          <w:numId w:val="29"/>
        </w:numPr>
        <w:rPr>
          <w:rFonts w:ascii="Georgia" w:hAnsi="Georgia"/>
        </w:rPr>
      </w:pPr>
      <w:r w:rsidRPr="00B67E81">
        <w:rPr>
          <w:rFonts w:ascii="Georgia" w:hAnsi="Georgia"/>
        </w:rPr>
        <w:t xml:space="preserve">A </w:t>
      </w:r>
      <w:r w:rsidRPr="00B67E81">
        <w:rPr>
          <w:rFonts w:ascii="Georgia" w:hAnsi="Georgia"/>
          <w:b/>
        </w:rPr>
        <w:t>class</w:t>
      </w:r>
      <w:r w:rsidRPr="00B67E81">
        <w:rPr>
          <w:rFonts w:ascii="Georgia" w:hAnsi="Georgia"/>
        </w:rPr>
        <w:t xml:space="preserve"> is a category of </w:t>
      </w:r>
      <w:r w:rsidRPr="00B67E81">
        <w:rPr>
          <w:rFonts w:ascii="Georgia" w:hAnsi="Georgia"/>
          <w:b/>
        </w:rPr>
        <w:t>objects</w:t>
      </w:r>
      <w:r w:rsidRPr="00B67E81">
        <w:rPr>
          <w:rFonts w:ascii="Georgia" w:hAnsi="Georgia"/>
        </w:rPr>
        <w:t xml:space="preserve"> that have </w:t>
      </w:r>
      <w:r w:rsidRPr="00B67E81">
        <w:rPr>
          <w:rFonts w:ascii="Georgia" w:hAnsi="Georgia"/>
          <w:b/>
        </w:rPr>
        <w:t>properties</w:t>
      </w:r>
      <w:r w:rsidRPr="00B67E81">
        <w:rPr>
          <w:rFonts w:ascii="Georgia" w:hAnsi="Georgia"/>
        </w:rPr>
        <w:t xml:space="preserve"> (a set of variables with potentially unique values for each object) and </w:t>
      </w:r>
      <w:r w:rsidRPr="00B67E81">
        <w:rPr>
          <w:rFonts w:ascii="Georgia" w:hAnsi="Georgia"/>
          <w:b/>
        </w:rPr>
        <w:t>methods</w:t>
      </w:r>
      <w:r w:rsidRPr="00B67E81">
        <w:rPr>
          <w:rFonts w:ascii="Georgia" w:hAnsi="Georgia"/>
        </w:rPr>
        <w:t xml:space="preserve"> (a common set of scripts that do things). An object is an </w:t>
      </w:r>
      <w:r w:rsidRPr="00B67E81">
        <w:rPr>
          <w:rFonts w:ascii="Georgia" w:hAnsi="Georgia"/>
          <w:b/>
        </w:rPr>
        <w:t>instance</w:t>
      </w:r>
      <w:r w:rsidRPr="00B67E81">
        <w:rPr>
          <w:rFonts w:ascii="Georgia" w:hAnsi="Georgia"/>
        </w:rPr>
        <w:t xml:space="preserve"> of its class.</w:t>
      </w:r>
    </w:p>
    <w:p w:rsidR="00A47D68" w:rsidRDefault="00A47D68" w:rsidP="00A47D68">
      <w:pPr>
        <w:pStyle w:val="ActivityBody"/>
        <w:ind w:left="1080"/>
        <w:rPr>
          <w:rFonts w:ascii="Georgia" w:hAnsi="Georgia"/>
        </w:rPr>
      </w:pPr>
    </w:p>
    <w:p w:rsidR="005A16CC" w:rsidRPr="00B67E81" w:rsidRDefault="007E6163" w:rsidP="00A47D68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t>In line 18</w:t>
      </w:r>
      <w:r w:rsidR="007F48DA">
        <w:rPr>
          <w:rFonts w:ascii="Georgia" w:hAnsi="Georgia"/>
        </w:rPr>
        <w:t>,</w:t>
      </w:r>
      <w:r w:rsidR="00330D81" w:rsidRPr="00B67E81">
        <w:rPr>
          <w:rFonts w:ascii="Georgia" w:hAnsi="Georgia"/>
        </w:rPr>
        <w:t xml:space="preserve"> </w:t>
      </w:r>
      <w:r w:rsidR="009E3C99" w:rsidRPr="00B67E81">
        <w:rPr>
          <w:rFonts w:ascii="Georgia" w:hAnsi="Georgia" w:cs="Courier New"/>
          <w:color w:val="000000" w:themeColor="text1"/>
          <w:sz w:val="22"/>
          <w:szCs w:val="22"/>
          <w:shd w:val="clear" w:color="auto" w:fill="92CDDC" w:themeFill="accent5" w:themeFillTint="99"/>
        </w:rPr>
        <w:t> </w:t>
      </w:r>
      <w:r w:rsidR="009E3C99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p</w:t>
      </w:r>
      <w:r w:rsidR="000165D7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lt.</w:t>
      </w:r>
      <w:r w:rsidR="00330D8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subplots(</w:t>
      </w:r>
      <w:r w:rsidR="000165D7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1, 1)</w:t>
      </w:r>
      <w:r w:rsidR="009E3C99" w:rsidRPr="00B67E81">
        <w:rPr>
          <w:rFonts w:ascii="Georgia" w:hAnsi="Georgia" w:cs="Courier New"/>
          <w:color w:val="000000" w:themeColor="text1"/>
          <w:sz w:val="22"/>
          <w:szCs w:val="22"/>
          <w:shd w:val="clear" w:color="auto" w:fill="92CDDC" w:themeFill="accent5" w:themeFillTint="99"/>
        </w:rPr>
        <w:t> </w:t>
      </w:r>
      <w:r w:rsidR="009E3C99" w:rsidRPr="00B67E81">
        <w:rPr>
          <w:rFonts w:ascii="Georgia" w:hAnsi="Georgia"/>
        </w:rPr>
        <w:t xml:space="preserve"> c</w:t>
      </w:r>
      <w:r w:rsidR="000165D7" w:rsidRPr="00B67E81">
        <w:rPr>
          <w:rFonts w:ascii="Georgia" w:hAnsi="Georgia"/>
        </w:rPr>
        <w:t>reates a 1</w:t>
      </w:r>
      <w:r>
        <w:rPr>
          <w:rFonts w:ascii="Georgia" w:hAnsi="Georgia"/>
        </w:rPr>
        <w:t xml:space="preserve"> </w:t>
      </w:r>
      <w:r w:rsidR="000165D7" w:rsidRPr="00B67E81">
        <w:rPr>
          <w:rFonts w:ascii="Georgia" w:hAnsi="Georgia"/>
        </w:rPr>
        <w:t>x</w:t>
      </w:r>
      <w:r>
        <w:rPr>
          <w:rFonts w:ascii="Georgia" w:hAnsi="Georgia"/>
        </w:rPr>
        <w:t xml:space="preserve"> </w:t>
      </w:r>
      <w:r w:rsidR="000165D7" w:rsidRPr="00B67E81">
        <w:rPr>
          <w:rFonts w:ascii="Georgia" w:hAnsi="Georgia"/>
        </w:rPr>
        <w:t xml:space="preserve">1 grid of subplots in a figure. It returns a 2-tuple. The first element of the tuple is an object in the class Figure. </w:t>
      </w:r>
      <w:r w:rsidR="007B18C2" w:rsidRPr="00B67E81">
        <w:rPr>
          <w:rFonts w:ascii="Georgia" w:hAnsi="Georgia"/>
        </w:rPr>
        <w:t>The second element of the tuple is an object in the class AxesSubplot.</w:t>
      </w:r>
    </w:p>
    <w:p w:rsidR="005A16CC" w:rsidRPr="00B67E81" w:rsidRDefault="005A16CC" w:rsidP="005A16CC">
      <w:pPr>
        <w:pStyle w:val="ListParagraph"/>
        <w:rPr>
          <w:rFonts w:ascii="Georgia" w:hAnsi="Georgia"/>
        </w:rPr>
      </w:pPr>
    </w:p>
    <w:p w:rsidR="00330D81" w:rsidRPr="00B67E81" w:rsidRDefault="007B18C2" w:rsidP="005A16CC">
      <w:pPr>
        <w:pStyle w:val="ActivityBody"/>
        <w:ind w:left="1080"/>
        <w:rPr>
          <w:rFonts w:ascii="Georgia" w:hAnsi="Georgia"/>
        </w:rPr>
      </w:pPr>
      <w:r w:rsidRPr="00B67E81">
        <w:rPr>
          <w:rFonts w:ascii="Georgia" w:hAnsi="Georgia"/>
        </w:rPr>
        <w:t>The particular F</w:t>
      </w:r>
      <w:r w:rsidR="000165D7" w:rsidRPr="00B67E81">
        <w:rPr>
          <w:rFonts w:ascii="Georgia" w:hAnsi="Georgia"/>
        </w:rPr>
        <w:t>igure</w:t>
      </w:r>
      <w:r w:rsidRPr="00B67E81">
        <w:rPr>
          <w:rFonts w:ascii="Georgia" w:hAnsi="Georgia"/>
        </w:rPr>
        <w:t xml:space="preserve"> object</w:t>
      </w:r>
      <w:r w:rsidR="000165D7" w:rsidRPr="00B67E81">
        <w:rPr>
          <w:rFonts w:ascii="Georgia" w:hAnsi="Georgia"/>
        </w:rPr>
        <w:t xml:space="preserve"> is being stored in a new variable, </w:t>
      </w:r>
      <w:r w:rsidR="009E3C99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f</w:t>
      </w:r>
      <w:r w:rsidR="000165D7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ig</w:t>
      </w:r>
      <w:r w:rsidR="009E3C99" w:rsidRPr="00B67E81">
        <w:rPr>
          <w:rFonts w:ascii="Georgia" w:hAnsi="Georgia"/>
        </w:rPr>
        <w:t xml:space="preserve">. </w:t>
      </w:r>
      <w:r w:rsidR="000165D7" w:rsidRPr="00B67E81">
        <w:rPr>
          <w:rFonts w:ascii="Georgia" w:hAnsi="Georgia"/>
        </w:rPr>
        <w:t xml:space="preserve">The particular </w:t>
      </w:r>
      <w:r w:rsidRPr="00B67E81">
        <w:rPr>
          <w:rFonts w:ascii="Georgia" w:hAnsi="Georgia"/>
        </w:rPr>
        <w:t xml:space="preserve">AxesSubplot </w:t>
      </w:r>
      <w:r w:rsidR="00320807" w:rsidRPr="00B67E81">
        <w:rPr>
          <w:rFonts w:ascii="Georgia" w:hAnsi="Georgia"/>
        </w:rPr>
        <w:t>object</w:t>
      </w:r>
      <w:r w:rsidR="000165D7" w:rsidRPr="00B67E81">
        <w:rPr>
          <w:rFonts w:ascii="Georgia" w:hAnsi="Georgia"/>
        </w:rPr>
        <w:t xml:space="preserve"> is being stored in the variable 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</w:t>
      </w:r>
      <w:r w:rsidR="000165D7" w:rsidRPr="00B67E81">
        <w:rPr>
          <w:rFonts w:ascii="Georgia" w:hAnsi="Georgia"/>
        </w:rPr>
        <w:t xml:space="preserve">. </w:t>
      </w:r>
    </w:p>
    <w:p w:rsidR="00731B72" w:rsidRPr="00B67E81" w:rsidRDefault="00731B72" w:rsidP="00731B72">
      <w:pPr>
        <w:pStyle w:val="ListParagraph"/>
        <w:rPr>
          <w:rFonts w:ascii="Georgia" w:hAnsi="Georgia"/>
        </w:rPr>
      </w:pPr>
    </w:p>
    <w:p w:rsidR="005A16CC" w:rsidRPr="00B67E81" w:rsidRDefault="00B22396" w:rsidP="005A16CC">
      <w:pPr>
        <w:pStyle w:val="ListParagraph"/>
        <w:ind w:left="1080"/>
        <w:rPr>
          <w:rFonts w:ascii="Georgia" w:hAnsi="Georgia"/>
        </w:rPr>
      </w:pPr>
      <w:r w:rsidRPr="00B67E81">
        <w:rPr>
          <w:rFonts w:ascii="Georgia" w:hAnsi="Georgia"/>
        </w:rPr>
        <w:t xml:space="preserve">That was </w:t>
      </w:r>
      <w:r w:rsidR="005A16CC" w:rsidRPr="00B67E81">
        <w:rPr>
          <w:rFonts w:ascii="Georgia" w:hAnsi="Georgia"/>
        </w:rPr>
        <w:t xml:space="preserve">a lot of information! 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f</w:t>
      </w:r>
      <w:r w:rsidR="005A16CC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g</w:t>
      </w:r>
      <w:r w:rsidR="005A16CC" w:rsidRPr="00B67E81">
        <w:rPr>
          <w:rFonts w:ascii="Georgia" w:hAnsi="Georgia"/>
        </w:rPr>
        <w:t xml:space="preserve"> and 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</w:t>
      </w:r>
      <w:r w:rsidR="005A16CC" w:rsidRPr="00B67E81">
        <w:rPr>
          <w:rFonts w:ascii="Georgia" w:hAnsi="Georgia"/>
        </w:rPr>
        <w:t xml:space="preserve"> are both objects. What class is each of them in?</w:t>
      </w: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  <w:r w:rsidRPr="00B67E81">
        <w:rPr>
          <w:rFonts w:ascii="Georgia" w:hAnsi="Georgia"/>
        </w:rPr>
        <w:tab/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g</w:t>
      </w:r>
      <w:r w:rsidRPr="00B67E81">
        <w:rPr>
          <w:rFonts w:ascii="Georgia" w:hAnsi="Georgia"/>
        </w:rPr>
        <w:t xml:space="preserve"> is an instance of the class _________________</w:t>
      </w: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  <w:r w:rsidRPr="00B67E81">
        <w:rPr>
          <w:rFonts w:ascii="Georgia" w:hAnsi="Georgia"/>
        </w:rPr>
        <w:tab/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r w:rsidRPr="00B67E81">
        <w:rPr>
          <w:rFonts w:ascii="Georgia" w:hAnsi="Georgia"/>
        </w:rPr>
        <w:t xml:space="preserve"> is an instance of the class </w:t>
      </w:r>
      <w:r w:rsidR="005F04C6" w:rsidRPr="005F04C6">
        <w:rPr>
          <w:rFonts w:ascii="Georgia" w:hAnsi="Georgia"/>
        </w:rPr>
        <w:t>_________________</w:t>
      </w:r>
      <w:r w:rsidR="005F04C6">
        <w:rPr>
          <w:rFonts w:ascii="Georgia" w:hAnsi="Georgia"/>
        </w:rPr>
        <w:t>_</w:t>
      </w:r>
    </w:p>
    <w:p w:rsidR="00393AA3" w:rsidRPr="00B67E81" w:rsidRDefault="00393AA3" w:rsidP="00393AA3">
      <w:pPr>
        <w:rPr>
          <w:rFonts w:ascii="Georgia" w:hAnsi="Georgia"/>
        </w:rPr>
      </w:pPr>
    </w:p>
    <w:p w:rsidR="00731B72" w:rsidRPr="00B67E81" w:rsidRDefault="00731B72" w:rsidP="00731B72">
      <w:pPr>
        <w:pStyle w:val="ActivityBody"/>
        <w:rPr>
          <w:rFonts w:ascii="Georgia" w:hAnsi="Georgia"/>
        </w:rPr>
      </w:pPr>
    </w:p>
    <w:p w:rsidR="00320807" w:rsidRPr="00B67E81" w:rsidRDefault="007E6163" w:rsidP="005A16CC">
      <w:pPr>
        <w:pStyle w:val="ActivityBody"/>
        <w:numPr>
          <w:ilvl w:val="0"/>
          <w:numId w:val="29"/>
        </w:numPr>
        <w:rPr>
          <w:rFonts w:ascii="Georgia" w:hAnsi="Georgia"/>
        </w:rPr>
      </w:pPr>
      <w:r>
        <w:rPr>
          <w:rFonts w:ascii="Georgia" w:hAnsi="Georgia"/>
        </w:rPr>
        <w:t>In line 20</w:t>
      </w:r>
      <w:r w:rsidR="005A16CC" w:rsidRPr="00B67E81">
        <w:rPr>
          <w:rFonts w:ascii="Georgia" w:hAnsi="Georgia"/>
        </w:rPr>
        <w:t xml:space="preserve"> a method is being called on the object 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</w:t>
      </w:r>
      <w:r w:rsidR="005A16CC" w:rsidRPr="00B67E81">
        <w:rPr>
          <w:rFonts w:ascii="Georgia" w:hAnsi="Georgia"/>
        </w:rPr>
        <w:t xml:space="preserve">. </w:t>
      </w:r>
    </w:p>
    <w:p w:rsidR="00320807" w:rsidRPr="00B67E81" w:rsidRDefault="00DF3D94" w:rsidP="00320807">
      <w:pPr>
        <w:pStyle w:val="ActivityBody"/>
        <w:rPr>
          <w:rFonts w:ascii="Georgia" w:hAnsi="Georgia"/>
        </w:rPr>
      </w:pPr>
      <w:r w:rsidRPr="00B67E81">
        <w:rPr>
          <w:rFonts w:ascii="Georgia" w:hAnsi="Georgia"/>
          <w:noProof/>
        </w:rPr>
        <w:drawing>
          <wp:anchor distT="0" distB="0" distL="114300" distR="114300" simplePos="0" relativeHeight="251670528" behindDoc="1" locked="0" layoutInCell="1" allowOverlap="1" wp14:anchorId="161BF8FE" wp14:editId="4A2BE9C3">
            <wp:simplePos x="0" y="0"/>
            <wp:positionH relativeFrom="column">
              <wp:posOffset>1427480</wp:posOffset>
            </wp:positionH>
            <wp:positionV relativeFrom="paragraph">
              <wp:posOffset>48260</wp:posOffset>
            </wp:positionV>
            <wp:extent cx="3200400" cy="1579880"/>
            <wp:effectExtent l="0" t="0" r="0" b="1270"/>
            <wp:wrapTight wrapText="bothSides">
              <wp:wrapPolygon edited="0">
                <wp:start x="0" y="0"/>
                <wp:lineTo x="0" y="21357"/>
                <wp:lineTo x="21471" y="21357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320807" w:rsidRPr="00B67E81" w:rsidRDefault="00320807" w:rsidP="00320807">
      <w:pPr>
        <w:pStyle w:val="ActivityBody"/>
        <w:jc w:val="center"/>
        <w:rPr>
          <w:rFonts w:ascii="Georgia" w:hAnsi="Georgia"/>
        </w:rPr>
      </w:pPr>
    </w:p>
    <w:p w:rsidR="005A16CC" w:rsidRPr="00B67E81" w:rsidRDefault="005A16CC" w:rsidP="00320807">
      <w:pPr>
        <w:pStyle w:val="ActivityBody"/>
        <w:ind w:left="1080"/>
        <w:rPr>
          <w:rFonts w:ascii="Georgia" w:hAnsi="Georgia"/>
        </w:rPr>
      </w:pPr>
      <w:r w:rsidRPr="00B67E81">
        <w:rPr>
          <w:rFonts w:ascii="Georgia" w:hAnsi="Georgia"/>
        </w:rPr>
        <w:t xml:space="preserve">The method is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mshow(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="00A47D68">
        <w:rPr>
          <w:rFonts w:ascii="Georgia" w:hAnsi="Georgia"/>
        </w:rPr>
        <w:t>. I</w:t>
      </w:r>
      <w:r w:rsidRPr="00B67E81">
        <w:rPr>
          <w:rFonts w:ascii="Georgia" w:hAnsi="Georgia"/>
        </w:rPr>
        <w:t xml:space="preserve">t is being given 1 </w:t>
      </w:r>
      <w:r w:rsidR="00A47D68">
        <w:rPr>
          <w:rFonts w:ascii="Georgia" w:hAnsi="Georgia"/>
        </w:rPr>
        <w:t>argument</w:t>
      </w:r>
      <w:r w:rsidRPr="00B67E81">
        <w:rPr>
          <w:rFonts w:ascii="Georgia" w:hAnsi="Georgia"/>
        </w:rPr>
        <w:t xml:space="preserve">: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g</w:t>
      </w:r>
      <w:r w:rsidRPr="00B67E81">
        <w:rPr>
          <w:rFonts w:ascii="Georgia" w:hAnsi="Georgia"/>
        </w:rPr>
        <w:t xml:space="preserve">. </w:t>
      </w:r>
      <w:r w:rsidR="00320807" w:rsidRPr="00B67E81">
        <w:rPr>
          <w:rFonts w:ascii="Georgia" w:hAnsi="Georgia"/>
        </w:rPr>
        <w:t>The</w:t>
      </w:r>
      <w:r w:rsidRPr="00B67E81">
        <w:rPr>
          <w:rFonts w:ascii="Georgia" w:hAnsi="Georgia"/>
        </w:rPr>
        <w:t xml:space="preserve">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mshow(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Pr="00B67E81">
        <w:rPr>
          <w:rFonts w:ascii="Georgia" w:hAnsi="Georgia"/>
        </w:rPr>
        <w:t xml:space="preserve"> </w:t>
      </w:r>
      <w:r w:rsidR="00320807" w:rsidRPr="00B67E81">
        <w:rPr>
          <w:rFonts w:ascii="Georgia" w:hAnsi="Georgia"/>
        </w:rPr>
        <w:t xml:space="preserve">method </w:t>
      </w:r>
      <w:r w:rsidRPr="00B67E81">
        <w:rPr>
          <w:rFonts w:ascii="Georgia" w:hAnsi="Georgia"/>
        </w:rPr>
        <w:t xml:space="preserve">is being called on the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r w:rsidRPr="00B67E81">
        <w:rPr>
          <w:rFonts w:ascii="Georgia" w:hAnsi="Georgia"/>
        </w:rPr>
        <w:t xml:space="preserve"> object</w:t>
      </w:r>
      <w:r w:rsidR="00320807" w:rsidRPr="00B67E81">
        <w:rPr>
          <w:rFonts w:ascii="Georgia" w:hAnsi="Georgia"/>
        </w:rPr>
        <w:t xml:space="preserve">. Since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r w:rsidRPr="00B67E81">
        <w:rPr>
          <w:rFonts w:ascii="Georgia" w:hAnsi="Georgia"/>
        </w:rPr>
        <w:t xml:space="preserve"> is an instance of the </w:t>
      </w:r>
      <w:r w:rsidR="00320807" w:rsidRPr="00B67E81">
        <w:rPr>
          <w:rFonts w:ascii="Georgia" w:hAnsi="Georgia"/>
        </w:rPr>
        <w:t>AxesSubplot class,</w:t>
      </w:r>
      <w:r w:rsidRPr="00B67E81">
        <w:rPr>
          <w:rFonts w:ascii="Georgia" w:hAnsi="Georgia"/>
        </w:rPr>
        <w:t xml:space="preserve">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mshow(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="00043A1D">
        <w:rPr>
          <w:rFonts w:ascii="Georgia" w:hAnsi="Georgia"/>
        </w:rPr>
        <w:t xml:space="preserve"> m</w:t>
      </w:r>
      <w:r w:rsidR="00320807" w:rsidRPr="00B67E81">
        <w:rPr>
          <w:rFonts w:ascii="Georgia" w:hAnsi="Georgia"/>
        </w:rPr>
        <w:t>ust be</w:t>
      </w:r>
      <w:r w:rsidRPr="00B67E81">
        <w:rPr>
          <w:rFonts w:ascii="Georgia" w:hAnsi="Georgia"/>
        </w:rPr>
        <w:t xml:space="preserve"> a method of the AxesSubplot</w:t>
      </w:r>
      <w:r w:rsidR="00320807" w:rsidRPr="00B67E81">
        <w:rPr>
          <w:rFonts w:ascii="Georgia" w:hAnsi="Georgia"/>
        </w:rPr>
        <w:t xml:space="preserve"> class</w:t>
      </w:r>
      <w:r w:rsidRPr="00B67E81">
        <w:rPr>
          <w:rFonts w:ascii="Georgia" w:hAnsi="Georgia"/>
        </w:rPr>
        <w:t>.</w:t>
      </w:r>
    </w:p>
    <w:p w:rsidR="00B7600D" w:rsidRPr="00B67E81" w:rsidRDefault="00B7600D" w:rsidP="00B7600D">
      <w:pPr>
        <w:pStyle w:val="ActivityBody"/>
        <w:ind w:left="1080"/>
        <w:rPr>
          <w:rFonts w:ascii="Georgia" w:hAnsi="Georgia"/>
        </w:rPr>
      </w:pPr>
    </w:p>
    <w:p w:rsidR="00387919" w:rsidRDefault="00387919" w:rsidP="00387919">
      <w:pPr>
        <w:pStyle w:val="ActivityBody"/>
        <w:ind w:left="1080"/>
        <w:rPr>
          <w:rFonts w:ascii="Georgia" w:hAnsi="Georgia"/>
        </w:rPr>
      </w:pPr>
      <w:r w:rsidRPr="00B67E81">
        <w:rPr>
          <w:rFonts w:ascii="Georgia" w:hAnsi="Georgia"/>
        </w:rPr>
        <w:t>Similarly</w:t>
      </w:r>
      <w:r w:rsidRPr="00BC432D">
        <w:rPr>
          <w:rFonts w:ascii="Georgia" w:hAnsi="Georgia"/>
        </w:rPr>
        <w:t xml:space="preserve">, in line 22, the method </w:t>
      </w:r>
      <w:r w:rsidR="005F04C6">
        <w:rPr>
          <w:rFonts w:ascii="Georgia" w:hAnsi="Georgia"/>
        </w:rPr>
        <w:t xml:space="preserve">_______ </w:t>
      </w:r>
      <w:r w:rsidRPr="00BC432D">
        <w:rPr>
          <w:rFonts w:ascii="Georgia" w:hAnsi="Georgia"/>
        </w:rPr>
        <w:t>is being called on the object _</w:t>
      </w:r>
      <w:r w:rsidR="00774935">
        <w:rPr>
          <w:rFonts w:ascii="Georgia" w:hAnsi="Georgia"/>
        </w:rPr>
        <w:t>_______</w:t>
      </w:r>
      <w:r w:rsidRPr="00BC432D">
        <w:rPr>
          <w:rFonts w:ascii="Georgia" w:hAnsi="Georgia"/>
        </w:rPr>
        <w:t>. That method is being given _</w:t>
      </w:r>
      <w:r w:rsidR="00B5258E">
        <w:rPr>
          <w:rFonts w:ascii="Georgia" w:hAnsi="Georgia"/>
        </w:rPr>
        <w:t xml:space="preserve">__ </w:t>
      </w:r>
      <w:r w:rsidR="00774935">
        <w:rPr>
          <w:rFonts w:ascii="Georgia" w:hAnsi="Georgia"/>
        </w:rPr>
        <w:t>arguments</w:t>
      </w:r>
      <w:r w:rsidR="00B5258E">
        <w:rPr>
          <w:rFonts w:ascii="Georgia" w:hAnsi="Georgia"/>
        </w:rPr>
        <w:t>.</w:t>
      </w:r>
      <w:r w:rsidRPr="00BC432D">
        <w:rPr>
          <w:rFonts w:ascii="Georgia" w:hAnsi="Georgia"/>
        </w:rPr>
        <w:t xml:space="preserve"> That method is a method of the class _________.</w:t>
      </w:r>
    </w:p>
    <w:p w:rsidR="00496E1B" w:rsidRDefault="00496E1B" w:rsidP="00496E1B">
      <w:pPr>
        <w:pStyle w:val="ActivityBody"/>
        <w:ind w:left="1080"/>
        <w:rPr>
          <w:rFonts w:ascii="Georgia" w:hAnsi="Georgia"/>
        </w:rPr>
      </w:pPr>
    </w:p>
    <w:p w:rsidR="00496E1B" w:rsidRDefault="00496E1B" w:rsidP="00496E1B">
      <w:pPr>
        <w:pStyle w:val="ActivityBody"/>
        <w:numPr>
          <w:ilvl w:val="0"/>
          <w:numId w:val="29"/>
        </w:numPr>
        <w:rPr>
          <w:rFonts w:ascii="Georgia" w:hAnsi="Georgia"/>
        </w:rPr>
      </w:pPr>
      <w:r>
        <w:rPr>
          <w:rFonts w:ascii="Georgia" w:hAnsi="Georgia"/>
        </w:rPr>
        <w:t>Comments help us undestand why a method is being called. Which comments explain which lines in the code above?</w:t>
      </w:r>
    </w:p>
    <w:p w:rsidR="00B7600D" w:rsidRPr="00B67E81" w:rsidRDefault="00B7600D" w:rsidP="00B7600D">
      <w:pPr>
        <w:pStyle w:val="ActivityBody"/>
        <w:ind w:left="1080"/>
        <w:rPr>
          <w:rFonts w:ascii="Georgia" w:hAnsi="Georgia"/>
        </w:rPr>
      </w:pPr>
    </w:p>
    <w:p w:rsidR="00496E1B" w:rsidRDefault="00496E1B">
      <w:pPr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154851" w:rsidRPr="00AC685A" w:rsidRDefault="00154851" w:rsidP="00154851">
      <w:pPr>
        <w:pStyle w:val="ActivityBody"/>
        <w:ind w:left="0"/>
        <w:rPr>
          <w:rFonts w:ascii="Georgia" w:hAnsi="Georgia"/>
          <w:b/>
        </w:rPr>
      </w:pPr>
      <w:r w:rsidRPr="00AC685A">
        <w:rPr>
          <w:rFonts w:ascii="Georgia" w:hAnsi="Georgia"/>
          <w:b/>
        </w:rPr>
        <w:lastRenderedPageBreak/>
        <w:t>Part I</w:t>
      </w:r>
      <w:r w:rsidR="007F48DA" w:rsidRPr="00AC685A">
        <w:rPr>
          <w:rFonts w:ascii="Georgia" w:hAnsi="Georgia"/>
          <w:b/>
        </w:rPr>
        <w:t>V</w:t>
      </w:r>
      <w:r w:rsidRPr="00AC685A">
        <w:rPr>
          <w:rFonts w:ascii="Georgia" w:hAnsi="Georgia"/>
          <w:b/>
        </w:rPr>
        <w:t>: Arrays</w:t>
      </w:r>
      <w:r w:rsidR="00A54013" w:rsidRPr="00AC685A">
        <w:rPr>
          <w:rFonts w:ascii="Georgia" w:hAnsi="Georgia"/>
          <w:b/>
        </w:rPr>
        <w:t xml:space="preserve"> of Objects</w:t>
      </w:r>
    </w:p>
    <w:p w:rsidR="00A54013" w:rsidRPr="00B67E81" w:rsidRDefault="00A54013" w:rsidP="00154851">
      <w:pPr>
        <w:pStyle w:val="ActivityBody"/>
        <w:ind w:left="0"/>
        <w:rPr>
          <w:rFonts w:ascii="Georgia" w:hAnsi="Georgia"/>
          <w:b/>
        </w:rPr>
      </w:pPr>
    </w:p>
    <w:p w:rsidR="00125A3A" w:rsidRDefault="00A54013" w:rsidP="00A54013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Methods often return data. </w:t>
      </w:r>
      <w:r w:rsidR="00125A3A">
        <w:rPr>
          <w:rFonts w:ascii="Georgia" w:hAnsi="Georgia"/>
        </w:rPr>
        <w:t>Calling</w:t>
      </w:r>
      <w:r>
        <w:rPr>
          <w:rFonts w:ascii="Georgia" w:hAnsi="Georgia"/>
        </w:rPr>
        <w:t xml:space="preserve"> </w:t>
      </w: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subplots(</w:t>
      </w:r>
      <w:r w:rsidR="00125A3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1, 1</w:t>
      </w: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>
        <w:rPr>
          <w:rFonts w:ascii="Georgia" w:hAnsi="Georgia"/>
        </w:rPr>
        <w:t xml:space="preserve"> return</w:t>
      </w:r>
      <w:r w:rsidR="00125A3A">
        <w:rPr>
          <w:rFonts w:ascii="Georgia" w:hAnsi="Georgia"/>
        </w:rPr>
        <w:t>s a tuple of two objects:</w:t>
      </w:r>
    </w:p>
    <w:p w:rsidR="006829CB" w:rsidRDefault="006829CB" w:rsidP="00125A3A">
      <w:pPr>
        <w:pStyle w:val="ActivityBody"/>
        <w:ind w:left="720"/>
        <w:jc w:val="center"/>
        <w:rPr>
          <w:rFonts w:ascii="Georgia" w:hAnsi="Georgia"/>
        </w:rPr>
      </w:pP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(Figure,</w:t>
      </w:r>
      <w:r w:rsidR="00125A3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 </w:t>
      </w: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AxesSubplot)</w:t>
      </w:r>
    </w:p>
    <w:p w:rsidR="00276EF1" w:rsidRDefault="00276EF1" w:rsidP="00125A3A">
      <w:pPr>
        <w:pStyle w:val="ActivityBody"/>
        <w:ind w:left="720"/>
        <w:jc w:val="center"/>
        <w:rPr>
          <w:rFonts w:ascii="Georgia" w:hAnsi="Georgia"/>
        </w:rPr>
      </w:pPr>
    </w:p>
    <w:p w:rsidR="00276EF1" w:rsidRDefault="00276EF1" w:rsidP="00125A3A">
      <w:pPr>
        <w:pStyle w:val="ActivityBody"/>
        <w:ind w:left="720"/>
        <w:jc w:val="center"/>
        <w:rPr>
          <w:rFonts w:ascii="Georgia" w:hAnsi="Georgia"/>
        </w:rPr>
      </w:pPr>
      <w:r>
        <w:rPr>
          <w:rFonts w:ascii="Georgia" w:hAnsi="Georgia"/>
        </w:rPr>
        <w:t>The method subplots can also be used to create a grid of AxesSubplots</w:t>
      </w:r>
      <w:r w:rsidR="00463F14">
        <w:rPr>
          <w:rFonts w:ascii="Georgia" w:hAnsi="Georgia"/>
        </w:rPr>
        <w:t>, as shown below. In this case</w:t>
      </w:r>
      <w:r w:rsidR="00496E1B">
        <w:rPr>
          <w:rFonts w:ascii="Georgia" w:hAnsi="Georgia"/>
        </w:rPr>
        <w:t xml:space="preserve"> subplots</w:t>
      </w:r>
      <w:r w:rsidR="00B5258E">
        <w:rPr>
          <w:rFonts w:ascii="Georgia" w:hAnsi="Georgia"/>
        </w:rPr>
        <w:t xml:space="preserve"> </w:t>
      </w:r>
      <w:r w:rsidR="00496E1B">
        <w:rPr>
          <w:rFonts w:ascii="Georgia" w:hAnsi="Georgia"/>
        </w:rPr>
        <w:t>(1, n)</w:t>
      </w:r>
      <w:r>
        <w:rPr>
          <w:rFonts w:ascii="Georgia" w:hAnsi="Georgia"/>
        </w:rPr>
        <w:t xml:space="preserve"> </w:t>
      </w:r>
      <w:r w:rsidR="00496E1B">
        <w:rPr>
          <w:rFonts w:ascii="Georgia" w:hAnsi="Georgia"/>
        </w:rPr>
        <w:t xml:space="preserve">will return </w:t>
      </w:r>
    </w:p>
    <w:p w:rsidR="00496E1B" w:rsidRDefault="00496E1B" w:rsidP="00125A3A">
      <w:pPr>
        <w:pStyle w:val="ActivityBody"/>
        <w:ind w:left="720"/>
        <w:jc w:val="center"/>
        <w:rPr>
          <w:rFonts w:ascii="Georgia" w:hAnsi="Georgia"/>
        </w:rPr>
      </w:pPr>
    </w:p>
    <w:p w:rsidR="00125A3A" w:rsidRDefault="00125A3A" w:rsidP="00125A3A">
      <w:pPr>
        <w:pStyle w:val="ActivityBody"/>
        <w:ind w:left="720"/>
        <w:jc w:val="center"/>
        <w:rPr>
          <w:rFonts w:ascii="Georgia" w:hAnsi="Georgia"/>
        </w:rPr>
      </w:pP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(Figure,</w:t>
      </w:r>
      <w:r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 ndarray of </w:t>
      </w: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r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</w:t>
      </w: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</w:p>
    <w:p w:rsidR="00276EF1" w:rsidRDefault="00276EF1" w:rsidP="00A54013">
      <w:pPr>
        <w:pStyle w:val="ActivityBody"/>
        <w:ind w:left="720"/>
        <w:rPr>
          <w:rFonts w:ascii="Georgia" w:hAnsi="Georgia"/>
        </w:rPr>
      </w:pPr>
    </w:p>
    <w:p w:rsidR="00276EF1" w:rsidRDefault="00496E1B" w:rsidP="00A54013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>where ndarray is an n-d array, short for an "n-dimensional array." You can access the elements of an ndarray with an index in square brackets:</w:t>
      </w:r>
    </w:p>
    <w:p w:rsidR="00DD2F68" w:rsidRPr="00B67E81" w:rsidRDefault="00DD2F68" w:rsidP="00DD2F68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7895" w:type="dxa"/>
        <w:tblInd w:w="145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B7600D" w:rsidRPr="00B67E81" w:rsidTr="004927CA">
        <w:tc>
          <w:tcPr>
            <w:tcW w:w="558" w:type="dxa"/>
            <w:shd w:val="clear" w:color="auto" w:fill="F2F2F2" w:themeFill="background1" w:themeFillShade="F2"/>
          </w:tcPr>
          <w:p w:rsidR="00B7600D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125A3A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="00125A3A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C06B02" w:rsidRDefault="00125A3A" w:rsidP="00125A3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125A3A" w:rsidRPr="00B67E81" w:rsidRDefault="00125A3A" w:rsidP="00125A3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</w:tc>
        <w:tc>
          <w:tcPr>
            <w:tcW w:w="7337" w:type="dxa"/>
          </w:tcPr>
          <w:p w:rsidR="00B7600D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Create</w:t>
            </w:r>
            <w:r w:rsidR="00C06B02"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</w:t>
            </w:r>
            <w:r w:rsidR="00125A3A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a 1x2 grid of </w:t>
            </w: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subplots</w:t>
            </w:r>
          </w:p>
          <w:p w:rsidR="00125A3A" w:rsidRDefault="00125A3A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fig is the Figure, and ax is an ndarray of AxesSubplots</w:t>
            </w:r>
          </w:p>
          <w:p w:rsidR="00125A3A" w:rsidRPr="00B67E81" w:rsidRDefault="00125A3A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ax[0] and ax[1] are the two Axes Subplots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sz w:val="18"/>
                <w:szCs w:val="18"/>
              </w:rPr>
              <w:t>fig, ax = plt.subplots(</w:t>
            </w:r>
            <w:r w:rsidR="00C06B02" w:rsidRPr="00B67E81">
              <w:rPr>
                <w:rFonts w:ascii="Courier New" w:hAnsi="Courier New" w:cs="Courier New"/>
                <w:sz w:val="18"/>
                <w:szCs w:val="18"/>
              </w:rPr>
              <w:t>1,</w:t>
            </w:r>
            <w:r w:rsidR="001949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06B02" w:rsidRPr="00B67E81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B67E8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the first subplot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sz w:val="18"/>
                <w:szCs w:val="18"/>
              </w:rPr>
              <w:t>ax[0].imshow(img</w:t>
            </w:r>
            <w:r w:rsidR="00D76847" w:rsidRPr="00B67E81">
              <w:rPr>
                <w:rFonts w:ascii="Courier New" w:hAnsi="Courier New" w:cs="Courier New"/>
                <w:sz w:val="18"/>
                <w:szCs w:val="18"/>
              </w:rPr>
              <w:t>, interpolation=</w:t>
            </w:r>
            <w:r w:rsidR="00D76847" w:rsidRPr="00B67E81"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 w:rsidRPr="00B67E8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fig.show()</w:t>
            </w:r>
          </w:p>
        </w:tc>
      </w:tr>
    </w:tbl>
    <w:p w:rsidR="00B7600D" w:rsidRPr="00B67E81" w:rsidRDefault="00B7600D" w:rsidP="00B7600D">
      <w:pPr>
        <w:pStyle w:val="ActivityBody"/>
        <w:ind w:left="1080"/>
        <w:rPr>
          <w:rFonts w:ascii="Georgia" w:hAnsi="Georgia"/>
        </w:rPr>
      </w:pPr>
    </w:p>
    <w:p w:rsidR="00194929" w:rsidRDefault="00C06B02" w:rsidP="003F23DC">
      <w:pPr>
        <w:pStyle w:val="ActivityBody"/>
        <w:numPr>
          <w:ilvl w:val="0"/>
          <w:numId w:val="31"/>
        </w:numPr>
        <w:shd w:val="clear" w:color="auto" w:fill="FFFFFF" w:themeFill="background1"/>
        <w:ind w:left="1080"/>
        <w:rPr>
          <w:rFonts w:ascii="Georgia" w:hAnsi="Georgia"/>
        </w:rPr>
      </w:pPr>
      <w:r w:rsidRPr="00B67E81">
        <w:rPr>
          <w:rFonts w:ascii="Georgia" w:hAnsi="Georgia"/>
        </w:rPr>
        <w:t>Modify lines 18 and 20</w:t>
      </w:r>
      <w:r w:rsidR="006829CB">
        <w:rPr>
          <w:rFonts w:ascii="Georgia" w:hAnsi="Georgia"/>
        </w:rPr>
        <w:t xml:space="preserve"> of your code</w:t>
      </w:r>
      <w:r w:rsidRPr="00B67E81">
        <w:rPr>
          <w:rFonts w:ascii="Georgia" w:hAnsi="Georgia"/>
        </w:rPr>
        <w:t xml:space="preserve"> </w:t>
      </w:r>
      <w:r w:rsidR="00081169" w:rsidRPr="00B67E81">
        <w:rPr>
          <w:rFonts w:ascii="Georgia" w:hAnsi="Georgia"/>
        </w:rPr>
        <w:t>to match what is s</w:t>
      </w:r>
      <w:r w:rsidRPr="00B67E81">
        <w:rPr>
          <w:rFonts w:ascii="Georgia" w:hAnsi="Georgia"/>
        </w:rPr>
        <w:t xml:space="preserve">hown above. </w:t>
      </w:r>
      <w:r w:rsidR="00081169" w:rsidRPr="00B67E81">
        <w:rPr>
          <w:rFonts w:ascii="Georgia" w:hAnsi="Georgia"/>
        </w:rPr>
        <w:t>You will have to re</w:t>
      </w:r>
      <w:r w:rsidR="00F57E99" w:rsidRPr="00B67E81">
        <w:rPr>
          <w:rFonts w:ascii="Georgia" w:hAnsi="Georgia"/>
        </w:rPr>
        <w:t>-</w:t>
      </w:r>
      <w:r w:rsidR="00081169" w:rsidRPr="00B67E81">
        <w:rPr>
          <w:rFonts w:ascii="Georgia" w:hAnsi="Georgia"/>
        </w:rPr>
        <w:t xml:space="preserve">execute the code to see the effect. </w:t>
      </w:r>
      <w:r w:rsidR="00194929">
        <w:rPr>
          <w:rFonts w:ascii="Georgia" w:hAnsi="Georgia"/>
        </w:rPr>
        <w:t>Practice using object-oriented syntax by describing line 22: t</w:t>
      </w:r>
      <w:r w:rsidRPr="00B67E81">
        <w:rPr>
          <w:rFonts w:ascii="Georgia" w:hAnsi="Georgia"/>
        </w:rPr>
        <w:t xml:space="preserve">he method </w:t>
      </w:r>
      <w:r w:rsidR="00194929">
        <w:rPr>
          <w:rFonts w:ascii="Georgia" w:hAnsi="Georgia"/>
        </w:rPr>
        <w:t>_</w:t>
      </w:r>
      <w:r w:rsidR="00774935">
        <w:rPr>
          <w:rFonts w:ascii="Georgia" w:hAnsi="Georgia"/>
        </w:rPr>
        <w:t>______</w:t>
      </w:r>
      <w:r w:rsidR="00194929">
        <w:rPr>
          <w:rFonts w:ascii="Georgia" w:hAnsi="Georgia"/>
        </w:rPr>
        <w:t xml:space="preserve"> i</w:t>
      </w:r>
      <w:r w:rsidRPr="00B67E81">
        <w:rPr>
          <w:rFonts w:ascii="Georgia" w:hAnsi="Georgia"/>
        </w:rPr>
        <w:t>s being called on the object</w:t>
      </w:r>
      <w:r w:rsidR="00194929">
        <w:rPr>
          <w:rFonts w:ascii="Georgia" w:hAnsi="Georgia"/>
        </w:rPr>
        <w:t xml:space="preserve"> ____</w:t>
      </w:r>
      <w:r w:rsidR="00774935">
        <w:rPr>
          <w:rFonts w:ascii="Georgia" w:hAnsi="Georgia"/>
        </w:rPr>
        <w:t>____</w:t>
      </w:r>
      <w:r w:rsidR="003F23DC">
        <w:rPr>
          <w:rFonts w:ascii="Georgia" w:hAnsi="Georgia"/>
        </w:rPr>
        <w:t>.</w:t>
      </w:r>
    </w:p>
    <w:p w:rsidR="003F23DC" w:rsidRDefault="003F23DC" w:rsidP="003F23DC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194929" w:rsidRDefault="00194929" w:rsidP="00196EA0">
      <w:pPr>
        <w:pStyle w:val="ActivityBody"/>
        <w:numPr>
          <w:ilvl w:val="0"/>
          <w:numId w:val="31"/>
        </w:numPr>
        <w:shd w:val="clear" w:color="auto" w:fill="FFFFFF" w:themeFill="background1"/>
        <w:ind w:left="1080"/>
        <w:rPr>
          <w:rFonts w:ascii="Georgia" w:hAnsi="Georgia"/>
        </w:rPr>
      </w:pPr>
      <w:r>
        <w:rPr>
          <w:rFonts w:ascii="Georgia" w:hAnsi="Georgia"/>
        </w:rPr>
        <w:t>Modify the</w:t>
      </w:r>
      <w:r w:rsidR="00C06B02" w:rsidRPr="00B67E81">
        <w:rPr>
          <w:rFonts w:ascii="Georgia" w:hAnsi="Georgia"/>
        </w:rPr>
        <w:t xml:space="preserve"> code </w:t>
      </w:r>
      <w:r>
        <w:rPr>
          <w:rFonts w:ascii="Georgia" w:hAnsi="Georgia"/>
        </w:rPr>
        <w:t xml:space="preserve">provided above </w:t>
      </w:r>
      <w:r w:rsidR="00C06B02" w:rsidRPr="00B67E81">
        <w:rPr>
          <w:rFonts w:ascii="Georgia" w:hAnsi="Georgia"/>
        </w:rPr>
        <w:t xml:space="preserve">to </w:t>
      </w:r>
      <w:r>
        <w:rPr>
          <w:rFonts w:ascii="Georgia" w:hAnsi="Georgia"/>
        </w:rPr>
        <w:t>create the following figures:</w:t>
      </w:r>
    </w:p>
    <w:p w:rsidR="00194929" w:rsidRDefault="00194929" w:rsidP="00194929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194929" w:rsidRDefault="00194929" w:rsidP="00194929">
      <w:pPr>
        <w:pStyle w:val="ActivityBody"/>
        <w:numPr>
          <w:ilvl w:val="0"/>
          <w:numId w:val="35"/>
        </w:numPr>
        <w:shd w:val="clear" w:color="auto" w:fill="FFFFFF" w:themeFill="background1"/>
        <w:rPr>
          <w:rFonts w:ascii="Georgia" w:hAnsi="Georgia"/>
        </w:rPr>
      </w:pPr>
      <w:r>
        <w:rPr>
          <w:rFonts w:ascii="Georgia" w:hAnsi="Georgia"/>
        </w:rPr>
        <w:t xml:space="preserve">An </w:t>
      </w:r>
      <w:r w:rsidR="007F0849" w:rsidRPr="00B67E81">
        <w:rPr>
          <w:rFonts w:ascii="Georgia" w:hAnsi="Georgia"/>
        </w:rPr>
        <w:t xml:space="preserve">image </w:t>
      </w:r>
      <w:r w:rsidR="009C7F4A">
        <w:rPr>
          <w:rFonts w:ascii="Georgia" w:hAnsi="Georgia"/>
        </w:rPr>
        <w:t xml:space="preserve">of the woman </w:t>
      </w:r>
      <w:r>
        <w:rPr>
          <w:rFonts w:ascii="Georgia" w:hAnsi="Georgia"/>
        </w:rPr>
        <w:t>in</w:t>
      </w:r>
      <w:r w:rsidR="00C06B02" w:rsidRPr="00B67E81">
        <w:rPr>
          <w:rFonts w:ascii="Georgia" w:hAnsi="Georgia"/>
        </w:rPr>
        <w:t xml:space="preserve"> </w:t>
      </w:r>
      <w:r w:rsidR="006829CB">
        <w:rPr>
          <w:rFonts w:ascii="Georgia" w:hAnsi="Georgia"/>
        </w:rPr>
        <w:t>both of</w:t>
      </w:r>
      <w:r w:rsidR="00C06B02" w:rsidRPr="00B67E81">
        <w:rPr>
          <w:rFonts w:ascii="Georgia" w:hAnsi="Georgia"/>
        </w:rPr>
        <w:t xml:space="preserve"> the subplot</w:t>
      </w:r>
      <w:r w:rsidR="007F0849" w:rsidRPr="00B67E81">
        <w:rPr>
          <w:rFonts w:ascii="Georgia" w:hAnsi="Georgia"/>
        </w:rPr>
        <w:t>s</w:t>
      </w:r>
      <w:r w:rsidR="00C06B02" w:rsidRPr="00B67E81">
        <w:rPr>
          <w:rFonts w:ascii="Georgia" w:hAnsi="Georgia"/>
        </w:rPr>
        <w:t>.</w:t>
      </w:r>
    </w:p>
    <w:p w:rsidR="00194929" w:rsidRDefault="00194929" w:rsidP="00194929">
      <w:pPr>
        <w:pStyle w:val="ActivityBody"/>
        <w:shd w:val="clear" w:color="auto" w:fill="FFFFFF" w:themeFill="background1"/>
        <w:ind w:left="1859"/>
        <w:rPr>
          <w:rFonts w:ascii="Georgia" w:hAnsi="Georgia"/>
        </w:rPr>
      </w:pPr>
    </w:p>
    <w:p w:rsidR="00276EF1" w:rsidRPr="00387919" w:rsidRDefault="00276EF1" w:rsidP="00276EF1">
      <w:pPr>
        <w:pStyle w:val="ActivityBody"/>
        <w:shd w:val="clear" w:color="auto" w:fill="FFFFFF" w:themeFill="background1"/>
        <w:ind w:left="1859"/>
        <w:jc w:val="center"/>
        <w:rPr>
          <w:rFonts w:ascii="Georgia" w:hAnsi="Georgia"/>
          <w:color w:val="FF0000"/>
        </w:rPr>
      </w:pPr>
      <w:r w:rsidRPr="00387919">
        <w:rPr>
          <w:noProof/>
          <w:color w:val="FF0000"/>
        </w:rPr>
        <w:drawing>
          <wp:inline distT="0" distB="0" distL="0" distR="0" wp14:anchorId="05FFA51B" wp14:editId="3B6DB1EF">
            <wp:extent cx="1922848" cy="1364495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365" cy="13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F1" w:rsidRDefault="00276EF1" w:rsidP="005F04C6">
      <w:pPr>
        <w:pStyle w:val="ActivityBody"/>
        <w:shd w:val="clear" w:color="auto" w:fill="FFFFFF" w:themeFill="background1"/>
        <w:ind w:left="0"/>
        <w:rPr>
          <w:rFonts w:ascii="Georgia" w:hAnsi="Georgia"/>
        </w:rPr>
      </w:pPr>
    </w:p>
    <w:p w:rsidR="00C06B02" w:rsidRPr="00194929" w:rsidRDefault="00194929" w:rsidP="00194929">
      <w:pPr>
        <w:pStyle w:val="ActivityBody"/>
        <w:numPr>
          <w:ilvl w:val="0"/>
          <w:numId w:val="35"/>
        </w:numPr>
        <w:shd w:val="clear" w:color="auto" w:fill="FFFFFF" w:themeFill="background1"/>
        <w:rPr>
          <w:rFonts w:ascii="Georgia" w:hAnsi="Georgia"/>
        </w:rPr>
      </w:pPr>
      <w:r>
        <w:rPr>
          <w:rFonts w:ascii="Georgia" w:hAnsi="Georgia"/>
        </w:rPr>
        <w:t>Iterated images of a picture:</w:t>
      </w:r>
      <w:r w:rsidR="00C06B02" w:rsidRPr="00194929">
        <w:rPr>
          <w:rFonts w:ascii="Georgia" w:hAnsi="Georgia"/>
        </w:rPr>
        <w:t xml:space="preserve"> </w:t>
      </w:r>
    </w:p>
    <w:p w:rsidR="00A54013" w:rsidRDefault="00A54013" w:rsidP="00A54013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194929" w:rsidRDefault="00194929" w:rsidP="00194929">
      <w:pPr>
        <w:pStyle w:val="ActivityBody"/>
        <w:shd w:val="clear" w:color="auto" w:fill="FFFFFF" w:themeFill="background1"/>
        <w:ind w:left="108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A4FEF58" wp14:editId="679DF4C8">
            <wp:extent cx="3713259" cy="1003411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00" cy="1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29" w:rsidRPr="00B67E81" w:rsidRDefault="00194929" w:rsidP="00A54013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081169" w:rsidRPr="00B67E81" w:rsidRDefault="00081169" w:rsidP="005A16CC">
      <w:pPr>
        <w:pStyle w:val="ActivityBody"/>
        <w:ind w:left="1080"/>
        <w:rPr>
          <w:rFonts w:ascii="Georgia" w:hAnsi="Georgia"/>
        </w:rPr>
      </w:pPr>
    </w:p>
    <w:p w:rsidR="004B5A8D" w:rsidRPr="00B67E81" w:rsidRDefault="004B5A8D" w:rsidP="004B5A8D">
      <w:pPr>
        <w:pStyle w:val="ActivityBody"/>
        <w:ind w:left="0"/>
        <w:rPr>
          <w:rFonts w:ascii="Georgia" w:hAnsi="Georgia"/>
          <w:b/>
        </w:rPr>
      </w:pPr>
    </w:p>
    <w:p w:rsidR="005F04C6" w:rsidRDefault="005F04C6" w:rsidP="004B5A8D">
      <w:pPr>
        <w:pStyle w:val="ActivityBody"/>
        <w:ind w:left="0"/>
        <w:rPr>
          <w:rFonts w:ascii="Georgia" w:hAnsi="Georgia"/>
          <w:b/>
        </w:rPr>
      </w:pPr>
    </w:p>
    <w:p w:rsidR="00B7600D" w:rsidRPr="00AC685A" w:rsidRDefault="007F48DA" w:rsidP="004B5A8D">
      <w:pPr>
        <w:pStyle w:val="ActivityBody"/>
        <w:ind w:left="0"/>
        <w:rPr>
          <w:rFonts w:ascii="Georgia" w:hAnsi="Georgia"/>
          <w:b/>
        </w:rPr>
      </w:pPr>
      <w:r w:rsidRPr="00AC685A">
        <w:rPr>
          <w:rFonts w:ascii="Georgia" w:hAnsi="Georgia"/>
          <w:b/>
        </w:rPr>
        <w:t xml:space="preserve">Part </w:t>
      </w:r>
      <w:r w:rsidR="00463F14" w:rsidRPr="00AC685A">
        <w:rPr>
          <w:rFonts w:ascii="Georgia" w:hAnsi="Georgia"/>
          <w:b/>
        </w:rPr>
        <w:t>V: Keyword = Value P</w:t>
      </w:r>
      <w:r w:rsidR="004B5A8D" w:rsidRPr="00AC685A">
        <w:rPr>
          <w:rFonts w:ascii="Georgia" w:hAnsi="Georgia"/>
          <w:b/>
        </w:rPr>
        <w:t>airs</w:t>
      </w:r>
    </w:p>
    <w:p w:rsidR="006976D3" w:rsidRPr="00B67E81" w:rsidRDefault="006976D3" w:rsidP="004B5A8D">
      <w:pPr>
        <w:pStyle w:val="ActivityBody"/>
        <w:ind w:left="0"/>
        <w:rPr>
          <w:rFonts w:ascii="Georgia" w:hAnsi="Georgia"/>
          <w:b/>
        </w:rPr>
      </w:pPr>
    </w:p>
    <w:p w:rsidR="00A5066B" w:rsidRDefault="00A5066B" w:rsidP="009C7F4A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Methods and other functions often </w:t>
      </w:r>
      <w:r w:rsidR="0035138B">
        <w:rPr>
          <w:rFonts w:ascii="Georgia" w:hAnsi="Georgia"/>
        </w:rPr>
        <w:t>can be called with additional</w:t>
      </w:r>
      <w:r w:rsidR="002A265E">
        <w:rPr>
          <w:rFonts w:ascii="Georgia" w:hAnsi="Georgia"/>
        </w:rPr>
        <w:t xml:space="preserve"> arguments</w:t>
      </w:r>
      <w:r>
        <w:rPr>
          <w:rFonts w:ascii="Georgia" w:hAnsi="Georgia"/>
        </w:rPr>
        <w:t>. If you d</w:t>
      </w:r>
      <w:r w:rsidR="0035138B">
        <w:rPr>
          <w:rFonts w:ascii="Georgia" w:hAnsi="Georgia"/>
        </w:rPr>
        <w:t>o</w:t>
      </w:r>
      <w:r>
        <w:rPr>
          <w:rFonts w:ascii="Georgia" w:hAnsi="Georgia"/>
        </w:rPr>
        <w:t xml:space="preserve">n't provide </w:t>
      </w:r>
      <w:r w:rsidR="002A265E">
        <w:rPr>
          <w:rFonts w:ascii="Georgia" w:hAnsi="Georgia"/>
        </w:rPr>
        <w:t>an optional</w:t>
      </w:r>
      <w:r>
        <w:rPr>
          <w:rFonts w:ascii="Georgia" w:hAnsi="Georgia"/>
        </w:rPr>
        <w:t xml:space="preserve"> argument when you call the function, the default value of that argument is used.</w:t>
      </w:r>
    </w:p>
    <w:p w:rsidR="00A5066B" w:rsidRDefault="00A5066B" w:rsidP="00A5066B">
      <w:pPr>
        <w:pStyle w:val="ActivityBody"/>
        <w:ind w:left="720"/>
        <w:rPr>
          <w:rFonts w:ascii="Georgia" w:hAnsi="Georgia"/>
        </w:rPr>
      </w:pPr>
    </w:p>
    <w:p w:rsidR="00A5066B" w:rsidRDefault="00A5066B" w:rsidP="00A5066B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2A265E" w:rsidRPr="0035138B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imshow()</w:t>
      </w:r>
      <w:r w:rsidR="002A265E">
        <w:rPr>
          <w:rFonts w:ascii="Georgia" w:hAnsi="Georgia"/>
        </w:rPr>
        <w:t xml:space="preserve"> method was called on both of the </w:t>
      </w:r>
      <w:r w:rsidR="002A265E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AxesSuplot</w:t>
      </w:r>
      <w:r w:rsidR="002A265E">
        <w:rPr>
          <w:rFonts w:ascii="Georgia" w:hAnsi="Georgia"/>
        </w:rPr>
        <w:t>s shown below. For the axes</w:t>
      </w:r>
      <w:r>
        <w:rPr>
          <w:rFonts w:ascii="Georgia" w:hAnsi="Georgia"/>
        </w:rPr>
        <w:t xml:space="preserve"> on the left</w:t>
      </w:r>
      <w:r w:rsidR="002A265E">
        <w:rPr>
          <w:rFonts w:ascii="Georgia" w:hAnsi="Georgia"/>
        </w:rPr>
        <w:t xml:space="preserve">, the method was called with 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inter</w:t>
      </w:r>
      <w:r w:rsidRPr="00DD2201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pol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ation='none'</w:t>
      </w:r>
      <w:r w:rsidR="002A265E">
        <w:rPr>
          <w:rFonts w:ascii="Georgia" w:hAnsi="Georgia"/>
        </w:rPr>
        <w:t xml:space="preserve">, </w:t>
      </w:r>
      <w:r>
        <w:rPr>
          <w:rFonts w:ascii="Georgia" w:hAnsi="Georgia"/>
        </w:rPr>
        <w:t>whereas the</w:t>
      </w:r>
      <w:r w:rsidR="00010609">
        <w:rPr>
          <w:rFonts w:ascii="Georgia" w:hAnsi="Georgia"/>
        </w:rPr>
        <w:t xml:space="preserve"> axes on the right used the default value of</w:t>
      </w:r>
      <w:r w:rsidR="002A265E">
        <w:rPr>
          <w:rFonts w:ascii="Georgia" w:hAnsi="Georgia"/>
        </w:rPr>
        <w:t xml:space="preserve"> the</w:t>
      </w:r>
      <w:r w:rsidR="00010609">
        <w:rPr>
          <w:rFonts w:ascii="Georgia" w:hAnsi="Georgia"/>
        </w:rPr>
        <w:t xml:space="preserve"> 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inter</w:t>
      </w:r>
      <w:r w:rsidRPr="00DD2201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pol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ation</w:t>
      </w:r>
      <w:r w:rsidR="002A265E">
        <w:rPr>
          <w:rFonts w:ascii="Georgia" w:hAnsi="Georgia"/>
        </w:rPr>
        <w:t xml:space="preserve"> argument.</w:t>
      </w:r>
    </w:p>
    <w:p w:rsidR="00FE4A6E" w:rsidRDefault="00FE4A6E" w:rsidP="00A5066B">
      <w:pPr>
        <w:pStyle w:val="ActivityBody"/>
        <w:ind w:left="1080"/>
        <w:rPr>
          <w:rFonts w:ascii="Georgia" w:hAnsi="Georgia"/>
        </w:rPr>
      </w:pPr>
    </w:p>
    <w:p w:rsidR="00FE4A6E" w:rsidRDefault="00010609" w:rsidP="00010609">
      <w:pPr>
        <w:pStyle w:val="ActivityBody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31C49990" wp14:editId="5E43FB48">
            <wp:extent cx="2636322" cy="188499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3886" cy="18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6E" w:rsidRPr="00DD2201" w:rsidRDefault="00FE4A6E" w:rsidP="00FE4A6E">
      <w:pPr>
        <w:pStyle w:val="ActivityBody"/>
        <w:rPr>
          <w:rFonts w:ascii="Georgia" w:hAnsi="Georgia"/>
        </w:rPr>
      </w:pPr>
    </w:p>
    <w:p w:rsidR="00DF3D94" w:rsidRPr="00FE4A6E" w:rsidRDefault="00DF3D94" w:rsidP="004927DE">
      <w:pPr>
        <w:pStyle w:val="ActivityBody"/>
        <w:ind w:left="720"/>
        <w:jc w:val="center"/>
        <w:rPr>
          <w:rFonts w:ascii="Courier New" w:hAnsi="Courier New" w:cs="Courier New"/>
        </w:rPr>
      </w:pPr>
    </w:p>
    <w:tbl>
      <w:tblPr>
        <w:tblStyle w:val="TableGrid"/>
        <w:tblW w:w="7895" w:type="dxa"/>
        <w:tblInd w:w="100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337"/>
      </w:tblGrid>
      <w:tr w:rsidR="00FE4A6E" w:rsidRPr="00FE4A6E" w:rsidTr="002A265E">
        <w:tc>
          <w:tcPr>
            <w:tcW w:w="558" w:type="dxa"/>
            <w:shd w:val="clear" w:color="auto" w:fill="F2F2F2" w:themeFill="background1" w:themeFillShade="F2"/>
          </w:tcPr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08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09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</w:tc>
        <w:tc>
          <w:tcPr>
            <w:tcW w:w="7337" w:type="dxa"/>
          </w:tcPr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'''Read the image data'''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Get the directory of this python script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directory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= os.path.dirname(os.path.abspath(__file__)) 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Build an absolute filename from directory + filename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filename = os.path.join(directory, </w:t>
            </w:r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'woman.jpg'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Read the image data into an array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img = plt.imread(filename)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Create figure with 2 subplots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fig, ax = plt.subplots(1,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2)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the first subplot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ax[0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].imshow(img)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ax[1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].imshow(img, interpolation=</w:t>
            </w:r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O</w:t>
            </w: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verride the default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ax[0].set_xlim(135,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165)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ax[0].set_ylim(470,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420)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ax[1].set_xlim(135,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165)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ax[1].set_ylim(470,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420)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fig.show()</w:t>
            </w:r>
          </w:p>
        </w:tc>
      </w:tr>
    </w:tbl>
    <w:p w:rsidR="00FE4A6E" w:rsidRPr="00FE4A6E" w:rsidRDefault="00FE4A6E" w:rsidP="00FE4A6E">
      <w:pPr>
        <w:pStyle w:val="ActivityBody"/>
        <w:ind w:left="1080"/>
        <w:jc w:val="center"/>
        <w:rPr>
          <w:b/>
        </w:rPr>
      </w:pPr>
    </w:p>
    <w:p w:rsidR="00960F09" w:rsidRDefault="00010609" w:rsidP="008355E9">
      <w:pPr>
        <w:pStyle w:val="ActivityBody"/>
        <w:ind w:left="1080"/>
        <w:rPr>
          <w:rFonts w:ascii="Georgia" w:hAnsi="Georgia"/>
        </w:rPr>
      </w:pPr>
      <w:r w:rsidRPr="00010609">
        <w:rPr>
          <w:rFonts w:ascii="Georgia" w:hAnsi="Georgia"/>
        </w:rPr>
        <w:t>The</w:t>
      </w:r>
      <w:r w:rsidR="00EC3A64" w:rsidRPr="00010609">
        <w:rPr>
          <w:rFonts w:ascii="Georgia" w:hAnsi="Georgia"/>
        </w:rPr>
        <w:t xml:space="preserve"> </w:t>
      </w:r>
      <w:r w:rsidR="00D76847" w:rsidRPr="00010609">
        <w:rPr>
          <w:rFonts w:ascii="Georgia" w:hAnsi="Georgia"/>
        </w:rPr>
        <w:t xml:space="preserve">matplotlib </w:t>
      </w:r>
      <w:r w:rsidRPr="00010609">
        <w:rPr>
          <w:rFonts w:ascii="Georgia" w:hAnsi="Georgia"/>
        </w:rPr>
        <w:t xml:space="preserve">interface </w:t>
      </w:r>
      <w:r w:rsidR="00D76847" w:rsidRPr="00010609">
        <w:rPr>
          <w:rFonts w:ascii="Georgia" w:hAnsi="Georgia"/>
        </w:rPr>
        <w:t xml:space="preserve">will normally </w:t>
      </w:r>
      <w:r w:rsidR="00D76847" w:rsidRPr="00010609">
        <w:rPr>
          <w:rFonts w:ascii="Georgia" w:hAnsi="Georgia"/>
          <w:b/>
        </w:rPr>
        <w:t>interpolate</w:t>
      </w:r>
      <w:r w:rsidR="00D76847" w:rsidRPr="00010609">
        <w:rPr>
          <w:rFonts w:ascii="Georgia" w:hAnsi="Georgia"/>
        </w:rPr>
        <w:t xml:space="preserve"> between </w:t>
      </w:r>
      <w:r w:rsidR="00EC3A64" w:rsidRPr="00010609">
        <w:rPr>
          <w:rFonts w:ascii="Georgia" w:hAnsi="Georgia"/>
        </w:rPr>
        <w:t xml:space="preserve">values of the </w:t>
      </w:r>
      <w:r w:rsidR="00D76847" w:rsidRPr="00010609">
        <w:rPr>
          <w:rFonts w:ascii="Georgia" w:hAnsi="Georgia"/>
        </w:rPr>
        <w:t>image pixel</w:t>
      </w:r>
      <w:r w:rsidR="00EC3A64" w:rsidRPr="00010609">
        <w:rPr>
          <w:rFonts w:ascii="Georgia" w:hAnsi="Georgia"/>
        </w:rPr>
        <w:t>s</w:t>
      </w:r>
      <w:r w:rsidR="00541AD4" w:rsidRPr="00010609">
        <w:rPr>
          <w:rFonts w:ascii="Georgia" w:hAnsi="Georgia"/>
        </w:rPr>
        <w:t xml:space="preserve">, inferring </w:t>
      </w:r>
      <w:r w:rsidR="00D76847" w:rsidRPr="00010609">
        <w:rPr>
          <w:rFonts w:ascii="Georgia" w:hAnsi="Georgia"/>
        </w:rPr>
        <w:t>intermediate color</w:t>
      </w:r>
      <w:r w:rsidR="00EC3A64" w:rsidRPr="00010609">
        <w:rPr>
          <w:rFonts w:ascii="Georgia" w:hAnsi="Georgia"/>
        </w:rPr>
        <w:t>s</w:t>
      </w:r>
      <w:r w:rsidR="00D76847" w:rsidRPr="00010609">
        <w:rPr>
          <w:rFonts w:ascii="Georgia" w:hAnsi="Georgia"/>
        </w:rPr>
        <w:t xml:space="preserve"> </w:t>
      </w:r>
      <w:r w:rsidR="00EC3A64" w:rsidRPr="00010609">
        <w:rPr>
          <w:rFonts w:ascii="Georgia" w:hAnsi="Georgia"/>
        </w:rPr>
        <w:t xml:space="preserve">for </w:t>
      </w:r>
      <w:r w:rsidR="00D76847" w:rsidRPr="00010609">
        <w:rPr>
          <w:rFonts w:ascii="Georgia" w:hAnsi="Georgia"/>
        </w:rPr>
        <w:t>screen pixel</w:t>
      </w:r>
      <w:r w:rsidR="00EC3A64" w:rsidRPr="00010609">
        <w:rPr>
          <w:rFonts w:ascii="Georgia" w:hAnsi="Georgia"/>
        </w:rPr>
        <w:t>s between the centers of image pixels</w:t>
      </w:r>
      <w:r w:rsidR="00541AD4" w:rsidRPr="00010609">
        <w:rPr>
          <w:rFonts w:ascii="Georgia" w:hAnsi="Georgia"/>
        </w:rPr>
        <w:t>.</w:t>
      </w:r>
      <w:r w:rsidR="00EC3A64" w:rsidRPr="00010609">
        <w:rPr>
          <w:rFonts w:ascii="Georgia" w:hAnsi="Georgia"/>
        </w:rPr>
        <w:t xml:space="preserve"> </w:t>
      </w:r>
      <w:r w:rsidRPr="00010609">
        <w:rPr>
          <w:rFonts w:ascii="Georgia" w:hAnsi="Georgia"/>
        </w:rPr>
        <w:t xml:space="preserve"> </w:t>
      </w:r>
    </w:p>
    <w:p w:rsidR="00960F09" w:rsidRDefault="00960F09" w:rsidP="00960F09">
      <w:pPr>
        <w:pStyle w:val="ActivityBody"/>
        <w:ind w:left="1080"/>
        <w:rPr>
          <w:rFonts w:ascii="Georgia" w:hAnsi="Georgia"/>
        </w:rPr>
      </w:pPr>
    </w:p>
    <w:p w:rsidR="008355E9" w:rsidRDefault="00960F09" w:rsidP="008355E9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t>The k</w:t>
      </w:r>
      <w:r w:rsidR="00010609" w:rsidRPr="00010609">
        <w:rPr>
          <w:rFonts w:ascii="Georgia" w:hAnsi="Georgia"/>
        </w:rPr>
        <w:t>eyword</w:t>
      </w:r>
      <w:r>
        <w:rPr>
          <w:rFonts w:ascii="Georgia" w:hAnsi="Georgia"/>
        </w:rPr>
        <w:t xml:space="preserve">s </w:t>
      </w:r>
      <w:r w:rsidR="00010609" w:rsidRPr="00010609">
        <w:rPr>
          <w:rFonts w:ascii="Georgia" w:hAnsi="Georgia"/>
        </w:rPr>
        <w:t xml:space="preserve">of a function </w:t>
      </w:r>
      <w:r>
        <w:rPr>
          <w:rFonts w:ascii="Georgia" w:hAnsi="Georgia"/>
        </w:rPr>
        <w:t xml:space="preserve">are </w:t>
      </w:r>
      <w:r w:rsidRPr="00010609">
        <w:rPr>
          <w:rFonts w:ascii="Georgia" w:hAnsi="Georgia"/>
        </w:rPr>
        <w:t xml:space="preserve">often </w:t>
      </w:r>
      <w:r w:rsidR="00010609" w:rsidRPr="00010609">
        <w:rPr>
          <w:rFonts w:ascii="Georgia" w:hAnsi="Georgia"/>
        </w:rPr>
        <w:t xml:space="preserve">important ideas from the </w:t>
      </w:r>
      <w:r>
        <w:rPr>
          <w:rFonts w:ascii="Georgia" w:hAnsi="Georgia"/>
        </w:rPr>
        <w:t>library's subject matter</w:t>
      </w:r>
      <w:r w:rsidR="00010609" w:rsidRPr="00010609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Interpolating is an important idea in math. </w:t>
      </w:r>
      <w:r w:rsidR="008355E9">
        <w:rPr>
          <w:rFonts w:ascii="Georgia" w:hAnsi="Georgia"/>
        </w:rPr>
        <w:t xml:space="preserve">Describe the </w:t>
      </w:r>
      <w:r w:rsidR="008355E9">
        <w:rPr>
          <w:rFonts w:ascii="Georgia" w:hAnsi="Georgia"/>
        </w:rPr>
        <w:lastRenderedPageBreak/>
        <w:t xml:space="preserve">connections among </w:t>
      </w:r>
      <w:r w:rsidR="00010609" w:rsidRPr="00010609">
        <w:rPr>
          <w:rFonts w:ascii="Georgia" w:hAnsi="Georgia"/>
        </w:rPr>
        <w:t>interpolati</w:t>
      </w:r>
      <w:r w:rsidR="008355E9">
        <w:rPr>
          <w:rFonts w:ascii="Georgia" w:hAnsi="Georgia"/>
        </w:rPr>
        <w:t xml:space="preserve">on between data points, the </w:t>
      </w:r>
      <w:r w:rsidR="008355E9"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inter</w:t>
      </w:r>
      <w:r w:rsidR="008355E9" w:rsidRPr="00DD2201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pol</w:t>
      </w:r>
      <w:r w:rsidR="008355E9"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ation</w:t>
      </w:r>
      <w:r w:rsidR="008355E9">
        <w:rPr>
          <w:rFonts w:ascii="Georgia" w:hAnsi="Georgia"/>
        </w:rPr>
        <w:t xml:space="preserve"> argument, the image above, and the code above.</w:t>
      </w:r>
    </w:p>
    <w:p w:rsidR="00772FD2" w:rsidRDefault="00772FD2" w:rsidP="00772FD2">
      <w:pPr>
        <w:pStyle w:val="ActivityBody"/>
        <w:ind w:left="1080"/>
        <w:rPr>
          <w:rFonts w:ascii="Georgia" w:hAnsi="Georgia"/>
        </w:rPr>
      </w:pPr>
    </w:p>
    <w:p w:rsidR="00EC55DE" w:rsidRDefault="00EC55DE" w:rsidP="00772FD2">
      <w:pPr>
        <w:pStyle w:val="ActivityBody"/>
        <w:ind w:left="1080"/>
        <w:rPr>
          <w:rFonts w:ascii="Georgia" w:hAnsi="Georgia"/>
        </w:rPr>
      </w:pPr>
    </w:p>
    <w:p w:rsidR="00772FD2" w:rsidRDefault="00772FD2" w:rsidP="008355E9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772FD2">
        <w:rPr>
          <w:rFonts w:ascii="Georgia" w:hAnsi="Georgia"/>
        </w:rPr>
        <w:t xml:space="preserve">An </w:t>
      </w:r>
      <w:r w:rsidRPr="00772FD2">
        <w:rPr>
          <w:rFonts w:ascii="Georgia" w:hAnsi="Georgia"/>
          <w:b/>
        </w:rPr>
        <w:t>API (Application Programming Interface)</w:t>
      </w:r>
      <w:r w:rsidRPr="00772FD2">
        <w:rPr>
          <w:rFonts w:ascii="Georgia" w:hAnsi="Georgia"/>
        </w:rPr>
        <w:t xml:space="preserve"> for a class describes all methods you can call on objects in the class. Here are some of the methods from the API for </w:t>
      </w:r>
      <w:r w:rsidRPr="00772FD2">
        <w:rPr>
          <w:rStyle w:val="Style1"/>
          <w:rFonts w:ascii="Courier New" w:hAnsi="Courier New" w:cs="Courier New"/>
          <w:shd w:val="clear" w:color="auto" w:fill="92CDDC" w:themeFill="accent5" w:themeFillTint="99"/>
        </w:rPr>
        <w:t>AxesSubplot</w:t>
      </w:r>
      <w:r w:rsidRPr="00772FD2">
        <w:rPr>
          <w:rFonts w:ascii="Georgia" w:hAnsi="Georgia"/>
        </w:rPr>
        <w:t xml:space="preserve">. </w:t>
      </w:r>
    </w:p>
    <w:p w:rsidR="002A265E" w:rsidRDefault="002A265E" w:rsidP="002A265E">
      <w:pPr>
        <w:pStyle w:val="ActivityBody"/>
        <w:ind w:left="1080"/>
        <w:rPr>
          <w:rFonts w:ascii="Georgia" w:hAnsi="Georgia"/>
        </w:rPr>
      </w:pPr>
    </w:p>
    <w:tbl>
      <w:tblPr>
        <w:tblStyle w:val="TableGrid"/>
        <w:tblW w:w="8730" w:type="dxa"/>
        <w:tblInd w:w="828" w:type="dxa"/>
        <w:tblLook w:val="04A0" w:firstRow="1" w:lastRow="0" w:firstColumn="1" w:lastColumn="0" w:noHBand="0" w:noVBand="1"/>
      </w:tblPr>
      <w:tblGrid>
        <w:gridCol w:w="2761"/>
        <w:gridCol w:w="5969"/>
      </w:tblGrid>
      <w:tr w:rsidR="00772FD2" w:rsidRPr="00B67E81" w:rsidTr="002A265E">
        <w:tc>
          <w:tcPr>
            <w:tcW w:w="2761" w:type="dxa"/>
          </w:tcPr>
          <w:p w:rsidR="00772FD2" w:rsidRPr="00B67E81" w:rsidRDefault="00772FD2" w:rsidP="00772FD2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>
              <w:rPr>
                <w:rFonts w:ascii="Georgia" w:hAnsi="Georgia"/>
                <w:b/>
              </w:rPr>
              <w:t>Some m</w:t>
            </w:r>
            <w:r w:rsidRPr="00B67E81">
              <w:rPr>
                <w:rFonts w:ascii="Georgia" w:hAnsi="Georgia"/>
                <w:b/>
              </w:rPr>
              <w:t>ethods of</w:t>
            </w:r>
            <w:r w:rsidRPr="00B67E81">
              <w:rPr>
                <w:rFonts w:ascii="Georgia" w:hAnsi="Georgia"/>
              </w:rPr>
              <w:t xml:space="preserve"> </w:t>
            </w: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plt.SubplotAxes</w:t>
            </w:r>
          </w:p>
        </w:tc>
        <w:tc>
          <w:tcPr>
            <w:tcW w:w="5969" w:type="dxa"/>
            <w:vAlign w:val="center"/>
          </w:tcPr>
          <w:p w:rsidR="00772FD2" w:rsidRPr="00DD2201" w:rsidRDefault="00772FD2" w:rsidP="002A265E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DD2201">
              <w:rPr>
                <w:rFonts w:ascii="Georgia" w:hAnsi="Georgia"/>
                <w:b/>
              </w:rPr>
              <w:t>Description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axis('on' | 'off')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Show/hide axes (and their titles and ticks)</w:t>
            </w:r>
          </w:p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</w:p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D</w:t>
            </w:r>
            <w:r w:rsidRPr="00B67E81">
              <w:rPr>
                <w:rFonts w:ascii="Georgia" w:hAnsi="Georgia"/>
                <w:i/>
              </w:rPr>
              <w:t>ocumentation</w:t>
            </w:r>
            <w:r>
              <w:rPr>
                <w:rFonts w:ascii="Georgia" w:hAnsi="Georgia"/>
                <w:i/>
              </w:rPr>
              <w:t xml:space="preserve"> uses a </w:t>
            </w:r>
            <w:r w:rsidRPr="00B67E81">
              <w:rPr>
                <w:rFonts w:ascii="Georgia" w:hAnsi="Georgia"/>
                <w:i/>
              </w:rPr>
              <w:t xml:space="preserve">vertical line | </w:t>
            </w:r>
            <w:r>
              <w:rPr>
                <w:rFonts w:ascii="Georgia" w:hAnsi="Georgia"/>
                <w:i/>
              </w:rPr>
              <w:t>for</w:t>
            </w:r>
            <w:r w:rsidRPr="00B67E81">
              <w:rPr>
                <w:rFonts w:ascii="Georgia" w:hAnsi="Georgia"/>
                <w:i/>
              </w:rPr>
              <w:t xml:space="preserve"> “or”, showing that you can either </w:t>
            </w: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'on'</w:t>
            </w:r>
            <w:r w:rsidRPr="00B67E81">
              <w:rPr>
                <w:rFonts w:ascii="Georgia" w:hAnsi="Georgia"/>
                <w:i/>
              </w:rPr>
              <w:t xml:space="preserve"> or </w:t>
            </w: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'off'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set_xlim(xmin,xmax)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lower and upper limits to x-axis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set_ylim(ymin,ymax)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lower and upper limits to y-axis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cla()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Clear axes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imshow(img)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Place an image on an</w:t>
            </w:r>
            <w:r w:rsidR="002C5775">
              <w:rPr>
                <w:rFonts w:ascii="Georgia" w:hAnsi="Georgia"/>
              </w:rPr>
              <w:t xml:space="preserve"> axi</w:t>
            </w:r>
            <w:r w:rsidRPr="00B67E81">
              <w:rPr>
                <w:rFonts w:ascii="Georgia" w:hAnsi="Georgia"/>
              </w:rPr>
              <w:t>s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 xml:space="preserve">minorticks_on() 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Show minor ticks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minorticks_off()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Hide minor ticks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set_xlabel(string)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x-axis title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set_ylabel(str)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y-axis title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set_xticks(list)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major ticks to label</w:t>
            </w:r>
          </w:p>
        </w:tc>
      </w:tr>
      <w:tr w:rsidR="00772FD2" w:rsidRPr="00B67E81" w:rsidTr="002A265E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set_title(string)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subplot title</w:t>
            </w:r>
          </w:p>
        </w:tc>
      </w:tr>
    </w:tbl>
    <w:p w:rsidR="00772FD2" w:rsidRDefault="00772FD2" w:rsidP="00772FD2">
      <w:pPr>
        <w:pStyle w:val="ActivityBody"/>
        <w:rPr>
          <w:rFonts w:ascii="Georgia" w:hAnsi="Georgia"/>
        </w:rPr>
      </w:pPr>
    </w:p>
    <w:p w:rsidR="002A265E" w:rsidRDefault="002C1164" w:rsidP="00424459">
      <w:pPr>
        <w:pStyle w:val="ActivityBody"/>
        <w:numPr>
          <w:ilvl w:val="0"/>
          <w:numId w:val="39"/>
        </w:numPr>
        <w:rPr>
          <w:rFonts w:ascii="Georgia" w:hAnsi="Georgia"/>
        </w:rPr>
      </w:pPr>
      <w:r>
        <w:rPr>
          <w:rFonts w:ascii="Georgia" w:hAnsi="Georgia"/>
        </w:rPr>
        <w:t>Experiment in I</w:t>
      </w:r>
      <w:r w:rsidR="002A265E" w:rsidRPr="00772FD2">
        <w:rPr>
          <w:rFonts w:ascii="Georgia" w:hAnsi="Georgia"/>
        </w:rPr>
        <w:t xml:space="preserve">Python until you succeed in calling a couple of these methods on an </w:t>
      </w:r>
      <w:r w:rsidR="002A265E" w:rsidRPr="00772FD2">
        <w:rPr>
          <w:rStyle w:val="Style1"/>
          <w:rFonts w:ascii="Courier New" w:hAnsi="Courier New" w:cs="Courier New"/>
          <w:shd w:val="clear" w:color="auto" w:fill="92CDDC" w:themeFill="accent5" w:themeFillTint="99"/>
        </w:rPr>
        <w:t>AxesSubplot</w:t>
      </w:r>
      <w:r w:rsidR="002A265E" w:rsidRPr="00772FD2">
        <w:rPr>
          <w:rFonts w:ascii="Georgia" w:hAnsi="Georgia"/>
        </w:rPr>
        <w:t xml:space="preserve">. </w:t>
      </w:r>
      <w:r w:rsidR="002A265E">
        <w:rPr>
          <w:rFonts w:ascii="Georgia" w:hAnsi="Georgia"/>
        </w:rPr>
        <w:t xml:space="preserve">After an </w:t>
      </w:r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object.method()</w:t>
      </w:r>
      <w:r w:rsidR="002A265E">
        <w:t xml:space="preserve"> </w:t>
      </w:r>
      <w:r w:rsidR="002A265E" w:rsidRPr="00960F09">
        <w:rPr>
          <w:rFonts w:ascii="Georgia" w:hAnsi="Georgia"/>
        </w:rPr>
        <w:t>c</w:t>
      </w:r>
      <w:r w:rsidR="002A265E" w:rsidRPr="002A265E">
        <w:rPr>
          <w:rFonts w:ascii="Georgia" w:hAnsi="Georgia"/>
        </w:rPr>
        <w:t xml:space="preserve">all, you can view the updated figure with its canvas' </w:t>
      </w:r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draw()</w:t>
      </w:r>
      <w:r w:rsidR="002A265E">
        <w:rPr>
          <w:rFonts w:ascii="Georgia" w:hAnsi="Georgia"/>
        </w:rPr>
        <w:t xml:space="preserve"> method.</w:t>
      </w:r>
    </w:p>
    <w:p w:rsidR="002A265E" w:rsidRDefault="002A265E" w:rsidP="002A265E">
      <w:pPr>
        <w:pStyle w:val="ActivityBody"/>
        <w:ind w:left="1080"/>
        <w:rPr>
          <w:rFonts w:ascii="Georgia" w:hAnsi="Georgia"/>
        </w:rPr>
      </w:pPr>
    </w:p>
    <w:p w:rsidR="002A265E" w:rsidRDefault="002A265E" w:rsidP="00424459">
      <w:pPr>
        <w:pStyle w:val="ActivityBody"/>
        <w:ind w:left="1080"/>
        <w:jc w:val="center"/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</w:pPr>
      <w:r>
        <w:rPr>
          <w:rFonts w:ascii="Georgia" w:hAnsi="Georgia"/>
        </w:rPr>
        <w:t xml:space="preserve">Use </w:t>
      </w:r>
      <w:r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fig.canvas.draw()</w:t>
      </w:r>
      <w:r>
        <w:rPr>
          <w:rFonts w:ascii="Georgia" w:hAnsi="Georgia"/>
        </w:rPr>
        <w:t xml:space="preserve"> a</w:t>
      </w:r>
      <w:r w:rsidRPr="00772FD2">
        <w:rPr>
          <w:rFonts w:ascii="Georgia" w:hAnsi="Georgia"/>
        </w:rPr>
        <w:t xml:space="preserve">fter </w:t>
      </w:r>
      <w:r>
        <w:rPr>
          <w:rFonts w:ascii="Georgia" w:hAnsi="Georgia"/>
        </w:rPr>
        <w:t>a change i</w:t>
      </w:r>
      <w:r w:rsidRPr="00772FD2">
        <w:rPr>
          <w:rFonts w:ascii="Georgia" w:hAnsi="Georgia"/>
        </w:rPr>
        <w:t>n</w:t>
      </w:r>
      <w:r>
        <w:rPr>
          <w:rFonts w:ascii="Georgia" w:hAnsi="Georgia"/>
        </w:rPr>
        <w:t xml:space="preserve"> an</w:t>
      </w:r>
      <w:r w:rsidRPr="00772FD2">
        <w:rPr>
          <w:rFonts w:ascii="Georgia" w:hAnsi="Georgia"/>
        </w:rPr>
        <w:t xml:space="preserve"> </w:t>
      </w:r>
      <w:r w:rsidRPr="00772FD2">
        <w:rPr>
          <w:rStyle w:val="Style1"/>
          <w:rFonts w:ascii="Courier New" w:hAnsi="Courier New" w:cs="Courier New"/>
          <w:shd w:val="clear" w:color="auto" w:fill="92CDDC" w:themeFill="accent5" w:themeFillTint="99"/>
        </w:rPr>
        <w:t>AxesSubplot</w:t>
      </w:r>
    </w:p>
    <w:p w:rsidR="002A265E" w:rsidRDefault="002A265E" w:rsidP="002A265E">
      <w:pPr>
        <w:pStyle w:val="ActivityBody"/>
        <w:ind w:left="1080"/>
        <w:jc w:val="center"/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</w:pPr>
    </w:p>
    <w:p w:rsidR="002A265E" w:rsidRDefault="002A265E" w:rsidP="00424459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5E4A38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r w:rsidRPr="005E4A38">
        <w:rPr>
          <w:rFonts w:ascii="Courier New" w:hAnsi="Courier New" w:cs="Courier New"/>
          <w:sz w:val="22"/>
          <w:szCs w:val="22"/>
        </w:rPr>
        <w:t>ax[0].imshow(img)</w:t>
      </w:r>
    </w:p>
    <w:p w:rsidR="002A265E" w:rsidRPr="00960F09" w:rsidRDefault="002A265E" w:rsidP="00424459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5E4A38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sz w:val="22"/>
          <w:szCs w:val="22"/>
        </w:rPr>
        <w:t xml:space="preserve"> fig.canvas.draw()</w:t>
      </w:r>
    </w:p>
    <w:p w:rsidR="002A265E" w:rsidRDefault="002A265E" w:rsidP="002A265E">
      <w:pPr>
        <w:pStyle w:val="ActivityBody"/>
        <w:ind w:left="1080"/>
      </w:pPr>
    </w:p>
    <w:p w:rsidR="00EC55DE" w:rsidRPr="00C6011A" w:rsidRDefault="002C5775" w:rsidP="00C6011A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t>Reminder: Y</w:t>
      </w:r>
      <w:r w:rsidR="002A265E" w:rsidRPr="00772FD2">
        <w:rPr>
          <w:rFonts w:ascii="Georgia" w:hAnsi="Georgia"/>
        </w:rPr>
        <w:t xml:space="preserve">ou can use the up arrow to avoid having to retype </w:t>
      </w:r>
      <w:r w:rsidR="002A265E">
        <w:rPr>
          <w:rFonts w:ascii="Georgia" w:hAnsi="Georgia"/>
        </w:rPr>
        <w:t xml:space="preserve">the </w:t>
      </w:r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draw()</w:t>
      </w:r>
      <w:r w:rsidR="002A265E">
        <w:rPr>
          <w:rFonts w:ascii="Georgia" w:hAnsi="Georgia"/>
        </w:rPr>
        <w:t xml:space="preserve"> </w:t>
      </w:r>
      <w:r w:rsidR="002A265E" w:rsidRPr="00772FD2">
        <w:rPr>
          <w:rFonts w:ascii="Georgia" w:hAnsi="Georgia"/>
        </w:rPr>
        <w:t>command each time.</w:t>
      </w:r>
      <w:r w:rsidR="002A265E">
        <w:rPr>
          <w:rFonts w:ascii="Georgia" w:hAnsi="Georgia"/>
        </w:rPr>
        <w:t xml:space="preserve"> </w:t>
      </w:r>
    </w:p>
    <w:p w:rsidR="00EC55DE" w:rsidRDefault="00EC55DE" w:rsidP="002A265E">
      <w:pPr>
        <w:pStyle w:val="ActivityBody"/>
        <w:ind w:left="1080"/>
        <w:rPr>
          <w:rFonts w:ascii="Georgia" w:hAnsi="Georgia"/>
        </w:rPr>
      </w:pPr>
    </w:p>
    <w:p w:rsidR="002A265E" w:rsidRDefault="002A265E" w:rsidP="00424459">
      <w:pPr>
        <w:pStyle w:val="ActivityBody"/>
        <w:numPr>
          <w:ilvl w:val="0"/>
          <w:numId w:val="39"/>
        </w:numPr>
        <w:rPr>
          <w:rFonts w:ascii="Georgia" w:hAnsi="Georgia"/>
        </w:rPr>
      </w:pPr>
      <w:r>
        <w:rPr>
          <w:rFonts w:ascii="Georgia" w:hAnsi="Georgia"/>
        </w:rPr>
        <w:t>Us</w:t>
      </w:r>
      <w:r w:rsidR="008355E9">
        <w:rPr>
          <w:rFonts w:ascii="Georgia" w:hAnsi="Georgia"/>
        </w:rPr>
        <w:t xml:space="preserve">e the methods above to create </w:t>
      </w:r>
      <w:r w:rsidR="00424459">
        <w:rPr>
          <w:rFonts w:ascii="Georgia" w:hAnsi="Georgia"/>
        </w:rPr>
        <w:t>three close-</w:t>
      </w:r>
      <w:r>
        <w:rPr>
          <w:rFonts w:ascii="Georgia" w:hAnsi="Georgia"/>
        </w:rPr>
        <w:t xml:space="preserve">ups of an image in a single </w:t>
      </w:r>
      <w:r w:rsidRPr="0042445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Figure</w:t>
      </w:r>
      <w:r>
        <w:rPr>
          <w:rFonts w:ascii="Georgia" w:hAnsi="Georgia"/>
        </w:rPr>
        <w:t xml:space="preserve">. Each close-up should show a 10 pixel by 10 pixel region. An example using </w:t>
      </w:r>
      <w:r w:rsidRPr="002A265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cat1-a.gif</w:t>
      </w:r>
      <w:r>
        <w:rPr>
          <w:rFonts w:ascii="Georgia" w:hAnsi="Georgia"/>
        </w:rPr>
        <w:t xml:space="preserve"> is shown here. </w:t>
      </w:r>
    </w:p>
    <w:p w:rsidR="002A265E" w:rsidRDefault="002A265E" w:rsidP="002A265E">
      <w:pPr>
        <w:pStyle w:val="ActivityBody"/>
        <w:ind w:left="1080"/>
        <w:rPr>
          <w:rFonts w:ascii="Georgia" w:hAnsi="Georgia"/>
        </w:rPr>
      </w:pPr>
    </w:p>
    <w:p w:rsidR="002A265E" w:rsidRDefault="002A265E" w:rsidP="002A265E">
      <w:pPr>
        <w:pStyle w:val="ActivityBody"/>
        <w:ind w:left="108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10BEE6B" wp14:editId="71C662F9">
            <wp:extent cx="3115340" cy="106605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0541"/>
                    <a:stretch/>
                  </pic:blipFill>
                  <pic:spPr bwMode="auto">
                    <a:xfrm>
                      <a:off x="0" y="0"/>
                      <a:ext cx="3115340" cy="106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59" w:rsidRDefault="00424459" w:rsidP="002A265E">
      <w:pPr>
        <w:pStyle w:val="ActivityBody"/>
        <w:ind w:left="1080"/>
        <w:jc w:val="center"/>
        <w:rPr>
          <w:rFonts w:ascii="Georgia" w:hAnsi="Georgia"/>
        </w:rPr>
      </w:pPr>
    </w:p>
    <w:p w:rsidR="008355E9" w:rsidRDefault="00960F09" w:rsidP="00960F09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lastRenderedPageBreak/>
        <w:t>Share your work for this step as directed by your ins</w:t>
      </w:r>
      <w:r w:rsidR="008355E9">
        <w:rPr>
          <w:rFonts w:ascii="Georgia" w:hAnsi="Georgia"/>
        </w:rPr>
        <w:t>tructor, perhaps by showing the teacher</w:t>
      </w:r>
      <w:r>
        <w:rPr>
          <w:rFonts w:ascii="Georgia" w:hAnsi="Georgia"/>
        </w:rPr>
        <w:t xml:space="preserve"> your image on screen </w:t>
      </w:r>
      <w:r w:rsidR="008355E9">
        <w:rPr>
          <w:rFonts w:ascii="Georgia" w:hAnsi="Georgia"/>
        </w:rPr>
        <w:t xml:space="preserve">and by </w:t>
      </w:r>
      <w:r>
        <w:rPr>
          <w:rFonts w:ascii="Georgia" w:hAnsi="Georgia"/>
        </w:rPr>
        <w:t>submit</w:t>
      </w:r>
      <w:r w:rsidR="002A265E">
        <w:rPr>
          <w:rFonts w:ascii="Georgia" w:hAnsi="Georgia"/>
        </w:rPr>
        <w:t>ting a ZIP file of</w:t>
      </w:r>
      <w:r w:rsidR="008355E9">
        <w:rPr>
          <w:rFonts w:ascii="Georgia" w:hAnsi="Georgia"/>
        </w:rPr>
        <w:t>:</w:t>
      </w:r>
    </w:p>
    <w:p w:rsidR="008355E9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>the original image</w:t>
      </w:r>
    </w:p>
    <w:p w:rsidR="008355E9" w:rsidRDefault="00960F0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>a captured image of the Figure</w:t>
      </w:r>
      <w:r w:rsidR="002A265E">
        <w:rPr>
          <w:rFonts w:ascii="Georgia" w:hAnsi="Georgia"/>
        </w:rPr>
        <w:t xml:space="preserve"> as shown above</w:t>
      </w:r>
    </w:p>
    <w:p w:rsidR="00960F09" w:rsidRDefault="00960F0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 xml:space="preserve">your </w:t>
      </w:r>
      <w:r w:rsidRPr="002A265E">
        <w:rPr>
          <w:rFonts w:ascii="Georgia" w:hAnsi="Georgia"/>
          <w:i/>
        </w:rPr>
        <w:t>Python</w:t>
      </w:r>
      <w:r>
        <w:rPr>
          <w:rFonts w:ascii="Georgia" w:hAnsi="Georgia"/>
        </w:rPr>
        <w:t xml:space="preserve"> code </w:t>
      </w:r>
    </w:p>
    <w:p w:rsidR="002C1164" w:rsidRDefault="002C1164" w:rsidP="002C1164">
      <w:pPr>
        <w:pStyle w:val="ActivityBody"/>
        <w:ind w:left="1859"/>
        <w:rPr>
          <w:rFonts w:ascii="Georgia" w:hAnsi="Georgia"/>
        </w:rPr>
      </w:pPr>
    </w:p>
    <w:p w:rsidR="009C2B9C" w:rsidRPr="008355E9" w:rsidRDefault="002C5775" w:rsidP="009C2B9C">
      <w:pPr>
        <w:pStyle w:val="ActivityBody"/>
        <w:numPr>
          <w:ilvl w:val="0"/>
          <w:numId w:val="25"/>
        </w:numPr>
        <w:rPr>
          <w:rFonts w:ascii="Georgia" w:hAnsi="Georgia"/>
        </w:rPr>
      </w:pPr>
      <w:r>
        <w:rPr>
          <w:rFonts w:ascii="Georgia" w:hAnsi="Georgia"/>
        </w:rPr>
        <w:t>The ability to wade</w:t>
      </w:r>
      <w:r w:rsidR="00772FD2">
        <w:rPr>
          <w:rFonts w:ascii="Georgia" w:hAnsi="Georgia"/>
        </w:rPr>
        <w:t xml:space="preserve"> through documentation full of unknown terms is an important </w:t>
      </w:r>
      <w:r w:rsidR="009C2B9C">
        <w:rPr>
          <w:rFonts w:ascii="Georgia" w:hAnsi="Georgia"/>
        </w:rPr>
        <w:t xml:space="preserve">skill. Go to the documentation at </w:t>
      </w:r>
      <w:hyperlink r:id="rId20" w:anchor="matplotlib.axes.Axes.imshow" w:history="1">
        <w:r w:rsidR="009C2B9C" w:rsidRPr="00D27C57">
          <w:rPr>
            <w:rStyle w:val="Hyperlink"/>
          </w:rPr>
          <w:t>http://matplotlib.org/api/axes_api.html#matplotlib.axes.Axes.imshow</w:t>
        </w:r>
      </w:hyperlink>
      <w:bookmarkStart w:id="0" w:name="_GoBack"/>
      <w:bookmarkEnd w:id="0"/>
      <w:r w:rsidR="009C2B9C">
        <w:t>.</w:t>
      </w:r>
      <w:r w:rsidR="009C2B9C">
        <w:rPr>
          <w:rFonts w:ascii="Georgia" w:hAnsi="Georgia"/>
        </w:rPr>
        <w:t xml:space="preserve"> This documentation is for the class </w:t>
      </w:r>
      <w:r w:rsidR="009C2B9C" w:rsidRPr="00D27C57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</w:t>
      </w:r>
      <w:r w:rsidR="009C2B9C">
        <w:rPr>
          <w:rFonts w:ascii="Georgia" w:hAnsi="Georgia"/>
        </w:rPr>
        <w:t xml:space="preserve">, which includes the </w:t>
      </w:r>
      <w:r w:rsidR="009C2B9C" w:rsidRPr="00DD220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r w:rsidR="009C2B9C">
        <w:rPr>
          <w:rFonts w:ascii="Georgia" w:hAnsi="Georgia"/>
        </w:rPr>
        <w:t xml:space="preserve"> subclass. The link provided here points to the documentation for the </w:t>
      </w:r>
      <w:r w:rsidR="009C2B9C" w:rsidRPr="00D27C57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imshow()</w:t>
      </w:r>
      <w:r w:rsidR="009C2B9C">
        <w:rPr>
          <w:rFonts w:ascii="Georgia" w:hAnsi="Georgia"/>
        </w:rPr>
        <w:t xml:space="preserve"> method. From the documentation, identify one additional method of an </w:t>
      </w:r>
      <w:r w:rsidR="009C2B9C" w:rsidRPr="00DD220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r w:rsidR="009C2B9C">
        <w:rPr>
          <w:rFonts w:ascii="Georgia" w:hAnsi="Georgia"/>
        </w:rPr>
        <w:t xml:space="preserve"> . Describe at least one of the optional arguments of that method and state its default value.</w:t>
      </w:r>
    </w:p>
    <w:p w:rsidR="008A648C" w:rsidRPr="00C6011A" w:rsidRDefault="008A648C" w:rsidP="00C6011A">
      <w:pPr>
        <w:rPr>
          <w:color w:val="FF0000"/>
        </w:rPr>
      </w:pPr>
    </w:p>
    <w:p w:rsidR="00A9379E" w:rsidRDefault="00A9379E" w:rsidP="00A9379E">
      <w:pPr>
        <w:pStyle w:val="ActivityBody"/>
        <w:numPr>
          <w:ilvl w:val="0"/>
          <w:numId w:val="25"/>
        </w:numPr>
        <w:ind w:left="720"/>
      </w:pPr>
      <w:r w:rsidRPr="00B67E81">
        <w:rPr>
          <w:rFonts w:ascii="Georgia" w:hAnsi="Georgia"/>
        </w:rPr>
        <w:t>The</w:t>
      </w:r>
      <w:r w:rsidR="008355E9">
        <w:rPr>
          <w:rFonts w:ascii="Georgia" w:hAnsi="Georgia"/>
        </w:rPr>
        <w:t xml:space="preserve"> class</w:t>
      </w:r>
      <w:r w:rsidRPr="00B67E81">
        <w:rPr>
          <w:rFonts w:ascii="Georgia" w:hAnsi="Georgia"/>
        </w:rPr>
        <w:t xml:space="preserve"> </w:t>
      </w:r>
      <w:r w:rsidRPr="00DD220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r w:rsidRPr="00B67E81">
        <w:rPr>
          <w:rFonts w:ascii="Georgia" w:hAnsi="Georgia"/>
        </w:rPr>
        <w:t xml:space="preserve"> has many methods for displaying data, including the</w:t>
      </w:r>
      <w:r>
        <w:t xml:space="preserve"> </w:t>
      </w:r>
      <w:r w:rsidRPr="00B67E8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plot()</w:t>
      </w:r>
      <w:r>
        <w:t xml:space="preserve"> </w:t>
      </w:r>
      <w:r w:rsidRPr="00B67E81">
        <w:rPr>
          <w:rFonts w:ascii="Georgia" w:hAnsi="Georgia"/>
        </w:rPr>
        <w:t>method.</w:t>
      </w:r>
    </w:p>
    <w:p w:rsidR="00A9379E" w:rsidRDefault="00A9379E" w:rsidP="00A9379E">
      <w:pPr>
        <w:pStyle w:val="ActivityBody"/>
        <w:ind w:left="720"/>
      </w:pPr>
    </w:p>
    <w:p w:rsidR="008355E9" w:rsidRDefault="00A9379E" w:rsidP="008355E9">
      <w:pPr>
        <w:pStyle w:val="ActivityBody"/>
        <w:ind w:left="720"/>
        <w:rPr>
          <w:rFonts w:ascii="Georgia" w:hAnsi="Georgia"/>
        </w:rPr>
      </w:pPr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plot(x, y, 'ro')</w:t>
      </w:r>
      <w:r>
        <w:t xml:space="preserve"> </w:t>
      </w:r>
      <w:r w:rsidRPr="00B67E81">
        <w:rPr>
          <w:rFonts w:ascii="Georgia" w:hAnsi="Georgia"/>
        </w:rPr>
        <w:t>places red circles (coded by</w:t>
      </w:r>
      <w:r>
        <w:t xml:space="preserve"> </w:t>
      </w:r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'ro'</w:t>
      </w:r>
      <w:r w:rsidR="00B67E81" w:rsidRPr="00B67E81">
        <w:rPr>
          <w:rFonts w:ascii="Georgia" w:hAnsi="Georgia"/>
        </w:rPr>
        <w:t xml:space="preserve">) </w:t>
      </w:r>
      <w:r w:rsidRPr="00B67E81">
        <w:rPr>
          <w:rFonts w:ascii="Georgia" w:hAnsi="Georgia"/>
        </w:rPr>
        <w:t>at all points</w:t>
      </w:r>
      <w:r>
        <w:t xml:space="preserve"> </w:t>
      </w:r>
      <w:r w:rsidRPr="00B67E81">
        <w:rPr>
          <w:rFonts w:ascii="Verdana" w:hAnsi="Verdana"/>
          <w:b/>
          <w:i/>
          <w:sz w:val="22"/>
          <w:szCs w:val="22"/>
        </w:rPr>
        <w:t>(x</w:t>
      </w:r>
      <w:r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r w:rsidRPr="00B67E81">
        <w:rPr>
          <w:rFonts w:ascii="Verdana" w:hAnsi="Verdana"/>
          <w:b/>
          <w:i/>
          <w:sz w:val="22"/>
          <w:szCs w:val="22"/>
        </w:rPr>
        <w:t>, y</w:t>
      </w:r>
      <w:r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r w:rsidRPr="00B67E81">
        <w:rPr>
          <w:rFonts w:ascii="Verdana" w:hAnsi="Verdana"/>
          <w:b/>
          <w:i/>
          <w:sz w:val="22"/>
          <w:szCs w:val="22"/>
        </w:rPr>
        <w:t>)</w:t>
      </w:r>
      <w:r>
        <w:t xml:space="preserve"> </w:t>
      </w:r>
      <w:r w:rsidRPr="00B67E81">
        <w:rPr>
          <w:rFonts w:ascii="Georgia" w:hAnsi="Georgia"/>
        </w:rPr>
        <w:t>where</w:t>
      </w:r>
      <w:r>
        <w:t xml:space="preserve"> </w:t>
      </w:r>
      <w:r w:rsidR="00B67E81"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x</w:t>
      </w:r>
      <w:r>
        <w:t xml:space="preserve"> </w:t>
      </w:r>
      <w:r w:rsidRPr="00B67E81">
        <w:rPr>
          <w:rFonts w:ascii="Georgia" w:hAnsi="Georgia"/>
        </w:rPr>
        <w:t>and</w:t>
      </w:r>
      <w:r>
        <w:t xml:space="preserve"> </w:t>
      </w:r>
      <w:r w:rsidR="00B67E81"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y</w:t>
      </w:r>
      <w:r>
        <w:t xml:space="preserve"> </w:t>
      </w:r>
      <w:r w:rsidRPr="00B67E81">
        <w:rPr>
          <w:rFonts w:ascii="Georgia" w:hAnsi="Georgia"/>
        </w:rPr>
        <w:t>are lists of the</w:t>
      </w:r>
      <w:r>
        <w:t xml:space="preserve"> </w:t>
      </w:r>
      <w:r w:rsidR="00B67E81" w:rsidRPr="00B67E81">
        <w:rPr>
          <w:rFonts w:ascii="Verdana" w:hAnsi="Verdana"/>
          <w:b/>
          <w:i/>
          <w:sz w:val="22"/>
          <w:szCs w:val="22"/>
        </w:rPr>
        <w:t>x</w:t>
      </w:r>
      <w:r w:rsidR="00B67E81"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r>
        <w:t xml:space="preserve"> </w:t>
      </w:r>
      <w:r w:rsidRPr="00B67E81">
        <w:rPr>
          <w:rFonts w:ascii="Georgia" w:hAnsi="Georgia"/>
        </w:rPr>
        <w:t>and</w:t>
      </w:r>
      <w:r>
        <w:t xml:space="preserve"> </w:t>
      </w:r>
      <w:r w:rsidR="00B67E81" w:rsidRPr="00B67E81">
        <w:rPr>
          <w:rFonts w:ascii="Verdana" w:hAnsi="Verdana"/>
          <w:b/>
          <w:i/>
          <w:sz w:val="22"/>
          <w:szCs w:val="22"/>
        </w:rPr>
        <w:t>y</w:t>
      </w:r>
      <w:r w:rsidR="00B67E81"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r>
        <w:t xml:space="preserve"> </w:t>
      </w:r>
      <w:r w:rsidRPr="00B67E81">
        <w:rPr>
          <w:rFonts w:ascii="Georgia" w:hAnsi="Georgia"/>
        </w:rPr>
        <w:t>coordinates, respectively.</w:t>
      </w:r>
      <w:r>
        <w:t xml:space="preserve"> </w:t>
      </w:r>
      <w:r w:rsidR="00043A1D" w:rsidRPr="00043A1D">
        <w:rPr>
          <w:rFonts w:ascii="Georgia" w:hAnsi="Georgia"/>
        </w:rPr>
        <w:t xml:space="preserve">In an image containing a few faces, mark the eyes with red circles using </w:t>
      </w:r>
      <w:r w:rsidR="00043A1D" w:rsidRPr="00B67E8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plot()</w:t>
      </w:r>
      <w:r w:rsidR="00043A1D" w:rsidRPr="00043A1D">
        <w:rPr>
          <w:rFonts w:ascii="Georgia" w:hAnsi="Georgia"/>
        </w:rPr>
        <w:t>.</w:t>
      </w:r>
    </w:p>
    <w:p w:rsidR="008355E9" w:rsidRDefault="008355E9" w:rsidP="008355E9">
      <w:pPr>
        <w:pStyle w:val="ActivityBody"/>
        <w:ind w:left="720"/>
        <w:rPr>
          <w:rFonts w:ascii="Georgia" w:hAnsi="Georgia"/>
        </w:rPr>
      </w:pPr>
    </w:p>
    <w:p w:rsidR="008355E9" w:rsidRDefault="008355E9" w:rsidP="008355E9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>Share your work for this step as directed by your instructor, perhaps by showing the teacher your image on screen and by submitting a ZIP file of:</w:t>
      </w:r>
    </w:p>
    <w:p w:rsidR="008355E9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>the original image</w:t>
      </w:r>
    </w:p>
    <w:p w:rsidR="008355E9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>a captured image of the Figure</w:t>
      </w:r>
    </w:p>
    <w:p w:rsidR="008355E9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 xml:space="preserve">your </w:t>
      </w:r>
      <w:r w:rsidRPr="002A265E">
        <w:rPr>
          <w:rFonts w:ascii="Georgia" w:hAnsi="Georgia"/>
          <w:i/>
        </w:rPr>
        <w:t>Python</w:t>
      </w:r>
      <w:r w:rsidR="003912C5">
        <w:rPr>
          <w:rFonts w:ascii="Georgia" w:hAnsi="Georgia"/>
        </w:rPr>
        <w:t xml:space="preserve"> code</w:t>
      </w:r>
      <w:r>
        <w:rPr>
          <w:rFonts w:ascii="Georgia" w:hAnsi="Georgia"/>
        </w:rPr>
        <w:t xml:space="preserve"> </w:t>
      </w:r>
    </w:p>
    <w:p w:rsidR="00157E3A" w:rsidRDefault="00157E3A" w:rsidP="00157E3A">
      <w:pPr>
        <w:pStyle w:val="ActivityBody"/>
        <w:ind w:left="1859"/>
        <w:rPr>
          <w:rFonts w:ascii="Georgia" w:hAnsi="Georgia"/>
        </w:rPr>
      </w:pPr>
    </w:p>
    <w:p w:rsidR="00157E3A" w:rsidRDefault="00157E3A" w:rsidP="00A9379E">
      <w:pPr>
        <w:pStyle w:val="ActivityBody"/>
        <w:ind w:left="720"/>
      </w:pPr>
    </w:p>
    <w:p w:rsidR="00E40B84" w:rsidRPr="00CA2C37" w:rsidRDefault="00A162AB" w:rsidP="00A162AB">
      <w:pPr>
        <w:pStyle w:val="ActivitySection"/>
        <w:rPr>
          <w:rFonts w:ascii="Georgia" w:hAnsi="Georgia"/>
          <w:sz w:val="28"/>
        </w:rPr>
      </w:pPr>
      <w:r w:rsidRPr="00CA2C37">
        <w:rPr>
          <w:rFonts w:ascii="Georgia" w:hAnsi="Georgia"/>
          <w:sz w:val="28"/>
        </w:rPr>
        <w:t>Conclusion</w:t>
      </w:r>
    </w:p>
    <w:p w:rsidR="00A9379E" w:rsidRDefault="00A9379E" w:rsidP="007F0849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Describe similarities and difference</w:t>
      </w:r>
      <w:r w:rsidR="008355E9">
        <w:rPr>
          <w:rFonts w:ascii="Georgia" w:hAnsi="Georgia"/>
        </w:rPr>
        <w:t>s</w:t>
      </w:r>
      <w:r w:rsidRPr="00B67E81">
        <w:rPr>
          <w:rFonts w:ascii="Georgia" w:hAnsi="Georgia"/>
        </w:rPr>
        <w:t xml:space="preserve"> between absolute filenames and relative filenames.</w:t>
      </w:r>
    </w:p>
    <w:p w:rsidR="00C6011A" w:rsidRPr="00B67E81" w:rsidRDefault="00C6011A" w:rsidP="00C6011A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</w:rPr>
      </w:pPr>
    </w:p>
    <w:p w:rsidR="00A9379E" w:rsidRPr="00B67E81" w:rsidRDefault="00A9379E" w:rsidP="007F0849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What is an object?</w:t>
      </w:r>
    </w:p>
    <w:p w:rsidR="00C6011A" w:rsidRPr="00B67E81" w:rsidRDefault="00C6011A" w:rsidP="00A9379E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</w:rPr>
      </w:pPr>
    </w:p>
    <w:p w:rsidR="00A9379E" w:rsidRPr="00B67E81" w:rsidRDefault="00A9379E" w:rsidP="007F0849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Objects have methods and properties. What are methods and properties?</w:t>
      </w:r>
    </w:p>
    <w:p w:rsidR="00C6011A" w:rsidRDefault="00C6011A" w:rsidP="00A9379E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p w:rsidR="00A9379E" w:rsidRPr="00B67E81" w:rsidRDefault="00A9379E" w:rsidP="007F0849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What happens when you call a method on an object?</w:t>
      </w:r>
    </w:p>
    <w:p w:rsidR="00A9379E" w:rsidRPr="004D04C7" w:rsidRDefault="00A9379E" w:rsidP="00A9379E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sectPr w:rsidR="00A9379E" w:rsidRPr="004D04C7" w:rsidSect="00D3688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3A" w:rsidRDefault="0025183A">
      <w:r>
        <w:separator/>
      </w:r>
    </w:p>
    <w:p w:rsidR="0025183A" w:rsidRDefault="0025183A"/>
    <w:p w:rsidR="0025183A" w:rsidRDefault="0025183A"/>
  </w:endnote>
  <w:endnote w:type="continuationSeparator" w:id="0">
    <w:p w:rsidR="0025183A" w:rsidRDefault="0025183A">
      <w:r>
        <w:continuationSeparator/>
      </w:r>
    </w:p>
    <w:p w:rsidR="0025183A" w:rsidRDefault="0025183A"/>
    <w:p w:rsidR="0025183A" w:rsidRDefault="0025183A"/>
  </w:endnote>
  <w:endnote w:type="continuationNotice" w:id="1">
    <w:p w:rsidR="0025183A" w:rsidRDefault="00251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A96" w:rsidRDefault="00AE0A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65E" w:rsidRPr="00CA2C37" w:rsidRDefault="002A265E" w:rsidP="00CA2C37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CA2C37">
      <w:rPr>
        <w:rFonts w:ascii="Georgia" w:hAnsi="Georgia" w:cs="Arial"/>
        <w:szCs w:val="20"/>
      </w:rPr>
      <w:t>©</w:t>
    </w:r>
    <w:r w:rsidR="00CA2C37" w:rsidRPr="00CA2C37">
      <w:rPr>
        <w:rFonts w:ascii="Georgia" w:hAnsi="Georgia" w:cs="Arial"/>
        <w:szCs w:val="20"/>
      </w:rPr>
      <w:t xml:space="preserve"> 2014</w:t>
    </w:r>
    <w:r w:rsidRPr="00CA2C37">
      <w:rPr>
        <w:rFonts w:ascii="Georgia" w:hAnsi="Georgia" w:cs="Arial"/>
        <w:szCs w:val="20"/>
      </w:rPr>
      <w:t xml:space="preserve"> Project Lead The Way, Inc.</w:t>
    </w:r>
  </w:p>
  <w:p w:rsidR="002A265E" w:rsidRPr="00CA2C37" w:rsidRDefault="00CA2C37" w:rsidP="00CA2C37">
    <w:pPr>
      <w:pStyle w:val="Footer"/>
      <w:tabs>
        <w:tab w:val="right" w:pos="9360"/>
      </w:tabs>
      <w:rPr>
        <w:rFonts w:ascii="Georgia" w:hAnsi="Georgia"/>
      </w:rPr>
    </w:pPr>
    <w:r w:rsidRPr="00CA2C37">
      <w:rPr>
        <w:rFonts w:ascii="Georgia" w:hAnsi="Georgia" w:cs="Arial"/>
        <w:szCs w:val="20"/>
      </w:rPr>
      <w:t xml:space="preserve">Computer Science </w:t>
    </w:r>
    <w:r w:rsidR="00AE0A96">
      <w:rPr>
        <w:rFonts w:ascii="Georgia" w:hAnsi="Georgia" w:cs="Arial"/>
        <w:szCs w:val="20"/>
      </w:rPr>
      <w:t>Principles</w:t>
    </w:r>
    <w:r w:rsidRPr="00CA2C37">
      <w:rPr>
        <w:rFonts w:ascii="Georgia" w:hAnsi="Georgia" w:cs="Arial"/>
        <w:szCs w:val="20"/>
      </w:rPr>
      <w:t xml:space="preserve"> </w:t>
    </w:r>
    <w:r w:rsidR="002A265E" w:rsidRPr="00CA2C37">
      <w:rPr>
        <w:rFonts w:ascii="Georgia" w:hAnsi="Georgia" w:cs="Arial"/>
        <w:szCs w:val="20"/>
      </w:rPr>
      <w:t>Act</w:t>
    </w:r>
    <w:r w:rsidR="007E6163">
      <w:rPr>
        <w:rFonts w:ascii="Georgia" w:hAnsi="Georgia" w:cs="Arial"/>
        <w:szCs w:val="20"/>
      </w:rPr>
      <w:t>ivity 1.4.2 Objects and Methods</w:t>
    </w:r>
    <w:r w:rsidR="005F04C6">
      <w:rPr>
        <w:rFonts w:ascii="Georgia" w:hAnsi="Georgia" w:cs="Arial"/>
        <w:szCs w:val="20"/>
      </w:rPr>
      <w:t xml:space="preserve"> </w:t>
    </w:r>
    <w:r w:rsidR="002A265E" w:rsidRPr="00CA2C37">
      <w:rPr>
        <w:rFonts w:ascii="Georgia" w:hAnsi="Georgia" w:cs="Arial"/>
        <w:szCs w:val="20"/>
      </w:rPr>
      <w:t>–</w:t>
    </w:r>
    <w:r w:rsidR="002A265E" w:rsidRPr="00CA2C37">
      <w:rPr>
        <w:rFonts w:ascii="Georgia" w:hAnsi="Georgia"/>
      </w:rPr>
      <w:t xml:space="preserve"> Page </w:t>
    </w:r>
    <w:r w:rsidR="002A265E" w:rsidRPr="00CA2C37">
      <w:rPr>
        <w:rFonts w:ascii="Georgia" w:hAnsi="Georgia"/>
      </w:rPr>
      <w:fldChar w:fldCharType="begin"/>
    </w:r>
    <w:r w:rsidR="002A265E" w:rsidRPr="00CA2C37">
      <w:rPr>
        <w:rFonts w:ascii="Georgia" w:hAnsi="Georgia"/>
      </w:rPr>
      <w:instrText xml:space="preserve"> PAGE </w:instrText>
    </w:r>
    <w:r w:rsidR="002A265E" w:rsidRPr="00CA2C37">
      <w:rPr>
        <w:rFonts w:ascii="Georgia" w:hAnsi="Georgia"/>
      </w:rPr>
      <w:fldChar w:fldCharType="separate"/>
    </w:r>
    <w:r w:rsidR="003D626B">
      <w:rPr>
        <w:rFonts w:ascii="Georgia" w:hAnsi="Georgia"/>
        <w:noProof/>
      </w:rPr>
      <w:t>9</w:t>
    </w:r>
    <w:r w:rsidR="002A265E" w:rsidRPr="00CA2C37">
      <w:rPr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A96" w:rsidRDefault="00AE0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3A" w:rsidRDefault="0025183A">
      <w:r>
        <w:separator/>
      </w:r>
    </w:p>
    <w:p w:rsidR="0025183A" w:rsidRDefault="0025183A"/>
    <w:p w:rsidR="0025183A" w:rsidRDefault="0025183A"/>
  </w:footnote>
  <w:footnote w:type="continuationSeparator" w:id="0">
    <w:p w:rsidR="0025183A" w:rsidRDefault="0025183A">
      <w:r>
        <w:continuationSeparator/>
      </w:r>
    </w:p>
    <w:p w:rsidR="0025183A" w:rsidRDefault="0025183A"/>
    <w:p w:rsidR="0025183A" w:rsidRDefault="0025183A"/>
  </w:footnote>
  <w:footnote w:type="continuationNotice" w:id="1">
    <w:p w:rsidR="0025183A" w:rsidRDefault="002518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65E" w:rsidRDefault="002A265E"/>
  <w:p w:rsidR="002A265E" w:rsidRDefault="002A265E"/>
  <w:p w:rsidR="002A265E" w:rsidRDefault="002A265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ABF" w:rsidRDefault="00173A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A96" w:rsidRDefault="00AE0A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57CF"/>
    <w:multiLevelType w:val="hybridMultilevel"/>
    <w:tmpl w:val="B46ACA1E"/>
    <w:lvl w:ilvl="0" w:tplc="0409001B">
      <w:start w:val="1"/>
      <w:numFmt w:val="lowerRoman"/>
      <w:lvlText w:val="%1."/>
      <w:lvlJc w:val="right"/>
      <w:pPr>
        <w:ind w:left="1859" w:hanging="360"/>
      </w:p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3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134E7F"/>
    <w:multiLevelType w:val="hybridMultilevel"/>
    <w:tmpl w:val="63120D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C1A675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1DAA2959"/>
    <w:multiLevelType w:val="hybridMultilevel"/>
    <w:tmpl w:val="00DE7C04"/>
    <w:lvl w:ilvl="0" w:tplc="2AF2DFBC">
      <w:start w:val="1"/>
      <w:numFmt w:val="decimal"/>
      <w:lvlText w:val="%1."/>
      <w:lvlJc w:val="left"/>
      <w:pPr>
        <w:ind w:left="630" w:hanging="360"/>
      </w:pPr>
      <w:rPr>
        <w:rFonts w:ascii="Georgia" w:hAnsi="Georg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9A97A4B"/>
    <w:multiLevelType w:val="hybridMultilevel"/>
    <w:tmpl w:val="A8228C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6B44D0"/>
    <w:multiLevelType w:val="hybridMultilevel"/>
    <w:tmpl w:val="33803112"/>
    <w:lvl w:ilvl="0" w:tplc="05C6E026">
      <w:start w:val="1"/>
      <w:numFmt w:val="lowerLetter"/>
      <w:lvlText w:val="%1.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B5A4E"/>
    <w:multiLevelType w:val="hybridMultilevel"/>
    <w:tmpl w:val="6AC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A5658C"/>
    <w:multiLevelType w:val="hybridMultilevel"/>
    <w:tmpl w:val="F9C248D8"/>
    <w:lvl w:ilvl="0" w:tplc="05C6E026">
      <w:start w:val="1"/>
      <w:numFmt w:val="lowerLetter"/>
      <w:lvlText w:val="%1.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18273E"/>
    <w:multiLevelType w:val="hybridMultilevel"/>
    <w:tmpl w:val="63120D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C1A675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562343"/>
    <w:multiLevelType w:val="hybridMultilevel"/>
    <w:tmpl w:val="57E41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B79FD"/>
    <w:multiLevelType w:val="hybridMultilevel"/>
    <w:tmpl w:val="7D8862D2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36"/>
  </w:num>
  <w:num w:numId="5">
    <w:abstractNumId w:val="19"/>
  </w:num>
  <w:num w:numId="6">
    <w:abstractNumId w:val="25"/>
  </w:num>
  <w:num w:numId="7">
    <w:abstractNumId w:val="26"/>
  </w:num>
  <w:num w:numId="8">
    <w:abstractNumId w:val="10"/>
  </w:num>
  <w:num w:numId="9">
    <w:abstractNumId w:val="31"/>
  </w:num>
  <w:num w:numId="10">
    <w:abstractNumId w:val="34"/>
  </w:num>
  <w:num w:numId="11">
    <w:abstractNumId w:val="28"/>
    <w:lvlOverride w:ilvl="0">
      <w:startOverride w:val="1"/>
    </w:lvlOverride>
  </w:num>
  <w:num w:numId="12">
    <w:abstractNumId w:val="28"/>
  </w:num>
  <w:num w:numId="13">
    <w:abstractNumId w:val="20"/>
  </w:num>
  <w:num w:numId="14">
    <w:abstractNumId w:val="18"/>
  </w:num>
  <w:num w:numId="15">
    <w:abstractNumId w:val="13"/>
  </w:num>
  <w:num w:numId="16">
    <w:abstractNumId w:val="3"/>
  </w:num>
  <w:num w:numId="17">
    <w:abstractNumId w:val="17"/>
  </w:num>
  <w:num w:numId="18">
    <w:abstractNumId w:val="0"/>
  </w:num>
  <w:num w:numId="19">
    <w:abstractNumId w:val="11"/>
  </w:num>
  <w:num w:numId="20">
    <w:abstractNumId w:val="1"/>
  </w:num>
  <w:num w:numId="21">
    <w:abstractNumId w:val="4"/>
  </w:num>
  <w:num w:numId="22">
    <w:abstractNumId w:val="27"/>
  </w:num>
  <w:num w:numId="23">
    <w:abstractNumId w:val="8"/>
  </w:num>
  <w:num w:numId="24">
    <w:abstractNumId w:val="28"/>
    <w:lvlOverride w:ilvl="0">
      <w:startOverride w:val="1"/>
    </w:lvlOverride>
  </w:num>
  <w:num w:numId="25">
    <w:abstractNumId w:val="9"/>
  </w:num>
  <w:num w:numId="26">
    <w:abstractNumId w:val="35"/>
  </w:num>
  <w:num w:numId="27">
    <w:abstractNumId w:val="23"/>
  </w:num>
  <w:num w:numId="28">
    <w:abstractNumId w:val="21"/>
  </w:num>
  <w:num w:numId="29">
    <w:abstractNumId w:val="6"/>
  </w:num>
  <w:num w:numId="30">
    <w:abstractNumId w:val="7"/>
  </w:num>
  <w:num w:numId="31">
    <w:abstractNumId w:val="29"/>
  </w:num>
  <w:num w:numId="32">
    <w:abstractNumId w:val="16"/>
  </w:num>
  <w:num w:numId="33">
    <w:abstractNumId w:val="22"/>
  </w:num>
  <w:num w:numId="34">
    <w:abstractNumId w:val="32"/>
  </w:num>
  <w:num w:numId="35">
    <w:abstractNumId w:val="2"/>
  </w:num>
  <w:num w:numId="36">
    <w:abstractNumId w:val="24"/>
  </w:num>
  <w:num w:numId="37">
    <w:abstractNumId w:val="33"/>
  </w:num>
  <w:num w:numId="38">
    <w:abstractNumId w:val="14"/>
  </w:num>
  <w:num w:numId="39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8E"/>
    <w:rsid w:val="0000554E"/>
    <w:rsid w:val="00010609"/>
    <w:rsid w:val="00012BB7"/>
    <w:rsid w:val="000134A2"/>
    <w:rsid w:val="00013B6D"/>
    <w:rsid w:val="00013EBD"/>
    <w:rsid w:val="00016219"/>
    <w:rsid w:val="000165D7"/>
    <w:rsid w:val="00017067"/>
    <w:rsid w:val="00020E8C"/>
    <w:rsid w:val="00021BDE"/>
    <w:rsid w:val="00022220"/>
    <w:rsid w:val="00027CFF"/>
    <w:rsid w:val="00032537"/>
    <w:rsid w:val="00041361"/>
    <w:rsid w:val="00043A1D"/>
    <w:rsid w:val="00044B87"/>
    <w:rsid w:val="000473C7"/>
    <w:rsid w:val="000500B3"/>
    <w:rsid w:val="00054292"/>
    <w:rsid w:val="00054914"/>
    <w:rsid w:val="0005519E"/>
    <w:rsid w:val="0005602F"/>
    <w:rsid w:val="00060A02"/>
    <w:rsid w:val="00062AC7"/>
    <w:rsid w:val="00064075"/>
    <w:rsid w:val="00065250"/>
    <w:rsid w:val="000750AC"/>
    <w:rsid w:val="00076AF7"/>
    <w:rsid w:val="00081169"/>
    <w:rsid w:val="00081381"/>
    <w:rsid w:val="0008509F"/>
    <w:rsid w:val="00086653"/>
    <w:rsid w:val="000A1448"/>
    <w:rsid w:val="000A16F8"/>
    <w:rsid w:val="000A1F65"/>
    <w:rsid w:val="000A7A3B"/>
    <w:rsid w:val="000B1187"/>
    <w:rsid w:val="000B1A21"/>
    <w:rsid w:val="000B42E2"/>
    <w:rsid w:val="000C12A9"/>
    <w:rsid w:val="000C235D"/>
    <w:rsid w:val="000C2CBF"/>
    <w:rsid w:val="000C52AD"/>
    <w:rsid w:val="000C66C6"/>
    <w:rsid w:val="000D11E4"/>
    <w:rsid w:val="000D2024"/>
    <w:rsid w:val="000D4361"/>
    <w:rsid w:val="000D6777"/>
    <w:rsid w:val="000E07D7"/>
    <w:rsid w:val="000F103B"/>
    <w:rsid w:val="000F5759"/>
    <w:rsid w:val="00103283"/>
    <w:rsid w:val="0010373C"/>
    <w:rsid w:val="00103CED"/>
    <w:rsid w:val="001046B4"/>
    <w:rsid w:val="00106DBB"/>
    <w:rsid w:val="00111183"/>
    <w:rsid w:val="00114AB3"/>
    <w:rsid w:val="00115D15"/>
    <w:rsid w:val="00115DAC"/>
    <w:rsid w:val="00123A92"/>
    <w:rsid w:val="0012407A"/>
    <w:rsid w:val="00125A3A"/>
    <w:rsid w:val="00130919"/>
    <w:rsid w:val="00142BBB"/>
    <w:rsid w:val="00146C99"/>
    <w:rsid w:val="00146DB3"/>
    <w:rsid w:val="0014717F"/>
    <w:rsid w:val="00154851"/>
    <w:rsid w:val="00156B8D"/>
    <w:rsid w:val="00157E3A"/>
    <w:rsid w:val="00171FBD"/>
    <w:rsid w:val="00173ABF"/>
    <w:rsid w:val="001747DD"/>
    <w:rsid w:val="00174F53"/>
    <w:rsid w:val="00177309"/>
    <w:rsid w:val="00183A96"/>
    <w:rsid w:val="001863DF"/>
    <w:rsid w:val="001869EE"/>
    <w:rsid w:val="001873A8"/>
    <w:rsid w:val="00187FDE"/>
    <w:rsid w:val="001920F1"/>
    <w:rsid w:val="00194929"/>
    <w:rsid w:val="00194D8E"/>
    <w:rsid w:val="00195894"/>
    <w:rsid w:val="00196EA0"/>
    <w:rsid w:val="001A4CC8"/>
    <w:rsid w:val="001A5D7E"/>
    <w:rsid w:val="001B444E"/>
    <w:rsid w:val="001C4BEF"/>
    <w:rsid w:val="001C5038"/>
    <w:rsid w:val="001C69DC"/>
    <w:rsid w:val="001D1BFF"/>
    <w:rsid w:val="001D1C26"/>
    <w:rsid w:val="001E1081"/>
    <w:rsid w:val="001E1E5E"/>
    <w:rsid w:val="001E6139"/>
    <w:rsid w:val="001F65E1"/>
    <w:rsid w:val="00202F14"/>
    <w:rsid w:val="00202F9A"/>
    <w:rsid w:val="00203D31"/>
    <w:rsid w:val="00207076"/>
    <w:rsid w:val="00211193"/>
    <w:rsid w:val="00211D36"/>
    <w:rsid w:val="002124D2"/>
    <w:rsid w:val="00223F0E"/>
    <w:rsid w:val="0022614D"/>
    <w:rsid w:val="00226775"/>
    <w:rsid w:val="00226F62"/>
    <w:rsid w:val="002275A4"/>
    <w:rsid w:val="00227612"/>
    <w:rsid w:val="00230900"/>
    <w:rsid w:val="00233481"/>
    <w:rsid w:val="00234598"/>
    <w:rsid w:val="002418B3"/>
    <w:rsid w:val="002458B2"/>
    <w:rsid w:val="0025183A"/>
    <w:rsid w:val="00262209"/>
    <w:rsid w:val="00262C5C"/>
    <w:rsid w:val="002647D2"/>
    <w:rsid w:val="00272D6C"/>
    <w:rsid w:val="00274CB6"/>
    <w:rsid w:val="00276EF1"/>
    <w:rsid w:val="00277029"/>
    <w:rsid w:val="002810CD"/>
    <w:rsid w:val="0028590B"/>
    <w:rsid w:val="0029089C"/>
    <w:rsid w:val="00292C6A"/>
    <w:rsid w:val="00296331"/>
    <w:rsid w:val="00296CC6"/>
    <w:rsid w:val="002A265E"/>
    <w:rsid w:val="002A42BB"/>
    <w:rsid w:val="002A641B"/>
    <w:rsid w:val="002B1088"/>
    <w:rsid w:val="002B35BD"/>
    <w:rsid w:val="002B3886"/>
    <w:rsid w:val="002B3F64"/>
    <w:rsid w:val="002C1164"/>
    <w:rsid w:val="002C2199"/>
    <w:rsid w:val="002C4BE9"/>
    <w:rsid w:val="002C4F3B"/>
    <w:rsid w:val="002C5775"/>
    <w:rsid w:val="002C5C28"/>
    <w:rsid w:val="002D09C7"/>
    <w:rsid w:val="002D1C9D"/>
    <w:rsid w:val="002D42D3"/>
    <w:rsid w:val="002D7D65"/>
    <w:rsid w:val="002E3BFE"/>
    <w:rsid w:val="002E6CF9"/>
    <w:rsid w:val="002E7969"/>
    <w:rsid w:val="002F135F"/>
    <w:rsid w:val="002F19FF"/>
    <w:rsid w:val="002F1D32"/>
    <w:rsid w:val="002F1D83"/>
    <w:rsid w:val="00301DD5"/>
    <w:rsid w:val="00310F05"/>
    <w:rsid w:val="0031550E"/>
    <w:rsid w:val="00320807"/>
    <w:rsid w:val="00321BFB"/>
    <w:rsid w:val="00323A03"/>
    <w:rsid w:val="00324785"/>
    <w:rsid w:val="003276BC"/>
    <w:rsid w:val="00327F24"/>
    <w:rsid w:val="00330D81"/>
    <w:rsid w:val="0033269F"/>
    <w:rsid w:val="0033324D"/>
    <w:rsid w:val="00334082"/>
    <w:rsid w:val="0033441D"/>
    <w:rsid w:val="0035095C"/>
    <w:rsid w:val="003509F9"/>
    <w:rsid w:val="0035138B"/>
    <w:rsid w:val="00360CC6"/>
    <w:rsid w:val="003628C2"/>
    <w:rsid w:val="003648EC"/>
    <w:rsid w:val="00375664"/>
    <w:rsid w:val="0037600D"/>
    <w:rsid w:val="00381FB4"/>
    <w:rsid w:val="00386BCB"/>
    <w:rsid w:val="00387086"/>
    <w:rsid w:val="00387919"/>
    <w:rsid w:val="003912C5"/>
    <w:rsid w:val="00393AA3"/>
    <w:rsid w:val="003969AD"/>
    <w:rsid w:val="003A282F"/>
    <w:rsid w:val="003A5F35"/>
    <w:rsid w:val="003B373F"/>
    <w:rsid w:val="003B639A"/>
    <w:rsid w:val="003B70C6"/>
    <w:rsid w:val="003C0986"/>
    <w:rsid w:val="003C0CD7"/>
    <w:rsid w:val="003C579C"/>
    <w:rsid w:val="003C68BF"/>
    <w:rsid w:val="003D02DC"/>
    <w:rsid w:val="003D0918"/>
    <w:rsid w:val="003D626B"/>
    <w:rsid w:val="003D65F0"/>
    <w:rsid w:val="003E0550"/>
    <w:rsid w:val="003E12CE"/>
    <w:rsid w:val="003E2D0E"/>
    <w:rsid w:val="003E4A00"/>
    <w:rsid w:val="003E5747"/>
    <w:rsid w:val="003F00C4"/>
    <w:rsid w:val="003F1704"/>
    <w:rsid w:val="003F23DC"/>
    <w:rsid w:val="00404501"/>
    <w:rsid w:val="004140CC"/>
    <w:rsid w:val="004141A4"/>
    <w:rsid w:val="004201BE"/>
    <w:rsid w:val="004230CD"/>
    <w:rsid w:val="004242BB"/>
    <w:rsid w:val="00424459"/>
    <w:rsid w:val="00424AE7"/>
    <w:rsid w:val="004262B6"/>
    <w:rsid w:val="00432956"/>
    <w:rsid w:val="00441BEF"/>
    <w:rsid w:val="0044447C"/>
    <w:rsid w:val="00457FC0"/>
    <w:rsid w:val="00463F14"/>
    <w:rsid w:val="00465DA7"/>
    <w:rsid w:val="00467899"/>
    <w:rsid w:val="00473FB5"/>
    <w:rsid w:val="0047451B"/>
    <w:rsid w:val="00476815"/>
    <w:rsid w:val="00477E12"/>
    <w:rsid w:val="00481A38"/>
    <w:rsid w:val="00483B43"/>
    <w:rsid w:val="00484DC7"/>
    <w:rsid w:val="00485B5D"/>
    <w:rsid w:val="00487395"/>
    <w:rsid w:val="00491759"/>
    <w:rsid w:val="004922C8"/>
    <w:rsid w:val="004927CA"/>
    <w:rsid w:val="004927DE"/>
    <w:rsid w:val="004967A6"/>
    <w:rsid w:val="00496E1B"/>
    <w:rsid w:val="0049735E"/>
    <w:rsid w:val="004A0764"/>
    <w:rsid w:val="004B5A8D"/>
    <w:rsid w:val="004B61BE"/>
    <w:rsid w:val="004D04C7"/>
    <w:rsid w:val="004D1626"/>
    <w:rsid w:val="004D290D"/>
    <w:rsid w:val="004D3F8B"/>
    <w:rsid w:val="004D4287"/>
    <w:rsid w:val="004D6A5B"/>
    <w:rsid w:val="004D7EB2"/>
    <w:rsid w:val="004E3879"/>
    <w:rsid w:val="004E436D"/>
    <w:rsid w:val="004F174F"/>
    <w:rsid w:val="004F2BCB"/>
    <w:rsid w:val="004F2E8F"/>
    <w:rsid w:val="004F4C80"/>
    <w:rsid w:val="00502CE2"/>
    <w:rsid w:val="00504738"/>
    <w:rsid w:val="005050C9"/>
    <w:rsid w:val="005077D1"/>
    <w:rsid w:val="005132AE"/>
    <w:rsid w:val="00517687"/>
    <w:rsid w:val="0052005C"/>
    <w:rsid w:val="005256C9"/>
    <w:rsid w:val="005301A9"/>
    <w:rsid w:val="00530CCA"/>
    <w:rsid w:val="00533BDC"/>
    <w:rsid w:val="00540B4F"/>
    <w:rsid w:val="00541AD4"/>
    <w:rsid w:val="005440BF"/>
    <w:rsid w:val="00545542"/>
    <w:rsid w:val="00547E76"/>
    <w:rsid w:val="0055345F"/>
    <w:rsid w:val="005617FC"/>
    <w:rsid w:val="00564A43"/>
    <w:rsid w:val="00565DC0"/>
    <w:rsid w:val="00565DE1"/>
    <w:rsid w:val="00572066"/>
    <w:rsid w:val="005804A5"/>
    <w:rsid w:val="005819E8"/>
    <w:rsid w:val="00581C84"/>
    <w:rsid w:val="0058262F"/>
    <w:rsid w:val="0058310F"/>
    <w:rsid w:val="005912DE"/>
    <w:rsid w:val="00593D9F"/>
    <w:rsid w:val="005964A6"/>
    <w:rsid w:val="005A0225"/>
    <w:rsid w:val="005A16CC"/>
    <w:rsid w:val="005A29CC"/>
    <w:rsid w:val="005B058C"/>
    <w:rsid w:val="005B16F8"/>
    <w:rsid w:val="005B3796"/>
    <w:rsid w:val="005B7B1A"/>
    <w:rsid w:val="005D3457"/>
    <w:rsid w:val="005D4BAD"/>
    <w:rsid w:val="005D5165"/>
    <w:rsid w:val="005D5FB9"/>
    <w:rsid w:val="005D7BF8"/>
    <w:rsid w:val="005E453C"/>
    <w:rsid w:val="005E4A38"/>
    <w:rsid w:val="005E5AC4"/>
    <w:rsid w:val="005E5F01"/>
    <w:rsid w:val="005F04C6"/>
    <w:rsid w:val="005F0CED"/>
    <w:rsid w:val="005F457D"/>
    <w:rsid w:val="005F4FEA"/>
    <w:rsid w:val="00601AAA"/>
    <w:rsid w:val="00605578"/>
    <w:rsid w:val="0060729C"/>
    <w:rsid w:val="00613B3E"/>
    <w:rsid w:val="00615DEF"/>
    <w:rsid w:val="00620E7D"/>
    <w:rsid w:val="00620E98"/>
    <w:rsid w:val="00623FFB"/>
    <w:rsid w:val="00624490"/>
    <w:rsid w:val="006353D8"/>
    <w:rsid w:val="00637A11"/>
    <w:rsid w:val="00637BDB"/>
    <w:rsid w:val="0064201F"/>
    <w:rsid w:val="0064397C"/>
    <w:rsid w:val="00643AA9"/>
    <w:rsid w:val="00645C66"/>
    <w:rsid w:val="00653BFA"/>
    <w:rsid w:val="006543E9"/>
    <w:rsid w:val="00655B2D"/>
    <w:rsid w:val="00661F29"/>
    <w:rsid w:val="0066336D"/>
    <w:rsid w:val="006670BC"/>
    <w:rsid w:val="00671242"/>
    <w:rsid w:val="00671AA1"/>
    <w:rsid w:val="00671AEF"/>
    <w:rsid w:val="006774AF"/>
    <w:rsid w:val="006829CB"/>
    <w:rsid w:val="00683DB6"/>
    <w:rsid w:val="006850EC"/>
    <w:rsid w:val="00687E64"/>
    <w:rsid w:val="00690A5C"/>
    <w:rsid w:val="00690FE4"/>
    <w:rsid w:val="006966BD"/>
    <w:rsid w:val="006976D3"/>
    <w:rsid w:val="00697ACB"/>
    <w:rsid w:val="00697ADB"/>
    <w:rsid w:val="006A57B3"/>
    <w:rsid w:val="006B1A44"/>
    <w:rsid w:val="006B4295"/>
    <w:rsid w:val="006B668F"/>
    <w:rsid w:val="006B6778"/>
    <w:rsid w:val="006C000D"/>
    <w:rsid w:val="006D1C54"/>
    <w:rsid w:val="006D7C09"/>
    <w:rsid w:val="006E176D"/>
    <w:rsid w:val="006E18B4"/>
    <w:rsid w:val="006E2297"/>
    <w:rsid w:val="006E6B8B"/>
    <w:rsid w:val="006F1F0C"/>
    <w:rsid w:val="006F2336"/>
    <w:rsid w:val="006F3EFA"/>
    <w:rsid w:val="006F694E"/>
    <w:rsid w:val="00704FF9"/>
    <w:rsid w:val="00705B3F"/>
    <w:rsid w:val="00705EC2"/>
    <w:rsid w:val="0071178B"/>
    <w:rsid w:val="00711E81"/>
    <w:rsid w:val="007148A2"/>
    <w:rsid w:val="00716165"/>
    <w:rsid w:val="00720354"/>
    <w:rsid w:val="00720EA1"/>
    <w:rsid w:val="00722DF7"/>
    <w:rsid w:val="0072358B"/>
    <w:rsid w:val="007274D1"/>
    <w:rsid w:val="00731444"/>
    <w:rsid w:val="00731B72"/>
    <w:rsid w:val="00732401"/>
    <w:rsid w:val="00736299"/>
    <w:rsid w:val="007417FB"/>
    <w:rsid w:val="007419B7"/>
    <w:rsid w:val="00741F7E"/>
    <w:rsid w:val="007456D1"/>
    <w:rsid w:val="00745C4B"/>
    <w:rsid w:val="00751C7F"/>
    <w:rsid w:val="0076254F"/>
    <w:rsid w:val="00772FD2"/>
    <w:rsid w:val="00773559"/>
    <w:rsid w:val="00773CB5"/>
    <w:rsid w:val="00774935"/>
    <w:rsid w:val="00777B0D"/>
    <w:rsid w:val="00783CBF"/>
    <w:rsid w:val="007851B4"/>
    <w:rsid w:val="007909C5"/>
    <w:rsid w:val="007931F8"/>
    <w:rsid w:val="007A099D"/>
    <w:rsid w:val="007A0DD7"/>
    <w:rsid w:val="007A3C7A"/>
    <w:rsid w:val="007A659C"/>
    <w:rsid w:val="007A7F04"/>
    <w:rsid w:val="007B18C2"/>
    <w:rsid w:val="007B50C9"/>
    <w:rsid w:val="007B7A55"/>
    <w:rsid w:val="007C1839"/>
    <w:rsid w:val="007C2081"/>
    <w:rsid w:val="007D493D"/>
    <w:rsid w:val="007E22BD"/>
    <w:rsid w:val="007E6163"/>
    <w:rsid w:val="007E6438"/>
    <w:rsid w:val="007E6E14"/>
    <w:rsid w:val="007F0849"/>
    <w:rsid w:val="007F2311"/>
    <w:rsid w:val="007F48DA"/>
    <w:rsid w:val="008009C8"/>
    <w:rsid w:val="00802F62"/>
    <w:rsid w:val="00805C01"/>
    <w:rsid w:val="00811052"/>
    <w:rsid w:val="00811D44"/>
    <w:rsid w:val="0081208C"/>
    <w:rsid w:val="00812354"/>
    <w:rsid w:val="008152E1"/>
    <w:rsid w:val="008157E6"/>
    <w:rsid w:val="008247E2"/>
    <w:rsid w:val="00826841"/>
    <w:rsid w:val="00827D9E"/>
    <w:rsid w:val="0083138D"/>
    <w:rsid w:val="008355E9"/>
    <w:rsid w:val="00835A63"/>
    <w:rsid w:val="00841864"/>
    <w:rsid w:val="00842B73"/>
    <w:rsid w:val="0084436A"/>
    <w:rsid w:val="00856767"/>
    <w:rsid w:val="00860EAB"/>
    <w:rsid w:val="00863D16"/>
    <w:rsid w:val="00866FEE"/>
    <w:rsid w:val="008744E0"/>
    <w:rsid w:val="008749BE"/>
    <w:rsid w:val="00890511"/>
    <w:rsid w:val="008929A9"/>
    <w:rsid w:val="00896831"/>
    <w:rsid w:val="008977F3"/>
    <w:rsid w:val="008A088A"/>
    <w:rsid w:val="008A648C"/>
    <w:rsid w:val="008B2C7F"/>
    <w:rsid w:val="008B629D"/>
    <w:rsid w:val="008B7007"/>
    <w:rsid w:val="008B7EEA"/>
    <w:rsid w:val="008C1702"/>
    <w:rsid w:val="008C1940"/>
    <w:rsid w:val="008C1BDE"/>
    <w:rsid w:val="008C760D"/>
    <w:rsid w:val="008D5144"/>
    <w:rsid w:val="008D5167"/>
    <w:rsid w:val="008D714F"/>
    <w:rsid w:val="008E0743"/>
    <w:rsid w:val="008E1E48"/>
    <w:rsid w:val="008E1EB2"/>
    <w:rsid w:val="008E4EF6"/>
    <w:rsid w:val="008E5938"/>
    <w:rsid w:val="009013F8"/>
    <w:rsid w:val="00904FF4"/>
    <w:rsid w:val="00921E1B"/>
    <w:rsid w:val="00925081"/>
    <w:rsid w:val="009271B9"/>
    <w:rsid w:val="009321F6"/>
    <w:rsid w:val="009322DA"/>
    <w:rsid w:val="0093405E"/>
    <w:rsid w:val="0094171B"/>
    <w:rsid w:val="00946D8E"/>
    <w:rsid w:val="00960F09"/>
    <w:rsid w:val="00965EA9"/>
    <w:rsid w:val="009757A0"/>
    <w:rsid w:val="00977D60"/>
    <w:rsid w:val="00984E94"/>
    <w:rsid w:val="009876FA"/>
    <w:rsid w:val="00995AC4"/>
    <w:rsid w:val="009A31F6"/>
    <w:rsid w:val="009A6161"/>
    <w:rsid w:val="009B6E9B"/>
    <w:rsid w:val="009C13B5"/>
    <w:rsid w:val="009C2B9C"/>
    <w:rsid w:val="009C7F4A"/>
    <w:rsid w:val="009D0760"/>
    <w:rsid w:val="009D331D"/>
    <w:rsid w:val="009D510F"/>
    <w:rsid w:val="009D65EB"/>
    <w:rsid w:val="009E06FF"/>
    <w:rsid w:val="009E2724"/>
    <w:rsid w:val="009E3C99"/>
    <w:rsid w:val="009E43D7"/>
    <w:rsid w:val="009F2F03"/>
    <w:rsid w:val="009F4F18"/>
    <w:rsid w:val="00A14D80"/>
    <w:rsid w:val="00A152ED"/>
    <w:rsid w:val="00A162AB"/>
    <w:rsid w:val="00A231E1"/>
    <w:rsid w:val="00A235A6"/>
    <w:rsid w:val="00A24038"/>
    <w:rsid w:val="00A253D1"/>
    <w:rsid w:val="00A25A9C"/>
    <w:rsid w:val="00A2661F"/>
    <w:rsid w:val="00A37330"/>
    <w:rsid w:val="00A447E1"/>
    <w:rsid w:val="00A47D68"/>
    <w:rsid w:val="00A5066B"/>
    <w:rsid w:val="00A53FFF"/>
    <w:rsid w:val="00A54013"/>
    <w:rsid w:val="00A61CA8"/>
    <w:rsid w:val="00A61E2C"/>
    <w:rsid w:val="00A62D23"/>
    <w:rsid w:val="00A66F89"/>
    <w:rsid w:val="00A7260A"/>
    <w:rsid w:val="00A811D7"/>
    <w:rsid w:val="00A82727"/>
    <w:rsid w:val="00A932E7"/>
    <w:rsid w:val="00A9379E"/>
    <w:rsid w:val="00AA102B"/>
    <w:rsid w:val="00AA5307"/>
    <w:rsid w:val="00AA65AD"/>
    <w:rsid w:val="00AA74A3"/>
    <w:rsid w:val="00AC16DE"/>
    <w:rsid w:val="00AC24D0"/>
    <w:rsid w:val="00AC685A"/>
    <w:rsid w:val="00AC7F17"/>
    <w:rsid w:val="00AD0140"/>
    <w:rsid w:val="00AD2CD4"/>
    <w:rsid w:val="00AD63A4"/>
    <w:rsid w:val="00AD6B2D"/>
    <w:rsid w:val="00AE0A96"/>
    <w:rsid w:val="00AE3F54"/>
    <w:rsid w:val="00AE609F"/>
    <w:rsid w:val="00AE65A2"/>
    <w:rsid w:val="00B22396"/>
    <w:rsid w:val="00B26D6F"/>
    <w:rsid w:val="00B3724D"/>
    <w:rsid w:val="00B411FF"/>
    <w:rsid w:val="00B5258E"/>
    <w:rsid w:val="00B5614F"/>
    <w:rsid w:val="00B56E74"/>
    <w:rsid w:val="00B575FE"/>
    <w:rsid w:val="00B57E32"/>
    <w:rsid w:val="00B631CA"/>
    <w:rsid w:val="00B65425"/>
    <w:rsid w:val="00B67E81"/>
    <w:rsid w:val="00B71B27"/>
    <w:rsid w:val="00B7360C"/>
    <w:rsid w:val="00B7600D"/>
    <w:rsid w:val="00B76AE5"/>
    <w:rsid w:val="00B913BE"/>
    <w:rsid w:val="00B953A3"/>
    <w:rsid w:val="00B96698"/>
    <w:rsid w:val="00BA1765"/>
    <w:rsid w:val="00BA3D21"/>
    <w:rsid w:val="00BA5A20"/>
    <w:rsid w:val="00BB1188"/>
    <w:rsid w:val="00BB288E"/>
    <w:rsid w:val="00BB36C4"/>
    <w:rsid w:val="00BC0E0C"/>
    <w:rsid w:val="00BC2643"/>
    <w:rsid w:val="00BC2D6B"/>
    <w:rsid w:val="00BC62A0"/>
    <w:rsid w:val="00BD4643"/>
    <w:rsid w:val="00BD474A"/>
    <w:rsid w:val="00BE6ABF"/>
    <w:rsid w:val="00BF013D"/>
    <w:rsid w:val="00BF029A"/>
    <w:rsid w:val="00BF2280"/>
    <w:rsid w:val="00BF424B"/>
    <w:rsid w:val="00BF448E"/>
    <w:rsid w:val="00C0272A"/>
    <w:rsid w:val="00C04563"/>
    <w:rsid w:val="00C045A3"/>
    <w:rsid w:val="00C06B02"/>
    <w:rsid w:val="00C121EE"/>
    <w:rsid w:val="00C14C85"/>
    <w:rsid w:val="00C35ADE"/>
    <w:rsid w:val="00C36BDB"/>
    <w:rsid w:val="00C37618"/>
    <w:rsid w:val="00C45C62"/>
    <w:rsid w:val="00C50A3A"/>
    <w:rsid w:val="00C6011A"/>
    <w:rsid w:val="00C625FA"/>
    <w:rsid w:val="00C706F8"/>
    <w:rsid w:val="00C70DA3"/>
    <w:rsid w:val="00C80B23"/>
    <w:rsid w:val="00C83578"/>
    <w:rsid w:val="00C85679"/>
    <w:rsid w:val="00C92AD2"/>
    <w:rsid w:val="00C94007"/>
    <w:rsid w:val="00CA2C37"/>
    <w:rsid w:val="00CA4D84"/>
    <w:rsid w:val="00CA64EB"/>
    <w:rsid w:val="00CA6DE9"/>
    <w:rsid w:val="00CA761D"/>
    <w:rsid w:val="00CB01F0"/>
    <w:rsid w:val="00CB71BA"/>
    <w:rsid w:val="00CD42C5"/>
    <w:rsid w:val="00CD7D56"/>
    <w:rsid w:val="00CF4B59"/>
    <w:rsid w:val="00D0425E"/>
    <w:rsid w:val="00D07799"/>
    <w:rsid w:val="00D15A24"/>
    <w:rsid w:val="00D2491D"/>
    <w:rsid w:val="00D26F5D"/>
    <w:rsid w:val="00D320E5"/>
    <w:rsid w:val="00D3219E"/>
    <w:rsid w:val="00D365D1"/>
    <w:rsid w:val="00D36886"/>
    <w:rsid w:val="00D36FCA"/>
    <w:rsid w:val="00D44ADF"/>
    <w:rsid w:val="00D53EEA"/>
    <w:rsid w:val="00D568EF"/>
    <w:rsid w:val="00D6273A"/>
    <w:rsid w:val="00D655B6"/>
    <w:rsid w:val="00D72D16"/>
    <w:rsid w:val="00D74EF4"/>
    <w:rsid w:val="00D760A5"/>
    <w:rsid w:val="00D76847"/>
    <w:rsid w:val="00D831C4"/>
    <w:rsid w:val="00D868AB"/>
    <w:rsid w:val="00D874C2"/>
    <w:rsid w:val="00DA69B6"/>
    <w:rsid w:val="00DB17EE"/>
    <w:rsid w:val="00DB348C"/>
    <w:rsid w:val="00DC0F71"/>
    <w:rsid w:val="00DC31C9"/>
    <w:rsid w:val="00DC5B8F"/>
    <w:rsid w:val="00DD2201"/>
    <w:rsid w:val="00DD2F68"/>
    <w:rsid w:val="00DD5FE5"/>
    <w:rsid w:val="00DD6D7E"/>
    <w:rsid w:val="00DE68BD"/>
    <w:rsid w:val="00DF01F9"/>
    <w:rsid w:val="00DF1C1B"/>
    <w:rsid w:val="00DF36EF"/>
    <w:rsid w:val="00DF3D94"/>
    <w:rsid w:val="00DF7E4B"/>
    <w:rsid w:val="00E0302A"/>
    <w:rsid w:val="00E03180"/>
    <w:rsid w:val="00E03922"/>
    <w:rsid w:val="00E11546"/>
    <w:rsid w:val="00E15C5D"/>
    <w:rsid w:val="00E17E70"/>
    <w:rsid w:val="00E23C92"/>
    <w:rsid w:val="00E23CF7"/>
    <w:rsid w:val="00E23D6A"/>
    <w:rsid w:val="00E264D2"/>
    <w:rsid w:val="00E274EE"/>
    <w:rsid w:val="00E27F4D"/>
    <w:rsid w:val="00E312A5"/>
    <w:rsid w:val="00E31B5D"/>
    <w:rsid w:val="00E32F19"/>
    <w:rsid w:val="00E33B8E"/>
    <w:rsid w:val="00E3588E"/>
    <w:rsid w:val="00E40B84"/>
    <w:rsid w:val="00E45A5B"/>
    <w:rsid w:val="00E54265"/>
    <w:rsid w:val="00E55341"/>
    <w:rsid w:val="00E56267"/>
    <w:rsid w:val="00E607FB"/>
    <w:rsid w:val="00E61477"/>
    <w:rsid w:val="00E649C0"/>
    <w:rsid w:val="00E65D39"/>
    <w:rsid w:val="00E700D9"/>
    <w:rsid w:val="00E70B4C"/>
    <w:rsid w:val="00E84A91"/>
    <w:rsid w:val="00E9295B"/>
    <w:rsid w:val="00EA013E"/>
    <w:rsid w:val="00EA22BF"/>
    <w:rsid w:val="00EA30D7"/>
    <w:rsid w:val="00EB2420"/>
    <w:rsid w:val="00EB355B"/>
    <w:rsid w:val="00EC13D5"/>
    <w:rsid w:val="00EC1B95"/>
    <w:rsid w:val="00EC2AC2"/>
    <w:rsid w:val="00EC3A64"/>
    <w:rsid w:val="00EC3B39"/>
    <w:rsid w:val="00EC55DE"/>
    <w:rsid w:val="00EC7D48"/>
    <w:rsid w:val="00ED0405"/>
    <w:rsid w:val="00EE523E"/>
    <w:rsid w:val="00EE5268"/>
    <w:rsid w:val="00EE55BE"/>
    <w:rsid w:val="00EE5CB6"/>
    <w:rsid w:val="00EE6A4C"/>
    <w:rsid w:val="00EF12E3"/>
    <w:rsid w:val="00EF3AB2"/>
    <w:rsid w:val="00F00450"/>
    <w:rsid w:val="00F0079D"/>
    <w:rsid w:val="00F053D8"/>
    <w:rsid w:val="00F05D6C"/>
    <w:rsid w:val="00F062A6"/>
    <w:rsid w:val="00F127C9"/>
    <w:rsid w:val="00F1654B"/>
    <w:rsid w:val="00F209AC"/>
    <w:rsid w:val="00F33F6E"/>
    <w:rsid w:val="00F341A3"/>
    <w:rsid w:val="00F4069D"/>
    <w:rsid w:val="00F43F67"/>
    <w:rsid w:val="00F47D81"/>
    <w:rsid w:val="00F529C3"/>
    <w:rsid w:val="00F53AF2"/>
    <w:rsid w:val="00F54654"/>
    <w:rsid w:val="00F57E99"/>
    <w:rsid w:val="00F60010"/>
    <w:rsid w:val="00F7166E"/>
    <w:rsid w:val="00F72286"/>
    <w:rsid w:val="00F762BB"/>
    <w:rsid w:val="00F7672E"/>
    <w:rsid w:val="00F82299"/>
    <w:rsid w:val="00F82E05"/>
    <w:rsid w:val="00F86870"/>
    <w:rsid w:val="00F91652"/>
    <w:rsid w:val="00F92B26"/>
    <w:rsid w:val="00FA7B9F"/>
    <w:rsid w:val="00FB1583"/>
    <w:rsid w:val="00FB2C87"/>
    <w:rsid w:val="00FC3ACA"/>
    <w:rsid w:val="00FC60AD"/>
    <w:rsid w:val="00FC7B14"/>
    <w:rsid w:val="00FD0F9D"/>
    <w:rsid w:val="00FD64B9"/>
    <w:rsid w:val="00FD6570"/>
    <w:rsid w:val="00FD790A"/>
    <w:rsid w:val="00FE4A6E"/>
    <w:rsid w:val="00FE4CC1"/>
    <w:rsid w:val="00FE5F8E"/>
    <w:rsid w:val="00FE62AE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5441F8-6E35-4BDB-B2E9-2640D4F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Typewriter">
    <w:name w:val="HTML Typewriter"/>
    <w:basedOn w:val="DefaultParagraphFont"/>
    <w:uiPriority w:val="99"/>
    <w:semiHidden/>
    <w:unhideWhenUsed/>
    <w:rsid w:val="00EC55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55DE"/>
    <w:rPr>
      <w:i/>
      <w:iCs/>
    </w:rPr>
  </w:style>
  <w:style w:type="character" w:customStyle="1" w:styleId="pre">
    <w:name w:val="pre"/>
    <w:basedOn w:val="DefaultParagraphFont"/>
    <w:rsid w:val="00EC55DE"/>
  </w:style>
  <w:style w:type="paragraph" w:styleId="Revision">
    <w:name w:val="Revision"/>
    <w:hidden/>
    <w:uiPriority w:val="99"/>
    <w:semiHidden/>
    <w:rsid w:val="00173ABF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matplotlib.org/api/axes_api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53128-3832-4AA8-AD6E-16C74B3896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F27F84-F752-43AD-B296-E1A2ADC52E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1D0BCE-1DCF-49C7-9AA1-58F17F87E9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16D984-2D56-43D4-B41A-297DF777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0</TotalTime>
  <Pages>9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1.4.2 Objects and Methods</vt:lpstr>
    </vt:vector>
  </TitlesOfParts>
  <Company>Project Lead The Way, Inc.</Company>
  <LinksUpToDate>false</LinksUpToDate>
  <CharactersWithSpaces>13953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1.4.2 Objects and Methods</dc:title>
  <dc:subject>CSE- Unit 1 - Lesson 1.4</dc:subject>
  <dc:creator>PLTW Computer Science</dc:creator>
  <cp:lastModifiedBy>Emily Neder</cp:lastModifiedBy>
  <cp:revision>2</cp:revision>
  <cp:lastPrinted>2013-07-05T16:54:00Z</cp:lastPrinted>
  <dcterms:created xsi:type="dcterms:W3CDTF">2016-06-02T16:29:00Z</dcterms:created>
  <dcterms:modified xsi:type="dcterms:W3CDTF">2016-06-02T16:29:00Z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