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DE8" w14:textId="659183DB" w:rsidR="007B6AAF" w:rsidRDefault="007B6AAF">
      <w:r>
        <w:t xml:space="preserve">Cahier des charges </w:t>
      </w:r>
    </w:p>
    <w:p w14:paraId="1A7C544F" w14:textId="2EBB15D2" w:rsidR="007B6AAF" w:rsidRDefault="007B6AAF"/>
    <w:p w14:paraId="5A40D8D4" w14:textId="1E8A0604" w:rsidR="007B6AAF" w:rsidRDefault="007B6AAF">
      <w:r>
        <w:t>Application interne :</w:t>
      </w:r>
    </w:p>
    <w:p w14:paraId="30157CCE" w14:textId="4361AAE6" w:rsidR="007B6AAF" w:rsidRDefault="007B6AAF"/>
    <w:p w14:paraId="14E61F03" w14:textId="7ADD5B42" w:rsidR="007B6AAF" w:rsidRDefault="007B6AAF">
      <w:r>
        <w:t xml:space="preserve">Partie I : Administration </w:t>
      </w:r>
    </w:p>
    <w:p w14:paraId="1902EF36" w14:textId="209FA464" w:rsidR="007B6AAF" w:rsidRDefault="007B6AAF"/>
    <w:p w14:paraId="3B8E9630" w14:textId="77777777" w:rsidR="007B6AAF" w:rsidRDefault="007B6AAF" w:rsidP="007B6AAF">
      <w:pPr>
        <w:pStyle w:val="Paragraphedeliste"/>
        <w:numPr>
          <w:ilvl w:val="0"/>
          <w:numId w:val="1"/>
        </w:numPr>
      </w:pPr>
      <w:r>
        <w:t xml:space="preserve">Créer une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qui permettra de faire un CRUD sur l’</w:t>
      </w:r>
      <w:proofErr w:type="spellStart"/>
      <w:r>
        <w:t>employee</w:t>
      </w:r>
      <w:proofErr w:type="spellEnd"/>
    </w:p>
    <w:p w14:paraId="27724587" w14:textId="6826039B" w:rsidR="007B6AAF" w:rsidRDefault="007B6AAF" w:rsidP="007B6AAF">
      <w:pPr>
        <w:pStyle w:val="Paragraphedeliste"/>
        <w:numPr>
          <w:ilvl w:val="0"/>
          <w:numId w:val="1"/>
        </w:numPr>
      </w:pPr>
      <w:r>
        <w:t xml:space="preserve">Créer une </w:t>
      </w:r>
      <w:proofErr w:type="spellStart"/>
      <w:r>
        <w:t>entity</w:t>
      </w:r>
      <w:proofErr w:type="spellEnd"/>
      <w:r>
        <w:t xml:space="preserve"> rôle pour permettre d’attribuer des rôles aux employé</w:t>
      </w:r>
      <w:r w:rsidR="000F45EA">
        <w:t>s</w:t>
      </w:r>
      <w:r>
        <w:t xml:space="preserve"> qui </w:t>
      </w:r>
      <w:r w:rsidR="000F45EA">
        <w:t>à</w:t>
      </w:r>
      <w:r>
        <w:t xml:space="preserve"> terme leur</w:t>
      </w:r>
      <w:r w:rsidR="000F45EA">
        <w:t>s</w:t>
      </w:r>
      <w:r>
        <w:t xml:space="preserve"> permettrons d’avoir différentes permissions par rôle</w:t>
      </w:r>
    </w:p>
    <w:p w14:paraId="1EB2EE10" w14:textId="500BB885" w:rsidR="007B6AAF" w:rsidRDefault="007B6AAF" w:rsidP="007B6AAF">
      <w:pPr>
        <w:pStyle w:val="Paragraphedeliste"/>
        <w:numPr>
          <w:ilvl w:val="0"/>
          <w:numId w:val="1"/>
        </w:numPr>
      </w:pPr>
      <w:r>
        <w:t xml:space="preserve">Créer une </w:t>
      </w:r>
      <w:proofErr w:type="spellStart"/>
      <w:r>
        <w:t>entity</w:t>
      </w:r>
      <w:proofErr w:type="spellEnd"/>
      <w:r>
        <w:t xml:space="preserve"> tab</w:t>
      </w:r>
      <w:r w:rsidR="000F45EA">
        <w:t xml:space="preserve"> qui affiche les différents onglets (interfaces qui composent l’application)</w:t>
      </w:r>
    </w:p>
    <w:p w14:paraId="108257B2" w14:textId="3AB9F402" w:rsidR="000F45EA" w:rsidRDefault="000F45EA" w:rsidP="000F45EA">
      <w:pPr>
        <w:pStyle w:val="Paragraphedeliste"/>
        <w:numPr>
          <w:ilvl w:val="0"/>
          <w:numId w:val="1"/>
        </w:numPr>
      </w:pPr>
      <w:r>
        <w:t>Créer le header qui affiche tous les onglets (tab)</w:t>
      </w:r>
    </w:p>
    <w:p w14:paraId="6A5FFDA9" w14:textId="739CDAC3" w:rsidR="000F45EA" w:rsidRDefault="000F45EA" w:rsidP="000F45EA">
      <w:pPr>
        <w:pStyle w:val="Paragraphedeliste"/>
        <w:numPr>
          <w:ilvl w:val="0"/>
          <w:numId w:val="1"/>
        </w:numPr>
      </w:pPr>
      <w:r>
        <w:t xml:space="preserve">Créer la vue administration avec à l’intérieur deux onglets employés et </w:t>
      </w:r>
      <w:proofErr w:type="gramStart"/>
      <w:r>
        <w:t>rôles  chacun</w:t>
      </w:r>
      <w:proofErr w:type="gramEnd"/>
      <w:r>
        <w:t xml:space="preserve"> de ces onglets sera géré par un </w:t>
      </w:r>
      <w:proofErr w:type="spellStart"/>
      <w:r>
        <w:t>controller</w:t>
      </w:r>
      <w:proofErr w:type="spellEnd"/>
      <w:r>
        <w:t xml:space="preserve">. </w:t>
      </w:r>
    </w:p>
    <w:p w14:paraId="77853DAD" w14:textId="6765EDEF" w:rsidR="000A616B" w:rsidRDefault="000F45EA" w:rsidP="000A616B">
      <w:pPr>
        <w:pStyle w:val="Paragraphedeliste"/>
        <w:numPr>
          <w:ilvl w:val="0"/>
          <w:numId w:val="1"/>
        </w:numPr>
      </w:pPr>
      <w:r>
        <w:t>L’onglet Employé permettra d’administrer les employés (</w:t>
      </w:r>
      <w:proofErr w:type="spellStart"/>
      <w:r>
        <w:t>crud</w:t>
      </w:r>
      <w:proofErr w:type="spellEnd"/>
      <w:r>
        <w:t>)</w:t>
      </w:r>
    </w:p>
    <w:p w14:paraId="56444315" w14:textId="715C785C" w:rsidR="00BF4A5E" w:rsidRDefault="00BF4A5E" w:rsidP="000F45EA">
      <w:pPr>
        <w:pStyle w:val="Paragraphedeliste"/>
        <w:numPr>
          <w:ilvl w:val="0"/>
          <w:numId w:val="1"/>
        </w:numPr>
      </w:pPr>
      <w:r>
        <w:t>Modifier et ajouté un employé ouvrira une modale avec un formulaire</w:t>
      </w:r>
      <w:r w:rsidR="000A616B">
        <w:t xml:space="preserve"> dont les données transiteront en POST.</w:t>
      </w:r>
    </w:p>
    <w:p w14:paraId="03825258" w14:textId="327ABCE7" w:rsidR="000A616B" w:rsidRDefault="00310F22" w:rsidP="000F45EA">
      <w:pPr>
        <w:pStyle w:val="Paragraphedeliste"/>
        <w:numPr>
          <w:ilvl w:val="0"/>
          <w:numId w:val="1"/>
        </w:numPr>
      </w:pPr>
      <w:r>
        <w:t>L’onglet rôle permettra de gérer les permissions (</w:t>
      </w:r>
      <w:proofErr w:type="spellStart"/>
      <w:r>
        <w:t>read</w:t>
      </w:r>
      <w:proofErr w:type="spellEnd"/>
      <w:r>
        <w:t xml:space="preserve"> sur chaque onglet de premier niveau et </w:t>
      </w:r>
      <w:proofErr w:type="spellStart"/>
      <w:r>
        <w:t>crud</w:t>
      </w:r>
      <w:proofErr w:type="spellEnd"/>
      <w:r>
        <w:t xml:space="preserve"> sur les sous onglets) de chaque onglet pour chaque rôle.</w:t>
      </w:r>
    </w:p>
    <w:p w14:paraId="29ADC273" w14:textId="77777777" w:rsidR="00310F22" w:rsidRDefault="00310F22" w:rsidP="00310F22">
      <w:pPr>
        <w:pStyle w:val="Paragraphedeliste"/>
      </w:pPr>
    </w:p>
    <w:sectPr w:rsidR="00310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2444"/>
    <w:multiLevelType w:val="hybridMultilevel"/>
    <w:tmpl w:val="D50A5778"/>
    <w:lvl w:ilvl="0" w:tplc="83864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AF"/>
    <w:rsid w:val="000A616B"/>
    <w:rsid w:val="000F45EA"/>
    <w:rsid w:val="00310F22"/>
    <w:rsid w:val="007B6AAF"/>
    <w:rsid w:val="00AF2635"/>
    <w:rsid w:val="00B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D0C0"/>
  <w15:chartTrackingRefBased/>
  <w15:docId w15:val="{56D5E7CF-D0B0-480B-B2CC-5BE50B9F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Isnard</dc:creator>
  <cp:keywords/>
  <dc:description/>
  <cp:lastModifiedBy>Antoine Isnard</cp:lastModifiedBy>
  <cp:revision>1</cp:revision>
  <dcterms:created xsi:type="dcterms:W3CDTF">2021-08-27T09:07:00Z</dcterms:created>
  <dcterms:modified xsi:type="dcterms:W3CDTF">2021-08-27T10:03:00Z</dcterms:modified>
</cp:coreProperties>
</file>