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8C20" w14:textId="689E621F" w:rsidR="00E656BD" w:rsidRDefault="00E656B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Các loại style:</w:t>
      </w:r>
    </w:p>
    <w:p w14:paraId="1F271D00" w14:textId="2A390601" w:rsidR="00E656BD" w:rsidRPr="00E656BD" w:rsidRDefault="00E656BD">
      <w:pPr>
        <w:rPr>
          <w:szCs w:val="28"/>
        </w:rPr>
      </w:pPr>
      <w:r>
        <w:rPr>
          <w:szCs w:val="28"/>
        </w:rPr>
        <w:tab/>
      </w:r>
      <w:r w:rsidRPr="00E656BD">
        <w:rPr>
          <w:szCs w:val="28"/>
        </w:rPr>
        <w:t>Inline Style</w:t>
      </w:r>
    </w:p>
    <w:p w14:paraId="30689FC5" w14:textId="68A815B3" w:rsidR="00E656BD" w:rsidRPr="00E656BD" w:rsidRDefault="00E656BD">
      <w:pPr>
        <w:rPr>
          <w:szCs w:val="28"/>
        </w:rPr>
      </w:pPr>
      <w:r>
        <w:rPr>
          <w:szCs w:val="28"/>
        </w:rPr>
        <w:tab/>
      </w:r>
      <w:r w:rsidRPr="00E656BD">
        <w:rPr>
          <w:szCs w:val="28"/>
        </w:rPr>
        <w:t>Internal Style</w:t>
      </w:r>
    </w:p>
    <w:p w14:paraId="4F0B4CD0" w14:textId="13555CDB" w:rsidR="00E656BD" w:rsidRPr="00E656BD" w:rsidRDefault="00E656BD">
      <w:pPr>
        <w:rPr>
          <w:szCs w:val="28"/>
        </w:rPr>
      </w:pPr>
      <w:r>
        <w:rPr>
          <w:szCs w:val="28"/>
        </w:rPr>
        <w:tab/>
      </w:r>
      <w:r w:rsidRPr="00E656BD">
        <w:rPr>
          <w:szCs w:val="28"/>
        </w:rPr>
        <w:t>External Style</w:t>
      </w:r>
    </w:p>
    <w:p w14:paraId="0C23C6AB" w14:textId="57451153" w:rsidR="00993998" w:rsidRDefault="00E770D5">
      <w:pPr>
        <w:rPr>
          <w:b/>
          <w:bCs/>
          <w:color w:val="FF0000"/>
          <w:sz w:val="28"/>
          <w:szCs w:val="28"/>
        </w:rPr>
      </w:pPr>
      <w:r w:rsidRPr="00352A94">
        <w:rPr>
          <w:b/>
          <w:bCs/>
          <w:color w:val="FF0000"/>
          <w:sz w:val="28"/>
          <w:szCs w:val="28"/>
        </w:rPr>
        <w:t>Cách viết SELECTORS trong CSS</w:t>
      </w:r>
      <w:r w:rsidR="00352A94">
        <w:rPr>
          <w:b/>
          <w:bCs/>
          <w:color w:val="FF0000"/>
          <w:sz w:val="28"/>
          <w:szCs w:val="28"/>
        </w:rPr>
        <w:t>:</w:t>
      </w:r>
    </w:p>
    <w:p w14:paraId="767C3DA3" w14:textId="77777777" w:rsidR="00352A94" w:rsidRDefault="00352A94" w:rsidP="00352A94">
      <w:pPr>
        <w:ind w:firstLine="567"/>
        <w:rPr>
          <w:szCs w:val="26"/>
        </w:rPr>
      </w:pPr>
      <w:r>
        <w:rPr>
          <w:szCs w:val="26"/>
        </w:rPr>
        <w:t>Cú pháp:</w:t>
      </w:r>
    </w:p>
    <w:p w14:paraId="1F1F731D" w14:textId="17557F31" w:rsidR="00352A94" w:rsidRPr="002D4B42" w:rsidRDefault="00352A94" w:rsidP="00352A94">
      <w:pPr>
        <w:ind w:firstLine="567"/>
        <w:rPr>
          <w:szCs w:val="26"/>
          <w:highlight w:val="yellow"/>
        </w:rPr>
      </w:pPr>
      <w:r>
        <w:rPr>
          <w:szCs w:val="26"/>
        </w:rPr>
        <w:tab/>
      </w:r>
      <w:r w:rsidRPr="002D4B42">
        <w:rPr>
          <w:szCs w:val="26"/>
          <w:highlight w:val="yellow"/>
        </w:rPr>
        <w:t>Selectors {</w:t>
      </w:r>
    </w:p>
    <w:p w14:paraId="7E8A02C1" w14:textId="77777777" w:rsidR="00352A94" w:rsidRPr="002D4B42" w:rsidRDefault="00352A94" w:rsidP="00352A94">
      <w:pPr>
        <w:ind w:firstLine="567"/>
        <w:rPr>
          <w:szCs w:val="26"/>
          <w:highlight w:val="yellow"/>
        </w:rPr>
      </w:pPr>
      <w:r w:rsidRPr="002D4B42">
        <w:rPr>
          <w:szCs w:val="26"/>
          <w:highlight w:val="yellow"/>
        </w:rPr>
        <w:tab/>
      </w:r>
      <w:r w:rsidRPr="002D4B42">
        <w:rPr>
          <w:szCs w:val="26"/>
          <w:highlight w:val="yellow"/>
        </w:rPr>
        <w:tab/>
        <w:t>Ten_the: Gia_tri;</w:t>
      </w:r>
    </w:p>
    <w:p w14:paraId="45B6F497" w14:textId="24423BB9" w:rsidR="00352A94" w:rsidRDefault="00352A94" w:rsidP="00352A94">
      <w:pPr>
        <w:ind w:firstLine="567"/>
        <w:rPr>
          <w:szCs w:val="26"/>
        </w:rPr>
      </w:pPr>
      <w:r w:rsidRPr="002D4B42">
        <w:rPr>
          <w:szCs w:val="26"/>
          <w:highlight w:val="yellow"/>
        </w:rPr>
        <w:tab/>
      </w:r>
      <w:r w:rsidR="006A2420" w:rsidRPr="002D4B42">
        <w:rPr>
          <w:szCs w:val="26"/>
          <w:highlight w:val="yellow"/>
        </w:rPr>
        <w:tab/>
      </w:r>
      <w:r w:rsidRPr="002D4B42">
        <w:rPr>
          <w:szCs w:val="26"/>
          <w:highlight w:val="yellow"/>
        </w:rPr>
        <w:t>}</w:t>
      </w:r>
    </w:p>
    <w:p w14:paraId="1BF9E32E" w14:textId="430C3BEF" w:rsidR="006A2420" w:rsidRDefault="006A2420" w:rsidP="00352A94">
      <w:pPr>
        <w:ind w:firstLine="567"/>
        <w:rPr>
          <w:szCs w:val="26"/>
        </w:rPr>
      </w:pPr>
      <w:r>
        <w:rPr>
          <w:szCs w:val="26"/>
        </w:rPr>
        <w:t xml:space="preserve">Khai báo đồng thời nhiều thẻ: </w:t>
      </w:r>
    </w:p>
    <w:p w14:paraId="407A5B14" w14:textId="2367F21E" w:rsidR="006A2420" w:rsidRPr="002D4B42" w:rsidRDefault="006A2420" w:rsidP="00352A94">
      <w:pPr>
        <w:ind w:firstLine="567"/>
        <w:rPr>
          <w:szCs w:val="26"/>
          <w:highlight w:val="yellow"/>
        </w:rPr>
      </w:pPr>
      <w:r>
        <w:rPr>
          <w:szCs w:val="26"/>
        </w:rPr>
        <w:tab/>
      </w:r>
      <w:r w:rsidRPr="002D4B42">
        <w:rPr>
          <w:szCs w:val="26"/>
          <w:highlight w:val="yellow"/>
        </w:rPr>
        <w:t>h1, h2, h3, h4, h5, h6{</w:t>
      </w:r>
    </w:p>
    <w:p w14:paraId="65C037A5" w14:textId="33EF103F" w:rsidR="006A2420" w:rsidRPr="002D4B42" w:rsidRDefault="006A2420" w:rsidP="00352A94">
      <w:pPr>
        <w:ind w:firstLine="567"/>
        <w:rPr>
          <w:szCs w:val="26"/>
          <w:highlight w:val="yellow"/>
        </w:rPr>
      </w:pPr>
      <w:r w:rsidRPr="002D4B42">
        <w:rPr>
          <w:szCs w:val="26"/>
          <w:highlight w:val="yellow"/>
        </w:rPr>
        <w:tab/>
      </w:r>
      <w:r w:rsidRPr="002D4B42">
        <w:rPr>
          <w:szCs w:val="26"/>
          <w:highlight w:val="yellow"/>
        </w:rPr>
        <w:tab/>
        <w:t>font-family:arial;</w:t>
      </w:r>
    </w:p>
    <w:p w14:paraId="476426ED" w14:textId="754F0EF6" w:rsidR="006A2420" w:rsidRDefault="006A2420" w:rsidP="00352A94">
      <w:pPr>
        <w:ind w:firstLine="567"/>
        <w:rPr>
          <w:szCs w:val="26"/>
        </w:rPr>
      </w:pPr>
      <w:r w:rsidRPr="002D4B42">
        <w:rPr>
          <w:szCs w:val="26"/>
          <w:highlight w:val="yellow"/>
        </w:rPr>
        <w:tab/>
      </w:r>
      <w:r w:rsidRPr="002D4B42">
        <w:rPr>
          <w:szCs w:val="26"/>
          <w:highlight w:val="yellow"/>
        </w:rPr>
        <w:tab/>
        <w:t>}</w:t>
      </w:r>
    </w:p>
    <w:p w14:paraId="74FDD78B" w14:textId="23DCDCF5" w:rsidR="006A2420" w:rsidRDefault="006A2420" w:rsidP="00352A94">
      <w:pPr>
        <w:ind w:firstLine="567"/>
        <w:rPr>
          <w:szCs w:val="26"/>
        </w:rPr>
      </w:pPr>
      <w:r>
        <w:rPr>
          <w:szCs w:val="26"/>
        </w:rPr>
        <w:t xml:space="preserve">Có dấu phẩy tương đương với các thẻ </w:t>
      </w:r>
      <w:r w:rsidR="000864C0">
        <w:rPr>
          <w:szCs w:val="26"/>
        </w:rPr>
        <w:t>như</w:t>
      </w:r>
      <w:r>
        <w:rPr>
          <w:szCs w:val="26"/>
        </w:rPr>
        <w:t xml:space="preserve"> nhau</w:t>
      </w:r>
    </w:p>
    <w:p w14:paraId="30F00226" w14:textId="1F70DFFD" w:rsidR="006A2420" w:rsidRDefault="006A2420" w:rsidP="00352A94">
      <w:pPr>
        <w:ind w:firstLine="567"/>
        <w:rPr>
          <w:szCs w:val="26"/>
        </w:rPr>
      </w:pPr>
      <w:r>
        <w:rPr>
          <w:szCs w:val="26"/>
        </w:rPr>
        <w:t>Thêm thuộc tính class:</w:t>
      </w:r>
    </w:p>
    <w:p w14:paraId="484DB2BE" w14:textId="27F3AB2E" w:rsidR="006A2420" w:rsidRDefault="006A2420" w:rsidP="00352A94">
      <w:pPr>
        <w:ind w:firstLine="567"/>
        <w:rPr>
          <w:szCs w:val="26"/>
        </w:rPr>
      </w:pPr>
      <w:r w:rsidRPr="0076447C">
        <w:rPr>
          <w:szCs w:val="26"/>
          <w:highlight w:val="yellow"/>
        </w:rPr>
        <w:t>&lt;tên_thẻ class=”tên_class”&gt;</w:t>
      </w:r>
    </w:p>
    <w:p w14:paraId="49FADADA" w14:textId="19EE3CA2" w:rsidR="0076447C" w:rsidRDefault="0076447C" w:rsidP="00352A94">
      <w:pPr>
        <w:ind w:firstLine="567"/>
        <w:rPr>
          <w:szCs w:val="26"/>
        </w:rPr>
      </w:pPr>
      <w:r>
        <w:rPr>
          <w:szCs w:val="26"/>
        </w:rPr>
        <w:t>- Gắn vs thẻ tên cụ thể: tên_thẻ.tên_class</w:t>
      </w:r>
    </w:p>
    <w:p w14:paraId="6398CCEB" w14:textId="3AACF2E9" w:rsidR="0076447C" w:rsidRDefault="0076447C" w:rsidP="00352A94">
      <w:pPr>
        <w:ind w:firstLine="567"/>
        <w:rPr>
          <w:szCs w:val="26"/>
        </w:rPr>
      </w:pPr>
      <w:r>
        <w:rPr>
          <w:szCs w:val="26"/>
        </w:rPr>
        <w:t>Vd: p.red-text{</w:t>
      </w:r>
    </w:p>
    <w:p w14:paraId="17EF9CCE" w14:textId="0C1D3F72" w:rsidR="0076447C" w:rsidRDefault="0076447C" w:rsidP="00352A94">
      <w:pPr>
        <w:ind w:firstLine="567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Color:red;</w:t>
      </w:r>
    </w:p>
    <w:p w14:paraId="5917BC13" w14:textId="4908F76A" w:rsidR="0076447C" w:rsidRDefault="0076447C" w:rsidP="00352A94">
      <w:pPr>
        <w:ind w:firstLine="567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}</w:t>
      </w:r>
    </w:p>
    <w:p w14:paraId="78087BC4" w14:textId="7FA1613B" w:rsidR="0076447C" w:rsidRDefault="0076447C" w:rsidP="00352A94">
      <w:pPr>
        <w:ind w:firstLine="567"/>
        <w:rPr>
          <w:szCs w:val="26"/>
        </w:rPr>
      </w:pPr>
      <w:r>
        <w:rPr>
          <w:szCs w:val="26"/>
        </w:rPr>
        <w:t>Thêm thuộc tính ID:</w:t>
      </w:r>
    </w:p>
    <w:p w14:paraId="6D1C2305" w14:textId="12C4FE87" w:rsidR="0076447C" w:rsidRDefault="0076447C" w:rsidP="00352A94">
      <w:pPr>
        <w:ind w:firstLine="567"/>
        <w:rPr>
          <w:szCs w:val="26"/>
        </w:rPr>
      </w:pPr>
      <w:r w:rsidRPr="00850912">
        <w:rPr>
          <w:szCs w:val="26"/>
          <w:highlight w:val="yellow"/>
        </w:rPr>
        <w:t>&lt;tên_thẻ id=”định_danh”&gt;</w:t>
      </w:r>
    </w:p>
    <w:p w14:paraId="2A652D67" w14:textId="531ADA74" w:rsidR="0076447C" w:rsidRDefault="0076447C" w:rsidP="00352A94">
      <w:pPr>
        <w:ind w:firstLine="567"/>
        <w:rPr>
          <w:szCs w:val="26"/>
        </w:rPr>
      </w:pPr>
      <w:r>
        <w:rPr>
          <w:szCs w:val="26"/>
        </w:rPr>
        <w:tab/>
      </w:r>
      <w:r w:rsidR="00850912">
        <w:rPr>
          <w:szCs w:val="26"/>
        </w:rPr>
        <w:t>- Gắn vs thẻ tên cụ thể: tên_thẻ#định_danh{…}</w:t>
      </w:r>
    </w:p>
    <w:p w14:paraId="483B8548" w14:textId="58A9F24A" w:rsidR="00850912" w:rsidRDefault="00850912" w:rsidP="00352A94">
      <w:pPr>
        <w:ind w:firstLine="567"/>
        <w:rPr>
          <w:szCs w:val="26"/>
        </w:rPr>
      </w:pPr>
      <w:r>
        <w:rPr>
          <w:szCs w:val="26"/>
        </w:rPr>
        <w:t>Vd: p#red_text{</w:t>
      </w:r>
    </w:p>
    <w:p w14:paraId="0AC0E5BD" w14:textId="015C2F41" w:rsidR="00850912" w:rsidRDefault="00850912" w:rsidP="00352A94">
      <w:pPr>
        <w:ind w:firstLine="567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Color:red;</w:t>
      </w:r>
    </w:p>
    <w:p w14:paraId="488D91F3" w14:textId="34B632F5" w:rsidR="00850912" w:rsidRDefault="00850912" w:rsidP="00352A94">
      <w:pPr>
        <w:ind w:firstLine="567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}</w:t>
      </w:r>
    </w:p>
    <w:p w14:paraId="4CCDB4C6" w14:textId="004BB409" w:rsidR="00850912" w:rsidRDefault="00850912">
      <w:pPr>
        <w:spacing w:line="259" w:lineRule="auto"/>
        <w:rPr>
          <w:szCs w:val="26"/>
        </w:rPr>
      </w:pPr>
      <w:r>
        <w:rPr>
          <w:szCs w:val="26"/>
        </w:rPr>
        <w:br w:type="page"/>
      </w:r>
      <w:r w:rsidRPr="00850912">
        <w:rPr>
          <w:noProof/>
          <w:szCs w:val="26"/>
        </w:rPr>
        <w:lastRenderedPageBreak/>
        <w:drawing>
          <wp:inline distT="0" distB="0" distL="0" distR="0" wp14:anchorId="7346653E" wp14:editId="545DFA34">
            <wp:extent cx="5760085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753" w14:textId="0545D97E" w:rsidR="00850912" w:rsidRDefault="00850912" w:rsidP="00850912">
      <w:pPr>
        <w:rPr>
          <w:szCs w:val="26"/>
        </w:rPr>
      </w:pPr>
      <w:r w:rsidRPr="00850912">
        <w:rPr>
          <w:noProof/>
          <w:szCs w:val="26"/>
        </w:rPr>
        <w:drawing>
          <wp:inline distT="0" distB="0" distL="0" distR="0" wp14:anchorId="30C37DE1" wp14:editId="5223711E">
            <wp:extent cx="5760085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74BD" w14:textId="77777777" w:rsidR="00E656BD" w:rsidRDefault="00E656BD" w:rsidP="00850912">
      <w:pPr>
        <w:rPr>
          <w:szCs w:val="26"/>
        </w:rPr>
      </w:pPr>
    </w:p>
    <w:p w14:paraId="0F75378C" w14:textId="434C58D1" w:rsidR="002D4B42" w:rsidRDefault="002D4B42" w:rsidP="00850912">
      <w:pPr>
        <w:rPr>
          <w:b/>
          <w:bCs/>
          <w:color w:val="FF0000"/>
          <w:sz w:val="28"/>
          <w:szCs w:val="28"/>
        </w:rPr>
      </w:pPr>
      <w:r w:rsidRPr="002D4B42">
        <w:rPr>
          <w:b/>
          <w:bCs/>
          <w:color w:val="FF0000"/>
          <w:sz w:val="28"/>
          <w:szCs w:val="28"/>
        </w:rPr>
        <w:t>Thứ tự ưu tiên</w:t>
      </w:r>
      <w:r>
        <w:rPr>
          <w:b/>
          <w:bCs/>
          <w:color w:val="FF0000"/>
          <w:sz w:val="28"/>
          <w:szCs w:val="28"/>
        </w:rPr>
        <w:t>:</w:t>
      </w:r>
    </w:p>
    <w:p w14:paraId="62F821D1" w14:textId="36905330" w:rsidR="00E656BD" w:rsidRDefault="00EB7A20" w:rsidP="00EB7A20">
      <w:pPr>
        <w:ind w:firstLine="567"/>
        <w:rPr>
          <w:szCs w:val="28"/>
        </w:rPr>
      </w:pPr>
      <w:r>
        <w:rPr>
          <w:szCs w:val="28"/>
        </w:rPr>
        <w:t>1. !important</w:t>
      </w:r>
    </w:p>
    <w:p w14:paraId="59D42BAE" w14:textId="2F6F7CC5" w:rsidR="00EB7A20" w:rsidRDefault="00EB7A20" w:rsidP="00EB7A20">
      <w:pPr>
        <w:ind w:firstLine="567"/>
        <w:rPr>
          <w:szCs w:val="28"/>
        </w:rPr>
      </w:pPr>
      <w:r>
        <w:rPr>
          <w:szCs w:val="28"/>
        </w:rPr>
        <w:t>2. Các loại stype CSS</w:t>
      </w:r>
    </w:p>
    <w:p w14:paraId="63126E37" w14:textId="553A116C" w:rsidR="00EB7A20" w:rsidRDefault="00EB7A20" w:rsidP="00EB7A2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Inline CSS</w:t>
      </w:r>
    </w:p>
    <w:p w14:paraId="2FBB4775" w14:textId="0BD9A27F" w:rsidR="00EB7A20" w:rsidRDefault="00EB7A20" w:rsidP="00EB7A2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Internal </w:t>
      </w:r>
    </w:p>
    <w:p w14:paraId="373B9CA8" w14:textId="06CB262F" w:rsidR="00EB7A20" w:rsidRDefault="00EB7A20" w:rsidP="00EB7A20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External</w:t>
      </w:r>
    </w:p>
    <w:p w14:paraId="3A847A31" w14:textId="114D75D3" w:rsidR="00EB7A20" w:rsidRDefault="00EB7A20" w:rsidP="00EB7A20">
      <w:pPr>
        <w:ind w:firstLine="567"/>
        <w:rPr>
          <w:szCs w:val="28"/>
        </w:rPr>
      </w:pPr>
      <w:r>
        <w:rPr>
          <w:szCs w:val="28"/>
        </w:rPr>
        <w:t>3. Selector Specificity</w:t>
      </w:r>
    </w:p>
    <w:p w14:paraId="63ADD260" w14:textId="39D4A1C6" w:rsidR="00EB7A20" w:rsidRDefault="00AA1930" w:rsidP="00EB7A2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Inline style -1000</w:t>
      </w:r>
    </w:p>
    <w:p w14:paraId="2D4EEADE" w14:textId="48325434" w:rsidR="00AA1930" w:rsidRDefault="00AA1930" w:rsidP="00EB7A2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ID – 100</w:t>
      </w:r>
    </w:p>
    <w:p w14:paraId="63B86E28" w14:textId="1FE235A7" w:rsidR="00AA1930" w:rsidRDefault="00AA1930" w:rsidP="00EB7A2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Class, orther attubutes, pseudo – 10</w:t>
      </w:r>
    </w:p>
    <w:p w14:paraId="0A89C952" w14:textId="5E4E97DA" w:rsidR="00AA1930" w:rsidRDefault="00AA1930" w:rsidP="00EB7A2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Tag name, pseudo-elements </w:t>
      </w:r>
      <w:r w:rsidR="00E475C3">
        <w:rPr>
          <w:szCs w:val="28"/>
        </w:rPr>
        <w:t>–</w:t>
      </w:r>
      <w:r>
        <w:rPr>
          <w:szCs w:val="28"/>
        </w:rPr>
        <w:t xml:space="preserve"> 1</w:t>
      </w:r>
    </w:p>
    <w:p w14:paraId="25CA19B3" w14:textId="77777777" w:rsidR="00E475C3" w:rsidRPr="00E475C3" w:rsidRDefault="00E475C3" w:rsidP="00E475C3">
      <w:pPr>
        <w:rPr>
          <w:szCs w:val="28"/>
        </w:rPr>
      </w:pPr>
    </w:p>
    <w:p w14:paraId="13F05050" w14:textId="161D0802" w:rsidR="00E656BD" w:rsidRPr="00641931" w:rsidRDefault="00E475C3" w:rsidP="00850912">
      <w:pPr>
        <w:rPr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 w:rsidRPr="00641931">
        <w:rPr>
          <w:szCs w:val="28"/>
        </w:rPr>
        <w:t>Cùng điểm khai báo sau sẽ được ưu tiên</w:t>
      </w:r>
    </w:p>
    <w:p w14:paraId="74A3F427" w14:textId="003F8E9E" w:rsidR="00641931" w:rsidRDefault="00641931" w:rsidP="0085091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Đơn vị đo trong CSS</w:t>
      </w:r>
    </w:p>
    <w:p w14:paraId="214EFE38" w14:textId="047EC672" w:rsidR="00641931" w:rsidRDefault="00641931" w:rsidP="00850912">
      <w:pPr>
        <w:rPr>
          <w:b/>
          <w:bCs/>
          <w:szCs w:val="26"/>
        </w:rPr>
      </w:pPr>
      <w:r>
        <w:rPr>
          <w:b/>
          <w:bCs/>
          <w:szCs w:val="26"/>
        </w:rPr>
        <w:t>Đơn vị đo chiều dài</w:t>
      </w:r>
    </w:p>
    <w:p w14:paraId="0E8FB206" w14:textId="691F7887" w:rsidR="00641931" w:rsidRDefault="00641931" w:rsidP="00850912">
      <w:pPr>
        <w:rPr>
          <w:b/>
          <w:bCs/>
          <w:szCs w:val="26"/>
        </w:rPr>
      </w:pPr>
      <w:r>
        <w:rPr>
          <w:b/>
          <w:bCs/>
          <w:szCs w:val="26"/>
        </w:rPr>
        <w:t>1. Absolute units – Đơn vị tuyệt đối</w:t>
      </w:r>
    </w:p>
    <w:p w14:paraId="775FBFB0" w14:textId="7563FFE5" w:rsidR="00641931" w:rsidRPr="00D03E3D" w:rsidRDefault="00734D2A" w:rsidP="00641931">
      <w:pPr>
        <w:pStyle w:val="ListParagraph"/>
        <w:numPr>
          <w:ilvl w:val="0"/>
          <w:numId w:val="3"/>
        </w:numPr>
        <w:rPr>
          <w:b/>
          <w:bCs/>
          <w:szCs w:val="26"/>
          <w:highlight w:val="yellow"/>
        </w:rPr>
      </w:pPr>
      <w:r w:rsidRPr="00D03E3D">
        <w:rPr>
          <w:szCs w:val="26"/>
          <w:highlight w:val="yellow"/>
        </w:rPr>
        <w:t xml:space="preserve">Px </w:t>
      </w:r>
    </w:p>
    <w:p w14:paraId="185CEEC7" w14:textId="78DDAA85" w:rsidR="00734D2A" w:rsidRPr="00734D2A" w:rsidRDefault="00734D2A" w:rsidP="00641931">
      <w:pPr>
        <w:pStyle w:val="ListParagraph"/>
        <w:numPr>
          <w:ilvl w:val="0"/>
          <w:numId w:val="3"/>
        </w:numPr>
        <w:rPr>
          <w:b/>
          <w:bCs/>
          <w:szCs w:val="26"/>
        </w:rPr>
      </w:pPr>
      <w:r>
        <w:rPr>
          <w:szCs w:val="26"/>
        </w:rPr>
        <w:t>Pt</w:t>
      </w:r>
    </w:p>
    <w:p w14:paraId="308D5F7B" w14:textId="1B6D5C0C" w:rsidR="00734D2A" w:rsidRPr="00734D2A" w:rsidRDefault="00734D2A" w:rsidP="00641931">
      <w:pPr>
        <w:pStyle w:val="ListParagraph"/>
        <w:numPr>
          <w:ilvl w:val="0"/>
          <w:numId w:val="3"/>
        </w:numPr>
        <w:rPr>
          <w:b/>
          <w:bCs/>
          <w:szCs w:val="26"/>
        </w:rPr>
      </w:pPr>
      <w:r>
        <w:rPr>
          <w:szCs w:val="26"/>
        </w:rPr>
        <w:t>Cm</w:t>
      </w:r>
    </w:p>
    <w:p w14:paraId="57F59D90" w14:textId="195AEB74" w:rsidR="00734D2A" w:rsidRPr="00734D2A" w:rsidRDefault="00734D2A" w:rsidP="00641931">
      <w:pPr>
        <w:pStyle w:val="ListParagraph"/>
        <w:numPr>
          <w:ilvl w:val="0"/>
          <w:numId w:val="3"/>
        </w:numPr>
        <w:rPr>
          <w:b/>
          <w:bCs/>
          <w:szCs w:val="26"/>
        </w:rPr>
      </w:pPr>
      <w:r>
        <w:rPr>
          <w:szCs w:val="26"/>
        </w:rPr>
        <w:t>Mm</w:t>
      </w:r>
    </w:p>
    <w:p w14:paraId="7D58ADBF" w14:textId="345DD87B" w:rsidR="00734D2A" w:rsidRPr="00734D2A" w:rsidRDefault="00734D2A" w:rsidP="00641931">
      <w:pPr>
        <w:pStyle w:val="ListParagraph"/>
        <w:numPr>
          <w:ilvl w:val="0"/>
          <w:numId w:val="3"/>
        </w:numPr>
        <w:rPr>
          <w:b/>
          <w:bCs/>
          <w:szCs w:val="26"/>
        </w:rPr>
      </w:pPr>
      <w:r>
        <w:rPr>
          <w:szCs w:val="26"/>
        </w:rPr>
        <w:t>In</w:t>
      </w:r>
    </w:p>
    <w:p w14:paraId="3671CB43" w14:textId="69E30983" w:rsidR="00734D2A" w:rsidRPr="00734D2A" w:rsidRDefault="00734D2A" w:rsidP="00734D2A">
      <w:pPr>
        <w:pStyle w:val="ListParagraph"/>
        <w:numPr>
          <w:ilvl w:val="0"/>
          <w:numId w:val="3"/>
        </w:numPr>
        <w:rPr>
          <w:b/>
          <w:bCs/>
          <w:szCs w:val="26"/>
        </w:rPr>
      </w:pPr>
      <w:r>
        <w:rPr>
          <w:szCs w:val="26"/>
        </w:rPr>
        <w:t>Pc</w:t>
      </w:r>
    </w:p>
    <w:p w14:paraId="45F0D6AF" w14:textId="2AF821A6" w:rsidR="00734D2A" w:rsidRDefault="009C5CBD" w:rsidP="00734D2A">
      <w:pPr>
        <w:rPr>
          <w:b/>
          <w:bCs/>
          <w:szCs w:val="26"/>
        </w:rPr>
      </w:pPr>
      <w:r>
        <w:rPr>
          <w:b/>
          <w:bCs/>
          <w:szCs w:val="26"/>
        </w:rPr>
        <w:t>2. Relative units – Đơn vị đo tương đối</w:t>
      </w:r>
    </w:p>
    <w:p w14:paraId="0C2FAF81" w14:textId="66F7D456" w:rsidR="009C5CBD" w:rsidRPr="00D03E3D" w:rsidRDefault="009C5CBD" w:rsidP="009C5CBD">
      <w:pPr>
        <w:pStyle w:val="ListParagraph"/>
        <w:numPr>
          <w:ilvl w:val="0"/>
          <w:numId w:val="4"/>
        </w:numPr>
        <w:rPr>
          <w:szCs w:val="26"/>
          <w:highlight w:val="yellow"/>
        </w:rPr>
      </w:pPr>
      <w:r w:rsidRPr="00D03E3D">
        <w:rPr>
          <w:szCs w:val="26"/>
          <w:highlight w:val="yellow"/>
        </w:rPr>
        <w:t>%</w:t>
      </w:r>
    </w:p>
    <w:p w14:paraId="4C99CB1F" w14:textId="0A8F8A6C" w:rsidR="009C5CBD" w:rsidRPr="00591647" w:rsidRDefault="009C5CBD" w:rsidP="009C5CBD">
      <w:pPr>
        <w:pStyle w:val="ListParagraph"/>
        <w:numPr>
          <w:ilvl w:val="0"/>
          <w:numId w:val="4"/>
        </w:numPr>
        <w:rPr>
          <w:szCs w:val="26"/>
        </w:rPr>
      </w:pPr>
      <w:r w:rsidRPr="00D03E3D">
        <w:rPr>
          <w:szCs w:val="26"/>
          <w:highlight w:val="yellow"/>
        </w:rPr>
        <w:t>Vw</w:t>
      </w:r>
      <w:r w:rsidR="00591647">
        <w:rPr>
          <w:szCs w:val="26"/>
        </w:rPr>
        <w:t xml:space="preserve"> (</w:t>
      </w:r>
      <w:r w:rsidR="00E7553A">
        <w:rPr>
          <w:szCs w:val="26"/>
        </w:rPr>
        <w:t xml:space="preserve">1vw = </w:t>
      </w:r>
      <w:r w:rsidR="00E830DF">
        <w:rPr>
          <w:szCs w:val="26"/>
        </w:rPr>
        <w:t>1% chiều rộng màn hình)</w:t>
      </w:r>
    </w:p>
    <w:p w14:paraId="0C7D87FF" w14:textId="42152039" w:rsidR="009C5CBD" w:rsidRPr="00591647" w:rsidRDefault="009C5CBD" w:rsidP="009C5CBD">
      <w:pPr>
        <w:pStyle w:val="ListParagraph"/>
        <w:numPr>
          <w:ilvl w:val="0"/>
          <w:numId w:val="4"/>
        </w:numPr>
        <w:rPr>
          <w:szCs w:val="26"/>
        </w:rPr>
      </w:pPr>
      <w:r w:rsidRPr="00D03E3D">
        <w:rPr>
          <w:szCs w:val="26"/>
          <w:highlight w:val="yellow"/>
        </w:rPr>
        <w:t>Vh</w:t>
      </w:r>
      <w:r w:rsidR="00E830DF">
        <w:rPr>
          <w:szCs w:val="26"/>
        </w:rPr>
        <w:t xml:space="preserve"> (</w:t>
      </w:r>
      <w:r w:rsidR="00E7553A">
        <w:rPr>
          <w:szCs w:val="26"/>
        </w:rPr>
        <w:t xml:space="preserve">1vh = </w:t>
      </w:r>
      <w:r w:rsidR="00E830DF">
        <w:rPr>
          <w:szCs w:val="26"/>
        </w:rPr>
        <w:t>1% chiều cao màn hình)</w:t>
      </w:r>
    </w:p>
    <w:p w14:paraId="0630E09B" w14:textId="3CE3FCAB" w:rsidR="009C5CBD" w:rsidRDefault="009C5CBD" w:rsidP="009C5CBD">
      <w:pPr>
        <w:pStyle w:val="ListParagraph"/>
        <w:numPr>
          <w:ilvl w:val="0"/>
          <w:numId w:val="4"/>
        </w:numPr>
        <w:rPr>
          <w:szCs w:val="26"/>
        </w:rPr>
      </w:pPr>
      <w:r w:rsidRPr="00D03E3D">
        <w:rPr>
          <w:szCs w:val="26"/>
          <w:highlight w:val="yellow"/>
        </w:rPr>
        <w:t>Rem</w:t>
      </w:r>
      <w:r w:rsidR="00764243">
        <w:rPr>
          <w:szCs w:val="26"/>
        </w:rPr>
        <w:t xml:space="preserve"> (</w:t>
      </w:r>
      <w:r w:rsidR="002E08F2">
        <w:rPr>
          <w:szCs w:val="26"/>
        </w:rPr>
        <w:t xml:space="preserve"> </w:t>
      </w:r>
      <w:r w:rsidR="00764243">
        <w:rPr>
          <w:szCs w:val="26"/>
        </w:rPr>
        <w:t>phụ thuộc vào kích cỡ chữ của html</w:t>
      </w:r>
      <w:r w:rsidR="002E08F2">
        <w:rPr>
          <w:szCs w:val="26"/>
        </w:rPr>
        <w:t>)</w:t>
      </w:r>
    </w:p>
    <w:p w14:paraId="70AAF86E" w14:textId="2D03CD4D" w:rsidR="00162469" w:rsidRPr="00162469" w:rsidRDefault="00162469" w:rsidP="00162469">
      <w:pPr>
        <w:pStyle w:val="ListParagraph"/>
        <w:numPr>
          <w:ilvl w:val="0"/>
          <w:numId w:val="4"/>
        </w:numPr>
        <w:rPr>
          <w:szCs w:val="26"/>
        </w:rPr>
      </w:pPr>
      <w:r w:rsidRPr="00D03E3D">
        <w:rPr>
          <w:szCs w:val="26"/>
          <w:highlight w:val="yellow"/>
        </w:rPr>
        <w:t>Em</w:t>
      </w:r>
      <w:r w:rsidR="0033303E">
        <w:rPr>
          <w:szCs w:val="26"/>
        </w:rPr>
        <w:t xml:space="preserve"> ( bằng kích cỡ của cha gần nhất có font-size)</w:t>
      </w:r>
    </w:p>
    <w:p w14:paraId="329471CD" w14:textId="67638C9A" w:rsidR="009C5CBD" w:rsidRPr="00591647" w:rsidRDefault="00591647" w:rsidP="009C5CBD">
      <w:pPr>
        <w:pStyle w:val="ListParagraph"/>
        <w:numPr>
          <w:ilvl w:val="0"/>
          <w:numId w:val="4"/>
        </w:numPr>
        <w:rPr>
          <w:szCs w:val="26"/>
        </w:rPr>
      </w:pPr>
      <w:r w:rsidRPr="00591647">
        <w:rPr>
          <w:szCs w:val="26"/>
        </w:rPr>
        <w:t>Vmin</w:t>
      </w:r>
      <w:r w:rsidR="00E7553A">
        <w:rPr>
          <w:szCs w:val="26"/>
        </w:rPr>
        <w:t xml:space="preserve"> ( 1vmin = min (vw, vh))</w:t>
      </w:r>
    </w:p>
    <w:p w14:paraId="580F3837" w14:textId="2BF29D8E" w:rsidR="00591647" w:rsidRPr="00591647" w:rsidRDefault="00591647" w:rsidP="009C5CBD">
      <w:pPr>
        <w:pStyle w:val="ListParagraph"/>
        <w:numPr>
          <w:ilvl w:val="0"/>
          <w:numId w:val="4"/>
        </w:numPr>
        <w:rPr>
          <w:szCs w:val="26"/>
        </w:rPr>
      </w:pPr>
      <w:r w:rsidRPr="00591647">
        <w:rPr>
          <w:szCs w:val="26"/>
        </w:rPr>
        <w:t>Vmax</w:t>
      </w:r>
      <w:r w:rsidR="00E7553A">
        <w:rPr>
          <w:szCs w:val="26"/>
        </w:rPr>
        <w:tab/>
        <w:t>(1vmax = max (vw, vh))</w:t>
      </w:r>
    </w:p>
    <w:p w14:paraId="074015CC" w14:textId="265ADBB8" w:rsidR="00591647" w:rsidRPr="00591647" w:rsidRDefault="00591647" w:rsidP="009C5CBD">
      <w:pPr>
        <w:pStyle w:val="ListParagraph"/>
        <w:numPr>
          <w:ilvl w:val="0"/>
          <w:numId w:val="4"/>
        </w:numPr>
        <w:rPr>
          <w:szCs w:val="26"/>
        </w:rPr>
      </w:pPr>
      <w:r w:rsidRPr="00591647">
        <w:rPr>
          <w:szCs w:val="26"/>
        </w:rPr>
        <w:t>Ex</w:t>
      </w:r>
      <w:r w:rsidR="007D0572">
        <w:rPr>
          <w:szCs w:val="26"/>
        </w:rPr>
        <w:t xml:space="preserve"> (chiều cao của chữ x của font hiện hành)</w:t>
      </w:r>
    </w:p>
    <w:p w14:paraId="0753F254" w14:textId="26F89F17" w:rsidR="00591647" w:rsidRDefault="00591647" w:rsidP="009C5CBD">
      <w:pPr>
        <w:pStyle w:val="ListParagraph"/>
        <w:numPr>
          <w:ilvl w:val="0"/>
          <w:numId w:val="4"/>
        </w:numPr>
        <w:rPr>
          <w:szCs w:val="26"/>
        </w:rPr>
      </w:pPr>
      <w:r w:rsidRPr="00591647">
        <w:rPr>
          <w:szCs w:val="26"/>
        </w:rPr>
        <w:t>Ch</w:t>
      </w:r>
      <w:r w:rsidR="007D0572">
        <w:rPr>
          <w:szCs w:val="26"/>
        </w:rPr>
        <w:t xml:space="preserve"> ( chiều rộng của số 0 của font hiện hành)</w:t>
      </w:r>
    </w:p>
    <w:p w14:paraId="2AFC0D9F" w14:textId="3087CAC2" w:rsidR="00B74E9F" w:rsidRDefault="00B74E9F" w:rsidP="00B74E9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CSS fonts</w:t>
      </w:r>
    </w:p>
    <w:p w14:paraId="647A507D" w14:textId="6BF1BD8E" w:rsidR="00B74E9F" w:rsidRPr="00054236" w:rsidRDefault="003A722F" w:rsidP="003A722F">
      <w:pPr>
        <w:pStyle w:val="ListParagraph"/>
        <w:numPr>
          <w:ilvl w:val="0"/>
          <w:numId w:val="5"/>
        </w:numPr>
        <w:rPr>
          <w:szCs w:val="26"/>
          <w:highlight w:val="yellow"/>
        </w:rPr>
      </w:pPr>
      <w:r w:rsidRPr="00054236">
        <w:rPr>
          <w:szCs w:val="26"/>
          <w:highlight w:val="yellow"/>
        </w:rPr>
        <w:t>Font-family</w:t>
      </w:r>
    </w:p>
    <w:p w14:paraId="3401D18C" w14:textId="334DA549" w:rsidR="003A722F" w:rsidRDefault="00D03E3D" w:rsidP="003A722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@font-face </w:t>
      </w:r>
    </w:p>
    <w:p w14:paraId="11E97F0F" w14:textId="4B5F3C59" w:rsidR="00D03E3D" w:rsidRDefault="00D03E3D" w:rsidP="003A722F">
      <w:pPr>
        <w:pStyle w:val="ListParagraph"/>
        <w:numPr>
          <w:ilvl w:val="0"/>
          <w:numId w:val="5"/>
        </w:numPr>
        <w:rPr>
          <w:szCs w:val="26"/>
        </w:rPr>
      </w:pPr>
      <w:r w:rsidRPr="00054236">
        <w:rPr>
          <w:szCs w:val="26"/>
          <w:highlight w:val="yellow"/>
        </w:rPr>
        <w:t>Font-size</w:t>
      </w:r>
      <w:r>
        <w:rPr>
          <w:szCs w:val="26"/>
        </w:rPr>
        <w:t xml:space="preserve"> (px, rem, em …)</w:t>
      </w:r>
    </w:p>
    <w:p w14:paraId="1F9AF0A2" w14:textId="1BC3E93F" w:rsidR="00D03E3D" w:rsidRDefault="00E057BC" w:rsidP="003A722F">
      <w:pPr>
        <w:pStyle w:val="ListParagraph"/>
        <w:numPr>
          <w:ilvl w:val="0"/>
          <w:numId w:val="5"/>
        </w:numPr>
        <w:rPr>
          <w:szCs w:val="26"/>
        </w:rPr>
      </w:pPr>
      <w:r w:rsidRPr="00054236">
        <w:rPr>
          <w:szCs w:val="26"/>
          <w:highlight w:val="yellow"/>
        </w:rPr>
        <w:t>Font-style</w:t>
      </w:r>
      <w:r>
        <w:rPr>
          <w:szCs w:val="26"/>
        </w:rPr>
        <w:t xml:space="preserve"> (nomal, italic, -oblique-)</w:t>
      </w:r>
    </w:p>
    <w:p w14:paraId="5779007A" w14:textId="19609A32" w:rsidR="009D27DB" w:rsidRDefault="00F0203A" w:rsidP="003A722F">
      <w:pPr>
        <w:pStyle w:val="ListParagraph"/>
        <w:numPr>
          <w:ilvl w:val="0"/>
          <w:numId w:val="5"/>
        </w:numPr>
        <w:rPr>
          <w:szCs w:val="26"/>
        </w:rPr>
      </w:pPr>
      <w:r w:rsidRPr="00054236">
        <w:rPr>
          <w:szCs w:val="26"/>
          <w:highlight w:val="yellow"/>
        </w:rPr>
        <w:t>Font-wei</w:t>
      </w:r>
      <w:r w:rsidR="009D27DB" w:rsidRPr="00054236">
        <w:rPr>
          <w:szCs w:val="26"/>
          <w:highlight w:val="yellow"/>
        </w:rPr>
        <w:t>ght</w:t>
      </w:r>
      <w:r w:rsidR="009D27DB">
        <w:rPr>
          <w:szCs w:val="26"/>
        </w:rPr>
        <w:t xml:space="preserve"> ( độ đậm nhạt: bold, nomal, bolder, lighter, 100-900 …)</w:t>
      </w:r>
    </w:p>
    <w:p w14:paraId="45D7CD2F" w14:textId="701B93BC" w:rsidR="00F0203A" w:rsidRDefault="009D27DB" w:rsidP="003A722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 Font-variant (nomal | small-caps: chữ hoa, chữ hoa ở đầu to hơn)</w:t>
      </w:r>
    </w:p>
    <w:p w14:paraId="6CFF8051" w14:textId="7365DA02" w:rsidR="009D27DB" w:rsidRDefault="009D27DB" w:rsidP="003A722F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Font ( viết tắt )</w:t>
      </w:r>
    </w:p>
    <w:p w14:paraId="25696B4D" w14:textId="7425E208" w:rsidR="00747E88" w:rsidRDefault="00747E88" w:rsidP="00747E8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CSS Text – Các thuộc tính định dạng văn bản</w:t>
      </w:r>
    </w:p>
    <w:p w14:paraId="6C5D3BCC" w14:textId="045CA4D3" w:rsidR="00747E88" w:rsidRDefault="00747E88" w:rsidP="00747E88">
      <w:pPr>
        <w:rPr>
          <w:szCs w:val="26"/>
        </w:rPr>
      </w:pPr>
      <w:r>
        <w:rPr>
          <w:szCs w:val="26"/>
        </w:rPr>
        <w:t xml:space="preserve">- Color: </w:t>
      </w:r>
    </w:p>
    <w:p w14:paraId="712BED05" w14:textId="6C6DAF94" w:rsidR="00747E88" w:rsidRDefault="00747E88" w:rsidP="00747E88">
      <w:pPr>
        <w:pStyle w:val="ListParagraph"/>
        <w:numPr>
          <w:ilvl w:val="0"/>
          <w:numId w:val="6"/>
        </w:numPr>
        <w:rPr>
          <w:szCs w:val="26"/>
        </w:rPr>
      </w:pPr>
      <w:r>
        <w:rPr>
          <w:szCs w:val="26"/>
        </w:rPr>
        <w:t>Color</w:t>
      </w:r>
    </w:p>
    <w:p w14:paraId="3034CD51" w14:textId="77771A54" w:rsidR="00747E88" w:rsidRDefault="00747E88" w:rsidP="00747E88">
      <w:pPr>
        <w:pStyle w:val="ListParagraph"/>
        <w:numPr>
          <w:ilvl w:val="0"/>
          <w:numId w:val="6"/>
        </w:numPr>
        <w:rPr>
          <w:szCs w:val="26"/>
        </w:rPr>
      </w:pPr>
      <w:r>
        <w:rPr>
          <w:szCs w:val="26"/>
        </w:rPr>
        <w:t>Backgound-color (#cccccc: xám, #efefef: xám nhẹ …)</w:t>
      </w:r>
    </w:p>
    <w:p w14:paraId="2F39F17E" w14:textId="6998E74A" w:rsidR="00747E88" w:rsidRDefault="00901451" w:rsidP="00747E88">
      <w:pPr>
        <w:rPr>
          <w:szCs w:val="26"/>
        </w:rPr>
      </w:pPr>
      <w:r>
        <w:rPr>
          <w:szCs w:val="26"/>
        </w:rPr>
        <w:lastRenderedPageBreak/>
        <w:t>- Alignment:</w:t>
      </w:r>
    </w:p>
    <w:p w14:paraId="29EE01DD" w14:textId="708492FB" w:rsidR="00901451" w:rsidRDefault="00901451" w:rsidP="00901451">
      <w:pPr>
        <w:pStyle w:val="ListParagraph"/>
        <w:numPr>
          <w:ilvl w:val="0"/>
          <w:numId w:val="7"/>
        </w:numPr>
        <w:rPr>
          <w:szCs w:val="26"/>
        </w:rPr>
      </w:pPr>
      <w:r>
        <w:rPr>
          <w:szCs w:val="26"/>
        </w:rPr>
        <w:t>Text-align (left, right, center, justify)</w:t>
      </w:r>
    </w:p>
    <w:p w14:paraId="13C342E9" w14:textId="30A62274" w:rsidR="00901451" w:rsidRDefault="00901451" w:rsidP="00901451">
      <w:pPr>
        <w:pStyle w:val="ListParagraph"/>
        <w:numPr>
          <w:ilvl w:val="0"/>
          <w:numId w:val="7"/>
        </w:numPr>
        <w:rPr>
          <w:szCs w:val="26"/>
        </w:rPr>
      </w:pPr>
      <w:r>
        <w:rPr>
          <w:szCs w:val="26"/>
        </w:rPr>
        <w:t>Vertical-align</w:t>
      </w:r>
      <w:r w:rsidR="007A61B2">
        <w:rPr>
          <w:szCs w:val="26"/>
        </w:rPr>
        <w:t xml:space="preserve"> (top, middle, bottom …)</w:t>
      </w:r>
    </w:p>
    <w:p w14:paraId="61F1C60B" w14:textId="54BC8749" w:rsidR="007A61B2" w:rsidRDefault="007A61B2" w:rsidP="00901451">
      <w:pPr>
        <w:pStyle w:val="ListParagraph"/>
        <w:numPr>
          <w:ilvl w:val="0"/>
          <w:numId w:val="7"/>
        </w:numPr>
        <w:rPr>
          <w:szCs w:val="26"/>
        </w:rPr>
      </w:pPr>
      <w:r>
        <w:rPr>
          <w:szCs w:val="26"/>
        </w:rPr>
        <w:t>D</w:t>
      </w:r>
      <w:r w:rsidR="0035634E">
        <w:rPr>
          <w:szCs w:val="26"/>
        </w:rPr>
        <w:t>irection (ltr, rtl _ unicode-bidi: bidi-override)</w:t>
      </w:r>
    </w:p>
    <w:p w14:paraId="5F9ED1B0" w14:textId="15B4106D" w:rsidR="0035634E" w:rsidRDefault="0035634E" w:rsidP="00901451">
      <w:pPr>
        <w:pStyle w:val="ListParagraph"/>
        <w:numPr>
          <w:ilvl w:val="0"/>
          <w:numId w:val="7"/>
        </w:numPr>
        <w:rPr>
          <w:szCs w:val="26"/>
        </w:rPr>
      </w:pPr>
      <w:r>
        <w:rPr>
          <w:szCs w:val="26"/>
        </w:rPr>
        <w:t>Text-align-last: Căn chỉnh 1 dòng (left, right, center, justify)</w:t>
      </w:r>
    </w:p>
    <w:p w14:paraId="33EC88B9" w14:textId="100C3131" w:rsidR="002C659D" w:rsidRDefault="002C659D" w:rsidP="00754FA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CSS Borders – Đường viền</w:t>
      </w:r>
    </w:p>
    <w:p w14:paraId="3EC7D415" w14:textId="4C08AF24" w:rsidR="00654EAD" w:rsidRDefault="00654EAD" w:rsidP="00754FA8">
      <w:pPr>
        <w:rPr>
          <w:szCs w:val="26"/>
        </w:rPr>
      </w:pPr>
      <w:r>
        <w:rPr>
          <w:szCs w:val="26"/>
        </w:rPr>
        <w:t xml:space="preserve">- </w:t>
      </w:r>
      <w:r w:rsidR="00EF2662" w:rsidRPr="00054236">
        <w:rPr>
          <w:szCs w:val="26"/>
          <w:highlight w:val="yellow"/>
        </w:rPr>
        <w:t>b</w:t>
      </w:r>
      <w:r w:rsidRPr="00054236">
        <w:rPr>
          <w:szCs w:val="26"/>
          <w:highlight w:val="yellow"/>
        </w:rPr>
        <w:t>order-width</w:t>
      </w:r>
      <w:r>
        <w:rPr>
          <w:szCs w:val="26"/>
        </w:rPr>
        <w:t xml:space="preserve"> ( px, thin medium, thick)</w:t>
      </w:r>
    </w:p>
    <w:p w14:paraId="09AFB201" w14:textId="2F939A90" w:rsidR="00654EAD" w:rsidRDefault="00654EAD" w:rsidP="00754FA8">
      <w:pPr>
        <w:rPr>
          <w:szCs w:val="26"/>
        </w:rPr>
      </w:pPr>
      <w:r>
        <w:rPr>
          <w:szCs w:val="26"/>
        </w:rPr>
        <w:t xml:space="preserve">- </w:t>
      </w:r>
      <w:r w:rsidR="00EF2662" w:rsidRPr="00054236">
        <w:rPr>
          <w:szCs w:val="26"/>
          <w:highlight w:val="yellow"/>
        </w:rPr>
        <w:t>b</w:t>
      </w:r>
      <w:r w:rsidRPr="00054236">
        <w:rPr>
          <w:szCs w:val="26"/>
          <w:highlight w:val="yellow"/>
        </w:rPr>
        <w:t>order-style</w:t>
      </w:r>
      <w:r>
        <w:rPr>
          <w:szCs w:val="26"/>
        </w:rPr>
        <w:t xml:space="preserve"> ( </w:t>
      </w:r>
      <w:r w:rsidR="00EF2662">
        <w:rPr>
          <w:szCs w:val="26"/>
        </w:rPr>
        <w:t>solid, dotted, dashed, double, groove, ridge, inset, ouset)</w:t>
      </w:r>
    </w:p>
    <w:p w14:paraId="3B486480" w14:textId="564951C1" w:rsidR="00EF2662" w:rsidRDefault="00EF2662" w:rsidP="00754FA8">
      <w:pPr>
        <w:rPr>
          <w:szCs w:val="26"/>
        </w:rPr>
      </w:pPr>
      <w:r>
        <w:rPr>
          <w:szCs w:val="26"/>
        </w:rPr>
        <w:t xml:space="preserve">- </w:t>
      </w:r>
      <w:r w:rsidRPr="00054236">
        <w:rPr>
          <w:szCs w:val="26"/>
          <w:highlight w:val="yellow"/>
        </w:rPr>
        <w:t>border-color</w:t>
      </w:r>
    </w:p>
    <w:p w14:paraId="55D24216" w14:textId="13760B2D" w:rsidR="00EF2662" w:rsidRDefault="00EF2662" w:rsidP="00EF2662">
      <w:pPr>
        <w:pStyle w:val="NoSpacing"/>
      </w:pPr>
      <w:r>
        <w:t xml:space="preserve">- </w:t>
      </w:r>
      <w:r w:rsidRPr="00054236">
        <w:rPr>
          <w:highlight w:val="yellow"/>
        </w:rPr>
        <w:t>border-radius</w:t>
      </w:r>
      <w:r>
        <w:t>: bo tròn góc đường viền</w:t>
      </w:r>
    </w:p>
    <w:p w14:paraId="32976EF4" w14:textId="2EFF46BD" w:rsidR="00EF2662" w:rsidRDefault="00EF2662" w:rsidP="00EF2662">
      <w:pPr>
        <w:pStyle w:val="NoSpacing"/>
        <w:numPr>
          <w:ilvl w:val="0"/>
          <w:numId w:val="9"/>
        </w:numPr>
      </w:pPr>
      <w:r>
        <w:t>border-</w:t>
      </w:r>
      <w:r w:rsidR="003C469E">
        <w:t>top-left-right-bottom-radius</w:t>
      </w:r>
    </w:p>
    <w:p w14:paraId="124983E0" w14:textId="42265073" w:rsidR="003C469E" w:rsidRDefault="003C469E" w:rsidP="003C469E">
      <w:pPr>
        <w:pStyle w:val="NoSpacing"/>
      </w:pPr>
      <w:r>
        <w:t xml:space="preserve">- </w:t>
      </w:r>
      <w:r w:rsidRPr="00054236">
        <w:rPr>
          <w:highlight w:val="yellow"/>
        </w:rPr>
        <w:t>border-image</w:t>
      </w:r>
      <w:r>
        <w:t>:</w:t>
      </w:r>
    </w:p>
    <w:p w14:paraId="52E91E46" w14:textId="56407F5A" w:rsidR="003C469E" w:rsidRDefault="003C469E" w:rsidP="003C469E">
      <w:pPr>
        <w:pStyle w:val="NoSpacing"/>
        <w:numPr>
          <w:ilvl w:val="0"/>
          <w:numId w:val="9"/>
        </w:numPr>
      </w:pPr>
      <w:r>
        <w:t>border-image-source: địa chỉ ảnh</w:t>
      </w:r>
    </w:p>
    <w:p w14:paraId="0362763E" w14:textId="411BE003" w:rsidR="003C469E" w:rsidRDefault="003C469E" w:rsidP="003C469E">
      <w:pPr>
        <w:pStyle w:val="NoSpacing"/>
        <w:numPr>
          <w:ilvl w:val="0"/>
          <w:numId w:val="9"/>
        </w:numPr>
      </w:pPr>
      <w:r>
        <w:t>border-image-s</w:t>
      </w:r>
      <w:r w:rsidR="004B0D8D">
        <w:t>lic</w:t>
      </w:r>
      <w:r>
        <w:t>e: cắt ảnh nền làm đường viền</w:t>
      </w:r>
    </w:p>
    <w:p w14:paraId="7895183B" w14:textId="3F9046D1" w:rsidR="003C469E" w:rsidRDefault="003C469E" w:rsidP="003C469E">
      <w:pPr>
        <w:pStyle w:val="NoSpacing"/>
        <w:numPr>
          <w:ilvl w:val="0"/>
          <w:numId w:val="9"/>
        </w:numPr>
      </w:pPr>
      <w:r>
        <w:t>border-image-ouset: mứt độ border hiển thị ra bên ngoài</w:t>
      </w:r>
    </w:p>
    <w:p w14:paraId="1CF9A2C2" w14:textId="4922F062" w:rsidR="003C469E" w:rsidRDefault="003C469E" w:rsidP="003C469E">
      <w:pPr>
        <w:pStyle w:val="NoSpacing"/>
        <w:numPr>
          <w:ilvl w:val="0"/>
          <w:numId w:val="9"/>
        </w:numPr>
      </w:pPr>
      <w:r>
        <w:t>border-image-repear: chế độ lặp (stetch, repeat</w:t>
      </w:r>
      <w:r w:rsidR="007C6984">
        <w:t>, round, space)</w:t>
      </w:r>
    </w:p>
    <w:p w14:paraId="5C6CC0EF" w14:textId="7153E334" w:rsidR="007C6984" w:rsidRDefault="007C6984" w:rsidP="007C6984">
      <w:pPr>
        <w:pStyle w:val="NoSpacing"/>
      </w:pPr>
      <w:r>
        <w:t>- border: viết tắt</w:t>
      </w:r>
    </w:p>
    <w:p w14:paraId="3A402DA3" w14:textId="4521EB02" w:rsidR="007C6984" w:rsidRDefault="007C6984" w:rsidP="007C6984">
      <w:pPr>
        <w:pStyle w:val="NoSpacing"/>
      </w:pPr>
      <w:r>
        <w:tab/>
        <w:t>Vd: border: 5px solid red</w:t>
      </w:r>
    </w:p>
    <w:p w14:paraId="4141783B" w14:textId="67784162" w:rsidR="00DA0378" w:rsidRDefault="00DA0378" w:rsidP="007C6984">
      <w:pPr>
        <w:pStyle w:val="NoSpacing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CSS Margin</w:t>
      </w:r>
    </w:p>
    <w:p w14:paraId="0B7140D2" w14:textId="5216E1B1" w:rsidR="00DA0378" w:rsidRDefault="00DA0378" w:rsidP="007C6984">
      <w:pPr>
        <w:pStyle w:val="NoSpacing"/>
        <w:rPr>
          <w:szCs w:val="26"/>
        </w:rPr>
      </w:pPr>
      <w:r>
        <w:rPr>
          <w:szCs w:val="26"/>
        </w:rPr>
        <w:tab/>
        <w:t>- margin: Khoảng cách từ thành phần web này tới thành phần web khác hay với viền trang</w:t>
      </w:r>
    </w:p>
    <w:p w14:paraId="52DD2A67" w14:textId="42D4AE92" w:rsidR="00DA0378" w:rsidRDefault="00DA0378" w:rsidP="00DA0378">
      <w:pPr>
        <w:pStyle w:val="NoSpacing"/>
        <w:numPr>
          <w:ilvl w:val="0"/>
          <w:numId w:val="10"/>
        </w:numPr>
        <w:rPr>
          <w:szCs w:val="26"/>
        </w:rPr>
      </w:pPr>
      <w:r>
        <w:rPr>
          <w:szCs w:val="26"/>
        </w:rPr>
        <w:t>margin-top</w:t>
      </w:r>
    </w:p>
    <w:p w14:paraId="7439EF4D" w14:textId="6F7324AA" w:rsidR="00DA0378" w:rsidRDefault="00DA0378" w:rsidP="00DA0378">
      <w:pPr>
        <w:pStyle w:val="NoSpacing"/>
        <w:numPr>
          <w:ilvl w:val="0"/>
          <w:numId w:val="10"/>
        </w:numPr>
        <w:rPr>
          <w:szCs w:val="26"/>
        </w:rPr>
      </w:pPr>
      <w:r>
        <w:rPr>
          <w:szCs w:val="26"/>
        </w:rPr>
        <w:t>margin-</w:t>
      </w:r>
      <w:r w:rsidR="005F68DB">
        <w:rPr>
          <w:szCs w:val="26"/>
        </w:rPr>
        <w:t>right</w:t>
      </w:r>
    </w:p>
    <w:p w14:paraId="2F5274C9" w14:textId="71DBC14C" w:rsidR="005F68DB" w:rsidRDefault="005F68DB" w:rsidP="00DA0378">
      <w:pPr>
        <w:pStyle w:val="NoSpacing"/>
        <w:numPr>
          <w:ilvl w:val="0"/>
          <w:numId w:val="10"/>
        </w:numPr>
        <w:rPr>
          <w:szCs w:val="26"/>
        </w:rPr>
      </w:pPr>
      <w:r>
        <w:rPr>
          <w:szCs w:val="26"/>
        </w:rPr>
        <w:t>margin-bottom</w:t>
      </w:r>
    </w:p>
    <w:p w14:paraId="1693854F" w14:textId="4845B77A" w:rsidR="005F68DB" w:rsidRDefault="005F68DB" w:rsidP="00DA0378">
      <w:pPr>
        <w:pStyle w:val="NoSpacing"/>
        <w:numPr>
          <w:ilvl w:val="0"/>
          <w:numId w:val="10"/>
        </w:numPr>
        <w:rPr>
          <w:szCs w:val="26"/>
        </w:rPr>
      </w:pPr>
      <w:r>
        <w:rPr>
          <w:szCs w:val="26"/>
        </w:rPr>
        <w:t>margin-left</w:t>
      </w:r>
    </w:p>
    <w:p w14:paraId="359CA15B" w14:textId="3B87BD98" w:rsidR="005F68DB" w:rsidRDefault="005F68DB" w:rsidP="005F68DB">
      <w:pPr>
        <w:pStyle w:val="NoSpacing"/>
        <w:rPr>
          <w:b/>
          <w:bCs/>
          <w:color w:val="FF0000"/>
          <w:sz w:val="28"/>
          <w:szCs w:val="26"/>
        </w:rPr>
      </w:pPr>
      <w:r>
        <w:rPr>
          <w:b/>
          <w:bCs/>
          <w:color w:val="FF0000"/>
          <w:sz w:val="28"/>
          <w:szCs w:val="26"/>
        </w:rPr>
        <w:t>CSS Padding</w:t>
      </w:r>
    </w:p>
    <w:p w14:paraId="618132AE" w14:textId="6E8EBE76" w:rsidR="005F68DB" w:rsidRDefault="003D476E" w:rsidP="005F68DB">
      <w:pPr>
        <w:pStyle w:val="NoSpacing"/>
        <w:rPr>
          <w:szCs w:val="26"/>
        </w:rPr>
      </w:pPr>
      <w:r>
        <w:rPr>
          <w:szCs w:val="26"/>
        </w:rPr>
        <w:tab/>
        <w:t>- padding: Khoảng cách giữa phần nội dung và đường viền của phần tử</w:t>
      </w:r>
    </w:p>
    <w:p w14:paraId="752DAA94" w14:textId="0A7963DC" w:rsidR="003D476E" w:rsidRDefault="003D476E" w:rsidP="003D476E">
      <w:pPr>
        <w:pStyle w:val="NoSpacing"/>
        <w:numPr>
          <w:ilvl w:val="0"/>
          <w:numId w:val="11"/>
        </w:numPr>
        <w:rPr>
          <w:szCs w:val="26"/>
        </w:rPr>
      </w:pPr>
      <w:r>
        <w:rPr>
          <w:szCs w:val="26"/>
        </w:rPr>
        <w:t>padding-</w:t>
      </w:r>
      <w:r w:rsidR="006C79A8">
        <w:rPr>
          <w:szCs w:val="26"/>
        </w:rPr>
        <w:t>top</w:t>
      </w:r>
    </w:p>
    <w:p w14:paraId="6DF8A71E" w14:textId="170FEF83" w:rsidR="006C79A8" w:rsidRDefault="006C79A8" w:rsidP="003D476E">
      <w:pPr>
        <w:pStyle w:val="NoSpacing"/>
        <w:numPr>
          <w:ilvl w:val="0"/>
          <w:numId w:val="11"/>
        </w:numPr>
        <w:rPr>
          <w:szCs w:val="26"/>
        </w:rPr>
      </w:pPr>
      <w:r>
        <w:rPr>
          <w:szCs w:val="26"/>
        </w:rPr>
        <w:t>padding-right</w:t>
      </w:r>
    </w:p>
    <w:p w14:paraId="596432DB" w14:textId="0DA93372" w:rsidR="006C79A8" w:rsidRDefault="006C79A8" w:rsidP="003D476E">
      <w:pPr>
        <w:pStyle w:val="NoSpacing"/>
        <w:numPr>
          <w:ilvl w:val="0"/>
          <w:numId w:val="11"/>
        </w:numPr>
        <w:rPr>
          <w:szCs w:val="26"/>
        </w:rPr>
      </w:pPr>
      <w:r>
        <w:rPr>
          <w:szCs w:val="26"/>
        </w:rPr>
        <w:t>padding-bottom</w:t>
      </w:r>
    </w:p>
    <w:p w14:paraId="2F2755BC" w14:textId="1BB94D9E" w:rsidR="006C79A8" w:rsidRDefault="006C79A8" w:rsidP="003D476E">
      <w:pPr>
        <w:pStyle w:val="NoSpacing"/>
        <w:numPr>
          <w:ilvl w:val="0"/>
          <w:numId w:val="11"/>
        </w:numPr>
        <w:rPr>
          <w:szCs w:val="26"/>
        </w:rPr>
      </w:pPr>
      <w:r>
        <w:rPr>
          <w:szCs w:val="26"/>
        </w:rPr>
        <w:t>padding-left</w:t>
      </w:r>
    </w:p>
    <w:p w14:paraId="2EE35D52" w14:textId="507B08A8" w:rsidR="00294267" w:rsidRDefault="00294267" w:rsidP="00294267">
      <w:pPr>
        <w:pStyle w:val="NoSpacing"/>
        <w:rPr>
          <w:b/>
          <w:bCs/>
          <w:color w:val="FF0000"/>
          <w:sz w:val="28"/>
          <w:szCs w:val="28"/>
        </w:rPr>
      </w:pPr>
      <w:r w:rsidRPr="00294267">
        <w:rPr>
          <w:b/>
          <w:bCs/>
          <w:color w:val="FF0000"/>
          <w:sz w:val="28"/>
          <w:szCs w:val="28"/>
        </w:rPr>
        <w:t>CSS Box-sizing</w:t>
      </w:r>
    </w:p>
    <w:p w14:paraId="1B07FEC2" w14:textId="2AB89900" w:rsidR="00294267" w:rsidRDefault="00385D44" w:rsidP="00294267">
      <w:pPr>
        <w:pStyle w:val="NoSpacing"/>
        <w:rPr>
          <w:szCs w:val="26"/>
        </w:rPr>
      </w:pPr>
      <w:r>
        <w:rPr>
          <w:szCs w:val="26"/>
        </w:rPr>
        <w:t>- box-sizing: xác định cách tính kích thước của phần tử web</w:t>
      </w:r>
    </w:p>
    <w:p w14:paraId="06D25B10" w14:textId="1D56FBAB" w:rsidR="00385D44" w:rsidRDefault="00385D44" w:rsidP="006C25AD">
      <w:pPr>
        <w:pStyle w:val="NoSpacing"/>
        <w:numPr>
          <w:ilvl w:val="0"/>
          <w:numId w:val="19"/>
        </w:numPr>
        <w:rPr>
          <w:szCs w:val="26"/>
        </w:rPr>
      </w:pPr>
      <w:r>
        <w:rPr>
          <w:szCs w:val="26"/>
        </w:rPr>
        <w:t>content-box</w:t>
      </w:r>
    </w:p>
    <w:p w14:paraId="2D01970E" w14:textId="3DD268E3" w:rsidR="00385D44" w:rsidRDefault="00385D44" w:rsidP="006C25AD">
      <w:pPr>
        <w:pStyle w:val="NoSpacing"/>
        <w:numPr>
          <w:ilvl w:val="0"/>
          <w:numId w:val="19"/>
        </w:numPr>
        <w:rPr>
          <w:szCs w:val="26"/>
        </w:rPr>
      </w:pPr>
      <w:r>
        <w:rPr>
          <w:szCs w:val="26"/>
        </w:rPr>
        <w:t>border-box</w:t>
      </w:r>
    </w:p>
    <w:p w14:paraId="4C0EAB66" w14:textId="36B0492F" w:rsidR="00385D44" w:rsidRDefault="00385D44" w:rsidP="006C25AD">
      <w:pPr>
        <w:pStyle w:val="NoSpacing"/>
        <w:numPr>
          <w:ilvl w:val="0"/>
          <w:numId w:val="19"/>
        </w:numPr>
        <w:rPr>
          <w:szCs w:val="26"/>
        </w:rPr>
      </w:pPr>
      <w:r>
        <w:rPr>
          <w:szCs w:val="26"/>
        </w:rPr>
        <w:t>unset</w:t>
      </w:r>
    </w:p>
    <w:p w14:paraId="23F44FEA" w14:textId="77777777" w:rsidR="00385D44" w:rsidRPr="00385D44" w:rsidRDefault="00385D44" w:rsidP="00385D44">
      <w:pPr>
        <w:pStyle w:val="NoSpacing"/>
        <w:rPr>
          <w:sz w:val="28"/>
          <w:szCs w:val="28"/>
        </w:rPr>
      </w:pPr>
    </w:p>
    <w:p w14:paraId="7AD174CE" w14:textId="41C7FB1B" w:rsidR="00294267" w:rsidRPr="001C0E6E" w:rsidRDefault="00385D44" w:rsidP="00294267">
      <w:pPr>
        <w:pStyle w:val="NoSpacing"/>
        <w:rPr>
          <w:b/>
          <w:bCs/>
          <w:color w:val="FF0000"/>
          <w:sz w:val="28"/>
          <w:szCs w:val="26"/>
        </w:rPr>
      </w:pPr>
      <w:r w:rsidRPr="001C0E6E">
        <w:rPr>
          <w:b/>
          <w:bCs/>
          <w:color w:val="FF0000"/>
          <w:sz w:val="28"/>
          <w:szCs w:val="26"/>
        </w:rPr>
        <w:t>CSS Background</w:t>
      </w:r>
    </w:p>
    <w:p w14:paraId="2FF90763" w14:textId="302DD7A5" w:rsidR="001C0E6E" w:rsidRDefault="001C0E6E" w:rsidP="00294267">
      <w:pPr>
        <w:pStyle w:val="NoSpacing"/>
        <w:rPr>
          <w:szCs w:val="26"/>
        </w:rPr>
      </w:pPr>
      <w:r>
        <w:rPr>
          <w:szCs w:val="26"/>
        </w:rPr>
        <w:tab/>
        <w:t>- Background-color</w:t>
      </w:r>
    </w:p>
    <w:p w14:paraId="55897142" w14:textId="2C16F3B3" w:rsidR="001C0E6E" w:rsidRDefault="001C0E6E" w:rsidP="001C0E6E">
      <w:pPr>
        <w:pStyle w:val="NoSpacing"/>
        <w:ind w:left="720"/>
        <w:rPr>
          <w:szCs w:val="26"/>
        </w:rPr>
      </w:pPr>
      <w:r>
        <w:rPr>
          <w:szCs w:val="26"/>
        </w:rPr>
        <w:t>- Background-clip</w:t>
      </w:r>
      <w:r w:rsidR="006C25AD">
        <w:rPr>
          <w:szCs w:val="26"/>
        </w:rPr>
        <w:t xml:space="preserve"> (nền trong phạm vi)</w:t>
      </w:r>
      <w:r>
        <w:rPr>
          <w:szCs w:val="26"/>
        </w:rPr>
        <w:t xml:space="preserve">: </w:t>
      </w:r>
    </w:p>
    <w:p w14:paraId="453323F8" w14:textId="643B6473" w:rsidR="001C0E6E" w:rsidRPr="001C0E6E" w:rsidRDefault="001C0E6E" w:rsidP="001C0E6E">
      <w:pPr>
        <w:pStyle w:val="NoSpacing"/>
        <w:numPr>
          <w:ilvl w:val="0"/>
          <w:numId w:val="16"/>
        </w:numPr>
        <w:rPr>
          <w:szCs w:val="26"/>
        </w:rPr>
      </w:pPr>
      <w:r>
        <w:rPr>
          <w:szCs w:val="26"/>
        </w:rPr>
        <w:lastRenderedPageBreak/>
        <w:t>border-box</w:t>
      </w:r>
    </w:p>
    <w:p w14:paraId="76A3DFA0" w14:textId="069035B2" w:rsidR="001C0E6E" w:rsidRDefault="001C0E6E" w:rsidP="001C0E6E">
      <w:pPr>
        <w:pStyle w:val="NoSpacing"/>
        <w:numPr>
          <w:ilvl w:val="0"/>
          <w:numId w:val="16"/>
        </w:numPr>
        <w:rPr>
          <w:szCs w:val="26"/>
        </w:rPr>
      </w:pPr>
      <w:r>
        <w:rPr>
          <w:szCs w:val="26"/>
        </w:rPr>
        <w:t>padding-box</w:t>
      </w:r>
    </w:p>
    <w:p w14:paraId="656897FF" w14:textId="7EC80221" w:rsidR="001C0E6E" w:rsidRDefault="00113C5C" w:rsidP="001C0E6E">
      <w:pPr>
        <w:pStyle w:val="NoSpacing"/>
        <w:numPr>
          <w:ilvl w:val="0"/>
          <w:numId w:val="16"/>
        </w:numPr>
        <w:rPr>
          <w:szCs w:val="26"/>
        </w:rPr>
      </w:pPr>
      <w:r>
        <w:rPr>
          <w:szCs w:val="26"/>
        </w:rPr>
        <w:t>content-box</w:t>
      </w:r>
    </w:p>
    <w:p w14:paraId="5A06B122" w14:textId="1355A52B" w:rsidR="00113C5C" w:rsidRDefault="00113C5C" w:rsidP="00113C5C">
      <w:pPr>
        <w:pStyle w:val="NoSpacing"/>
        <w:ind w:left="720"/>
        <w:rPr>
          <w:szCs w:val="26"/>
        </w:rPr>
      </w:pPr>
      <w:r>
        <w:rPr>
          <w:szCs w:val="26"/>
        </w:rPr>
        <w:t>- Background-image: url(“”);</w:t>
      </w:r>
    </w:p>
    <w:p w14:paraId="3646F0CD" w14:textId="6D70C377" w:rsidR="00113C5C" w:rsidRDefault="00113C5C" w:rsidP="00113C5C">
      <w:pPr>
        <w:pStyle w:val="NoSpacing"/>
        <w:ind w:left="720"/>
        <w:rPr>
          <w:szCs w:val="26"/>
        </w:rPr>
      </w:pPr>
      <w:r>
        <w:rPr>
          <w:szCs w:val="26"/>
        </w:rPr>
        <w:t xml:space="preserve">- Background-repeat (lặp): </w:t>
      </w:r>
    </w:p>
    <w:p w14:paraId="1A07A77D" w14:textId="54BFA8EF" w:rsidR="00113C5C" w:rsidRDefault="00113C5C" w:rsidP="00113C5C">
      <w:pPr>
        <w:pStyle w:val="NoSpacing"/>
        <w:numPr>
          <w:ilvl w:val="0"/>
          <w:numId w:val="18"/>
        </w:numPr>
        <w:rPr>
          <w:szCs w:val="26"/>
        </w:rPr>
      </w:pPr>
      <w:r>
        <w:rPr>
          <w:szCs w:val="26"/>
        </w:rPr>
        <w:t>repeat</w:t>
      </w:r>
    </w:p>
    <w:p w14:paraId="57C0AAA5" w14:textId="5AAA7E67" w:rsidR="00113C5C" w:rsidRDefault="00113C5C" w:rsidP="00113C5C">
      <w:pPr>
        <w:pStyle w:val="NoSpacing"/>
        <w:numPr>
          <w:ilvl w:val="0"/>
          <w:numId w:val="18"/>
        </w:numPr>
        <w:rPr>
          <w:szCs w:val="26"/>
        </w:rPr>
      </w:pPr>
      <w:r>
        <w:rPr>
          <w:szCs w:val="26"/>
        </w:rPr>
        <w:t>repeat-x</w:t>
      </w:r>
    </w:p>
    <w:p w14:paraId="59C0195F" w14:textId="68536F36" w:rsidR="00113C5C" w:rsidRDefault="006C25AD" w:rsidP="00113C5C">
      <w:pPr>
        <w:pStyle w:val="NoSpacing"/>
        <w:numPr>
          <w:ilvl w:val="0"/>
          <w:numId w:val="18"/>
        </w:numPr>
        <w:rPr>
          <w:szCs w:val="26"/>
        </w:rPr>
      </w:pPr>
      <w:r>
        <w:rPr>
          <w:szCs w:val="26"/>
        </w:rPr>
        <w:t>repeat-y</w:t>
      </w:r>
    </w:p>
    <w:p w14:paraId="63DE5457" w14:textId="078FDA52" w:rsidR="006C25AD" w:rsidRDefault="006C25AD" w:rsidP="00113C5C">
      <w:pPr>
        <w:pStyle w:val="NoSpacing"/>
        <w:numPr>
          <w:ilvl w:val="0"/>
          <w:numId w:val="18"/>
        </w:numPr>
        <w:rPr>
          <w:szCs w:val="26"/>
        </w:rPr>
      </w:pPr>
      <w:r>
        <w:rPr>
          <w:szCs w:val="26"/>
        </w:rPr>
        <w:t>no-repeat</w:t>
      </w:r>
    </w:p>
    <w:p w14:paraId="34B7296C" w14:textId="25C16DA0" w:rsidR="006C25AD" w:rsidRDefault="006C25AD" w:rsidP="006C25AD">
      <w:pPr>
        <w:pStyle w:val="NoSpacing"/>
        <w:ind w:left="720"/>
        <w:rPr>
          <w:szCs w:val="26"/>
        </w:rPr>
      </w:pPr>
      <w:r>
        <w:rPr>
          <w:szCs w:val="26"/>
        </w:rPr>
        <w:t>-</w:t>
      </w:r>
      <w:r>
        <w:rPr>
          <w:b/>
          <w:bCs/>
          <w:szCs w:val="26"/>
        </w:rPr>
        <w:t xml:space="preserve"> </w:t>
      </w:r>
      <w:r>
        <w:rPr>
          <w:szCs w:val="26"/>
        </w:rPr>
        <w:t>Background-origin (ảnh nền trong phạm vi):</w:t>
      </w:r>
    </w:p>
    <w:p w14:paraId="31168D46" w14:textId="77777777" w:rsidR="006C25AD" w:rsidRDefault="006C25AD" w:rsidP="006C25AD">
      <w:pPr>
        <w:pStyle w:val="NoSpacing"/>
        <w:numPr>
          <w:ilvl w:val="0"/>
          <w:numId w:val="20"/>
        </w:numPr>
        <w:rPr>
          <w:szCs w:val="26"/>
        </w:rPr>
      </w:pPr>
      <w:r>
        <w:rPr>
          <w:szCs w:val="26"/>
        </w:rPr>
        <w:t>content-box</w:t>
      </w:r>
    </w:p>
    <w:p w14:paraId="49368867" w14:textId="7C670CB8" w:rsidR="006C25AD" w:rsidRDefault="006C25AD" w:rsidP="006C25AD">
      <w:pPr>
        <w:pStyle w:val="NoSpacing"/>
        <w:numPr>
          <w:ilvl w:val="0"/>
          <w:numId w:val="20"/>
        </w:numPr>
        <w:rPr>
          <w:szCs w:val="26"/>
        </w:rPr>
      </w:pPr>
      <w:r>
        <w:rPr>
          <w:szCs w:val="26"/>
        </w:rPr>
        <w:t>padding-box (mặc định)</w:t>
      </w:r>
    </w:p>
    <w:p w14:paraId="4C1BA651" w14:textId="41B31E1C" w:rsidR="006C25AD" w:rsidRDefault="006C25AD" w:rsidP="006C25AD">
      <w:pPr>
        <w:pStyle w:val="NoSpacing"/>
        <w:numPr>
          <w:ilvl w:val="0"/>
          <w:numId w:val="20"/>
        </w:numPr>
        <w:rPr>
          <w:szCs w:val="26"/>
        </w:rPr>
      </w:pPr>
      <w:r>
        <w:rPr>
          <w:szCs w:val="26"/>
        </w:rPr>
        <w:t>border-box</w:t>
      </w:r>
    </w:p>
    <w:p w14:paraId="08975477" w14:textId="4A68E160" w:rsidR="006C25AD" w:rsidRDefault="006C25AD" w:rsidP="006C25AD">
      <w:pPr>
        <w:pStyle w:val="NoSpacing"/>
        <w:ind w:left="720"/>
        <w:rPr>
          <w:szCs w:val="26"/>
        </w:rPr>
      </w:pPr>
      <w:r>
        <w:rPr>
          <w:b/>
          <w:bCs/>
          <w:szCs w:val="26"/>
        </w:rPr>
        <w:t xml:space="preserve">- </w:t>
      </w:r>
      <w:r>
        <w:rPr>
          <w:szCs w:val="26"/>
        </w:rPr>
        <w:t>Background-position (xác định vị trí của ảnh)</w:t>
      </w:r>
      <w:r w:rsidR="00AA53CB">
        <w:rPr>
          <w:szCs w:val="26"/>
        </w:rPr>
        <w:t xml:space="preserve"> (trên-trái)</w:t>
      </w:r>
    </w:p>
    <w:p w14:paraId="349AEEB3" w14:textId="3F360BF2" w:rsidR="00AA53CB" w:rsidRDefault="00AA53CB" w:rsidP="006C25AD">
      <w:pPr>
        <w:pStyle w:val="NoSpacing"/>
        <w:ind w:left="720"/>
        <w:rPr>
          <w:szCs w:val="26"/>
        </w:rPr>
      </w:pPr>
      <w:r>
        <w:rPr>
          <w:b/>
          <w:bCs/>
          <w:szCs w:val="26"/>
        </w:rPr>
        <w:t xml:space="preserve">- </w:t>
      </w:r>
      <w:r>
        <w:rPr>
          <w:szCs w:val="26"/>
        </w:rPr>
        <w:t>Background-size: % || cover || contain</w:t>
      </w:r>
    </w:p>
    <w:p w14:paraId="177511AB" w14:textId="2D778B84" w:rsidR="00AA53CB" w:rsidRDefault="00E9402F" w:rsidP="006C25AD">
      <w:pPr>
        <w:pStyle w:val="NoSpacing"/>
        <w:ind w:left="720"/>
        <w:rPr>
          <w:szCs w:val="26"/>
        </w:rPr>
      </w:pPr>
      <w:r>
        <w:rPr>
          <w:b/>
          <w:bCs/>
          <w:szCs w:val="26"/>
        </w:rPr>
        <w:t>-</w:t>
      </w:r>
      <w:r>
        <w:rPr>
          <w:szCs w:val="26"/>
        </w:rPr>
        <w:t xml:space="preserve"> Background-attachment: scroll: ảnh nền chạy theo nội dung || fixed: ảnh nền đứng yên</w:t>
      </w:r>
    </w:p>
    <w:p w14:paraId="5E30097D" w14:textId="47055C70" w:rsidR="00E9402F" w:rsidRPr="00AA53CB" w:rsidRDefault="00E9402F" w:rsidP="006C25AD">
      <w:pPr>
        <w:pStyle w:val="NoSpacing"/>
        <w:ind w:left="720"/>
        <w:rPr>
          <w:szCs w:val="26"/>
        </w:rPr>
      </w:pPr>
      <w:r>
        <w:rPr>
          <w:b/>
          <w:bCs/>
          <w:szCs w:val="26"/>
        </w:rPr>
        <w:t>-</w:t>
      </w:r>
      <w:r>
        <w:rPr>
          <w:szCs w:val="26"/>
        </w:rPr>
        <w:t xml:space="preserve"> Background</w:t>
      </w:r>
    </w:p>
    <w:p w14:paraId="01C988BF" w14:textId="503FFD6A" w:rsidR="006C25AD" w:rsidRDefault="006C25AD" w:rsidP="006C25AD">
      <w:pPr>
        <w:pStyle w:val="NoSpacing"/>
        <w:ind w:left="720"/>
        <w:rPr>
          <w:szCs w:val="26"/>
        </w:rPr>
      </w:pPr>
    </w:p>
    <w:p w14:paraId="41E9A01A" w14:textId="203C44F6" w:rsidR="0076354C" w:rsidRDefault="0076354C" w:rsidP="0076354C">
      <w:pPr>
        <w:pStyle w:val="NoSpacing"/>
        <w:rPr>
          <w:b/>
          <w:bCs/>
          <w:color w:val="FF0000"/>
          <w:sz w:val="28"/>
          <w:szCs w:val="26"/>
        </w:rPr>
      </w:pPr>
      <w:r>
        <w:rPr>
          <w:b/>
          <w:bCs/>
          <w:color w:val="FF0000"/>
          <w:sz w:val="28"/>
          <w:szCs w:val="26"/>
        </w:rPr>
        <w:t>C</w:t>
      </w:r>
      <w:r w:rsidR="00144117">
        <w:rPr>
          <w:b/>
          <w:bCs/>
          <w:color w:val="FF0000"/>
          <w:sz w:val="28"/>
          <w:szCs w:val="26"/>
        </w:rPr>
        <w:t>SS</w:t>
      </w:r>
      <w:r>
        <w:rPr>
          <w:b/>
          <w:bCs/>
          <w:color w:val="FF0000"/>
          <w:sz w:val="28"/>
          <w:szCs w:val="26"/>
        </w:rPr>
        <w:t xml:space="preserve"> Box-shadow – Đổ bóng cho phần tử Web</w:t>
      </w:r>
    </w:p>
    <w:p w14:paraId="4AA98B1B" w14:textId="5262A1FA" w:rsidR="0076354C" w:rsidRDefault="0076354C" w:rsidP="0076354C">
      <w:pPr>
        <w:pStyle w:val="NoSpacing"/>
        <w:rPr>
          <w:szCs w:val="26"/>
        </w:rPr>
      </w:pPr>
      <w:r>
        <w:rPr>
          <w:b/>
          <w:bCs/>
          <w:color w:val="FF0000"/>
          <w:sz w:val="28"/>
          <w:szCs w:val="26"/>
        </w:rPr>
        <w:tab/>
      </w:r>
      <w:r w:rsidR="00CA1F9F">
        <w:rPr>
          <w:szCs w:val="26"/>
        </w:rPr>
        <w:t>Box-shadow: lệch ngang | lệch dọc | độ mờ | độ rộng | màu | [inset]</w:t>
      </w:r>
    </w:p>
    <w:p w14:paraId="2CECCF4F" w14:textId="13D9DB39" w:rsidR="00144117" w:rsidRDefault="00144117" w:rsidP="0076354C">
      <w:pPr>
        <w:pStyle w:val="NoSpacing"/>
        <w:rPr>
          <w:szCs w:val="26"/>
        </w:rPr>
      </w:pPr>
    </w:p>
    <w:p w14:paraId="27BBE529" w14:textId="424D652C" w:rsidR="00144117" w:rsidRDefault="00144117" w:rsidP="0076354C">
      <w:pPr>
        <w:pStyle w:val="NoSpacing"/>
        <w:rPr>
          <w:b/>
          <w:bCs/>
          <w:color w:val="FF0000"/>
          <w:sz w:val="28"/>
          <w:szCs w:val="26"/>
        </w:rPr>
      </w:pPr>
      <w:r>
        <w:rPr>
          <w:b/>
          <w:bCs/>
          <w:color w:val="FF0000"/>
          <w:sz w:val="28"/>
          <w:szCs w:val="26"/>
        </w:rPr>
        <w:t>CSS Lists</w:t>
      </w:r>
    </w:p>
    <w:p w14:paraId="2E2F3149" w14:textId="78DBB940" w:rsidR="00144117" w:rsidRDefault="00CE621D" w:rsidP="0076354C">
      <w:pPr>
        <w:pStyle w:val="NoSpacing"/>
        <w:rPr>
          <w:szCs w:val="26"/>
        </w:rPr>
      </w:pPr>
      <w:r>
        <w:rPr>
          <w:b/>
          <w:bCs/>
          <w:color w:val="FF0000"/>
          <w:sz w:val="28"/>
          <w:szCs w:val="26"/>
        </w:rPr>
        <w:tab/>
      </w:r>
      <w:r>
        <w:rPr>
          <w:szCs w:val="26"/>
        </w:rPr>
        <w:t xml:space="preserve">- List-style-type: </w:t>
      </w:r>
    </w:p>
    <w:p w14:paraId="205ECCC1" w14:textId="49C36BE4" w:rsidR="00CE621D" w:rsidRDefault="00CE621D" w:rsidP="0076354C">
      <w:pPr>
        <w:pStyle w:val="NoSpacing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Giá trị: circle (chấm tròn trắng) | disc ( mặc định) | decimal ( 1, 2, 3) | decimal-leading-zero ( 01, 02, 03) | lower-roman ( i, ii) | upper-roman ( I, II) | lower-alpha ( a, b) | upper</w:t>
      </w:r>
      <w:r w:rsidR="00FA43DC">
        <w:rPr>
          <w:szCs w:val="26"/>
        </w:rPr>
        <w:t>-alpha ( A, B) | none</w:t>
      </w:r>
    </w:p>
    <w:p w14:paraId="690EECF5" w14:textId="6BD37656" w:rsidR="00FA43DC" w:rsidRDefault="00FA43DC" w:rsidP="0076354C">
      <w:pPr>
        <w:pStyle w:val="NoSpacing"/>
        <w:rPr>
          <w:szCs w:val="26"/>
        </w:rPr>
      </w:pPr>
      <w:r>
        <w:rPr>
          <w:szCs w:val="26"/>
        </w:rPr>
        <w:tab/>
        <w:t>- List-style-image:</w:t>
      </w:r>
    </w:p>
    <w:p w14:paraId="2A6FAA71" w14:textId="29082612" w:rsidR="00FA43DC" w:rsidRDefault="00FA43DC" w:rsidP="0076354C">
      <w:pPr>
        <w:pStyle w:val="NoSpacing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Giá trị: url(“Đường dẫn”)</w:t>
      </w:r>
    </w:p>
    <w:p w14:paraId="38A950A3" w14:textId="36DF5D43" w:rsidR="00FA43DC" w:rsidRDefault="00FA43DC" w:rsidP="0076354C">
      <w:pPr>
        <w:pStyle w:val="NoSpacing"/>
        <w:rPr>
          <w:szCs w:val="26"/>
        </w:rPr>
      </w:pPr>
      <w:r>
        <w:rPr>
          <w:szCs w:val="26"/>
        </w:rPr>
        <w:tab/>
      </w:r>
      <w:r w:rsidR="008C0423">
        <w:rPr>
          <w:szCs w:val="26"/>
        </w:rPr>
        <w:t>- List-stype-position:</w:t>
      </w:r>
    </w:p>
    <w:p w14:paraId="3209B6D9" w14:textId="41FDA0C5" w:rsidR="008C0423" w:rsidRDefault="008C0423" w:rsidP="0076354C">
      <w:pPr>
        <w:pStyle w:val="NoSpacing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Giá trị: </w:t>
      </w:r>
      <w:r w:rsidR="007F4A53">
        <w:rPr>
          <w:szCs w:val="26"/>
        </w:rPr>
        <w:t>inside | outside</w:t>
      </w:r>
    </w:p>
    <w:p w14:paraId="3A0D8BFE" w14:textId="7649B768" w:rsidR="007F4A53" w:rsidRDefault="007F4A53" w:rsidP="0076354C">
      <w:pPr>
        <w:pStyle w:val="NoSpacing"/>
        <w:rPr>
          <w:szCs w:val="26"/>
        </w:rPr>
      </w:pPr>
      <w:r>
        <w:rPr>
          <w:szCs w:val="26"/>
        </w:rPr>
        <w:tab/>
        <w:t>- List-style</w:t>
      </w:r>
    </w:p>
    <w:p w14:paraId="050E0F44" w14:textId="699F0BFF" w:rsidR="007F4A53" w:rsidRDefault="007F4A53" w:rsidP="0076354C">
      <w:pPr>
        <w:pStyle w:val="NoSpacing"/>
        <w:rPr>
          <w:b/>
          <w:bCs/>
          <w:color w:val="FF0000"/>
          <w:sz w:val="28"/>
          <w:szCs w:val="26"/>
        </w:rPr>
      </w:pPr>
      <w:r>
        <w:rPr>
          <w:b/>
          <w:bCs/>
          <w:color w:val="FF0000"/>
          <w:sz w:val="28"/>
          <w:szCs w:val="26"/>
        </w:rPr>
        <w:t>CSS float</w:t>
      </w:r>
      <w:r w:rsidR="00A9205C">
        <w:rPr>
          <w:b/>
          <w:bCs/>
          <w:color w:val="FF0000"/>
          <w:sz w:val="28"/>
          <w:szCs w:val="26"/>
        </w:rPr>
        <w:t xml:space="preserve"> &amp; Clear</w:t>
      </w:r>
    </w:p>
    <w:p w14:paraId="159C16BF" w14:textId="7144D6E1" w:rsidR="00A9205C" w:rsidRDefault="00A9205C" w:rsidP="0076354C">
      <w:pPr>
        <w:pStyle w:val="NoSpacing"/>
        <w:rPr>
          <w:szCs w:val="26"/>
        </w:rPr>
      </w:pPr>
      <w:r>
        <w:rPr>
          <w:b/>
          <w:bCs/>
          <w:color w:val="FF0000"/>
          <w:sz w:val="28"/>
          <w:szCs w:val="26"/>
        </w:rPr>
        <w:tab/>
      </w:r>
      <w:r>
        <w:rPr>
          <w:szCs w:val="26"/>
        </w:rPr>
        <w:t xml:space="preserve">- </w:t>
      </w:r>
      <w:r w:rsidR="003E2713">
        <w:rPr>
          <w:szCs w:val="26"/>
        </w:rPr>
        <w:t>Float: left | right | none</w:t>
      </w:r>
    </w:p>
    <w:p w14:paraId="78F47590" w14:textId="5A78D783" w:rsidR="003E2713" w:rsidRDefault="003E2713" w:rsidP="0076354C">
      <w:pPr>
        <w:pStyle w:val="NoSpacing"/>
        <w:rPr>
          <w:szCs w:val="26"/>
        </w:rPr>
      </w:pPr>
      <w:r>
        <w:rPr>
          <w:szCs w:val="26"/>
        </w:rPr>
        <w:tab/>
        <w:t>- Clear: left | right | both</w:t>
      </w:r>
    </w:p>
    <w:p w14:paraId="68F093BB" w14:textId="1D358F7D" w:rsidR="00492B78" w:rsidRDefault="00CF0BAC" w:rsidP="0076354C">
      <w:pPr>
        <w:pStyle w:val="NoSpacing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CSS Position</w:t>
      </w:r>
    </w:p>
    <w:p w14:paraId="2ACE7A2A" w14:textId="5BD28C53" w:rsidR="00CF0BAC" w:rsidRDefault="002D39B3" w:rsidP="002D39B3">
      <w:pPr>
        <w:pStyle w:val="NoSpacing"/>
        <w:numPr>
          <w:ilvl w:val="0"/>
          <w:numId w:val="21"/>
        </w:numPr>
        <w:rPr>
          <w:szCs w:val="28"/>
        </w:rPr>
      </w:pPr>
      <w:r>
        <w:rPr>
          <w:szCs w:val="28"/>
        </w:rPr>
        <w:t>Static: Vị trí mặc định</w:t>
      </w:r>
    </w:p>
    <w:p w14:paraId="375E29E3" w14:textId="04CB6A33" w:rsidR="002D39B3" w:rsidRDefault="002D39B3" w:rsidP="002D39B3">
      <w:pPr>
        <w:pStyle w:val="NoSpacing"/>
        <w:numPr>
          <w:ilvl w:val="0"/>
          <w:numId w:val="21"/>
        </w:numPr>
        <w:rPr>
          <w:szCs w:val="28"/>
        </w:rPr>
      </w:pPr>
      <w:r>
        <w:rPr>
          <w:szCs w:val="28"/>
        </w:rPr>
        <w:t>Absolute: so với lớp cha gần nhất có position</w:t>
      </w:r>
    </w:p>
    <w:p w14:paraId="0AB5CE05" w14:textId="7938B803" w:rsidR="002D39B3" w:rsidRDefault="002D39B3" w:rsidP="002D39B3">
      <w:pPr>
        <w:pStyle w:val="NoSpacing"/>
        <w:numPr>
          <w:ilvl w:val="0"/>
          <w:numId w:val="21"/>
        </w:numPr>
        <w:rPr>
          <w:szCs w:val="28"/>
        </w:rPr>
      </w:pPr>
      <w:r>
        <w:rPr>
          <w:szCs w:val="28"/>
        </w:rPr>
        <w:t>Fixed: di chuyển tại 1 điểm cố định theo màn hình</w:t>
      </w:r>
    </w:p>
    <w:p w14:paraId="0FF83BEF" w14:textId="3958B8C6" w:rsidR="002D39B3" w:rsidRDefault="002D39B3" w:rsidP="002D39B3">
      <w:pPr>
        <w:pStyle w:val="NoSpacing"/>
        <w:numPr>
          <w:ilvl w:val="0"/>
          <w:numId w:val="21"/>
        </w:numPr>
        <w:rPr>
          <w:szCs w:val="28"/>
        </w:rPr>
      </w:pPr>
      <w:r>
        <w:rPr>
          <w:szCs w:val="28"/>
        </w:rPr>
        <w:t>Relative: đc định vị tương đối so với vị trí thông thường</w:t>
      </w:r>
    </w:p>
    <w:p w14:paraId="1BB56005" w14:textId="115595BC" w:rsidR="002D39B3" w:rsidRPr="00CF0BAC" w:rsidRDefault="002D39B3" w:rsidP="002D39B3">
      <w:pPr>
        <w:pStyle w:val="NoSpacing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Sticky: </w:t>
      </w:r>
      <w:r w:rsidR="00CC0995">
        <w:rPr>
          <w:szCs w:val="28"/>
        </w:rPr>
        <w:t>được định vị chuyển đổi giữa relative và fixed phụ thuộc vào vị trí thanh cuộn</w:t>
      </w:r>
    </w:p>
    <w:p w14:paraId="4765A630" w14:textId="785883EA" w:rsidR="0076354C" w:rsidRDefault="00CE621D" w:rsidP="00CC0995">
      <w:pPr>
        <w:pStyle w:val="NoSpacing"/>
        <w:rPr>
          <w:b/>
          <w:bCs/>
          <w:color w:val="FF0000"/>
          <w:sz w:val="28"/>
          <w:szCs w:val="26"/>
        </w:rPr>
      </w:pPr>
      <w:r>
        <w:rPr>
          <w:b/>
          <w:bCs/>
          <w:color w:val="FF0000"/>
          <w:sz w:val="28"/>
          <w:szCs w:val="26"/>
        </w:rPr>
        <w:t xml:space="preserve"> </w:t>
      </w:r>
      <w:r w:rsidR="00CC0995">
        <w:rPr>
          <w:b/>
          <w:bCs/>
          <w:color w:val="FF0000"/>
          <w:sz w:val="28"/>
          <w:szCs w:val="26"/>
        </w:rPr>
        <w:t>CSS Layers</w:t>
      </w:r>
    </w:p>
    <w:p w14:paraId="76C9A8CE" w14:textId="2261BC0B" w:rsidR="00CC0995" w:rsidRPr="004C3D97" w:rsidRDefault="00CC0995" w:rsidP="00CC0995">
      <w:pPr>
        <w:pStyle w:val="NoSpacing"/>
        <w:rPr>
          <w:color w:val="000000" w:themeColor="text1"/>
          <w:szCs w:val="26"/>
        </w:rPr>
      </w:pPr>
      <w:r>
        <w:rPr>
          <w:b/>
          <w:bCs/>
          <w:color w:val="FF0000"/>
          <w:sz w:val="28"/>
          <w:szCs w:val="26"/>
        </w:rPr>
        <w:tab/>
      </w:r>
      <w:r w:rsidR="004C3D97">
        <w:rPr>
          <w:color w:val="000000" w:themeColor="text1"/>
          <w:szCs w:val="26"/>
        </w:rPr>
        <w:t xml:space="preserve">Sử dụng thuộc tính </w:t>
      </w:r>
      <w:r w:rsidR="004C3D97" w:rsidRPr="004C3D97">
        <w:rPr>
          <w:b/>
          <w:bCs/>
          <w:color w:val="000000" w:themeColor="text1"/>
          <w:szCs w:val="26"/>
        </w:rPr>
        <w:t>z-index</w:t>
      </w:r>
      <w:r w:rsidR="004C3D97">
        <w:rPr>
          <w:color w:val="000000" w:themeColor="text1"/>
          <w:szCs w:val="26"/>
        </w:rPr>
        <w:t xml:space="preserve"> để thực hiện tạo các layer khác nhau.</w:t>
      </w:r>
    </w:p>
    <w:p w14:paraId="4D1C81BB" w14:textId="0F53C409" w:rsidR="006C25AD" w:rsidRDefault="00261095" w:rsidP="004C3D97">
      <w:pPr>
        <w:pStyle w:val="NoSpacing"/>
        <w:rPr>
          <w:b/>
          <w:bCs/>
          <w:color w:val="FF0000"/>
          <w:sz w:val="28"/>
          <w:szCs w:val="26"/>
        </w:rPr>
      </w:pPr>
      <w:r>
        <w:rPr>
          <w:b/>
          <w:bCs/>
          <w:color w:val="FF0000"/>
          <w:sz w:val="28"/>
          <w:szCs w:val="26"/>
        </w:rPr>
        <w:t>CSS Opacity</w:t>
      </w:r>
    </w:p>
    <w:p w14:paraId="1B9433DC" w14:textId="7EF295DC" w:rsidR="00261095" w:rsidRDefault="00261095" w:rsidP="004C3D97">
      <w:pPr>
        <w:pStyle w:val="NoSpacing"/>
        <w:rPr>
          <w:szCs w:val="26"/>
        </w:rPr>
      </w:pPr>
      <w:r>
        <w:rPr>
          <w:b/>
          <w:bCs/>
          <w:color w:val="FF0000"/>
          <w:sz w:val="28"/>
          <w:szCs w:val="26"/>
        </w:rPr>
        <w:tab/>
      </w:r>
      <w:r>
        <w:rPr>
          <w:szCs w:val="26"/>
        </w:rPr>
        <w:t>Opacity: (0.0 – 1.0)</w:t>
      </w:r>
    </w:p>
    <w:p w14:paraId="3B6C0C50" w14:textId="2A7199EF" w:rsidR="00261095" w:rsidRDefault="00261095" w:rsidP="004C3D97">
      <w:pPr>
        <w:pStyle w:val="NoSpacing"/>
        <w:rPr>
          <w:szCs w:val="26"/>
        </w:rPr>
      </w:pPr>
      <w:r>
        <w:rPr>
          <w:szCs w:val="26"/>
        </w:rPr>
        <w:tab/>
      </w:r>
      <w:r w:rsidR="00A003D5">
        <w:rPr>
          <w:szCs w:val="26"/>
        </w:rPr>
        <w:t xml:space="preserve">Có thể dùng màu </w:t>
      </w:r>
      <w:r w:rsidR="00A003D5">
        <w:rPr>
          <w:b/>
          <w:bCs/>
          <w:szCs w:val="26"/>
        </w:rPr>
        <w:t xml:space="preserve">rbga </w:t>
      </w:r>
      <w:r w:rsidR="00A003D5">
        <w:rPr>
          <w:szCs w:val="26"/>
        </w:rPr>
        <w:t>để thay thế</w:t>
      </w:r>
    </w:p>
    <w:p w14:paraId="632B2822" w14:textId="6F322232" w:rsidR="00A003D5" w:rsidRDefault="00A003D5" w:rsidP="004C3D97">
      <w:pPr>
        <w:pStyle w:val="NoSpacing"/>
        <w:rPr>
          <w:b/>
          <w:bCs/>
          <w:color w:val="FF0000"/>
          <w:sz w:val="28"/>
          <w:szCs w:val="26"/>
        </w:rPr>
      </w:pPr>
      <w:r>
        <w:rPr>
          <w:b/>
          <w:bCs/>
          <w:color w:val="FF0000"/>
          <w:sz w:val="28"/>
          <w:szCs w:val="26"/>
        </w:rPr>
        <w:lastRenderedPageBreak/>
        <w:t>CSS display</w:t>
      </w:r>
    </w:p>
    <w:p w14:paraId="3AC53C1C" w14:textId="7ECCE0BD" w:rsidR="00A003D5" w:rsidRDefault="00A003D5" w:rsidP="004C3D97">
      <w:pPr>
        <w:pStyle w:val="NoSpacing"/>
        <w:rPr>
          <w:szCs w:val="26"/>
        </w:rPr>
      </w:pPr>
      <w:r>
        <w:rPr>
          <w:b/>
          <w:bCs/>
          <w:color w:val="FF0000"/>
          <w:sz w:val="28"/>
          <w:szCs w:val="26"/>
        </w:rPr>
        <w:tab/>
      </w:r>
      <w:r>
        <w:rPr>
          <w:szCs w:val="26"/>
        </w:rPr>
        <w:t>Display:</w:t>
      </w:r>
    </w:p>
    <w:p w14:paraId="14D6AA2C" w14:textId="65C6BD5C" w:rsidR="00A003D5" w:rsidRDefault="00033F8F" w:rsidP="00033F8F">
      <w:pPr>
        <w:pStyle w:val="NoSpacing"/>
        <w:numPr>
          <w:ilvl w:val="0"/>
          <w:numId w:val="22"/>
        </w:numPr>
        <w:rPr>
          <w:szCs w:val="26"/>
        </w:rPr>
      </w:pPr>
      <w:r>
        <w:rPr>
          <w:szCs w:val="26"/>
        </w:rPr>
        <w:t>Inline: hiển thị trong dòng</w:t>
      </w:r>
    </w:p>
    <w:p w14:paraId="5B7C9D3A" w14:textId="1CF43B2C" w:rsidR="00033F8F" w:rsidRDefault="00033F8F" w:rsidP="00033F8F">
      <w:pPr>
        <w:pStyle w:val="NoSpacing"/>
        <w:ind w:left="1440"/>
        <w:rPr>
          <w:szCs w:val="26"/>
        </w:rPr>
      </w:pPr>
      <w:r>
        <w:rPr>
          <w:szCs w:val="26"/>
        </w:rPr>
        <w:t>&lt;span&gt; &lt;a&gt;</w:t>
      </w:r>
    </w:p>
    <w:p w14:paraId="608EC2ED" w14:textId="179365BF" w:rsidR="00033F8F" w:rsidRDefault="00033F8F" w:rsidP="00033F8F">
      <w:pPr>
        <w:pStyle w:val="NoSpacing"/>
        <w:numPr>
          <w:ilvl w:val="0"/>
          <w:numId w:val="22"/>
        </w:numPr>
        <w:rPr>
          <w:szCs w:val="26"/>
        </w:rPr>
      </w:pPr>
      <w:r>
        <w:rPr>
          <w:szCs w:val="26"/>
        </w:rPr>
        <w:t>Block: hiển thị theo khối</w:t>
      </w:r>
    </w:p>
    <w:p w14:paraId="0CB2FEEC" w14:textId="407878AE" w:rsidR="00033F8F" w:rsidRDefault="00033F8F" w:rsidP="00033F8F">
      <w:pPr>
        <w:pStyle w:val="NoSpacing"/>
        <w:ind w:left="1440"/>
        <w:rPr>
          <w:szCs w:val="26"/>
        </w:rPr>
      </w:pPr>
      <w:r>
        <w:rPr>
          <w:szCs w:val="26"/>
        </w:rPr>
        <w:t>&lt;h1&gt; &lt;p&gt; &lt;li&gt; &lt;div&gt;</w:t>
      </w:r>
    </w:p>
    <w:p w14:paraId="68BA7DC8" w14:textId="052407F8" w:rsidR="00033F8F" w:rsidRDefault="00033F8F" w:rsidP="00033F8F">
      <w:pPr>
        <w:pStyle w:val="NoSpacing"/>
        <w:numPr>
          <w:ilvl w:val="0"/>
          <w:numId w:val="22"/>
        </w:numPr>
        <w:rPr>
          <w:szCs w:val="26"/>
        </w:rPr>
      </w:pPr>
      <w:r>
        <w:rPr>
          <w:szCs w:val="26"/>
        </w:rPr>
        <w:t>Inline-block: hiển thị dòng, nhận các thuộc tính khối</w:t>
      </w:r>
    </w:p>
    <w:p w14:paraId="525256F6" w14:textId="261FA324" w:rsidR="00033F8F" w:rsidRDefault="00033F8F" w:rsidP="00033F8F">
      <w:pPr>
        <w:pStyle w:val="NoSpacing"/>
        <w:numPr>
          <w:ilvl w:val="0"/>
          <w:numId w:val="22"/>
        </w:numPr>
        <w:rPr>
          <w:szCs w:val="26"/>
        </w:rPr>
      </w:pPr>
      <w:r>
        <w:rPr>
          <w:szCs w:val="26"/>
        </w:rPr>
        <w:t>None: không hiển thị</w:t>
      </w:r>
    </w:p>
    <w:p w14:paraId="26C26A4B" w14:textId="7C1CDB40" w:rsidR="00033F8F" w:rsidRDefault="002569FD" w:rsidP="00033F8F">
      <w:pPr>
        <w:pStyle w:val="NoSpacing"/>
        <w:rPr>
          <w:b/>
          <w:bCs/>
          <w:color w:val="FF0000"/>
          <w:sz w:val="28"/>
          <w:szCs w:val="26"/>
        </w:rPr>
      </w:pPr>
      <w:r>
        <w:rPr>
          <w:b/>
          <w:bCs/>
          <w:color w:val="FF0000"/>
          <w:sz w:val="28"/>
          <w:szCs w:val="26"/>
        </w:rPr>
        <w:t>CSS Flexbox</w:t>
      </w:r>
    </w:p>
    <w:p w14:paraId="1013D871" w14:textId="1B5FD8E3" w:rsidR="002569FD" w:rsidRDefault="002569FD" w:rsidP="002569FD">
      <w:pPr>
        <w:pStyle w:val="NoSpacing"/>
        <w:jc w:val="center"/>
        <w:rPr>
          <w:b/>
          <w:bCs/>
          <w:color w:val="FF0000"/>
          <w:sz w:val="28"/>
          <w:szCs w:val="26"/>
        </w:rPr>
      </w:pPr>
      <w:r w:rsidRPr="002569FD">
        <w:rPr>
          <w:b/>
          <w:bCs/>
          <w:color w:val="FF0000"/>
          <w:sz w:val="28"/>
          <w:szCs w:val="26"/>
        </w:rPr>
        <w:drawing>
          <wp:inline distT="0" distB="0" distL="0" distR="0" wp14:anchorId="6B9A0E1A" wp14:editId="17AA1220">
            <wp:extent cx="5760085" cy="457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3BA1" w14:textId="4A6B906E" w:rsidR="002569FD" w:rsidRDefault="006E3DB4" w:rsidP="002569FD">
      <w:pPr>
        <w:pStyle w:val="NoSpacing"/>
        <w:rPr>
          <w:b/>
          <w:bCs/>
          <w:szCs w:val="26"/>
        </w:rPr>
      </w:pPr>
      <w:r>
        <w:rPr>
          <w:b/>
          <w:bCs/>
          <w:szCs w:val="26"/>
        </w:rPr>
        <w:tab/>
      </w:r>
      <w:r w:rsidR="002569FD">
        <w:rPr>
          <w:b/>
          <w:bCs/>
          <w:szCs w:val="26"/>
        </w:rPr>
        <w:t>Flex-container</w:t>
      </w:r>
    </w:p>
    <w:p w14:paraId="1B909744" w14:textId="2A92D9BA" w:rsidR="006E3DB4" w:rsidRPr="009A7949" w:rsidRDefault="00F5224D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A230D8">
        <w:rPr>
          <w:szCs w:val="26"/>
          <w:highlight w:val="yellow"/>
        </w:rPr>
        <w:t>display</w:t>
      </w:r>
      <w:r>
        <w:rPr>
          <w:szCs w:val="26"/>
        </w:rPr>
        <w:t xml:space="preserve">: </w:t>
      </w:r>
      <w:r w:rsidRPr="00055E74">
        <w:rPr>
          <w:szCs w:val="26"/>
          <w:u w:val="single"/>
        </w:rPr>
        <w:t>flex</w:t>
      </w:r>
      <w:r>
        <w:rPr>
          <w:szCs w:val="26"/>
        </w:rPr>
        <w:t xml:space="preserve">( hàng) | </w:t>
      </w:r>
      <w:r w:rsidRPr="00055E74">
        <w:rPr>
          <w:szCs w:val="26"/>
          <w:u w:val="single"/>
        </w:rPr>
        <w:t>inline-flex</w:t>
      </w:r>
      <w:r>
        <w:rPr>
          <w:szCs w:val="26"/>
        </w:rPr>
        <w:t>( cột)</w:t>
      </w:r>
    </w:p>
    <w:p w14:paraId="5EB77E60" w14:textId="343CF0B9" w:rsidR="009A7949" w:rsidRPr="00E113E5" w:rsidRDefault="009A7949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A230D8">
        <w:rPr>
          <w:szCs w:val="26"/>
          <w:highlight w:val="yellow"/>
        </w:rPr>
        <w:t>flex-direction</w:t>
      </w:r>
      <w:r>
        <w:rPr>
          <w:szCs w:val="26"/>
        </w:rPr>
        <w:t xml:space="preserve">: cho phép thay đổi trục </w:t>
      </w:r>
      <w:r w:rsidRPr="009A7949">
        <w:rPr>
          <w:color w:val="FF0000"/>
          <w:szCs w:val="26"/>
        </w:rPr>
        <w:t>main axis</w:t>
      </w:r>
      <w:r>
        <w:rPr>
          <w:color w:val="FF0000"/>
          <w:szCs w:val="26"/>
        </w:rPr>
        <w:t xml:space="preserve">: </w:t>
      </w:r>
      <w:r w:rsidRPr="00055E74">
        <w:rPr>
          <w:szCs w:val="26"/>
          <w:u w:val="single"/>
        </w:rPr>
        <w:t>row</w:t>
      </w:r>
      <w:r w:rsidR="00E113E5">
        <w:rPr>
          <w:szCs w:val="26"/>
        </w:rPr>
        <w:t xml:space="preserve"> (trái phải)</w:t>
      </w:r>
      <w:r>
        <w:rPr>
          <w:szCs w:val="26"/>
        </w:rPr>
        <w:t xml:space="preserve">| </w:t>
      </w:r>
      <w:r w:rsidRPr="00055E74">
        <w:rPr>
          <w:szCs w:val="26"/>
          <w:u w:val="single"/>
        </w:rPr>
        <w:t>row-reverse</w:t>
      </w:r>
      <w:r w:rsidR="00E113E5">
        <w:rPr>
          <w:szCs w:val="26"/>
        </w:rPr>
        <w:t xml:space="preserve"> (phải trái)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column</w:t>
      </w:r>
      <w:r w:rsidR="00E113E5">
        <w:rPr>
          <w:szCs w:val="26"/>
        </w:rPr>
        <w:t>(trên xuống)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column-reverse</w:t>
      </w:r>
      <w:r w:rsidR="00E113E5">
        <w:rPr>
          <w:szCs w:val="26"/>
        </w:rPr>
        <w:t xml:space="preserve"> (dưới lên)</w:t>
      </w:r>
    </w:p>
    <w:p w14:paraId="20EBB303" w14:textId="3F97D6DC" w:rsidR="00E113E5" w:rsidRPr="00FF2E35" w:rsidRDefault="00E113E5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A230D8">
        <w:rPr>
          <w:szCs w:val="26"/>
          <w:highlight w:val="yellow"/>
        </w:rPr>
        <w:t>flex-wrap</w:t>
      </w:r>
      <w:r>
        <w:rPr>
          <w:szCs w:val="26"/>
        </w:rPr>
        <w:t xml:space="preserve">: có cho phé xuống dòng hay ko: </w:t>
      </w:r>
      <w:r w:rsidRPr="00055E74">
        <w:rPr>
          <w:szCs w:val="26"/>
          <w:u w:val="single"/>
        </w:rPr>
        <w:t>nowrap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wrap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wrap-reverse</w:t>
      </w:r>
      <w:r w:rsidR="00FF2E35">
        <w:rPr>
          <w:szCs w:val="26"/>
        </w:rPr>
        <w:t xml:space="preserve"> (dòng lên trên)</w:t>
      </w:r>
    </w:p>
    <w:p w14:paraId="3F1A8A4B" w14:textId="75E5FCD2" w:rsidR="00FF2E35" w:rsidRPr="00992D39" w:rsidRDefault="00FF2E35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A230D8">
        <w:rPr>
          <w:szCs w:val="26"/>
          <w:highlight w:val="yellow"/>
        </w:rPr>
        <w:t>flex-flow</w:t>
      </w:r>
      <w:r w:rsidR="00B336F9">
        <w:rPr>
          <w:szCs w:val="26"/>
        </w:rPr>
        <w:t xml:space="preserve">: </w:t>
      </w:r>
      <w:r w:rsidR="00992D39">
        <w:rPr>
          <w:szCs w:val="26"/>
        </w:rPr>
        <w:t>viết tắt của:</w:t>
      </w:r>
      <w:r w:rsidR="00B336F9">
        <w:rPr>
          <w:szCs w:val="26"/>
        </w:rPr>
        <w:t xml:space="preserve"> </w:t>
      </w:r>
      <w:r w:rsidR="00B336F9" w:rsidRPr="00055E74">
        <w:rPr>
          <w:szCs w:val="26"/>
          <w:u w:val="single"/>
        </w:rPr>
        <w:t>flex-directio</w:t>
      </w:r>
      <w:r w:rsidR="00B336F9">
        <w:rPr>
          <w:szCs w:val="26"/>
        </w:rPr>
        <w:t xml:space="preserve"> </w:t>
      </w:r>
      <w:r w:rsidR="00B336F9" w:rsidRPr="00055E74">
        <w:rPr>
          <w:szCs w:val="26"/>
          <w:u w:val="single"/>
        </w:rPr>
        <w:t>flex-wrap</w:t>
      </w:r>
    </w:p>
    <w:p w14:paraId="1320EFBD" w14:textId="1EAC1D81" w:rsidR="00992D39" w:rsidRPr="001006F6" w:rsidRDefault="00992D39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A230D8">
        <w:rPr>
          <w:szCs w:val="26"/>
          <w:highlight w:val="yellow"/>
        </w:rPr>
        <w:t>flex</w:t>
      </w:r>
      <w:r w:rsidR="001006F6" w:rsidRPr="00A230D8">
        <w:rPr>
          <w:szCs w:val="26"/>
          <w:highlight w:val="yellow"/>
        </w:rPr>
        <w:t>-basis</w:t>
      </w:r>
      <w:r w:rsidR="001006F6">
        <w:rPr>
          <w:szCs w:val="26"/>
        </w:rPr>
        <w:t>: [number]</w:t>
      </w:r>
    </w:p>
    <w:p w14:paraId="4BF490BD" w14:textId="6E8AB59C" w:rsidR="001006F6" w:rsidRPr="00BB347C" w:rsidRDefault="00E44BF1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A230D8">
        <w:rPr>
          <w:szCs w:val="26"/>
          <w:highlight w:val="yellow"/>
        </w:rPr>
        <w:t>align-items</w:t>
      </w:r>
      <w:r>
        <w:rPr>
          <w:szCs w:val="26"/>
        </w:rPr>
        <w:t>:</w:t>
      </w:r>
      <w:r w:rsidR="00BB347C">
        <w:rPr>
          <w:szCs w:val="26"/>
        </w:rPr>
        <w:t xml:space="preserve"> căn chỉnh theo chiều cross:</w:t>
      </w:r>
      <w:r>
        <w:rPr>
          <w:szCs w:val="26"/>
        </w:rPr>
        <w:t xml:space="preserve"> </w:t>
      </w:r>
      <w:r w:rsidRPr="00055E74">
        <w:rPr>
          <w:szCs w:val="26"/>
          <w:u w:val="single"/>
        </w:rPr>
        <w:t>flex-start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flex-</w:t>
      </w:r>
      <w:r w:rsidRPr="00055E74">
        <w:rPr>
          <w:szCs w:val="26"/>
          <w:u w:val="single"/>
        </w:rPr>
        <w:t>end</w:t>
      </w:r>
      <w:r>
        <w:rPr>
          <w:szCs w:val="26"/>
        </w:rPr>
        <w:t xml:space="preserve"> | </w:t>
      </w:r>
      <w:r w:rsidR="00BB347C">
        <w:rPr>
          <w:szCs w:val="26"/>
        </w:rPr>
        <w:t xml:space="preserve"> </w:t>
      </w:r>
      <w:r w:rsidR="00BB347C" w:rsidRPr="00055E74">
        <w:rPr>
          <w:szCs w:val="26"/>
          <w:u w:val="single"/>
        </w:rPr>
        <w:t>center</w:t>
      </w:r>
      <w:r w:rsidR="00BB347C">
        <w:rPr>
          <w:szCs w:val="26"/>
        </w:rPr>
        <w:t xml:space="preserve"> | </w:t>
      </w:r>
      <w:r w:rsidR="005404D0" w:rsidRPr="00055E74">
        <w:rPr>
          <w:szCs w:val="26"/>
          <w:u w:val="single"/>
        </w:rPr>
        <w:t>bas</w:t>
      </w:r>
      <w:r w:rsidR="00537500">
        <w:rPr>
          <w:szCs w:val="26"/>
          <w:u w:val="single"/>
        </w:rPr>
        <w:t>e</w:t>
      </w:r>
      <w:r w:rsidR="005404D0" w:rsidRPr="00055E74">
        <w:rPr>
          <w:szCs w:val="26"/>
          <w:u w:val="single"/>
        </w:rPr>
        <w:t>line</w:t>
      </w:r>
      <w:r w:rsidR="005404D0">
        <w:rPr>
          <w:szCs w:val="26"/>
        </w:rPr>
        <w:t xml:space="preserve">( căn chữ trên 1 đường) | </w:t>
      </w:r>
      <w:r w:rsidR="005404D0" w:rsidRPr="00055E74">
        <w:rPr>
          <w:szCs w:val="26"/>
          <w:u w:val="single"/>
        </w:rPr>
        <w:t>stretch</w:t>
      </w:r>
      <w:r w:rsidR="005404D0">
        <w:rPr>
          <w:szCs w:val="26"/>
        </w:rPr>
        <w:t xml:space="preserve"> (full)</w:t>
      </w:r>
    </w:p>
    <w:p w14:paraId="3CB8FFE3" w14:textId="5709BE07" w:rsidR="00BB347C" w:rsidRPr="00CC6466" w:rsidRDefault="00BB347C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A230D8">
        <w:rPr>
          <w:szCs w:val="26"/>
          <w:highlight w:val="yellow"/>
        </w:rPr>
        <w:t>justify-content</w:t>
      </w:r>
      <w:r>
        <w:rPr>
          <w:szCs w:val="26"/>
        </w:rPr>
        <w:t xml:space="preserve">: căn chỉnh theo </w:t>
      </w:r>
      <w:r w:rsidR="005404D0" w:rsidRPr="00CC6466">
        <w:rPr>
          <w:color w:val="FF0000"/>
          <w:szCs w:val="26"/>
        </w:rPr>
        <w:t>trục</w:t>
      </w:r>
      <w:r w:rsidRPr="00CC6466">
        <w:rPr>
          <w:color w:val="FF0000"/>
          <w:szCs w:val="26"/>
        </w:rPr>
        <w:t xml:space="preserve"> main</w:t>
      </w:r>
      <w:r>
        <w:rPr>
          <w:szCs w:val="26"/>
        </w:rPr>
        <w:t xml:space="preserve">: </w:t>
      </w:r>
      <w:r>
        <w:rPr>
          <w:szCs w:val="26"/>
        </w:rPr>
        <w:t xml:space="preserve">: </w:t>
      </w:r>
      <w:r w:rsidRPr="00055E74">
        <w:rPr>
          <w:szCs w:val="26"/>
          <w:u w:val="single"/>
        </w:rPr>
        <w:t>flex-start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flex-end</w:t>
      </w:r>
      <w:r>
        <w:rPr>
          <w:szCs w:val="26"/>
        </w:rPr>
        <w:t xml:space="preserve"> |</w:t>
      </w:r>
      <w:r>
        <w:rPr>
          <w:szCs w:val="26"/>
        </w:rPr>
        <w:t xml:space="preserve"> </w:t>
      </w:r>
      <w:r w:rsidRPr="00055E74">
        <w:rPr>
          <w:szCs w:val="26"/>
          <w:u w:val="single"/>
        </w:rPr>
        <w:t>center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space-between</w:t>
      </w:r>
      <w:r w:rsidR="00A230D8">
        <w:rPr>
          <w:szCs w:val="26"/>
        </w:rPr>
        <w:t>( xa nhau nhất có thể)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space-around</w:t>
      </w:r>
      <w:r w:rsidR="00A230D8">
        <w:rPr>
          <w:szCs w:val="26"/>
        </w:rPr>
        <w:t xml:space="preserve">( kcach từ main-start = nửa đến phần tử) | </w:t>
      </w:r>
      <w:r w:rsidR="00A230D8" w:rsidRPr="00055E74">
        <w:rPr>
          <w:szCs w:val="26"/>
          <w:u w:val="single"/>
        </w:rPr>
        <w:t>space-evenly</w:t>
      </w:r>
      <w:r w:rsidR="00055E74">
        <w:rPr>
          <w:szCs w:val="26"/>
        </w:rPr>
        <w:t xml:space="preserve"> ( khoảng cách bằng nhau)</w:t>
      </w:r>
    </w:p>
    <w:p w14:paraId="2BCC069C" w14:textId="68F3B38F" w:rsidR="00CC6466" w:rsidRPr="00CC6466" w:rsidRDefault="00CC6466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CC6466">
        <w:rPr>
          <w:szCs w:val="26"/>
          <w:highlight w:val="yellow"/>
        </w:rPr>
        <w:lastRenderedPageBreak/>
        <w:t>align-content</w:t>
      </w:r>
      <w:r>
        <w:rPr>
          <w:szCs w:val="26"/>
        </w:rPr>
        <w:t xml:space="preserve">: </w:t>
      </w:r>
      <w:r>
        <w:rPr>
          <w:szCs w:val="26"/>
        </w:rPr>
        <w:t xml:space="preserve">căn chỉnh theo </w:t>
      </w:r>
      <w:r w:rsidRPr="00CC6466">
        <w:rPr>
          <w:color w:val="FF0000"/>
          <w:szCs w:val="26"/>
        </w:rPr>
        <w:t>trục</w:t>
      </w:r>
      <w:r>
        <w:rPr>
          <w:szCs w:val="26"/>
        </w:rPr>
        <w:t xml:space="preserve"> </w:t>
      </w:r>
      <w:r w:rsidRPr="00CC6466">
        <w:rPr>
          <w:color w:val="FF0000"/>
          <w:szCs w:val="26"/>
        </w:rPr>
        <w:t>cross</w:t>
      </w:r>
      <w:r>
        <w:rPr>
          <w:szCs w:val="26"/>
        </w:rPr>
        <w:t xml:space="preserve">: : </w:t>
      </w:r>
      <w:r w:rsidRPr="00055E74">
        <w:rPr>
          <w:szCs w:val="26"/>
          <w:u w:val="single"/>
        </w:rPr>
        <w:t>flex-start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flex-end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center</w:t>
      </w:r>
      <w:r>
        <w:rPr>
          <w:szCs w:val="26"/>
        </w:rPr>
        <w:t xml:space="preserve"> | </w:t>
      </w:r>
      <w:r w:rsidRPr="00055E74">
        <w:rPr>
          <w:szCs w:val="26"/>
          <w:u w:val="single"/>
        </w:rPr>
        <w:t>space-between</w:t>
      </w:r>
      <w:r>
        <w:rPr>
          <w:szCs w:val="26"/>
        </w:rPr>
        <w:t xml:space="preserve">( xa nhau nhất có thể) | </w:t>
      </w:r>
      <w:r w:rsidRPr="00055E74">
        <w:rPr>
          <w:szCs w:val="26"/>
          <w:u w:val="single"/>
        </w:rPr>
        <w:t>space-around</w:t>
      </w:r>
      <w:r>
        <w:rPr>
          <w:szCs w:val="26"/>
        </w:rPr>
        <w:t xml:space="preserve">( kcach từ </w:t>
      </w:r>
      <w:r>
        <w:rPr>
          <w:szCs w:val="26"/>
        </w:rPr>
        <w:t>cross</w:t>
      </w:r>
      <w:r>
        <w:rPr>
          <w:szCs w:val="26"/>
        </w:rPr>
        <w:t xml:space="preserve">-start = nửa đến phần tử) | </w:t>
      </w:r>
      <w:r w:rsidRPr="00055E74">
        <w:rPr>
          <w:szCs w:val="26"/>
          <w:u w:val="single"/>
        </w:rPr>
        <w:t>space-evenly</w:t>
      </w:r>
      <w:r>
        <w:rPr>
          <w:szCs w:val="26"/>
        </w:rPr>
        <w:t xml:space="preserve"> ( khoảng cách bằng nhau)</w:t>
      </w:r>
    </w:p>
    <w:p w14:paraId="683C60FE" w14:textId="41D0A93E" w:rsidR="00CC6466" w:rsidRPr="00771567" w:rsidRDefault="009A6F31" w:rsidP="006E3DB4">
      <w:pPr>
        <w:pStyle w:val="NoSpacing"/>
        <w:numPr>
          <w:ilvl w:val="0"/>
          <w:numId w:val="23"/>
        </w:numPr>
        <w:rPr>
          <w:b/>
          <w:bCs/>
          <w:szCs w:val="26"/>
        </w:rPr>
      </w:pPr>
      <w:r w:rsidRPr="0074047B">
        <w:rPr>
          <w:szCs w:val="26"/>
          <w:highlight w:val="yellow"/>
        </w:rPr>
        <w:t>gap, row-gap</w:t>
      </w:r>
      <w:r w:rsidR="0074047B">
        <w:rPr>
          <w:szCs w:val="26"/>
          <w:highlight w:val="yellow"/>
        </w:rPr>
        <w:t xml:space="preserve"> </w:t>
      </w:r>
      <w:r w:rsidR="0074047B" w:rsidRPr="0074047B">
        <w:rPr>
          <w:szCs w:val="26"/>
        </w:rPr>
        <w:t>(cách dòng)</w:t>
      </w:r>
      <w:r w:rsidRPr="0074047B">
        <w:rPr>
          <w:szCs w:val="26"/>
        </w:rPr>
        <w:t xml:space="preserve">, </w:t>
      </w:r>
      <w:r w:rsidRPr="0074047B">
        <w:rPr>
          <w:szCs w:val="26"/>
          <w:highlight w:val="yellow"/>
        </w:rPr>
        <w:t>column-gap</w:t>
      </w:r>
      <w:r w:rsidR="0074047B">
        <w:rPr>
          <w:szCs w:val="26"/>
        </w:rPr>
        <w:t xml:space="preserve"> (cách cột)</w:t>
      </w:r>
      <w:r>
        <w:rPr>
          <w:szCs w:val="26"/>
        </w:rPr>
        <w:t xml:space="preserve">: </w:t>
      </w:r>
      <w:r w:rsidR="0074047B">
        <w:rPr>
          <w:szCs w:val="26"/>
        </w:rPr>
        <w:t>cách các phần tử vs nhau</w:t>
      </w:r>
      <w:r>
        <w:rPr>
          <w:szCs w:val="26"/>
        </w:rPr>
        <w:t>[number]</w:t>
      </w:r>
    </w:p>
    <w:p w14:paraId="7CF98756" w14:textId="163F429C" w:rsidR="00771567" w:rsidRDefault="00537500" w:rsidP="00771567">
      <w:pPr>
        <w:pStyle w:val="NoSpacing"/>
        <w:ind w:left="720"/>
        <w:rPr>
          <w:b/>
          <w:bCs/>
          <w:szCs w:val="26"/>
        </w:rPr>
      </w:pPr>
      <w:r>
        <w:rPr>
          <w:b/>
          <w:bCs/>
          <w:szCs w:val="26"/>
        </w:rPr>
        <w:t>Flex-item</w:t>
      </w:r>
    </w:p>
    <w:p w14:paraId="13EB1ABD" w14:textId="2E24527D" w:rsidR="00537500" w:rsidRPr="006F594D" w:rsidRDefault="00537500" w:rsidP="00537500">
      <w:pPr>
        <w:pStyle w:val="NoSpacing"/>
        <w:numPr>
          <w:ilvl w:val="0"/>
          <w:numId w:val="24"/>
        </w:numPr>
        <w:rPr>
          <w:b/>
          <w:bCs/>
          <w:szCs w:val="26"/>
        </w:rPr>
      </w:pPr>
      <w:r w:rsidRPr="00537500">
        <w:rPr>
          <w:szCs w:val="26"/>
          <w:highlight w:val="yellow"/>
        </w:rPr>
        <w:t>align-self</w:t>
      </w:r>
      <w:r>
        <w:rPr>
          <w:szCs w:val="26"/>
        </w:rPr>
        <w:t xml:space="preserve">: điều chỉnh flex item theo </w:t>
      </w:r>
      <w:r w:rsidRPr="002654F4">
        <w:rPr>
          <w:color w:val="FF0000"/>
          <w:szCs w:val="26"/>
        </w:rPr>
        <w:t>trục cross</w:t>
      </w:r>
      <w:r>
        <w:rPr>
          <w:szCs w:val="26"/>
        </w:rPr>
        <w:t xml:space="preserve">: </w:t>
      </w:r>
      <w:r w:rsidRPr="002654F4">
        <w:rPr>
          <w:szCs w:val="26"/>
          <w:u w:val="single"/>
        </w:rPr>
        <w:t>auto</w:t>
      </w:r>
      <w:r>
        <w:rPr>
          <w:szCs w:val="26"/>
        </w:rPr>
        <w:t xml:space="preserve"> | </w:t>
      </w:r>
      <w:r w:rsidRPr="002654F4">
        <w:rPr>
          <w:szCs w:val="26"/>
          <w:u w:val="single"/>
        </w:rPr>
        <w:t>flex-start</w:t>
      </w:r>
      <w:r>
        <w:rPr>
          <w:szCs w:val="26"/>
        </w:rPr>
        <w:t xml:space="preserve"> | </w:t>
      </w:r>
      <w:r w:rsidRPr="002654F4">
        <w:rPr>
          <w:szCs w:val="26"/>
          <w:u w:val="single"/>
        </w:rPr>
        <w:t>flex-end</w:t>
      </w:r>
      <w:r>
        <w:rPr>
          <w:szCs w:val="26"/>
        </w:rPr>
        <w:t xml:space="preserve"> | </w:t>
      </w:r>
      <w:r w:rsidRPr="002654F4">
        <w:rPr>
          <w:szCs w:val="26"/>
          <w:u w:val="single"/>
        </w:rPr>
        <w:t>center</w:t>
      </w:r>
      <w:r>
        <w:rPr>
          <w:szCs w:val="26"/>
        </w:rPr>
        <w:t xml:space="preserve"> | </w:t>
      </w:r>
      <w:r w:rsidRPr="002654F4">
        <w:rPr>
          <w:szCs w:val="26"/>
          <w:u w:val="single"/>
        </w:rPr>
        <w:t>baseline</w:t>
      </w:r>
      <w:r>
        <w:rPr>
          <w:szCs w:val="26"/>
        </w:rPr>
        <w:t xml:space="preserve"> | </w:t>
      </w:r>
      <w:r w:rsidRPr="002654F4">
        <w:rPr>
          <w:szCs w:val="26"/>
          <w:u w:val="single"/>
        </w:rPr>
        <w:t>stretch</w:t>
      </w:r>
    </w:p>
    <w:p w14:paraId="427D53C9" w14:textId="16608805" w:rsidR="006F594D" w:rsidRPr="00907186" w:rsidRDefault="006F594D" w:rsidP="00537500">
      <w:pPr>
        <w:pStyle w:val="NoSpacing"/>
        <w:numPr>
          <w:ilvl w:val="0"/>
          <w:numId w:val="24"/>
        </w:numPr>
        <w:rPr>
          <w:b/>
          <w:bCs/>
          <w:szCs w:val="26"/>
        </w:rPr>
      </w:pPr>
      <w:r w:rsidRPr="002654F4">
        <w:rPr>
          <w:szCs w:val="26"/>
          <w:highlight w:val="yellow"/>
        </w:rPr>
        <w:t>order</w:t>
      </w:r>
      <w:r>
        <w:rPr>
          <w:szCs w:val="26"/>
        </w:rPr>
        <w:t>: sắp xếp theo thứ tự tăng dần</w:t>
      </w:r>
      <w:r w:rsidR="00907186">
        <w:rPr>
          <w:szCs w:val="26"/>
        </w:rPr>
        <w:t xml:space="preserve"> [number]</w:t>
      </w:r>
    </w:p>
    <w:p w14:paraId="104ED9CC" w14:textId="3D518629" w:rsidR="00907186" w:rsidRPr="006F594D" w:rsidRDefault="00907186" w:rsidP="00537500">
      <w:pPr>
        <w:pStyle w:val="NoSpacing"/>
        <w:numPr>
          <w:ilvl w:val="0"/>
          <w:numId w:val="24"/>
        </w:numPr>
        <w:rPr>
          <w:b/>
          <w:bCs/>
          <w:szCs w:val="26"/>
        </w:rPr>
      </w:pPr>
      <w:r w:rsidRPr="002654F4">
        <w:rPr>
          <w:szCs w:val="26"/>
          <w:highlight w:val="yellow"/>
        </w:rPr>
        <w:t>flex-grow</w:t>
      </w:r>
      <w:r>
        <w:rPr>
          <w:szCs w:val="26"/>
        </w:rPr>
        <w:t xml:space="preserve">: </w:t>
      </w:r>
      <w:r w:rsidR="00C17297">
        <w:rPr>
          <w:szCs w:val="26"/>
        </w:rPr>
        <w:t xml:space="preserve">điều chỉnh </w:t>
      </w:r>
      <w:r>
        <w:rPr>
          <w:szCs w:val="26"/>
        </w:rPr>
        <w:t xml:space="preserve">không gian còn lại </w:t>
      </w:r>
      <w:r w:rsidR="00C17297">
        <w:rPr>
          <w:szCs w:val="26"/>
        </w:rPr>
        <w:t xml:space="preserve">bao phủ </w:t>
      </w:r>
      <w:r>
        <w:rPr>
          <w:szCs w:val="26"/>
        </w:rPr>
        <w:t>phần tử cha [number]</w:t>
      </w:r>
    </w:p>
    <w:p w14:paraId="3BEC33D7" w14:textId="162F69AE" w:rsidR="006F594D" w:rsidRPr="00C157B5" w:rsidRDefault="00C17297" w:rsidP="00537500">
      <w:pPr>
        <w:pStyle w:val="NoSpacing"/>
        <w:numPr>
          <w:ilvl w:val="0"/>
          <w:numId w:val="24"/>
        </w:numPr>
        <w:rPr>
          <w:b/>
          <w:bCs/>
          <w:szCs w:val="26"/>
        </w:rPr>
      </w:pPr>
      <w:r w:rsidRPr="002654F4">
        <w:rPr>
          <w:szCs w:val="26"/>
          <w:highlight w:val="yellow"/>
        </w:rPr>
        <w:t>flex-shrink</w:t>
      </w:r>
      <w:r>
        <w:rPr>
          <w:szCs w:val="26"/>
        </w:rPr>
        <w:t>: ngược lại flex-grow [number]</w:t>
      </w:r>
    </w:p>
    <w:p w14:paraId="33F6058A" w14:textId="43E6F3E4" w:rsidR="00C157B5" w:rsidRPr="00C157B5" w:rsidRDefault="00C157B5" w:rsidP="00537500">
      <w:pPr>
        <w:pStyle w:val="NoSpacing"/>
        <w:numPr>
          <w:ilvl w:val="0"/>
          <w:numId w:val="24"/>
        </w:numPr>
        <w:rPr>
          <w:b/>
          <w:bCs/>
          <w:szCs w:val="26"/>
        </w:rPr>
      </w:pPr>
      <w:r w:rsidRPr="002654F4">
        <w:rPr>
          <w:szCs w:val="26"/>
          <w:highlight w:val="yellow"/>
        </w:rPr>
        <w:t>flex-basis</w:t>
      </w:r>
      <w:r>
        <w:rPr>
          <w:szCs w:val="26"/>
        </w:rPr>
        <w:t>: kích cỡ theo main-size của phần tử [number]</w:t>
      </w:r>
    </w:p>
    <w:p w14:paraId="39C5A559" w14:textId="1C622D7D" w:rsidR="00C157B5" w:rsidRPr="00537500" w:rsidRDefault="00C157B5" w:rsidP="00537500">
      <w:pPr>
        <w:pStyle w:val="NoSpacing"/>
        <w:numPr>
          <w:ilvl w:val="0"/>
          <w:numId w:val="24"/>
        </w:numPr>
        <w:rPr>
          <w:b/>
          <w:bCs/>
          <w:szCs w:val="26"/>
        </w:rPr>
      </w:pPr>
      <w:r w:rsidRPr="002654F4">
        <w:rPr>
          <w:szCs w:val="26"/>
          <w:highlight w:val="yellow"/>
        </w:rPr>
        <w:t>flex</w:t>
      </w:r>
      <w:r>
        <w:rPr>
          <w:szCs w:val="26"/>
        </w:rPr>
        <w:t xml:space="preserve">: viết tắt cho: </w:t>
      </w:r>
      <w:r>
        <w:rPr>
          <w:szCs w:val="26"/>
        </w:rPr>
        <w:t>flex-grow</w:t>
      </w:r>
      <w:r>
        <w:rPr>
          <w:szCs w:val="26"/>
        </w:rPr>
        <w:t xml:space="preserve"> | </w:t>
      </w:r>
      <w:r>
        <w:rPr>
          <w:szCs w:val="26"/>
        </w:rPr>
        <w:t>flex-shrink</w:t>
      </w:r>
      <w:r>
        <w:rPr>
          <w:szCs w:val="26"/>
        </w:rPr>
        <w:t xml:space="preserve"> | </w:t>
      </w:r>
      <w:r>
        <w:rPr>
          <w:szCs w:val="26"/>
        </w:rPr>
        <w:t>flex-basis</w:t>
      </w:r>
    </w:p>
    <w:p w14:paraId="315F57D6" w14:textId="77777777" w:rsidR="002569FD" w:rsidRPr="002569FD" w:rsidRDefault="002569FD" w:rsidP="002569FD">
      <w:pPr>
        <w:pStyle w:val="NoSpacing"/>
        <w:rPr>
          <w:b/>
          <w:bCs/>
          <w:szCs w:val="26"/>
        </w:rPr>
      </w:pPr>
    </w:p>
    <w:p w14:paraId="34121495" w14:textId="77777777" w:rsidR="00EF2662" w:rsidRPr="00654EAD" w:rsidRDefault="00EF2662" w:rsidP="00754FA8">
      <w:pPr>
        <w:rPr>
          <w:szCs w:val="26"/>
        </w:rPr>
      </w:pPr>
    </w:p>
    <w:p w14:paraId="37E6EB48" w14:textId="2777A473" w:rsidR="0035634E" w:rsidRPr="002C659D" w:rsidRDefault="002C659D" w:rsidP="00754FA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</w:p>
    <w:p w14:paraId="78659A3F" w14:textId="77777777" w:rsidR="00591647" w:rsidRPr="00591647" w:rsidRDefault="00591647" w:rsidP="00591647">
      <w:pPr>
        <w:rPr>
          <w:b/>
          <w:bCs/>
          <w:szCs w:val="26"/>
        </w:rPr>
      </w:pPr>
    </w:p>
    <w:p w14:paraId="1F028E89" w14:textId="77777777" w:rsidR="002D4B42" w:rsidRPr="002D4B42" w:rsidRDefault="002D4B42" w:rsidP="00850912">
      <w:pPr>
        <w:rPr>
          <w:b/>
          <w:bCs/>
          <w:color w:val="FF0000"/>
          <w:sz w:val="28"/>
          <w:szCs w:val="28"/>
        </w:rPr>
      </w:pPr>
    </w:p>
    <w:sectPr w:rsidR="002D4B42" w:rsidRPr="002D4B4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4383" w14:textId="77777777" w:rsidR="001A7B5F" w:rsidRDefault="001A7B5F" w:rsidP="002D4B42">
      <w:pPr>
        <w:spacing w:after="0" w:line="240" w:lineRule="auto"/>
      </w:pPr>
      <w:r>
        <w:separator/>
      </w:r>
    </w:p>
  </w:endnote>
  <w:endnote w:type="continuationSeparator" w:id="0">
    <w:p w14:paraId="5E06B093" w14:textId="77777777" w:rsidR="001A7B5F" w:rsidRDefault="001A7B5F" w:rsidP="002D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538A" w14:textId="77777777" w:rsidR="001A7B5F" w:rsidRDefault="001A7B5F" w:rsidP="002D4B42">
      <w:pPr>
        <w:spacing w:after="0" w:line="240" w:lineRule="auto"/>
      </w:pPr>
      <w:r>
        <w:separator/>
      </w:r>
    </w:p>
  </w:footnote>
  <w:footnote w:type="continuationSeparator" w:id="0">
    <w:p w14:paraId="5B281F1C" w14:textId="77777777" w:rsidR="001A7B5F" w:rsidRDefault="001A7B5F" w:rsidP="002D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08D0"/>
    <w:multiLevelType w:val="hybridMultilevel"/>
    <w:tmpl w:val="94C02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A44A1"/>
    <w:multiLevelType w:val="hybridMultilevel"/>
    <w:tmpl w:val="6E88F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639E8"/>
    <w:multiLevelType w:val="hybridMultilevel"/>
    <w:tmpl w:val="ABEE33EC"/>
    <w:lvl w:ilvl="0" w:tplc="AD1EC9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C0F0E"/>
    <w:multiLevelType w:val="hybridMultilevel"/>
    <w:tmpl w:val="728E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C4A0C"/>
    <w:multiLevelType w:val="hybridMultilevel"/>
    <w:tmpl w:val="097677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C92AD4"/>
    <w:multiLevelType w:val="hybridMultilevel"/>
    <w:tmpl w:val="9F60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37837"/>
    <w:multiLevelType w:val="hybridMultilevel"/>
    <w:tmpl w:val="6E726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49383D"/>
    <w:multiLevelType w:val="hybridMultilevel"/>
    <w:tmpl w:val="786E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53D4"/>
    <w:multiLevelType w:val="hybridMultilevel"/>
    <w:tmpl w:val="7E40E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540BEB"/>
    <w:multiLevelType w:val="hybridMultilevel"/>
    <w:tmpl w:val="B6BC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D6762"/>
    <w:multiLevelType w:val="hybridMultilevel"/>
    <w:tmpl w:val="EA74F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30131F"/>
    <w:multiLevelType w:val="hybridMultilevel"/>
    <w:tmpl w:val="80EE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34A96"/>
    <w:multiLevelType w:val="hybridMultilevel"/>
    <w:tmpl w:val="34DA0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A13B93"/>
    <w:multiLevelType w:val="hybridMultilevel"/>
    <w:tmpl w:val="8E087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82259"/>
    <w:multiLevelType w:val="hybridMultilevel"/>
    <w:tmpl w:val="A874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343F6"/>
    <w:multiLevelType w:val="hybridMultilevel"/>
    <w:tmpl w:val="E4E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7E2FB2"/>
    <w:multiLevelType w:val="hybridMultilevel"/>
    <w:tmpl w:val="D28CE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177A99"/>
    <w:multiLevelType w:val="hybridMultilevel"/>
    <w:tmpl w:val="0388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0125"/>
    <w:multiLevelType w:val="hybridMultilevel"/>
    <w:tmpl w:val="406014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DB503E"/>
    <w:multiLevelType w:val="hybridMultilevel"/>
    <w:tmpl w:val="24BA6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E1622C"/>
    <w:multiLevelType w:val="hybridMultilevel"/>
    <w:tmpl w:val="AAEE0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6651DB"/>
    <w:multiLevelType w:val="hybridMultilevel"/>
    <w:tmpl w:val="304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974F7"/>
    <w:multiLevelType w:val="hybridMultilevel"/>
    <w:tmpl w:val="F09886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F3A370F"/>
    <w:multiLevelType w:val="hybridMultilevel"/>
    <w:tmpl w:val="EF6EF9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3"/>
  </w:num>
  <w:num w:numId="5">
    <w:abstractNumId w:val="17"/>
  </w:num>
  <w:num w:numId="6">
    <w:abstractNumId w:val="11"/>
  </w:num>
  <w:num w:numId="7">
    <w:abstractNumId w:val="5"/>
  </w:num>
  <w:num w:numId="8">
    <w:abstractNumId w:val="21"/>
  </w:num>
  <w:num w:numId="9">
    <w:abstractNumId w:val="14"/>
  </w:num>
  <w:num w:numId="10">
    <w:abstractNumId w:val="16"/>
  </w:num>
  <w:num w:numId="11">
    <w:abstractNumId w:val="9"/>
  </w:num>
  <w:num w:numId="12">
    <w:abstractNumId w:val="10"/>
  </w:num>
  <w:num w:numId="13">
    <w:abstractNumId w:val="13"/>
  </w:num>
  <w:num w:numId="14">
    <w:abstractNumId w:val="2"/>
  </w:num>
  <w:num w:numId="15">
    <w:abstractNumId w:val="22"/>
  </w:num>
  <w:num w:numId="16">
    <w:abstractNumId w:val="1"/>
  </w:num>
  <w:num w:numId="17">
    <w:abstractNumId w:val="23"/>
  </w:num>
  <w:num w:numId="18">
    <w:abstractNumId w:val="8"/>
  </w:num>
  <w:num w:numId="19">
    <w:abstractNumId w:val="15"/>
  </w:num>
  <w:num w:numId="20">
    <w:abstractNumId w:val="19"/>
  </w:num>
  <w:num w:numId="21">
    <w:abstractNumId w:val="0"/>
  </w:num>
  <w:num w:numId="22">
    <w:abstractNumId w:val="20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15"/>
    <w:rsid w:val="00033F8F"/>
    <w:rsid w:val="00054236"/>
    <w:rsid w:val="00055E74"/>
    <w:rsid w:val="000864C0"/>
    <w:rsid w:val="001006F6"/>
    <w:rsid w:val="00113C5C"/>
    <w:rsid w:val="00144117"/>
    <w:rsid w:val="00162469"/>
    <w:rsid w:val="001A7B5F"/>
    <w:rsid w:val="001B3F39"/>
    <w:rsid w:val="001C0E6E"/>
    <w:rsid w:val="002569FD"/>
    <w:rsid w:val="00261095"/>
    <w:rsid w:val="002654F4"/>
    <w:rsid w:val="00294267"/>
    <w:rsid w:val="002C659D"/>
    <w:rsid w:val="002D39B3"/>
    <w:rsid w:val="002D4B42"/>
    <w:rsid w:val="002E08F2"/>
    <w:rsid w:val="002F6C45"/>
    <w:rsid w:val="0033303E"/>
    <w:rsid w:val="00352A94"/>
    <w:rsid w:val="0035634E"/>
    <w:rsid w:val="00383EC8"/>
    <w:rsid w:val="00385D44"/>
    <w:rsid w:val="00386911"/>
    <w:rsid w:val="003A722F"/>
    <w:rsid w:val="003C469E"/>
    <w:rsid w:val="003D476E"/>
    <w:rsid w:val="003E2713"/>
    <w:rsid w:val="00430C7C"/>
    <w:rsid w:val="0043645E"/>
    <w:rsid w:val="00480B49"/>
    <w:rsid w:val="00492B78"/>
    <w:rsid w:val="004B0D8D"/>
    <w:rsid w:val="004C3D97"/>
    <w:rsid w:val="00503FBC"/>
    <w:rsid w:val="00537500"/>
    <w:rsid w:val="005404D0"/>
    <w:rsid w:val="00591647"/>
    <w:rsid w:val="005D277D"/>
    <w:rsid w:val="005F68DB"/>
    <w:rsid w:val="0062072F"/>
    <w:rsid w:val="00641931"/>
    <w:rsid w:val="00654EAD"/>
    <w:rsid w:val="006A2420"/>
    <w:rsid w:val="006C25AD"/>
    <w:rsid w:val="006C79A8"/>
    <w:rsid w:val="006E3DB4"/>
    <w:rsid w:val="006F594D"/>
    <w:rsid w:val="00734D2A"/>
    <w:rsid w:val="00736817"/>
    <w:rsid w:val="0074047B"/>
    <w:rsid w:val="00747E88"/>
    <w:rsid w:val="00754FA8"/>
    <w:rsid w:val="0076354C"/>
    <w:rsid w:val="00764243"/>
    <w:rsid w:val="0076447C"/>
    <w:rsid w:val="00771567"/>
    <w:rsid w:val="0077714E"/>
    <w:rsid w:val="007A61B2"/>
    <w:rsid w:val="007C6984"/>
    <w:rsid w:val="007D0572"/>
    <w:rsid w:val="007F4A53"/>
    <w:rsid w:val="00850912"/>
    <w:rsid w:val="00885415"/>
    <w:rsid w:val="008C0423"/>
    <w:rsid w:val="00901451"/>
    <w:rsid w:val="00907186"/>
    <w:rsid w:val="00992D39"/>
    <w:rsid w:val="00993998"/>
    <w:rsid w:val="009A6F31"/>
    <w:rsid w:val="009A7949"/>
    <w:rsid w:val="009C5CBD"/>
    <w:rsid w:val="009D27DB"/>
    <w:rsid w:val="00A003D5"/>
    <w:rsid w:val="00A230D8"/>
    <w:rsid w:val="00A3499B"/>
    <w:rsid w:val="00A9205C"/>
    <w:rsid w:val="00AA1930"/>
    <w:rsid w:val="00AA53CB"/>
    <w:rsid w:val="00B336F9"/>
    <w:rsid w:val="00B74E9F"/>
    <w:rsid w:val="00BB347C"/>
    <w:rsid w:val="00BC1A74"/>
    <w:rsid w:val="00C157B5"/>
    <w:rsid w:val="00C17297"/>
    <w:rsid w:val="00C75A76"/>
    <w:rsid w:val="00CA1F9F"/>
    <w:rsid w:val="00CC0995"/>
    <w:rsid w:val="00CC6466"/>
    <w:rsid w:val="00CE30B8"/>
    <w:rsid w:val="00CE621D"/>
    <w:rsid w:val="00CE739C"/>
    <w:rsid w:val="00CF0BAC"/>
    <w:rsid w:val="00D03E3D"/>
    <w:rsid w:val="00DA0378"/>
    <w:rsid w:val="00E057BC"/>
    <w:rsid w:val="00E113E5"/>
    <w:rsid w:val="00E44BF1"/>
    <w:rsid w:val="00E475C3"/>
    <w:rsid w:val="00E656BD"/>
    <w:rsid w:val="00E7553A"/>
    <w:rsid w:val="00E770D5"/>
    <w:rsid w:val="00E830DF"/>
    <w:rsid w:val="00E9402F"/>
    <w:rsid w:val="00EB7A20"/>
    <w:rsid w:val="00EF2662"/>
    <w:rsid w:val="00F0203A"/>
    <w:rsid w:val="00F5224D"/>
    <w:rsid w:val="00FA43DC"/>
    <w:rsid w:val="00FE684E"/>
    <w:rsid w:val="00FF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A04B"/>
  <w15:chartTrackingRefBased/>
  <w15:docId w15:val="{FDF3DA68-EC67-4FF4-9BDD-72019F6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2D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D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42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EB7A20"/>
    <w:pPr>
      <w:ind w:left="720"/>
      <w:contextualSpacing/>
    </w:pPr>
  </w:style>
  <w:style w:type="paragraph" w:styleId="NoSpacing">
    <w:name w:val="No Spacing"/>
    <w:uiPriority w:val="1"/>
    <w:qFormat/>
    <w:rsid w:val="00EF2662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Giang</dc:creator>
  <cp:keywords/>
  <dc:description/>
  <cp:lastModifiedBy>Do Hoang Giang</cp:lastModifiedBy>
  <cp:revision>23</cp:revision>
  <dcterms:created xsi:type="dcterms:W3CDTF">2023-08-23T03:55:00Z</dcterms:created>
  <dcterms:modified xsi:type="dcterms:W3CDTF">2023-09-06T16:51:00Z</dcterms:modified>
</cp:coreProperties>
</file>