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546B42" w14:textId="77777777" w:rsidR="002B6D6A" w:rsidRDefault="002B6D6A">
      <w:pPr>
        <w:pStyle w:val="Title"/>
      </w:pPr>
      <w:r>
        <w:t>Naveen S Gunukula</w:t>
      </w:r>
    </w:p>
    <w:p w14:paraId="0EA387FD" w14:textId="77777777" w:rsidR="002B6D6A" w:rsidRDefault="002B6D6A">
      <w:pPr>
        <w:ind w:left="2880"/>
        <w:rPr>
          <w:rFonts w:ascii="Arial" w:hAnsi="Arial"/>
          <w:i/>
          <w:iCs/>
          <w:color w:val="3366FF"/>
          <w:u w:val="single"/>
        </w:rPr>
      </w:pPr>
      <w:r>
        <w:rPr>
          <w:rFonts w:ascii="Arial" w:hAnsi="Arial"/>
        </w:rPr>
        <w:t xml:space="preserve">      </w:t>
      </w:r>
      <w:r w:rsidR="00EB1B5A">
        <w:rPr>
          <w:rFonts w:ascii="Arial" w:hAnsi="Arial"/>
        </w:rPr>
        <w:t xml:space="preserve">  </w:t>
      </w:r>
      <w:hyperlink r:id="rId5" w:history="1">
        <w:r w:rsidR="009E1427" w:rsidRPr="002B3DE3">
          <w:rPr>
            <w:rStyle w:val="Hyperlink"/>
            <w:rFonts w:ascii="Arial" w:hAnsi="Arial"/>
            <w:i/>
            <w:iCs/>
          </w:rPr>
          <w:t>ngunukula@gmail.com</w:t>
        </w:r>
      </w:hyperlink>
    </w:p>
    <w:p w14:paraId="32A4B38D" w14:textId="77777777" w:rsidR="009E1427" w:rsidRPr="009E1427" w:rsidRDefault="009E1427">
      <w:pPr>
        <w:ind w:left="2880"/>
        <w:rPr>
          <w:rFonts w:ascii="Arial" w:hAnsi="Arial"/>
          <w:i/>
          <w:iCs/>
          <w:color w:val="3366FF"/>
        </w:rPr>
      </w:pPr>
      <w:r w:rsidRPr="009E1427">
        <w:rPr>
          <w:rFonts w:ascii="Arial" w:hAnsi="Arial"/>
          <w:i/>
          <w:iCs/>
          <w:color w:val="3366FF"/>
        </w:rPr>
        <w:t xml:space="preserve">        408-390-9609 (mobile)</w:t>
      </w:r>
    </w:p>
    <w:p w14:paraId="7388FC5D" w14:textId="77777777" w:rsidR="002B6D6A" w:rsidRDefault="002B6D6A">
      <w:pPr>
        <w:pBdr>
          <w:bottom w:val="single" w:sz="12" w:space="1" w:color="auto"/>
        </w:pBdr>
        <w:rPr>
          <w:rFonts w:ascii="Arial" w:hAnsi="Arial"/>
        </w:rPr>
      </w:pPr>
    </w:p>
    <w:p w14:paraId="69467B50" w14:textId="77777777" w:rsidR="002B6D6A" w:rsidRDefault="002B6D6A">
      <w:pPr>
        <w:pStyle w:val="Heading4"/>
        <w:numPr>
          <w:ilvl w:val="12"/>
          <w:numId w:val="0"/>
        </w:numPr>
        <w:rPr>
          <w:rFonts w:ascii="Arial" w:hAnsi="Arial"/>
        </w:rPr>
      </w:pPr>
      <w:r>
        <w:rPr>
          <w:rFonts w:ascii="Arial" w:hAnsi="Arial"/>
        </w:rPr>
        <w:t>Professional Experience</w:t>
      </w:r>
    </w:p>
    <w:p w14:paraId="4FF58BE5" w14:textId="2BDFA0E7" w:rsidR="002B6D6A" w:rsidRDefault="002B6D6A">
      <w:pPr>
        <w:rPr>
          <w:rFonts w:ascii="Arial" w:hAnsi="Arial" w:cs="Arial"/>
        </w:rPr>
      </w:pPr>
      <w:r>
        <w:rPr>
          <w:rFonts w:ascii="Arial" w:hAnsi="Arial" w:cs="Arial"/>
        </w:rPr>
        <w:t xml:space="preserve">Over </w:t>
      </w:r>
      <w:r w:rsidR="008C3A3C">
        <w:rPr>
          <w:rFonts w:ascii="Arial" w:hAnsi="Arial" w:cs="Arial"/>
        </w:rPr>
        <w:t>20</w:t>
      </w:r>
      <w:r>
        <w:rPr>
          <w:rFonts w:ascii="Arial" w:hAnsi="Arial" w:cs="Arial"/>
        </w:rPr>
        <w:t xml:space="preserve"> years of industry experience, constituting of </w:t>
      </w:r>
      <w:r w:rsidR="008C3A3C">
        <w:rPr>
          <w:rFonts w:ascii="Arial" w:hAnsi="Arial" w:cs="Arial"/>
        </w:rPr>
        <w:t>l</w:t>
      </w:r>
      <w:r w:rsidR="008C3A3C">
        <w:rPr>
          <w:rFonts w:ascii="Arial" w:hAnsi="Arial" w:cs="Arial"/>
        </w:rPr>
        <w:t>ead software development roles in Micro-services architecture (hosted on Public Cloud providers like AWS, Azure)</w:t>
      </w:r>
      <w:r w:rsidR="008C3A3C">
        <w:rPr>
          <w:rFonts w:ascii="Arial" w:hAnsi="Arial" w:cs="Arial"/>
        </w:rPr>
        <w:t>,</w:t>
      </w:r>
      <w:r>
        <w:rPr>
          <w:rFonts w:ascii="Arial" w:hAnsi="Arial" w:cs="Arial"/>
        </w:rPr>
        <w:t xml:space="preserve"> Cisco embedded platform software development, </w:t>
      </w:r>
      <w:r w:rsidR="00F62CC4">
        <w:rPr>
          <w:rFonts w:ascii="Arial" w:hAnsi="Arial" w:cs="Arial"/>
        </w:rPr>
        <w:t xml:space="preserve">IoT technologies, </w:t>
      </w:r>
      <w:r w:rsidR="00167C98">
        <w:rPr>
          <w:rFonts w:ascii="Arial" w:hAnsi="Arial" w:cs="Arial"/>
        </w:rPr>
        <w:t>SDN</w:t>
      </w:r>
      <w:r w:rsidR="00842822">
        <w:rPr>
          <w:rFonts w:ascii="Arial" w:hAnsi="Arial" w:cs="Arial"/>
        </w:rPr>
        <w:t xml:space="preserve"> technologies,</w:t>
      </w:r>
      <w:r w:rsidR="005F4DF7">
        <w:rPr>
          <w:rFonts w:ascii="Arial" w:hAnsi="Arial" w:cs="Arial"/>
        </w:rPr>
        <w:t xml:space="preserve"> </w:t>
      </w:r>
      <w:r w:rsidR="002A749D">
        <w:rPr>
          <w:rFonts w:ascii="Arial" w:hAnsi="Arial" w:cs="Arial"/>
        </w:rPr>
        <w:t xml:space="preserve">SD-WAN technologies, </w:t>
      </w:r>
      <w:r w:rsidR="005F4DF7">
        <w:rPr>
          <w:rFonts w:ascii="Arial" w:hAnsi="Arial" w:cs="Arial"/>
        </w:rPr>
        <w:t xml:space="preserve">Cloud Computing, </w:t>
      </w:r>
      <w:r>
        <w:rPr>
          <w:rFonts w:ascii="Arial" w:hAnsi="Arial" w:cs="Arial"/>
        </w:rPr>
        <w:t xml:space="preserve">and </w:t>
      </w:r>
      <w:r w:rsidR="00F62CC4">
        <w:rPr>
          <w:rFonts w:ascii="Arial" w:hAnsi="Arial" w:cs="Arial"/>
        </w:rPr>
        <w:t>Embedded Systems</w:t>
      </w:r>
      <w:r w:rsidR="00842822">
        <w:rPr>
          <w:rFonts w:ascii="Arial" w:hAnsi="Arial" w:cs="Arial"/>
        </w:rPr>
        <w:t>.</w:t>
      </w:r>
    </w:p>
    <w:p w14:paraId="1A04B63F" w14:textId="77777777" w:rsidR="002B6D6A" w:rsidRDefault="002B6D6A">
      <w:pPr>
        <w:pStyle w:val="Heading2"/>
        <w:rPr>
          <w:rFonts w:ascii="Arial" w:hAnsi="Arial"/>
          <w:sz w:val="20"/>
          <w:u w:val="single"/>
        </w:rPr>
      </w:pPr>
    </w:p>
    <w:p w14:paraId="41D05180" w14:textId="77777777" w:rsidR="002B6D6A" w:rsidRDefault="002B6D6A">
      <w:pPr>
        <w:pStyle w:val="Heading4"/>
        <w:rPr>
          <w:rFonts w:ascii="Arial" w:hAnsi="Arial"/>
          <w:bCs/>
        </w:rPr>
      </w:pPr>
      <w:r>
        <w:rPr>
          <w:rFonts w:ascii="Arial" w:hAnsi="Arial"/>
          <w:bCs/>
        </w:rPr>
        <w:t>Skills</w:t>
      </w:r>
    </w:p>
    <w:p w14:paraId="23718951" w14:textId="5D6C11B8" w:rsidR="008E0F8F" w:rsidRDefault="008E0F8F" w:rsidP="00842822">
      <w:pPr>
        <w:numPr>
          <w:ilvl w:val="0"/>
          <w:numId w:val="7"/>
        </w:numPr>
        <w:spacing w:before="100" w:beforeAutospacing="1" w:after="100" w:afterAutospacing="1"/>
        <w:rPr>
          <w:rFonts w:ascii="Arial" w:hAnsi="Arial" w:cs="Arial"/>
          <w:color w:val="000000"/>
        </w:rPr>
      </w:pPr>
      <w:r>
        <w:rPr>
          <w:rFonts w:ascii="Arial" w:hAnsi="Arial" w:cs="Arial"/>
          <w:color w:val="000000"/>
        </w:rPr>
        <w:t xml:space="preserve">Expertise in SDN, NFV, </w:t>
      </w:r>
      <w:proofErr w:type="spellStart"/>
      <w:r>
        <w:rPr>
          <w:rFonts w:ascii="Arial" w:hAnsi="Arial" w:cs="Arial"/>
          <w:color w:val="000000"/>
        </w:rPr>
        <w:t>OpenVSwitch</w:t>
      </w:r>
      <w:proofErr w:type="spellEnd"/>
      <w:r>
        <w:rPr>
          <w:rFonts w:ascii="Arial" w:hAnsi="Arial" w:cs="Arial"/>
          <w:color w:val="000000"/>
        </w:rPr>
        <w:t xml:space="preserve">, OpenStack, OpenFlow, Yang-Model, </w:t>
      </w:r>
      <w:proofErr w:type="spellStart"/>
      <w:r>
        <w:rPr>
          <w:rFonts w:ascii="Arial" w:hAnsi="Arial" w:cs="Arial"/>
          <w:color w:val="000000"/>
        </w:rPr>
        <w:t>NetConf</w:t>
      </w:r>
      <w:proofErr w:type="spellEnd"/>
      <w:r w:rsidR="00587608">
        <w:rPr>
          <w:rFonts w:ascii="Arial" w:hAnsi="Arial" w:cs="Arial"/>
          <w:color w:val="000000"/>
        </w:rPr>
        <w:t>, Restful APIs</w:t>
      </w:r>
    </w:p>
    <w:p w14:paraId="39A7A406" w14:textId="7414B738" w:rsidR="002A749D" w:rsidRDefault="002A749D" w:rsidP="00842822">
      <w:pPr>
        <w:numPr>
          <w:ilvl w:val="0"/>
          <w:numId w:val="7"/>
        </w:numPr>
        <w:spacing w:before="100" w:beforeAutospacing="1" w:after="100" w:afterAutospacing="1"/>
        <w:rPr>
          <w:rFonts w:ascii="Arial" w:hAnsi="Arial" w:cs="Arial"/>
          <w:color w:val="000000"/>
        </w:rPr>
      </w:pPr>
      <w:r>
        <w:rPr>
          <w:rFonts w:ascii="Arial" w:hAnsi="Arial" w:cs="Arial"/>
          <w:color w:val="000000"/>
        </w:rPr>
        <w:t xml:space="preserve">Expertise in SD-WAN based cloud service using technologies like </w:t>
      </w:r>
      <w:proofErr w:type="spellStart"/>
      <w:r>
        <w:rPr>
          <w:rFonts w:ascii="Arial" w:hAnsi="Arial" w:cs="Arial"/>
          <w:color w:val="000000"/>
        </w:rPr>
        <w:t>GraphDB</w:t>
      </w:r>
      <w:proofErr w:type="spellEnd"/>
      <w:r>
        <w:rPr>
          <w:rFonts w:ascii="Arial" w:hAnsi="Arial" w:cs="Arial"/>
          <w:color w:val="000000"/>
        </w:rPr>
        <w:t>, Big Data Cassandra DB, messaging technologies like Kafka Message broker</w:t>
      </w:r>
    </w:p>
    <w:p w14:paraId="6FD36155" w14:textId="77777777" w:rsidR="00F62CC4" w:rsidRDefault="00F62CC4" w:rsidP="00842822">
      <w:pPr>
        <w:numPr>
          <w:ilvl w:val="0"/>
          <w:numId w:val="7"/>
        </w:numPr>
        <w:spacing w:before="100" w:beforeAutospacing="1" w:after="100" w:afterAutospacing="1"/>
        <w:rPr>
          <w:rFonts w:ascii="Arial" w:hAnsi="Arial" w:cs="Arial"/>
          <w:color w:val="000000"/>
        </w:rPr>
      </w:pPr>
      <w:r>
        <w:rPr>
          <w:rFonts w:ascii="Arial" w:hAnsi="Arial" w:cs="Arial"/>
          <w:color w:val="000000"/>
        </w:rPr>
        <w:t xml:space="preserve">Expert Level knowledge in Embedded Systems, IoT Devices. </w:t>
      </w:r>
    </w:p>
    <w:p w14:paraId="1B49DECF" w14:textId="77777777" w:rsidR="00F62CC4" w:rsidRDefault="00F62CC4" w:rsidP="00842822">
      <w:pPr>
        <w:numPr>
          <w:ilvl w:val="0"/>
          <w:numId w:val="7"/>
        </w:numPr>
        <w:spacing w:before="100" w:beforeAutospacing="1" w:after="100" w:afterAutospacing="1"/>
        <w:rPr>
          <w:rFonts w:ascii="Arial" w:hAnsi="Arial" w:cs="Arial"/>
          <w:color w:val="000000"/>
        </w:rPr>
      </w:pPr>
      <w:r>
        <w:rPr>
          <w:rFonts w:ascii="Arial" w:hAnsi="Arial" w:cs="Arial"/>
          <w:color w:val="000000"/>
        </w:rPr>
        <w:t>Jump Started Agile teams at Cisco and moved away from Waterfall model.</w:t>
      </w:r>
    </w:p>
    <w:p w14:paraId="7BF57872" w14:textId="4B4778F8" w:rsidR="00842822" w:rsidRDefault="0074598A" w:rsidP="00842822">
      <w:pPr>
        <w:numPr>
          <w:ilvl w:val="0"/>
          <w:numId w:val="7"/>
        </w:numPr>
        <w:spacing w:before="100" w:beforeAutospacing="1" w:after="100" w:afterAutospacing="1"/>
        <w:rPr>
          <w:rFonts w:ascii="Arial" w:hAnsi="Arial" w:cs="Arial"/>
          <w:color w:val="000000"/>
        </w:rPr>
      </w:pPr>
      <w:r w:rsidRPr="0064786E">
        <w:rPr>
          <w:rFonts w:ascii="Arial" w:hAnsi="Arial" w:cs="Arial"/>
          <w:color w:val="000000"/>
        </w:rPr>
        <w:t xml:space="preserve">Cloud </w:t>
      </w:r>
      <w:r w:rsidR="00F62CC4">
        <w:rPr>
          <w:rFonts w:ascii="Arial" w:hAnsi="Arial" w:cs="Arial"/>
          <w:color w:val="000000"/>
        </w:rPr>
        <w:t>Computing</w:t>
      </w:r>
      <w:r w:rsidRPr="0064786E">
        <w:rPr>
          <w:rFonts w:ascii="Arial" w:hAnsi="Arial" w:cs="Arial"/>
          <w:color w:val="000000"/>
        </w:rPr>
        <w:t>: Amazon EC2, Rackspace, Google Cloud</w:t>
      </w:r>
      <w:r w:rsidR="00182E87">
        <w:rPr>
          <w:rFonts w:ascii="Arial" w:hAnsi="Arial" w:cs="Arial"/>
          <w:color w:val="000000"/>
        </w:rPr>
        <w:t>, ELK Stack</w:t>
      </w:r>
    </w:p>
    <w:p w14:paraId="131AB809" w14:textId="77777777" w:rsidR="00842822" w:rsidRDefault="0074598A" w:rsidP="00842822">
      <w:pPr>
        <w:numPr>
          <w:ilvl w:val="0"/>
          <w:numId w:val="7"/>
        </w:numPr>
        <w:spacing w:before="100" w:beforeAutospacing="1" w:after="100" w:afterAutospacing="1"/>
        <w:rPr>
          <w:rFonts w:ascii="Arial" w:hAnsi="Arial" w:cs="Arial"/>
          <w:color w:val="000000"/>
        </w:rPr>
      </w:pPr>
      <w:r w:rsidRPr="00842822">
        <w:rPr>
          <w:rFonts w:ascii="Arial" w:hAnsi="Arial" w:cs="Arial"/>
        </w:rPr>
        <w:t xml:space="preserve">Expert knowledge of Cisco platform development, </w:t>
      </w:r>
      <w:proofErr w:type="gramStart"/>
      <w:r w:rsidRPr="00842822">
        <w:rPr>
          <w:rFonts w:ascii="Arial" w:hAnsi="Arial" w:cs="Arial"/>
        </w:rPr>
        <w:t>QoS(</w:t>
      </w:r>
      <w:proofErr w:type="gramEnd"/>
      <w:r w:rsidRPr="00842822">
        <w:rPr>
          <w:rFonts w:ascii="Arial" w:hAnsi="Arial" w:cs="Arial"/>
        </w:rPr>
        <w:t>Quality of Service),  driver level programming.</w:t>
      </w:r>
    </w:p>
    <w:p w14:paraId="0312E63F" w14:textId="77777777" w:rsidR="00842822" w:rsidRDefault="002811FB" w:rsidP="00842822">
      <w:pPr>
        <w:numPr>
          <w:ilvl w:val="0"/>
          <w:numId w:val="7"/>
        </w:numPr>
        <w:spacing w:before="100" w:beforeAutospacing="1" w:after="100" w:afterAutospacing="1"/>
        <w:rPr>
          <w:rFonts w:ascii="Arial" w:hAnsi="Arial" w:cs="Arial"/>
          <w:color w:val="000000"/>
        </w:rPr>
      </w:pPr>
      <w:r w:rsidRPr="00842822">
        <w:rPr>
          <w:rFonts w:ascii="Arial" w:hAnsi="Arial" w:cs="Arial"/>
        </w:rPr>
        <w:t xml:space="preserve">Knowledge of </w:t>
      </w:r>
      <w:r w:rsidR="001E7A80" w:rsidRPr="00842822">
        <w:rPr>
          <w:rFonts w:ascii="Arial" w:hAnsi="Arial" w:cs="Arial"/>
        </w:rPr>
        <w:t>protocols used in Soft</w:t>
      </w:r>
      <w:r w:rsidRPr="00842822">
        <w:rPr>
          <w:rFonts w:ascii="Arial" w:hAnsi="Arial" w:cs="Arial"/>
        </w:rPr>
        <w:t>-</w:t>
      </w:r>
      <w:r w:rsidR="001E7A80" w:rsidRPr="00842822">
        <w:rPr>
          <w:rFonts w:ascii="Arial" w:hAnsi="Arial" w:cs="Arial"/>
        </w:rPr>
        <w:t>sw</w:t>
      </w:r>
      <w:r w:rsidRPr="00842822">
        <w:rPr>
          <w:rFonts w:ascii="Arial" w:hAnsi="Arial" w:cs="Arial"/>
        </w:rPr>
        <w:t xml:space="preserve">itches, in particular MGCP, </w:t>
      </w:r>
      <w:r w:rsidR="001E7A80" w:rsidRPr="00842822">
        <w:rPr>
          <w:rFonts w:ascii="Arial" w:hAnsi="Arial" w:cs="Arial"/>
        </w:rPr>
        <w:t>H.323</w:t>
      </w:r>
      <w:r w:rsidRPr="00842822">
        <w:rPr>
          <w:rFonts w:ascii="Arial" w:hAnsi="Arial" w:cs="Arial"/>
        </w:rPr>
        <w:t>.</w:t>
      </w:r>
    </w:p>
    <w:p w14:paraId="0717C27A" w14:textId="77777777" w:rsidR="00842822" w:rsidRDefault="002811FB" w:rsidP="00842822">
      <w:pPr>
        <w:numPr>
          <w:ilvl w:val="0"/>
          <w:numId w:val="7"/>
        </w:numPr>
        <w:spacing w:before="100" w:beforeAutospacing="1" w:after="100" w:afterAutospacing="1"/>
        <w:rPr>
          <w:rFonts w:ascii="Arial" w:hAnsi="Arial" w:cs="Arial"/>
          <w:color w:val="000000"/>
        </w:rPr>
      </w:pPr>
      <w:r w:rsidRPr="00842822">
        <w:rPr>
          <w:rFonts w:ascii="Arial" w:hAnsi="Arial" w:cs="Arial"/>
        </w:rPr>
        <w:t>Capable of bringing</w:t>
      </w:r>
      <w:r w:rsidR="001E7A80" w:rsidRPr="00842822">
        <w:rPr>
          <w:rFonts w:ascii="Arial" w:hAnsi="Arial" w:cs="Arial"/>
        </w:rPr>
        <w:t xml:space="preserve"> solutions live into customer networks.</w:t>
      </w:r>
    </w:p>
    <w:p w14:paraId="358C6FA8" w14:textId="77777777" w:rsidR="00842822" w:rsidRDefault="001E7A80" w:rsidP="00842822">
      <w:pPr>
        <w:numPr>
          <w:ilvl w:val="0"/>
          <w:numId w:val="7"/>
        </w:numPr>
        <w:spacing w:before="100" w:beforeAutospacing="1" w:after="100" w:afterAutospacing="1"/>
        <w:rPr>
          <w:rFonts w:ascii="Arial" w:hAnsi="Arial" w:cs="Arial"/>
          <w:color w:val="000000"/>
        </w:rPr>
      </w:pPr>
      <w:r w:rsidRPr="00842822">
        <w:rPr>
          <w:rFonts w:ascii="Arial" w:hAnsi="Arial" w:cs="Arial"/>
        </w:rPr>
        <w:t>Capable</w:t>
      </w:r>
      <w:r w:rsidR="002811FB" w:rsidRPr="00842822">
        <w:rPr>
          <w:rFonts w:ascii="Arial" w:hAnsi="Arial" w:cs="Arial"/>
        </w:rPr>
        <w:t xml:space="preserve"> of planning and integrating Solutions</w:t>
      </w:r>
      <w:r w:rsidRPr="00842822">
        <w:rPr>
          <w:rFonts w:ascii="Arial" w:hAnsi="Arial" w:cs="Arial"/>
        </w:rPr>
        <w:t xml:space="preserve"> in customer environments.</w:t>
      </w:r>
    </w:p>
    <w:p w14:paraId="67A44661" w14:textId="6B69F383" w:rsidR="00842822" w:rsidRDefault="001E7A80" w:rsidP="00842822">
      <w:pPr>
        <w:numPr>
          <w:ilvl w:val="0"/>
          <w:numId w:val="7"/>
        </w:numPr>
        <w:spacing w:before="100" w:beforeAutospacing="1" w:after="100" w:afterAutospacing="1"/>
        <w:rPr>
          <w:rFonts w:ascii="Arial" w:hAnsi="Arial" w:cs="Arial"/>
          <w:color w:val="000000"/>
        </w:rPr>
      </w:pPr>
      <w:r w:rsidRPr="00842822">
        <w:rPr>
          <w:rFonts w:ascii="Arial" w:hAnsi="Arial" w:cs="Arial"/>
        </w:rPr>
        <w:t>Good knowledge of Embedded Systems, constraints involved in such systems and design requirements.</w:t>
      </w:r>
      <w:r w:rsidR="003138C2" w:rsidRPr="00842822">
        <w:rPr>
          <w:rFonts w:ascii="Arial" w:hAnsi="Arial" w:cs="Arial"/>
        </w:rPr>
        <w:t xml:space="preserve"> Very good knowledge </w:t>
      </w:r>
      <w:r w:rsidR="00476A87">
        <w:rPr>
          <w:rFonts w:ascii="Arial" w:hAnsi="Arial" w:cs="Arial"/>
        </w:rPr>
        <w:t xml:space="preserve">of </w:t>
      </w:r>
      <w:r w:rsidR="003138C2" w:rsidRPr="00842822">
        <w:rPr>
          <w:rFonts w:ascii="Arial" w:hAnsi="Arial" w:cs="Arial"/>
        </w:rPr>
        <w:t>Agile work environment, mentor and ramp-up junior engineers.</w:t>
      </w:r>
    </w:p>
    <w:p w14:paraId="242CD74C" w14:textId="77777777" w:rsidR="002811FB" w:rsidRPr="00842822" w:rsidRDefault="002811FB" w:rsidP="00842822">
      <w:pPr>
        <w:numPr>
          <w:ilvl w:val="0"/>
          <w:numId w:val="7"/>
        </w:numPr>
        <w:spacing w:before="100" w:beforeAutospacing="1" w:after="100" w:afterAutospacing="1"/>
        <w:rPr>
          <w:rFonts w:ascii="Arial" w:hAnsi="Arial" w:cs="Arial"/>
          <w:color w:val="000000"/>
        </w:rPr>
      </w:pPr>
      <w:r w:rsidRPr="00842822">
        <w:rPr>
          <w:rFonts w:ascii="Arial" w:hAnsi="Arial" w:cs="Arial"/>
        </w:rPr>
        <w:t>Leadership skills to lead a team and deliver projects as per the set deadlines while understanding the project priorities and external dependencies both human and technical.</w:t>
      </w:r>
    </w:p>
    <w:p w14:paraId="674C5334" w14:textId="77777777" w:rsidR="00DB455F" w:rsidRPr="002811FB" w:rsidRDefault="00DB455F" w:rsidP="00DB455F">
      <w:pPr>
        <w:ind w:left="720"/>
        <w:rPr>
          <w:rFonts w:ascii="Arial" w:hAnsi="Arial" w:cs="Arial"/>
        </w:rPr>
      </w:pPr>
    </w:p>
    <w:p w14:paraId="7620CE80" w14:textId="77777777" w:rsidR="001E7A80" w:rsidRDefault="001E7A80" w:rsidP="001E7A80">
      <w:pPr>
        <w:pStyle w:val="Heading4"/>
        <w:rPr>
          <w:rFonts w:ascii="Arial" w:hAnsi="Arial" w:cs="Arial"/>
        </w:rPr>
      </w:pPr>
      <w:r>
        <w:rPr>
          <w:rFonts w:ascii="Arial" w:hAnsi="Arial" w:cs="Arial"/>
        </w:rPr>
        <w:t>Achievements</w:t>
      </w:r>
    </w:p>
    <w:p w14:paraId="639EF1D2" w14:textId="77777777" w:rsidR="001E7A80" w:rsidRPr="00FC2556" w:rsidRDefault="00EB260D" w:rsidP="00FC2556">
      <w:pPr>
        <w:numPr>
          <w:ilvl w:val="0"/>
          <w:numId w:val="11"/>
        </w:numPr>
        <w:rPr>
          <w:rFonts w:ascii="Arial" w:hAnsi="Arial" w:cs="Arial"/>
        </w:rPr>
      </w:pPr>
      <w:r>
        <w:rPr>
          <w:rFonts w:ascii="Arial" w:hAnsi="Arial" w:cs="Arial"/>
        </w:rPr>
        <w:t>Ranked among Top 10% in current performance review at Cisco Inc.</w:t>
      </w:r>
    </w:p>
    <w:p w14:paraId="63AFDFBA" w14:textId="77777777" w:rsidR="00FC2556" w:rsidRPr="00FC2556" w:rsidRDefault="00FC2556" w:rsidP="00FC2556">
      <w:pPr>
        <w:numPr>
          <w:ilvl w:val="0"/>
          <w:numId w:val="13"/>
        </w:numPr>
      </w:pPr>
      <w:r w:rsidRPr="00043F86">
        <w:rPr>
          <w:rFonts w:ascii="Arial" w:hAnsi="Arial" w:cs="Arial"/>
        </w:rPr>
        <w:t xml:space="preserve">Issued two patents for SFP/RJ45 Physical Layer Failover at US PTO office at Cisco Systems Inc.(Patent# </w:t>
      </w:r>
      <w:hyperlink r:id="rId6" w:history="1">
        <w:r w:rsidRPr="00043F86">
          <w:rPr>
            <w:rStyle w:val="Hyperlink"/>
            <w:rFonts w:ascii="Verdana" w:hAnsi="Verdana"/>
            <w:color w:val="auto"/>
            <w:shd w:val="clear" w:color="auto" w:fill="F0F0F6"/>
          </w:rPr>
          <w:t>8,094,569</w:t>
        </w:r>
      </w:hyperlink>
      <w:r w:rsidRPr="00043F86">
        <w:t xml:space="preserve">, </w:t>
      </w:r>
      <w:hyperlink r:id="rId7" w:history="1">
        <w:r w:rsidRPr="00043F86">
          <w:rPr>
            <w:rStyle w:val="Hyperlink"/>
            <w:rFonts w:ascii="Verdana" w:hAnsi="Verdana"/>
            <w:color w:val="auto"/>
            <w:shd w:val="clear" w:color="auto" w:fill="FFFFFF"/>
          </w:rPr>
          <w:t>8,605,575</w:t>
        </w:r>
      </w:hyperlink>
      <w:r w:rsidRPr="00043F86">
        <w:t>)</w:t>
      </w:r>
    </w:p>
    <w:p w14:paraId="6D26C5A0" w14:textId="77777777" w:rsidR="001E7A80" w:rsidRDefault="001E7A80" w:rsidP="001E7A80">
      <w:pPr>
        <w:numPr>
          <w:ilvl w:val="0"/>
          <w:numId w:val="11"/>
        </w:numPr>
        <w:rPr>
          <w:rFonts w:ascii="Arial" w:hAnsi="Arial" w:cs="Arial"/>
        </w:rPr>
      </w:pPr>
      <w:r w:rsidRPr="004F144A">
        <w:rPr>
          <w:rFonts w:ascii="Arial" w:hAnsi="Arial" w:cs="Arial"/>
        </w:rPr>
        <w:t>Awarded with Cisco-CAP award for succe</w:t>
      </w:r>
      <w:r w:rsidR="009F0B9F">
        <w:rPr>
          <w:rFonts w:ascii="Arial" w:hAnsi="Arial" w:cs="Arial"/>
        </w:rPr>
        <w:t xml:space="preserve">ssfully delivering Cisco Integrated Services Router </w:t>
      </w:r>
      <w:r>
        <w:rPr>
          <w:rFonts w:ascii="Arial" w:hAnsi="Arial" w:cs="Arial"/>
        </w:rPr>
        <w:t>exceeding manager’s expectations</w:t>
      </w:r>
      <w:r w:rsidRPr="004F144A">
        <w:rPr>
          <w:rFonts w:ascii="Arial" w:hAnsi="Arial" w:cs="Arial"/>
        </w:rPr>
        <w:t xml:space="preserve"> </w:t>
      </w:r>
      <w:r>
        <w:rPr>
          <w:rFonts w:ascii="Arial" w:hAnsi="Arial" w:cs="Arial"/>
        </w:rPr>
        <w:t>and received appreciation from the director.</w:t>
      </w:r>
    </w:p>
    <w:p w14:paraId="037869EA" w14:textId="77777777" w:rsidR="001E7A80" w:rsidRPr="009F0B9F" w:rsidRDefault="001E7A80" w:rsidP="001E7A80">
      <w:pPr>
        <w:numPr>
          <w:ilvl w:val="0"/>
          <w:numId w:val="11"/>
        </w:numPr>
        <w:rPr>
          <w:rFonts w:ascii="Arial" w:hAnsi="Arial" w:cs="Arial"/>
        </w:rPr>
      </w:pPr>
      <w:r w:rsidRPr="009F0B9F">
        <w:rPr>
          <w:rFonts w:ascii="Arial" w:hAnsi="Arial" w:cs="Arial"/>
        </w:rPr>
        <w:t xml:space="preserve">Awarded with Cisco-CAP for code committing the </w:t>
      </w:r>
      <w:r w:rsidR="009F0B9F">
        <w:rPr>
          <w:rFonts w:ascii="Arial" w:hAnsi="Arial" w:cs="Arial"/>
        </w:rPr>
        <w:t>Cisco Integrated Service Router</w:t>
      </w:r>
      <w:r w:rsidRPr="009F0B9F">
        <w:rPr>
          <w:rFonts w:ascii="Arial" w:hAnsi="Arial" w:cs="Arial"/>
        </w:rPr>
        <w:t xml:space="preserve"> </w:t>
      </w:r>
      <w:proofErr w:type="gramStart"/>
      <w:r w:rsidRPr="009F0B9F">
        <w:rPr>
          <w:rFonts w:ascii="Arial" w:hAnsi="Arial" w:cs="Arial"/>
        </w:rPr>
        <w:t>IOS</w:t>
      </w:r>
      <w:r w:rsidR="009F0B9F">
        <w:rPr>
          <w:rFonts w:ascii="Arial" w:hAnsi="Arial" w:cs="Arial"/>
        </w:rPr>
        <w:t>(</w:t>
      </w:r>
      <w:proofErr w:type="gramEnd"/>
      <w:r w:rsidR="009F0B9F">
        <w:rPr>
          <w:rFonts w:ascii="Arial" w:hAnsi="Arial" w:cs="Arial"/>
        </w:rPr>
        <w:t>Internet Operating Systems) software into the Critical</w:t>
      </w:r>
      <w:r w:rsidRPr="009F0B9F">
        <w:rPr>
          <w:rFonts w:ascii="Arial" w:hAnsi="Arial" w:cs="Arial"/>
        </w:rPr>
        <w:t xml:space="preserve"> branch</w:t>
      </w:r>
      <w:r w:rsidR="009F0B9F">
        <w:rPr>
          <w:rFonts w:ascii="Arial" w:hAnsi="Arial" w:cs="Arial"/>
        </w:rPr>
        <w:t xml:space="preserve"> from which the OS images are picked up by the customers</w:t>
      </w:r>
      <w:r w:rsidRPr="009F0B9F">
        <w:rPr>
          <w:rFonts w:ascii="Arial" w:hAnsi="Arial" w:cs="Arial"/>
        </w:rPr>
        <w:t xml:space="preserve">. </w:t>
      </w:r>
    </w:p>
    <w:p w14:paraId="3D83E0F1" w14:textId="77777777" w:rsidR="001E7A80" w:rsidRPr="00415014" w:rsidRDefault="001E7A80" w:rsidP="001E7A80">
      <w:pPr>
        <w:numPr>
          <w:ilvl w:val="0"/>
          <w:numId w:val="11"/>
        </w:numPr>
        <w:rPr>
          <w:rFonts w:ascii="Arial" w:hAnsi="Arial" w:cs="Arial"/>
        </w:rPr>
      </w:pPr>
      <w:r>
        <w:rPr>
          <w:rFonts w:ascii="Arial" w:hAnsi="Arial" w:cs="Arial"/>
        </w:rPr>
        <w:t xml:space="preserve">Awarded with CAP award for delivering the Front Panel GigE </w:t>
      </w:r>
      <w:r w:rsidR="009F0B9F">
        <w:rPr>
          <w:rFonts w:ascii="Arial" w:hAnsi="Arial" w:cs="Arial"/>
        </w:rPr>
        <w:t>de</w:t>
      </w:r>
      <w:r w:rsidR="00DF4545">
        <w:rPr>
          <w:rFonts w:ascii="Arial" w:hAnsi="Arial" w:cs="Arial"/>
        </w:rPr>
        <w:t>vice driver code for Cisco Inte</w:t>
      </w:r>
      <w:r w:rsidR="009F0B9F">
        <w:rPr>
          <w:rFonts w:ascii="Arial" w:hAnsi="Arial" w:cs="Arial"/>
        </w:rPr>
        <w:t>grated Services Router.</w:t>
      </w:r>
    </w:p>
    <w:p w14:paraId="07595A77" w14:textId="77777777" w:rsidR="001E7A80" w:rsidRDefault="001E7A80">
      <w:pPr>
        <w:numPr>
          <w:ilvl w:val="0"/>
          <w:numId w:val="6"/>
        </w:numPr>
        <w:rPr>
          <w:rFonts w:ascii="Arial" w:hAnsi="Arial" w:cs="Arial"/>
        </w:rPr>
      </w:pPr>
      <w:r>
        <w:rPr>
          <w:rFonts w:ascii="Arial" w:hAnsi="Arial" w:cs="Arial"/>
        </w:rPr>
        <w:t>Awarded with Cash bonus for successfully delivering sockets API imple</w:t>
      </w:r>
      <w:r w:rsidR="009F0B9F">
        <w:rPr>
          <w:rFonts w:ascii="Arial" w:hAnsi="Arial" w:cs="Arial"/>
        </w:rPr>
        <w:t>mentation on Sony’s Real-time OS</w:t>
      </w:r>
    </w:p>
    <w:p w14:paraId="09F043B4" w14:textId="77777777" w:rsidR="001E7A80" w:rsidRDefault="001E7A80" w:rsidP="009F0B9F">
      <w:pPr>
        <w:numPr>
          <w:ilvl w:val="0"/>
          <w:numId w:val="6"/>
        </w:numPr>
      </w:pPr>
      <w:r>
        <w:rPr>
          <w:rFonts w:ascii="Arial" w:hAnsi="Arial" w:cs="Arial"/>
        </w:rPr>
        <w:t xml:space="preserve">Awarded with Cash bonus for successfully going through the </w:t>
      </w:r>
      <w:proofErr w:type="spellStart"/>
      <w:r>
        <w:rPr>
          <w:rFonts w:ascii="Arial" w:hAnsi="Arial" w:cs="Arial"/>
        </w:rPr>
        <w:t>Softswitch</w:t>
      </w:r>
      <w:proofErr w:type="spellEnd"/>
      <w:r>
        <w:rPr>
          <w:rFonts w:ascii="Arial" w:hAnsi="Arial" w:cs="Arial"/>
        </w:rPr>
        <w:t xml:space="preserve"> compliance testing at SINGTEL Telecommunications, Singapore.</w:t>
      </w:r>
    </w:p>
    <w:p w14:paraId="6161F3E8" w14:textId="77777777" w:rsidR="009F0B9F" w:rsidRDefault="009F0B9F" w:rsidP="00C35F61">
      <w:pPr>
        <w:ind w:left="720"/>
      </w:pPr>
    </w:p>
    <w:p w14:paraId="05D6E8DF" w14:textId="77777777" w:rsidR="0028288B" w:rsidRDefault="0028288B" w:rsidP="00186EE1">
      <w:pPr>
        <w:numPr>
          <w:ilvl w:val="12"/>
          <w:numId w:val="0"/>
        </w:numPr>
        <w:rPr>
          <w:rFonts w:ascii="Arial" w:hAnsi="Arial"/>
          <w:b/>
          <w:u w:val="single"/>
        </w:rPr>
      </w:pPr>
    </w:p>
    <w:p w14:paraId="20B06178" w14:textId="77777777" w:rsidR="00186EE1" w:rsidRDefault="00186EE1" w:rsidP="00186EE1">
      <w:pPr>
        <w:numPr>
          <w:ilvl w:val="12"/>
          <w:numId w:val="0"/>
        </w:numPr>
        <w:rPr>
          <w:rFonts w:ascii="Arial" w:hAnsi="Arial"/>
          <w:b/>
          <w:u w:val="single"/>
        </w:rPr>
      </w:pPr>
      <w:r>
        <w:rPr>
          <w:rFonts w:ascii="Arial" w:hAnsi="Arial"/>
          <w:b/>
          <w:u w:val="single"/>
        </w:rPr>
        <w:t>Technical Skills</w:t>
      </w:r>
    </w:p>
    <w:p w14:paraId="0F7CD00A" w14:textId="77777777" w:rsidR="002A749D" w:rsidRDefault="00186EE1" w:rsidP="00186EE1">
      <w:pPr>
        <w:numPr>
          <w:ilvl w:val="12"/>
          <w:numId w:val="0"/>
        </w:numPr>
        <w:rPr>
          <w:rFonts w:ascii="Arial" w:hAnsi="Arial"/>
        </w:rPr>
      </w:pPr>
      <w:r w:rsidRPr="0044494F">
        <w:rPr>
          <w:rFonts w:ascii="Arial" w:hAnsi="Arial"/>
          <w:b/>
        </w:rPr>
        <w:t xml:space="preserve">Technologies   </w:t>
      </w:r>
      <w:r w:rsidRPr="00505597">
        <w:rPr>
          <w:rFonts w:ascii="Arial" w:hAnsi="Arial"/>
        </w:rPr>
        <w:t xml:space="preserve">OpenFlow, </w:t>
      </w:r>
      <w:proofErr w:type="spellStart"/>
      <w:r w:rsidRPr="00505597">
        <w:rPr>
          <w:rFonts w:ascii="Arial" w:hAnsi="Arial"/>
        </w:rPr>
        <w:t>OneP</w:t>
      </w:r>
      <w:proofErr w:type="spellEnd"/>
      <w:r w:rsidRPr="00505597">
        <w:rPr>
          <w:rFonts w:ascii="Arial" w:hAnsi="Arial"/>
        </w:rPr>
        <w:t xml:space="preserve">, </w:t>
      </w:r>
      <w:r w:rsidR="00F62CC4">
        <w:rPr>
          <w:rFonts w:ascii="Arial" w:hAnsi="Arial"/>
        </w:rPr>
        <w:t xml:space="preserve">IoT, </w:t>
      </w:r>
      <w:r w:rsidRPr="00505597">
        <w:rPr>
          <w:rFonts w:ascii="Arial" w:hAnsi="Arial"/>
        </w:rPr>
        <w:t>Open</w:t>
      </w:r>
      <w:r>
        <w:rPr>
          <w:rFonts w:ascii="Arial" w:hAnsi="Arial"/>
        </w:rPr>
        <w:t xml:space="preserve"> </w:t>
      </w:r>
      <w:r w:rsidRPr="00505597">
        <w:rPr>
          <w:rFonts w:ascii="Arial" w:hAnsi="Arial"/>
        </w:rPr>
        <w:t>daylight</w:t>
      </w:r>
      <w:r w:rsidR="005F4DF7">
        <w:rPr>
          <w:rFonts w:ascii="Arial" w:hAnsi="Arial"/>
        </w:rPr>
        <w:t xml:space="preserve">, Cloud Computing, </w:t>
      </w:r>
    </w:p>
    <w:p w14:paraId="299803C0" w14:textId="0FF89C29" w:rsidR="00186EE1" w:rsidRDefault="005F4DF7" w:rsidP="002A749D">
      <w:pPr>
        <w:numPr>
          <w:ilvl w:val="12"/>
          <w:numId w:val="0"/>
        </w:numPr>
        <w:ind w:left="720" w:firstLine="720"/>
        <w:rPr>
          <w:rFonts w:ascii="Arial" w:hAnsi="Arial"/>
        </w:rPr>
      </w:pPr>
      <w:proofErr w:type="spellStart"/>
      <w:r>
        <w:rPr>
          <w:rFonts w:ascii="Arial" w:hAnsi="Arial"/>
        </w:rPr>
        <w:t>BigData</w:t>
      </w:r>
      <w:proofErr w:type="spellEnd"/>
      <w:r w:rsidR="00F43903">
        <w:rPr>
          <w:rFonts w:ascii="Arial" w:hAnsi="Arial"/>
        </w:rPr>
        <w:t xml:space="preserve">, </w:t>
      </w:r>
      <w:proofErr w:type="spellStart"/>
      <w:r w:rsidR="00F43903">
        <w:rPr>
          <w:rFonts w:ascii="Arial" w:hAnsi="Arial"/>
        </w:rPr>
        <w:t>GraphDB</w:t>
      </w:r>
      <w:proofErr w:type="spellEnd"/>
      <w:r w:rsidR="00182E87">
        <w:rPr>
          <w:rFonts w:ascii="Arial" w:hAnsi="Arial"/>
        </w:rPr>
        <w:t>, ELK Stack</w:t>
      </w:r>
    </w:p>
    <w:p w14:paraId="47D49758" w14:textId="77777777" w:rsidR="00186EE1" w:rsidRDefault="00186EE1" w:rsidP="00186EE1">
      <w:pPr>
        <w:numPr>
          <w:ilvl w:val="12"/>
          <w:numId w:val="0"/>
        </w:numPr>
        <w:rPr>
          <w:rFonts w:ascii="Arial" w:hAnsi="Arial"/>
          <w:b/>
          <w:u w:val="single"/>
        </w:rPr>
      </w:pPr>
      <w:r w:rsidRPr="005835F6">
        <w:rPr>
          <w:rFonts w:ascii="Arial" w:hAnsi="Arial"/>
          <w:b/>
        </w:rPr>
        <w:t>Processes</w:t>
      </w:r>
      <w:r>
        <w:rPr>
          <w:rFonts w:ascii="Arial" w:hAnsi="Arial"/>
        </w:rPr>
        <w:t xml:space="preserve">        Agile development process, Waterfall development process</w:t>
      </w:r>
    </w:p>
    <w:p w14:paraId="41BEE675" w14:textId="5B77FEB7" w:rsidR="00186EE1" w:rsidRDefault="00186EE1" w:rsidP="00186EE1">
      <w:pPr>
        <w:numPr>
          <w:ilvl w:val="12"/>
          <w:numId w:val="0"/>
        </w:numPr>
        <w:rPr>
          <w:rFonts w:ascii="Arial" w:hAnsi="Arial"/>
        </w:rPr>
      </w:pPr>
      <w:r>
        <w:rPr>
          <w:rFonts w:ascii="Arial" w:hAnsi="Arial"/>
          <w:b/>
        </w:rPr>
        <w:t xml:space="preserve">Languages </w:t>
      </w:r>
      <w:r w:rsidR="0028288B">
        <w:rPr>
          <w:rFonts w:ascii="Arial" w:hAnsi="Arial"/>
        </w:rPr>
        <w:tab/>
      </w:r>
      <w:r w:rsidR="00622158">
        <w:rPr>
          <w:rFonts w:ascii="Arial" w:hAnsi="Arial"/>
        </w:rPr>
        <w:t xml:space="preserve">PYTHON, </w:t>
      </w:r>
      <w:r w:rsidR="0028288B">
        <w:rPr>
          <w:rFonts w:ascii="Arial" w:hAnsi="Arial"/>
        </w:rPr>
        <w:t xml:space="preserve">C++, C, JAVA, </w:t>
      </w:r>
      <w:r w:rsidR="00622158">
        <w:rPr>
          <w:rFonts w:ascii="Arial" w:hAnsi="Arial"/>
        </w:rPr>
        <w:t>XML, PERL,</w:t>
      </w:r>
      <w:r>
        <w:rPr>
          <w:rFonts w:ascii="Arial" w:hAnsi="Arial"/>
        </w:rPr>
        <w:t xml:space="preserve"> ASSEMBLY 80X86.</w:t>
      </w:r>
    </w:p>
    <w:p w14:paraId="539BE806" w14:textId="7D1D3999" w:rsidR="0028288B" w:rsidRPr="0028288B" w:rsidRDefault="0028288B" w:rsidP="0028288B">
      <w:pPr>
        <w:rPr>
          <w:rFonts w:ascii="Times" w:hAnsi="Times"/>
        </w:rPr>
      </w:pPr>
      <w:proofErr w:type="spellStart"/>
      <w:r w:rsidRPr="0028288B">
        <w:rPr>
          <w:rFonts w:ascii="Arial" w:hAnsi="Arial" w:cs="Arial"/>
          <w:b/>
          <w:color w:val="000000"/>
        </w:rPr>
        <w:lastRenderedPageBreak/>
        <w:t>DataBases</w:t>
      </w:r>
      <w:proofErr w:type="spellEnd"/>
      <w:r>
        <w:rPr>
          <w:rFonts w:ascii="Verdana" w:hAnsi="Verdana"/>
          <w:color w:val="000000"/>
          <w:sz w:val="18"/>
          <w:szCs w:val="18"/>
        </w:rPr>
        <w:t xml:space="preserve">       </w:t>
      </w:r>
      <w:proofErr w:type="spellStart"/>
      <w:r w:rsidR="002A749D">
        <w:rPr>
          <w:rFonts w:ascii="Verdana" w:hAnsi="Verdana"/>
          <w:color w:val="000000"/>
          <w:sz w:val="18"/>
          <w:szCs w:val="18"/>
        </w:rPr>
        <w:t>CassandraDB</w:t>
      </w:r>
      <w:proofErr w:type="spellEnd"/>
      <w:r w:rsidR="002A749D">
        <w:rPr>
          <w:rFonts w:ascii="Verdana" w:hAnsi="Verdana"/>
          <w:color w:val="000000"/>
          <w:sz w:val="18"/>
          <w:szCs w:val="18"/>
        </w:rPr>
        <w:t xml:space="preserve">, </w:t>
      </w:r>
      <w:r w:rsidR="00F43903">
        <w:rPr>
          <w:rFonts w:ascii="Verdana" w:hAnsi="Verdana"/>
          <w:color w:val="000000"/>
          <w:sz w:val="18"/>
          <w:szCs w:val="18"/>
        </w:rPr>
        <w:t xml:space="preserve">MySQL, Neo4J, Titan, </w:t>
      </w:r>
      <w:proofErr w:type="spellStart"/>
      <w:r w:rsidR="00F43903">
        <w:rPr>
          <w:rFonts w:ascii="Verdana" w:hAnsi="Verdana"/>
          <w:color w:val="000000"/>
          <w:sz w:val="18"/>
          <w:szCs w:val="18"/>
        </w:rPr>
        <w:t>Tinkerpop</w:t>
      </w:r>
      <w:proofErr w:type="spellEnd"/>
      <w:r w:rsidR="00F43903">
        <w:rPr>
          <w:rFonts w:ascii="Verdana" w:hAnsi="Verdana"/>
          <w:color w:val="000000"/>
          <w:sz w:val="18"/>
          <w:szCs w:val="18"/>
        </w:rPr>
        <w:t xml:space="preserve">, Gremlin, </w:t>
      </w:r>
      <w:proofErr w:type="spellStart"/>
      <w:r w:rsidR="00F43903">
        <w:rPr>
          <w:rFonts w:ascii="Verdana" w:hAnsi="Verdana"/>
          <w:color w:val="000000"/>
          <w:sz w:val="18"/>
          <w:szCs w:val="18"/>
        </w:rPr>
        <w:t>Gephi</w:t>
      </w:r>
      <w:proofErr w:type="spellEnd"/>
    </w:p>
    <w:p w14:paraId="1F212000" w14:textId="4B8957DB" w:rsidR="00186EE1" w:rsidRDefault="00186EE1" w:rsidP="00186EE1">
      <w:pPr>
        <w:numPr>
          <w:ilvl w:val="12"/>
          <w:numId w:val="0"/>
        </w:numPr>
        <w:rPr>
          <w:rFonts w:ascii="Arial" w:hAnsi="Arial"/>
        </w:rPr>
      </w:pPr>
      <w:r>
        <w:rPr>
          <w:rFonts w:ascii="Arial" w:hAnsi="Arial"/>
          <w:b/>
        </w:rPr>
        <w:t>Case Tools</w:t>
      </w:r>
      <w:r>
        <w:rPr>
          <w:rFonts w:ascii="Arial" w:hAnsi="Arial"/>
        </w:rPr>
        <w:tab/>
      </w:r>
      <w:r w:rsidR="002A749D">
        <w:rPr>
          <w:rFonts w:ascii="Arial" w:hAnsi="Arial"/>
        </w:rPr>
        <w:t xml:space="preserve">Git, </w:t>
      </w:r>
      <w:r>
        <w:rPr>
          <w:rFonts w:ascii="Arial" w:hAnsi="Arial"/>
        </w:rPr>
        <w:t>AC</w:t>
      </w:r>
      <w:r w:rsidR="002A749D">
        <w:rPr>
          <w:rFonts w:ascii="Arial" w:hAnsi="Arial"/>
        </w:rPr>
        <w:t>ME, ClearCase, Code coverage tools</w:t>
      </w:r>
      <w:r>
        <w:rPr>
          <w:rFonts w:ascii="Arial" w:hAnsi="Arial"/>
        </w:rPr>
        <w:t>.</w:t>
      </w:r>
    </w:p>
    <w:p w14:paraId="54D5501A" w14:textId="77777777" w:rsidR="00C35F61" w:rsidRDefault="00C35F61">
      <w:pPr>
        <w:pStyle w:val="Heading4"/>
        <w:rPr>
          <w:rFonts w:ascii="Arial" w:hAnsi="Arial"/>
          <w:bCs/>
        </w:rPr>
      </w:pPr>
    </w:p>
    <w:p w14:paraId="166EE6D1" w14:textId="77777777" w:rsidR="00C35F61" w:rsidRDefault="00C35F61">
      <w:pPr>
        <w:pStyle w:val="Heading4"/>
        <w:rPr>
          <w:rFonts w:ascii="Arial" w:hAnsi="Arial"/>
          <w:bCs/>
        </w:rPr>
      </w:pPr>
    </w:p>
    <w:p w14:paraId="37998C95" w14:textId="77777777" w:rsidR="00C35F61" w:rsidRDefault="00C35F61">
      <w:pPr>
        <w:pStyle w:val="Heading4"/>
        <w:rPr>
          <w:rFonts w:ascii="Arial" w:hAnsi="Arial"/>
          <w:bCs/>
        </w:rPr>
      </w:pPr>
    </w:p>
    <w:p w14:paraId="18B313DC" w14:textId="77777777" w:rsidR="00C35F61" w:rsidRPr="00C35F61" w:rsidRDefault="00C35F61" w:rsidP="00C35F61"/>
    <w:p w14:paraId="290DAFB2" w14:textId="77777777" w:rsidR="00C35F61" w:rsidRDefault="00C35F61" w:rsidP="00C35F61">
      <w:pPr>
        <w:pStyle w:val="Title"/>
      </w:pPr>
    </w:p>
    <w:p w14:paraId="0D1A122A" w14:textId="77777777" w:rsidR="00C35F61" w:rsidRDefault="00C35F61" w:rsidP="00C35F61">
      <w:pPr>
        <w:pStyle w:val="Title"/>
      </w:pPr>
    </w:p>
    <w:p w14:paraId="3C378836" w14:textId="77777777" w:rsidR="00C35F61" w:rsidRDefault="00186EE1" w:rsidP="00186EE1">
      <w:pPr>
        <w:pStyle w:val="Title"/>
        <w:ind w:left="2880"/>
        <w:jc w:val="left"/>
      </w:pPr>
      <w:r>
        <w:t xml:space="preserve">       </w:t>
      </w:r>
      <w:r w:rsidR="00C35F61">
        <w:t>Naveen S Gunukula</w:t>
      </w:r>
    </w:p>
    <w:p w14:paraId="397146E0" w14:textId="77777777" w:rsidR="00C35F61" w:rsidRDefault="00C35F61" w:rsidP="00C35F61">
      <w:pPr>
        <w:ind w:left="2880"/>
        <w:rPr>
          <w:rFonts w:ascii="Arial" w:hAnsi="Arial"/>
          <w:i/>
          <w:iCs/>
          <w:color w:val="3366FF"/>
          <w:u w:val="single"/>
        </w:rPr>
      </w:pPr>
      <w:r>
        <w:rPr>
          <w:rFonts w:ascii="Arial" w:hAnsi="Arial"/>
        </w:rPr>
        <w:t xml:space="preserve">      </w:t>
      </w:r>
      <w:hyperlink r:id="rId8" w:history="1">
        <w:r w:rsidR="009E1427" w:rsidRPr="002B3DE3">
          <w:rPr>
            <w:rStyle w:val="Hyperlink"/>
            <w:rFonts w:ascii="Arial" w:hAnsi="Arial"/>
            <w:i/>
            <w:iCs/>
          </w:rPr>
          <w:t>ngunukula@gmail.com</w:t>
        </w:r>
      </w:hyperlink>
    </w:p>
    <w:p w14:paraId="49B8CF40" w14:textId="77777777" w:rsidR="009E1427" w:rsidRPr="009E1427" w:rsidRDefault="009E1427" w:rsidP="00C35F61">
      <w:pPr>
        <w:ind w:left="2880"/>
        <w:rPr>
          <w:rFonts w:ascii="Arial" w:hAnsi="Arial"/>
          <w:i/>
          <w:iCs/>
          <w:color w:val="3366FF"/>
        </w:rPr>
      </w:pPr>
      <w:r w:rsidRPr="009E1427">
        <w:rPr>
          <w:rFonts w:ascii="Arial" w:hAnsi="Arial"/>
          <w:i/>
          <w:iCs/>
          <w:color w:val="3366FF"/>
        </w:rPr>
        <w:t xml:space="preserve">          </w:t>
      </w:r>
      <w:r>
        <w:rPr>
          <w:rFonts w:ascii="Arial" w:hAnsi="Arial"/>
          <w:i/>
          <w:iCs/>
          <w:color w:val="3366FF"/>
        </w:rPr>
        <w:t xml:space="preserve"> </w:t>
      </w:r>
      <w:r w:rsidRPr="009E1427">
        <w:rPr>
          <w:rFonts w:ascii="Arial" w:hAnsi="Arial"/>
          <w:i/>
          <w:iCs/>
          <w:color w:val="3366FF"/>
        </w:rPr>
        <w:t xml:space="preserve"> 408-390-9609</w:t>
      </w:r>
    </w:p>
    <w:p w14:paraId="51F395DA" w14:textId="77777777" w:rsidR="00C35F61" w:rsidRDefault="00C35F61">
      <w:pPr>
        <w:pStyle w:val="Heading4"/>
        <w:rPr>
          <w:rFonts w:ascii="Arial" w:hAnsi="Arial"/>
          <w:bCs/>
        </w:rPr>
      </w:pPr>
    </w:p>
    <w:p w14:paraId="08C8B09A" w14:textId="665F7354" w:rsidR="001E7A80" w:rsidRDefault="001E7A80">
      <w:pPr>
        <w:pStyle w:val="Heading4"/>
        <w:rPr>
          <w:rFonts w:ascii="Arial" w:hAnsi="Arial"/>
          <w:bCs/>
        </w:rPr>
      </w:pPr>
      <w:r>
        <w:rPr>
          <w:rFonts w:ascii="Arial" w:hAnsi="Arial"/>
          <w:bCs/>
        </w:rPr>
        <w:t>Work Experience</w:t>
      </w:r>
    </w:p>
    <w:p w14:paraId="646AFAB4" w14:textId="12D903EE" w:rsidR="008C3A3C" w:rsidRDefault="008C3A3C" w:rsidP="008C3A3C">
      <w:pPr>
        <w:rPr>
          <w:b/>
        </w:rPr>
      </w:pPr>
      <w:r>
        <w:rPr>
          <w:b/>
        </w:rPr>
        <w:t xml:space="preserve">Technical Engineering </w:t>
      </w:r>
      <w:r>
        <w:rPr>
          <w:b/>
        </w:rPr>
        <w:t>Leader</w:t>
      </w:r>
      <w:r>
        <w:rPr>
          <w:b/>
        </w:rPr>
        <w:t>/Principal Engineer</w:t>
      </w:r>
      <w:r w:rsidRPr="007E1ABF">
        <w:rPr>
          <w:b/>
        </w:rPr>
        <w:t>, October 2017 – Present</w:t>
      </w:r>
    </w:p>
    <w:p w14:paraId="7720C97E" w14:textId="77777777" w:rsidR="008C3A3C" w:rsidRDefault="008C3A3C" w:rsidP="008C3A3C">
      <w:pPr>
        <w:rPr>
          <w:b/>
        </w:rPr>
      </w:pPr>
      <w:r>
        <w:rPr>
          <w:b/>
        </w:rPr>
        <w:t xml:space="preserve">Ca Technologies part of </w:t>
      </w:r>
      <w:proofErr w:type="spellStart"/>
      <w:r>
        <w:rPr>
          <w:b/>
        </w:rPr>
        <w:t>BroadCom</w:t>
      </w:r>
      <w:proofErr w:type="spellEnd"/>
      <w:r>
        <w:rPr>
          <w:b/>
        </w:rPr>
        <w:t xml:space="preserve"> Technologies. </w:t>
      </w:r>
    </w:p>
    <w:p w14:paraId="3FDEDB83" w14:textId="77777777" w:rsidR="008C3A3C" w:rsidRPr="00D850F0" w:rsidRDefault="008C3A3C" w:rsidP="008C3A3C">
      <w:pPr>
        <w:numPr>
          <w:ilvl w:val="0"/>
          <w:numId w:val="19"/>
        </w:numPr>
        <w:rPr>
          <w:b/>
        </w:rPr>
      </w:pPr>
      <w:r>
        <w:t>Responsible for managing, hiring and leading three scrum teams following Agile methodologies building a Telemetry system to collect metrics from various Ca Products to visualize and present relevant metrics to get a better understanding of the product usage by the customers which would further enable CA Technologies’ Sales, Marketing, and Engineering Teams to focus on what are the pain points customers are facing to further adopt the product and ensure that product renewals happen when it is due for both, cloud based deployments and, product upgrades happens for on-</w:t>
      </w:r>
      <w:proofErr w:type="spellStart"/>
      <w:r>
        <w:t>prem</w:t>
      </w:r>
      <w:proofErr w:type="spellEnd"/>
      <w:r>
        <w:t xml:space="preserve"> products.</w:t>
      </w:r>
    </w:p>
    <w:p w14:paraId="63980A6D" w14:textId="77777777" w:rsidR="008C3A3C" w:rsidRPr="00D850F0" w:rsidRDefault="008C3A3C" w:rsidP="008C3A3C">
      <w:pPr>
        <w:numPr>
          <w:ilvl w:val="1"/>
          <w:numId w:val="19"/>
        </w:numPr>
        <w:rPr>
          <w:b/>
        </w:rPr>
      </w:pPr>
      <w:r>
        <w:t>Hosting the services on AWS.</w:t>
      </w:r>
    </w:p>
    <w:p w14:paraId="5AD4EFA2" w14:textId="77777777" w:rsidR="008C3A3C" w:rsidRPr="00D850F0" w:rsidRDefault="008C3A3C" w:rsidP="008C3A3C">
      <w:pPr>
        <w:numPr>
          <w:ilvl w:val="1"/>
          <w:numId w:val="19"/>
        </w:numPr>
        <w:rPr>
          <w:b/>
        </w:rPr>
      </w:pPr>
      <w:r>
        <w:t>Deploying using Docker Containers and Kubernetes Container managers.</w:t>
      </w:r>
    </w:p>
    <w:p w14:paraId="35F9F33E" w14:textId="77777777" w:rsidR="008C3A3C" w:rsidRPr="00D850F0" w:rsidRDefault="008C3A3C" w:rsidP="008C3A3C">
      <w:pPr>
        <w:numPr>
          <w:ilvl w:val="1"/>
          <w:numId w:val="19"/>
        </w:numPr>
        <w:rPr>
          <w:b/>
        </w:rPr>
      </w:pPr>
      <w:r>
        <w:t>Using Helm as the package manager for Kubernetes deployments.</w:t>
      </w:r>
    </w:p>
    <w:p w14:paraId="50F55FBF" w14:textId="77777777" w:rsidR="008C3A3C" w:rsidRPr="00D850F0" w:rsidRDefault="008C3A3C" w:rsidP="008C3A3C">
      <w:pPr>
        <w:numPr>
          <w:ilvl w:val="1"/>
          <w:numId w:val="19"/>
        </w:numPr>
        <w:rPr>
          <w:b/>
        </w:rPr>
      </w:pPr>
      <w:r>
        <w:t>Confluent Kafka is the main streaming bus between the microservices.</w:t>
      </w:r>
    </w:p>
    <w:p w14:paraId="70671480" w14:textId="77777777" w:rsidR="008C3A3C" w:rsidRPr="00D850F0" w:rsidRDefault="008C3A3C" w:rsidP="008C3A3C">
      <w:pPr>
        <w:numPr>
          <w:ilvl w:val="1"/>
          <w:numId w:val="19"/>
        </w:numPr>
        <w:rPr>
          <w:b/>
        </w:rPr>
      </w:pPr>
      <w:proofErr w:type="spellStart"/>
      <w:r>
        <w:t>MicroServices</w:t>
      </w:r>
      <w:proofErr w:type="spellEnd"/>
      <w:r>
        <w:t xml:space="preserve"> expose </w:t>
      </w:r>
      <w:proofErr w:type="spellStart"/>
      <w:r>
        <w:t>RestAPI</w:t>
      </w:r>
      <w:proofErr w:type="spellEnd"/>
      <w:r>
        <w:t xml:space="preserve"> Based Endpoints to perform various CRUD operations.</w:t>
      </w:r>
    </w:p>
    <w:p w14:paraId="3D8A64D7" w14:textId="77777777" w:rsidR="008C3A3C" w:rsidRDefault="008C3A3C" w:rsidP="008C3A3C">
      <w:pPr>
        <w:numPr>
          <w:ilvl w:val="1"/>
          <w:numId w:val="19"/>
        </w:numPr>
      </w:pPr>
      <w:r w:rsidRPr="00D850F0">
        <w:t>Using Git as the Source control</w:t>
      </w:r>
      <w:r>
        <w:t xml:space="preserve"> tool for these services.</w:t>
      </w:r>
    </w:p>
    <w:p w14:paraId="014B6D24" w14:textId="77777777" w:rsidR="008C3A3C" w:rsidRDefault="008C3A3C" w:rsidP="008C3A3C">
      <w:pPr>
        <w:numPr>
          <w:ilvl w:val="1"/>
          <w:numId w:val="19"/>
        </w:numPr>
      </w:pPr>
      <w:r>
        <w:t xml:space="preserve">Using </w:t>
      </w:r>
      <w:proofErr w:type="spellStart"/>
      <w:r>
        <w:t>CircleCI</w:t>
      </w:r>
      <w:proofErr w:type="spellEnd"/>
      <w:r>
        <w:t xml:space="preserve"> as the Continuous Integration tool.</w:t>
      </w:r>
    </w:p>
    <w:p w14:paraId="45A6BA2C" w14:textId="77777777" w:rsidR="008C3A3C" w:rsidRDefault="008C3A3C" w:rsidP="008C3A3C">
      <w:pPr>
        <w:numPr>
          <w:ilvl w:val="1"/>
          <w:numId w:val="19"/>
        </w:numPr>
      </w:pPr>
      <w:r>
        <w:t>Using Quay.io as the docker image registry store.</w:t>
      </w:r>
    </w:p>
    <w:p w14:paraId="2840F763" w14:textId="77777777" w:rsidR="008C3A3C" w:rsidRDefault="008C3A3C" w:rsidP="008C3A3C">
      <w:pPr>
        <w:numPr>
          <w:ilvl w:val="1"/>
          <w:numId w:val="19"/>
        </w:numPr>
      </w:pPr>
      <w:r>
        <w:t xml:space="preserve">Using </w:t>
      </w:r>
      <w:proofErr w:type="spellStart"/>
      <w:r>
        <w:t>Promethues</w:t>
      </w:r>
      <w:proofErr w:type="spellEnd"/>
      <w:r>
        <w:t xml:space="preserve"> to collect metrics from these services and generate Alerts.</w:t>
      </w:r>
    </w:p>
    <w:p w14:paraId="5F5F6841" w14:textId="77777777" w:rsidR="008C3A3C" w:rsidRDefault="008C3A3C" w:rsidP="008C3A3C">
      <w:pPr>
        <w:numPr>
          <w:ilvl w:val="1"/>
          <w:numId w:val="19"/>
        </w:numPr>
      </w:pPr>
      <w:r>
        <w:t xml:space="preserve">Using Pager Duty to message </w:t>
      </w:r>
      <w:proofErr w:type="spellStart"/>
      <w:r>
        <w:t>oncall</w:t>
      </w:r>
      <w:proofErr w:type="spellEnd"/>
      <w:r>
        <w:t xml:space="preserve"> engineer if any alerts are generated.</w:t>
      </w:r>
    </w:p>
    <w:p w14:paraId="6A2F76E7" w14:textId="77777777" w:rsidR="008C3A3C" w:rsidRDefault="008C3A3C" w:rsidP="008C3A3C">
      <w:pPr>
        <w:numPr>
          <w:ilvl w:val="1"/>
          <w:numId w:val="19"/>
        </w:numPr>
      </w:pPr>
      <w:r>
        <w:t xml:space="preserve">Using </w:t>
      </w:r>
      <w:proofErr w:type="spellStart"/>
      <w:r>
        <w:t>TwistLock</w:t>
      </w:r>
      <w:proofErr w:type="spellEnd"/>
      <w:r>
        <w:t xml:space="preserve"> scanners to check for any vulnerabilities exposed by the docker images and upgrade any </w:t>
      </w:r>
      <w:proofErr w:type="spellStart"/>
      <w:r>
        <w:t>thirdparty</w:t>
      </w:r>
      <w:proofErr w:type="spellEnd"/>
      <w:r>
        <w:t xml:space="preserve"> packages which are included in the microservices which might expose these vulnerabilities</w:t>
      </w:r>
    </w:p>
    <w:p w14:paraId="39F16E56" w14:textId="77777777" w:rsidR="008C3A3C" w:rsidRDefault="008C3A3C" w:rsidP="008C3A3C">
      <w:pPr>
        <w:numPr>
          <w:ilvl w:val="1"/>
          <w:numId w:val="19"/>
        </w:numPr>
      </w:pPr>
      <w:r>
        <w:t>Using Grafana to visualize key metrics of the microservices.</w:t>
      </w:r>
    </w:p>
    <w:p w14:paraId="7E229ABA" w14:textId="77777777" w:rsidR="008C3A3C" w:rsidRDefault="008C3A3C" w:rsidP="008C3A3C">
      <w:pPr>
        <w:numPr>
          <w:ilvl w:val="1"/>
          <w:numId w:val="19"/>
        </w:numPr>
      </w:pPr>
      <w:r>
        <w:t>Different microservices used different language following true microservices paradigm.</w:t>
      </w:r>
    </w:p>
    <w:p w14:paraId="1096C856" w14:textId="77777777" w:rsidR="008C3A3C" w:rsidRDefault="008C3A3C" w:rsidP="008C3A3C">
      <w:pPr>
        <w:numPr>
          <w:ilvl w:val="0"/>
          <w:numId w:val="19"/>
        </w:numPr>
      </w:pPr>
      <w:r>
        <w:t>Worked on Data Analysis for some on-</w:t>
      </w:r>
      <w:proofErr w:type="spellStart"/>
      <w:r>
        <w:t>prem</w:t>
      </w:r>
      <w:proofErr w:type="spellEnd"/>
      <w:r>
        <w:t xml:space="preserve"> products of Ca Technologies to collect key metrics.</w:t>
      </w:r>
    </w:p>
    <w:p w14:paraId="03903AFA" w14:textId="77777777" w:rsidR="008C3A3C" w:rsidRDefault="008C3A3C" w:rsidP="008C3A3C">
      <w:pPr>
        <w:numPr>
          <w:ilvl w:val="1"/>
          <w:numId w:val="19"/>
        </w:numPr>
      </w:pPr>
      <w:r>
        <w:t>Hosting the services on AWS.</w:t>
      </w:r>
    </w:p>
    <w:p w14:paraId="4F3330FB" w14:textId="77777777" w:rsidR="008C3A3C" w:rsidRDefault="008C3A3C" w:rsidP="008C3A3C">
      <w:pPr>
        <w:numPr>
          <w:ilvl w:val="1"/>
          <w:numId w:val="19"/>
        </w:numPr>
      </w:pPr>
      <w:r>
        <w:t>Using RedHat OpenShift Containers to manage the services.</w:t>
      </w:r>
    </w:p>
    <w:p w14:paraId="79EAF4CE" w14:textId="77777777" w:rsidR="008C3A3C" w:rsidRDefault="008C3A3C" w:rsidP="008C3A3C">
      <w:pPr>
        <w:numPr>
          <w:ilvl w:val="1"/>
          <w:numId w:val="19"/>
        </w:numPr>
      </w:pPr>
      <w:r>
        <w:t>Used TeamCity and Jenkins to manage the CI/CD pipeline.</w:t>
      </w:r>
    </w:p>
    <w:p w14:paraId="45BE8B0E" w14:textId="77777777" w:rsidR="008C3A3C" w:rsidRDefault="008C3A3C" w:rsidP="008C3A3C">
      <w:pPr>
        <w:numPr>
          <w:ilvl w:val="1"/>
          <w:numId w:val="19"/>
        </w:numPr>
      </w:pPr>
      <w:r>
        <w:t>This service was primarily written in Java.</w:t>
      </w:r>
    </w:p>
    <w:p w14:paraId="39E97A9E" w14:textId="77777777" w:rsidR="008C3A3C" w:rsidRPr="007E1ABF" w:rsidRDefault="008C3A3C" w:rsidP="008C3A3C">
      <w:pPr>
        <w:numPr>
          <w:ilvl w:val="1"/>
          <w:numId w:val="19"/>
        </w:numPr>
      </w:pPr>
      <w:r>
        <w:t xml:space="preserve">Visualization of key metrics was done by using </w:t>
      </w:r>
      <w:proofErr w:type="spellStart"/>
      <w:r>
        <w:t>PowerBI</w:t>
      </w:r>
      <w:proofErr w:type="spellEnd"/>
      <w:r>
        <w:t xml:space="preserve"> tools.</w:t>
      </w:r>
    </w:p>
    <w:p w14:paraId="76D85612" w14:textId="77777777" w:rsidR="008C3A3C" w:rsidRPr="008C3A3C" w:rsidRDefault="008C3A3C" w:rsidP="008C3A3C"/>
    <w:p w14:paraId="162BC6B6" w14:textId="40F18C00" w:rsidR="001E7A80" w:rsidRPr="00CA76DD" w:rsidRDefault="00BC7892" w:rsidP="001E7A80">
      <w:pPr>
        <w:rPr>
          <w:rFonts w:ascii="Arial" w:hAnsi="Arial" w:cs="Arial"/>
          <w:b/>
        </w:rPr>
      </w:pPr>
      <w:r>
        <w:rPr>
          <w:rFonts w:ascii="Arial" w:hAnsi="Arial" w:cs="Arial"/>
          <w:b/>
        </w:rPr>
        <w:t>Technical Lead</w:t>
      </w:r>
      <w:r w:rsidR="001E7A80" w:rsidRPr="00CA76DD">
        <w:rPr>
          <w:rFonts w:ascii="Arial" w:hAnsi="Arial" w:cs="Arial"/>
          <w:b/>
        </w:rPr>
        <w:t>, September 2004 – Present</w:t>
      </w:r>
    </w:p>
    <w:p w14:paraId="2872E187" w14:textId="77777777" w:rsidR="001E7A80" w:rsidRPr="00CA76DD" w:rsidRDefault="001E7A80" w:rsidP="001E7A80">
      <w:pPr>
        <w:rPr>
          <w:rFonts w:ascii="Arial" w:hAnsi="Arial" w:cs="Arial"/>
          <w:b/>
        </w:rPr>
      </w:pPr>
      <w:r w:rsidRPr="00CA76DD">
        <w:rPr>
          <w:rFonts w:ascii="Arial" w:hAnsi="Arial" w:cs="Arial"/>
          <w:b/>
        </w:rPr>
        <w:t>Cisco Systems,</w:t>
      </w:r>
    </w:p>
    <w:p w14:paraId="5A42AE5D" w14:textId="77777777" w:rsidR="001E7A80" w:rsidRDefault="001E7A80" w:rsidP="001E7A80">
      <w:pPr>
        <w:rPr>
          <w:rFonts w:ascii="Arial" w:hAnsi="Arial" w:cs="Arial"/>
        </w:rPr>
      </w:pPr>
      <w:r w:rsidRPr="00CA76DD">
        <w:rPr>
          <w:rFonts w:ascii="Arial" w:hAnsi="Arial" w:cs="Arial"/>
          <w:b/>
        </w:rPr>
        <w:t>San Jose, CA</w:t>
      </w:r>
      <w:r w:rsidRPr="00CA76DD">
        <w:rPr>
          <w:rFonts w:ascii="Arial" w:hAnsi="Arial" w:cs="Arial"/>
        </w:rPr>
        <w:t>.</w:t>
      </w:r>
    </w:p>
    <w:p w14:paraId="6EFC5A40" w14:textId="4578EB04" w:rsidR="002A749D" w:rsidRDefault="002A749D" w:rsidP="008E0F8F">
      <w:pPr>
        <w:pStyle w:val="ListParagraph"/>
        <w:numPr>
          <w:ilvl w:val="0"/>
          <w:numId w:val="18"/>
        </w:numPr>
        <w:rPr>
          <w:rFonts w:ascii="Arial" w:hAnsi="Arial" w:cs="Arial"/>
        </w:rPr>
      </w:pPr>
      <w:r>
        <w:rPr>
          <w:rFonts w:ascii="Arial" w:hAnsi="Arial" w:cs="Arial"/>
        </w:rPr>
        <w:t xml:space="preserve">Enabling Cisco to move NFV technologies into cloud, especially SD-WAN software as a cloud service. Moving the platform independent code which enables a particular traffic flow to pick the best path given multiple paths are available to reach a destination. Monitoring dynamic metrics in the network and making split-second decisions to move the traffic to a more efficient path, which meets the customer SLAs. All this achieved by using Graph Databases such as Titan, </w:t>
      </w:r>
      <w:proofErr w:type="spellStart"/>
      <w:r>
        <w:rPr>
          <w:rFonts w:ascii="Arial" w:hAnsi="Arial" w:cs="Arial"/>
        </w:rPr>
        <w:t>TinkerPop</w:t>
      </w:r>
      <w:proofErr w:type="spellEnd"/>
      <w:r>
        <w:rPr>
          <w:rFonts w:ascii="Arial" w:hAnsi="Arial" w:cs="Arial"/>
        </w:rPr>
        <w:t>, Cassandra</w:t>
      </w:r>
      <w:r w:rsidR="00F0694B">
        <w:rPr>
          <w:rFonts w:ascii="Arial" w:hAnsi="Arial" w:cs="Arial"/>
        </w:rPr>
        <w:t>,</w:t>
      </w:r>
      <w:r>
        <w:rPr>
          <w:rFonts w:ascii="Arial" w:hAnsi="Arial" w:cs="Arial"/>
        </w:rPr>
        <w:t xml:space="preserve"> Bigdata Database, Kafka Message broker to send/receive messages across modules.</w:t>
      </w:r>
    </w:p>
    <w:p w14:paraId="7955D84A" w14:textId="11BC189B" w:rsidR="008E0F8F" w:rsidRPr="008E0F8F" w:rsidRDefault="008E0F8F" w:rsidP="008E0F8F">
      <w:pPr>
        <w:pStyle w:val="ListParagraph"/>
        <w:numPr>
          <w:ilvl w:val="0"/>
          <w:numId w:val="18"/>
        </w:numPr>
        <w:rPr>
          <w:rFonts w:ascii="Arial" w:hAnsi="Arial" w:cs="Arial"/>
        </w:rPr>
      </w:pPr>
      <w:r>
        <w:rPr>
          <w:rFonts w:ascii="Arial" w:hAnsi="Arial" w:cs="Arial"/>
        </w:rPr>
        <w:t>Working on SD-WAN or Software Defined WAN technologies enabling most of the service providers to securely leverage the Internet at lower costs and off-loading non-</w:t>
      </w:r>
      <w:r>
        <w:rPr>
          <w:rFonts w:ascii="Arial" w:hAnsi="Arial" w:cs="Arial"/>
        </w:rPr>
        <w:lastRenderedPageBreak/>
        <w:t xml:space="preserve">business critical traffic from MPLS networks to low cost internet alternative. There by enabling cost savings to the customer. There is a Cisco’s APIC-EM SDN controller which controls the network and new performance based routing will take over the more standard EIGRP or BGP routing </w:t>
      </w:r>
      <w:r w:rsidR="00F0694B">
        <w:rPr>
          <w:rFonts w:ascii="Arial" w:hAnsi="Arial" w:cs="Arial"/>
        </w:rPr>
        <w:t>protocols</w:t>
      </w:r>
      <w:r>
        <w:rPr>
          <w:rFonts w:ascii="Arial" w:hAnsi="Arial" w:cs="Arial"/>
        </w:rPr>
        <w:t>.</w:t>
      </w:r>
    </w:p>
    <w:p w14:paraId="4B281A13" w14:textId="77777777" w:rsidR="00DF4545" w:rsidRDefault="00DF4545" w:rsidP="00DF4545">
      <w:pPr>
        <w:numPr>
          <w:ilvl w:val="0"/>
          <w:numId w:val="15"/>
        </w:numPr>
        <w:rPr>
          <w:rFonts w:ascii="Arial" w:hAnsi="Arial" w:cs="Arial"/>
        </w:rPr>
      </w:pPr>
      <w:r>
        <w:rPr>
          <w:rFonts w:ascii="Arial" w:hAnsi="Arial" w:cs="Arial"/>
        </w:rPr>
        <w:t>Boot strap</w:t>
      </w:r>
      <w:r w:rsidR="00505597">
        <w:rPr>
          <w:rFonts w:ascii="Arial" w:hAnsi="Arial" w:cs="Arial"/>
        </w:rPr>
        <w:t>p</w:t>
      </w:r>
      <w:r>
        <w:rPr>
          <w:rFonts w:ascii="Arial" w:hAnsi="Arial" w:cs="Arial"/>
        </w:rPr>
        <w:t>ed Ag</w:t>
      </w:r>
      <w:r w:rsidR="0012597B">
        <w:rPr>
          <w:rFonts w:ascii="Arial" w:hAnsi="Arial" w:cs="Arial"/>
        </w:rPr>
        <w:t>ile Teams at Cisco and delivering</w:t>
      </w:r>
      <w:r>
        <w:rPr>
          <w:rFonts w:ascii="Arial" w:hAnsi="Arial" w:cs="Arial"/>
        </w:rPr>
        <w:t xml:space="preserve"> a single sourced code of QoS technologies sp</w:t>
      </w:r>
      <w:r w:rsidR="0044494F">
        <w:rPr>
          <w:rFonts w:ascii="Arial" w:hAnsi="Arial" w:cs="Arial"/>
        </w:rPr>
        <w:t xml:space="preserve">anning multiple Cisco’s </w:t>
      </w:r>
      <w:proofErr w:type="spellStart"/>
      <w:r w:rsidR="0044494F">
        <w:rPr>
          <w:rFonts w:ascii="Arial" w:hAnsi="Arial" w:cs="Arial"/>
        </w:rPr>
        <w:t>DataC</w:t>
      </w:r>
      <w:r>
        <w:rPr>
          <w:rFonts w:ascii="Arial" w:hAnsi="Arial" w:cs="Arial"/>
        </w:rPr>
        <w:t>enter</w:t>
      </w:r>
      <w:proofErr w:type="spellEnd"/>
      <w:r>
        <w:rPr>
          <w:rFonts w:ascii="Arial" w:hAnsi="Arial" w:cs="Arial"/>
        </w:rPr>
        <w:t xml:space="preserve"> Switching platforms.</w:t>
      </w:r>
    </w:p>
    <w:p w14:paraId="5C7D2125" w14:textId="77777777" w:rsidR="00505597" w:rsidRDefault="00505597" w:rsidP="00DF4545">
      <w:pPr>
        <w:numPr>
          <w:ilvl w:val="0"/>
          <w:numId w:val="15"/>
        </w:numPr>
        <w:rPr>
          <w:rFonts w:ascii="Arial" w:hAnsi="Arial" w:cs="Arial"/>
        </w:rPr>
      </w:pPr>
      <w:r>
        <w:rPr>
          <w:rFonts w:ascii="Arial" w:hAnsi="Arial" w:cs="Arial"/>
        </w:rPr>
        <w:t>Delivered a SDN QoS layer which opens up the CLI based QoS layer through OpenFlow API interface.</w:t>
      </w:r>
    </w:p>
    <w:p w14:paraId="476D64E7" w14:textId="77777777" w:rsidR="00F62CC4" w:rsidRDefault="00F62CC4" w:rsidP="00DF4545">
      <w:pPr>
        <w:numPr>
          <w:ilvl w:val="0"/>
          <w:numId w:val="15"/>
        </w:numPr>
        <w:rPr>
          <w:rFonts w:ascii="Arial" w:hAnsi="Arial" w:cs="Arial"/>
        </w:rPr>
      </w:pPr>
      <w:r>
        <w:rPr>
          <w:rFonts w:ascii="Arial" w:hAnsi="Arial" w:cs="Arial"/>
        </w:rPr>
        <w:t xml:space="preserve">Delivered IoT devices on Cisco Platforms. These devices are being sold in </w:t>
      </w:r>
      <w:proofErr w:type="spellStart"/>
      <w:r>
        <w:rPr>
          <w:rFonts w:ascii="Arial" w:hAnsi="Arial" w:cs="Arial"/>
        </w:rPr>
        <w:t>SmartGrid</w:t>
      </w:r>
      <w:proofErr w:type="spellEnd"/>
      <w:r>
        <w:rPr>
          <w:rFonts w:ascii="Arial" w:hAnsi="Arial" w:cs="Arial"/>
        </w:rPr>
        <w:t xml:space="preserve"> technologies and Smart Meters.</w:t>
      </w:r>
    </w:p>
    <w:p w14:paraId="4AC4D14D" w14:textId="77777777" w:rsidR="000F1985" w:rsidRDefault="000F1985" w:rsidP="00DF4545">
      <w:pPr>
        <w:numPr>
          <w:ilvl w:val="0"/>
          <w:numId w:val="15"/>
        </w:numPr>
        <w:rPr>
          <w:rFonts w:ascii="Arial" w:hAnsi="Arial" w:cs="Arial"/>
        </w:rPr>
      </w:pPr>
      <w:r>
        <w:rPr>
          <w:rFonts w:ascii="Arial" w:hAnsi="Arial" w:cs="Arial"/>
        </w:rPr>
        <w:t>Team lead for QoS technology, delivering new feature requests on various Cisco Routers and Switches and driving the quality initiative for the team.</w:t>
      </w:r>
    </w:p>
    <w:p w14:paraId="7B9E5993" w14:textId="77777777" w:rsidR="001E7A80" w:rsidRPr="005F75EE" w:rsidRDefault="001E7A80" w:rsidP="001E7A80">
      <w:pPr>
        <w:numPr>
          <w:ilvl w:val="0"/>
          <w:numId w:val="10"/>
        </w:numPr>
        <w:rPr>
          <w:rFonts w:ascii="Arial" w:hAnsi="Arial" w:cs="Arial"/>
        </w:rPr>
      </w:pPr>
      <w:r>
        <w:rPr>
          <w:rFonts w:ascii="Arial" w:hAnsi="Arial"/>
        </w:rPr>
        <w:t xml:space="preserve">Worked in the lead role on Cisco ISR G2 routers 1905, 1906C &amp; 1921 project named Swoop platforms. </w:t>
      </w:r>
      <w:r w:rsidRPr="00D57AF3">
        <w:rPr>
          <w:rFonts w:ascii="Arial" w:hAnsi="Arial" w:cs="Arial"/>
        </w:rPr>
        <w:t>Delivered Swoop platform</w:t>
      </w:r>
      <w:r>
        <w:rPr>
          <w:rFonts w:ascii="Arial" w:hAnsi="Arial" w:cs="Arial"/>
        </w:rPr>
        <w:t>s</w:t>
      </w:r>
      <w:r w:rsidRPr="00D57AF3">
        <w:rPr>
          <w:rFonts w:ascii="Arial" w:hAnsi="Arial" w:cs="Arial"/>
        </w:rPr>
        <w:t xml:space="preserve"> and was involved in all phases of the project until it was successfully committed to the branch. As par</w:t>
      </w:r>
      <w:r>
        <w:rPr>
          <w:rFonts w:ascii="Arial" w:hAnsi="Arial" w:cs="Arial"/>
        </w:rPr>
        <w:t>t of</w:t>
      </w:r>
      <w:r w:rsidRPr="00D57AF3">
        <w:rPr>
          <w:rFonts w:ascii="Arial" w:hAnsi="Arial" w:cs="Arial"/>
        </w:rPr>
        <w:t xml:space="preserve"> swoop platform delivery</w:t>
      </w:r>
      <w:r>
        <w:rPr>
          <w:rFonts w:ascii="Arial" w:hAnsi="Arial" w:cs="Arial"/>
        </w:rPr>
        <w:t>,</w:t>
      </w:r>
      <w:r w:rsidRPr="00D57AF3">
        <w:rPr>
          <w:rFonts w:ascii="Arial" w:hAnsi="Arial" w:cs="Arial"/>
        </w:rPr>
        <w:t xml:space="preserve"> was involved in </w:t>
      </w:r>
      <w:r w:rsidR="009F0B9F">
        <w:rPr>
          <w:rFonts w:ascii="Arial" w:hAnsi="Arial" w:cs="Arial"/>
        </w:rPr>
        <w:t>driving</w:t>
      </w:r>
      <w:r w:rsidRPr="00D57AF3">
        <w:rPr>
          <w:rFonts w:ascii="Arial" w:hAnsi="Arial" w:cs="Arial"/>
        </w:rPr>
        <w:t xml:space="preserve"> the meetings, handing over the IOS code to the D</w:t>
      </w:r>
      <w:r w:rsidR="009F0B9F">
        <w:rPr>
          <w:rFonts w:ascii="Arial" w:hAnsi="Arial" w:cs="Arial"/>
        </w:rPr>
        <w:t>ev</w:t>
      </w:r>
      <w:r w:rsidRPr="00D57AF3">
        <w:rPr>
          <w:rFonts w:ascii="Arial" w:hAnsi="Arial" w:cs="Arial"/>
        </w:rPr>
        <w:t>T</w:t>
      </w:r>
      <w:r w:rsidR="009F0B9F">
        <w:rPr>
          <w:rFonts w:ascii="Arial" w:hAnsi="Arial" w:cs="Arial"/>
        </w:rPr>
        <w:t>est</w:t>
      </w:r>
      <w:r w:rsidRPr="00D57AF3">
        <w:rPr>
          <w:rFonts w:ascii="Arial" w:hAnsi="Arial" w:cs="Arial"/>
        </w:rPr>
        <w:t xml:space="preserve"> and supporting the DTs until the project was successfully </w:t>
      </w:r>
      <w:proofErr w:type="spellStart"/>
      <w:r w:rsidRPr="00D57AF3">
        <w:rPr>
          <w:rFonts w:ascii="Arial" w:hAnsi="Arial" w:cs="Arial"/>
        </w:rPr>
        <w:t>FCS’ed</w:t>
      </w:r>
      <w:proofErr w:type="spellEnd"/>
      <w:r>
        <w:rPr>
          <w:rFonts w:ascii="Arial" w:hAnsi="Arial" w:cs="Arial"/>
        </w:rPr>
        <w:t>. This is one of the most successful router being sold in the SRTG BU.</w:t>
      </w:r>
    </w:p>
    <w:p w14:paraId="04DF5E1B" w14:textId="77777777" w:rsidR="001E7A80" w:rsidRDefault="001E7A80" w:rsidP="009F0B9F">
      <w:pPr>
        <w:numPr>
          <w:ilvl w:val="0"/>
          <w:numId w:val="12"/>
        </w:numPr>
        <w:rPr>
          <w:rFonts w:ascii="Arial" w:hAnsi="Arial"/>
        </w:rPr>
      </w:pPr>
      <w:r>
        <w:rPr>
          <w:rFonts w:ascii="Arial" w:hAnsi="Arial"/>
        </w:rPr>
        <w:t xml:space="preserve">Worked on Next generation Integrated Services Router called ISR G2s. Involved in design, development and delivery of these platforms to Dev Test team. ISR G2 routers have layer 3 Gigabit Ethernet ports on the front panel of the router. I was involved in the development of the Ethernet driver code to support these ports. </w:t>
      </w:r>
    </w:p>
    <w:p w14:paraId="0829F579" w14:textId="77777777" w:rsidR="009F0B9F" w:rsidRPr="009F0B9F" w:rsidRDefault="009F0B9F" w:rsidP="009F0B9F">
      <w:pPr>
        <w:ind w:left="720"/>
        <w:rPr>
          <w:rFonts w:ascii="Arial" w:hAnsi="Arial"/>
        </w:rPr>
      </w:pPr>
    </w:p>
    <w:p w14:paraId="4CBAD742" w14:textId="11074A02" w:rsidR="001E7A80" w:rsidRDefault="000F5485">
      <w:pPr>
        <w:rPr>
          <w:rFonts w:ascii="Arial" w:hAnsi="Arial" w:cs="Arial"/>
          <w:b/>
          <w:bCs/>
        </w:rPr>
      </w:pPr>
      <w:r>
        <w:rPr>
          <w:rFonts w:ascii="Arial" w:hAnsi="Arial" w:cs="Arial"/>
          <w:b/>
          <w:bCs/>
        </w:rPr>
        <w:t>Principal</w:t>
      </w:r>
      <w:r w:rsidR="001E7A80">
        <w:rPr>
          <w:rFonts w:ascii="Arial" w:hAnsi="Arial" w:cs="Arial"/>
          <w:b/>
          <w:bCs/>
        </w:rPr>
        <w:t xml:space="preserve"> Software Engineer</w:t>
      </w:r>
      <w:r>
        <w:rPr>
          <w:rFonts w:ascii="Arial" w:hAnsi="Arial" w:cs="Arial"/>
          <w:b/>
          <w:bCs/>
        </w:rPr>
        <w:t>/Engineering Manager</w:t>
      </w:r>
      <w:r w:rsidR="001E7A80">
        <w:rPr>
          <w:rFonts w:ascii="Arial" w:hAnsi="Arial" w:cs="Arial"/>
          <w:b/>
          <w:bCs/>
        </w:rPr>
        <w:t>, June 2000 – September 2004</w:t>
      </w:r>
    </w:p>
    <w:p w14:paraId="36E0D093" w14:textId="77777777" w:rsidR="001E7A80" w:rsidRDefault="004A42AD">
      <w:pPr>
        <w:rPr>
          <w:rFonts w:ascii="Arial" w:hAnsi="Arial" w:cs="Arial"/>
          <w:b/>
          <w:bCs/>
        </w:rPr>
      </w:pPr>
      <w:proofErr w:type="spellStart"/>
      <w:r>
        <w:rPr>
          <w:rFonts w:ascii="Arial" w:hAnsi="Arial" w:cs="Arial"/>
          <w:b/>
          <w:bCs/>
        </w:rPr>
        <w:t>IpVerse</w:t>
      </w:r>
      <w:proofErr w:type="spellEnd"/>
      <w:r w:rsidR="001E7A80">
        <w:rPr>
          <w:rFonts w:ascii="Arial" w:hAnsi="Arial" w:cs="Arial"/>
          <w:b/>
          <w:bCs/>
        </w:rPr>
        <w:t xml:space="preserve"> Networks Inc.,</w:t>
      </w:r>
    </w:p>
    <w:p w14:paraId="69AE69D2" w14:textId="77777777" w:rsidR="001E7A80" w:rsidRDefault="001E7A80">
      <w:r>
        <w:rPr>
          <w:rFonts w:ascii="Arial" w:hAnsi="Arial" w:cs="Arial"/>
          <w:b/>
          <w:bCs/>
        </w:rPr>
        <w:t>San Jose, CA.</w:t>
      </w:r>
      <w:r>
        <w:t xml:space="preserve"> </w:t>
      </w:r>
    </w:p>
    <w:p w14:paraId="631E95FF" w14:textId="77777777" w:rsidR="001E7A80" w:rsidRPr="002E73FB" w:rsidRDefault="002E73FB" w:rsidP="002E73FB">
      <w:pPr>
        <w:numPr>
          <w:ilvl w:val="0"/>
          <w:numId w:val="9"/>
        </w:numPr>
        <w:rPr>
          <w:rFonts w:ascii="Arial" w:hAnsi="Arial" w:cs="Arial"/>
        </w:rPr>
      </w:pPr>
      <w:r>
        <w:rPr>
          <w:rFonts w:ascii="Arial" w:hAnsi="Arial" w:cs="Arial"/>
        </w:rPr>
        <w:t xml:space="preserve">Implemented various VOIP protocols in the Startup for the VoIP </w:t>
      </w:r>
      <w:proofErr w:type="spellStart"/>
      <w:r>
        <w:rPr>
          <w:rFonts w:ascii="Arial" w:hAnsi="Arial" w:cs="Arial"/>
        </w:rPr>
        <w:t>softswitch</w:t>
      </w:r>
      <w:proofErr w:type="spellEnd"/>
      <w:r>
        <w:rPr>
          <w:rFonts w:ascii="Arial" w:hAnsi="Arial" w:cs="Arial"/>
        </w:rPr>
        <w:t xml:space="preserve">. Interoperated and productized the </w:t>
      </w:r>
      <w:proofErr w:type="spellStart"/>
      <w:r>
        <w:rPr>
          <w:rFonts w:ascii="Arial" w:hAnsi="Arial" w:cs="Arial"/>
        </w:rPr>
        <w:t>softswitch</w:t>
      </w:r>
      <w:proofErr w:type="spellEnd"/>
      <w:r>
        <w:rPr>
          <w:rFonts w:ascii="Arial" w:hAnsi="Arial" w:cs="Arial"/>
        </w:rPr>
        <w:t>. This is a deployed solution at the startup</w:t>
      </w:r>
      <w:r w:rsidR="00505597">
        <w:rPr>
          <w:rFonts w:ascii="Arial" w:hAnsi="Arial" w:cs="Arial"/>
        </w:rPr>
        <w:t>’</w:t>
      </w:r>
      <w:r>
        <w:rPr>
          <w:rFonts w:ascii="Arial" w:hAnsi="Arial" w:cs="Arial"/>
        </w:rPr>
        <w:t>s</w:t>
      </w:r>
      <w:r w:rsidR="001E7A80">
        <w:rPr>
          <w:rFonts w:ascii="Arial" w:hAnsi="Arial" w:cs="Arial"/>
        </w:rPr>
        <w:t xml:space="preserve"> customers.</w:t>
      </w:r>
      <w:r>
        <w:rPr>
          <w:rFonts w:ascii="Arial" w:hAnsi="Arial" w:cs="Arial"/>
        </w:rPr>
        <w:t xml:space="preserve"> </w:t>
      </w:r>
      <w:r w:rsidR="001E7A80" w:rsidRPr="002E73FB">
        <w:rPr>
          <w:rFonts w:ascii="Arial" w:hAnsi="Arial" w:cs="Arial"/>
        </w:rPr>
        <w:t>Project lead fo</w:t>
      </w:r>
      <w:r w:rsidRPr="002E73FB">
        <w:rPr>
          <w:rFonts w:ascii="Arial" w:hAnsi="Arial" w:cs="Arial"/>
        </w:rPr>
        <w:t xml:space="preserve">r the </w:t>
      </w:r>
      <w:proofErr w:type="spellStart"/>
      <w:r w:rsidRPr="002E73FB">
        <w:rPr>
          <w:rFonts w:ascii="Arial" w:hAnsi="Arial" w:cs="Arial"/>
        </w:rPr>
        <w:t>Softswitch</w:t>
      </w:r>
      <w:proofErr w:type="spellEnd"/>
      <w:r w:rsidR="00505597">
        <w:rPr>
          <w:rFonts w:ascii="Arial" w:hAnsi="Arial" w:cs="Arial"/>
        </w:rPr>
        <w:t>, handled all the customer requirements and management</w:t>
      </w:r>
      <w:r>
        <w:rPr>
          <w:rFonts w:ascii="Arial" w:hAnsi="Arial" w:cs="Arial"/>
        </w:rPr>
        <w:t>. Provided product support</w:t>
      </w:r>
      <w:r w:rsidR="001E7A80" w:rsidRPr="002E73FB">
        <w:rPr>
          <w:rFonts w:ascii="Arial" w:hAnsi="Arial" w:cs="Arial"/>
        </w:rPr>
        <w:t xml:space="preserve"> to customers</w:t>
      </w:r>
      <w:r>
        <w:rPr>
          <w:rFonts w:ascii="Arial" w:hAnsi="Arial" w:cs="Arial"/>
        </w:rPr>
        <w:t xml:space="preserve"> while deploying the solution</w:t>
      </w:r>
      <w:r w:rsidR="001E7A80" w:rsidRPr="002E73FB">
        <w:rPr>
          <w:rFonts w:ascii="Arial" w:hAnsi="Arial" w:cs="Arial"/>
        </w:rPr>
        <w:t>.</w:t>
      </w:r>
    </w:p>
    <w:p w14:paraId="276D4961" w14:textId="77777777" w:rsidR="001E7A80" w:rsidRDefault="001E7A80" w:rsidP="001E7A80">
      <w:pPr>
        <w:numPr>
          <w:ilvl w:val="0"/>
          <w:numId w:val="8"/>
        </w:numPr>
        <w:rPr>
          <w:bCs/>
        </w:rPr>
      </w:pPr>
      <w:r>
        <w:rPr>
          <w:rFonts w:ascii="Arial" w:hAnsi="Arial" w:cs="Arial"/>
        </w:rPr>
        <w:t xml:space="preserve">Went through </w:t>
      </w:r>
      <w:r w:rsidR="002E73FB">
        <w:rPr>
          <w:rFonts w:ascii="Arial" w:hAnsi="Arial" w:cs="Arial"/>
        </w:rPr>
        <w:t xml:space="preserve">VoIP </w:t>
      </w:r>
      <w:proofErr w:type="spellStart"/>
      <w:r w:rsidR="002E73FB">
        <w:rPr>
          <w:rFonts w:ascii="Arial" w:hAnsi="Arial" w:cs="Arial"/>
        </w:rPr>
        <w:t>Softswitch</w:t>
      </w:r>
      <w:proofErr w:type="spellEnd"/>
      <w:r>
        <w:rPr>
          <w:rFonts w:ascii="Arial" w:hAnsi="Arial" w:cs="Arial"/>
        </w:rPr>
        <w:t xml:space="preserve"> conformance testing of the control switch at </w:t>
      </w:r>
      <w:r w:rsidR="002E73FB">
        <w:rPr>
          <w:rFonts w:ascii="Arial" w:hAnsi="Arial" w:cs="Arial"/>
        </w:rPr>
        <w:t xml:space="preserve">Singapore’s largest telecommunications company. </w:t>
      </w:r>
      <w:r>
        <w:rPr>
          <w:rFonts w:ascii="Arial" w:hAnsi="Arial" w:cs="Arial"/>
        </w:rPr>
        <w:t>Demonstrated the Control Switch, Media Gateway combined solut</w:t>
      </w:r>
      <w:r w:rsidR="002E73FB">
        <w:rPr>
          <w:rFonts w:ascii="Arial" w:hAnsi="Arial" w:cs="Arial"/>
        </w:rPr>
        <w:t xml:space="preserve">ion and </w:t>
      </w:r>
      <w:r>
        <w:rPr>
          <w:rFonts w:ascii="Arial" w:hAnsi="Arial" w:cs="Arial"/>
        </w:rPr>
        <w:t>brought</w:t>
      </w:r>
      <w:r w:rsidR="002E73FB">
        <w:rPr>
          <w:rFonts w:ascii="Arial" w:hAnsi="Arial" w:cs="Arial"/>
        </w:rPr>
        <w:t>-up on SINGTEL live network. This resulted in product sales to one of the biggest telecom operator of Singapore from the startup.</w:t>
      </w:r>
      <w:r>
        <w:rPr>
          <w:rFonts w:ascii="Arial" w:hAnsi="Arial" w:cs="Arial"/>
        </w:rPr>
        <w:t xml:space="preserve"> </w:t>
      </w:r>
    </w:p>
    <w:p w14:paraId="26A4DDBD" w14:textId="77777777" w:rsidR="001E7A80" w:rsidRPr="006D7E2E" w:rsidRDefault="001E7A80" w:rsidP="001E7A80">
      <w:pPr>
        <w:ind w:left="360"/>
        <w:rPr>
          <w:bCs/>
        </w:rPr>
      </w:pPr>
    </w:p>
    <w:p w14:paraId="1DDB6AC9" w14:textId="77777777" w:rsidR="001E7A80" w:rsidRDefault="001E7A80">
      <w:pPr>
        <w:rPr>
          <w:rFonts w:ascii="Arial" w:hAnsi="Arial"/>
          <w:b/>
          <w:bCs/>
        </w:rPr>
      </w:pPr>
      <w:r>
        <w:rPr>
          <w:rFonts w:ascii="Arial" w:hAnsi="Arial"/>
          <w:b/>
          <w:bCs/>
          <w:i/>
        </w:rPr>
        <w:t xml:space="preserve">Embedded Software Engineer, </w:t>
      </w:r>
      <w:r>
        <w:rPr>
          <w:rFonts w:ascii="Arial" w:hAnsi="Arial"/>
          <w:b/>
          <w:bCs/>
        </w:rPr>
        <w:t>July 1997 – June 2000,</w:t>
      </w:r>
    </w:p>
    <w:p w14:paraId="059C73AB" w14:textId="77777777" w:rsidR="001E7A80" w:rsidRDefault="001E7A80">
      <w:pPr>
        <w:rPr>
          <w:rFonts w:ascii="Arial" w:hAnsi="Arial"/>
          <w:b/>
        </w:rPr>
      </w:pPr>
      <w:r>
        <w:rPr>
          <w:rFonts w:ascii="Arial" w:hAnsi="Arial"/>
          <w:b/>
        </w:rPr>
        <w:t>Sony Electronics Inc.,</w:t>
      </w:r>
    </w:p>
    <w:p w14:paraId="5E0E2802" w14:textId="77777777" w:rsidR="001E7A80" w:rsidRDefault="001E7A80">
      <w:pPr>
        <w:rPr>
          <w:rFonts w:ascii="Arial" w:hAnsi="Arial"/>
          <w:b/>
        </w:rPr>
      </w:pPr>
      <w:r>
        <w:rPr>
          <w:rFonts w:ascii="Arial" w:hAnsi="Arial"/>
          <w:b/>
        </w:rPr>
        <w:t>San Jose, CA.</w:t>
      </w:r>
      <w:r>
        <w:rPr>
          <w:rFonts w:ascii="Arial" w:hAnsi="Arial"/>
          <w:b/>
        </w:rPr>
        <w:tab/>
      </w:r>
    </w:p>
    <w:p w14:paraId="6021BA1A" w14:textId="77777777" w:rsidR="001E7A80" w:rsidRDefault="001E7A80">
      <w:pPr>
        <w:rPr>
          <w:rFonts w:ascii="Arial" w:hAnsi="Arial"/>
          <w:b/>
        </w:rPr>
      </w:pPr>
    </w:p>
    <w:p w14:paraId="08ED6E6F" w14:textId="77777777" w:rsidR="001E7A80" w:rsidRDefault="001E7A80">
      <w:pPr>
        <w:numPr>
          <w:ilvl w:val="0"/>
          <w:numId w:val="5"/>
        </w:numPr>
        <w:rPr>
          <w:rFonts w:ascii="Arial" w:hAnsi="Arial"/>
          <w:b/>
        </w:rPr>
      </w:pPr>
      <w:r>
        <w:rPr>
          <w:rFonts w:ascii="Arial" w:hAnsi="Arial"/>
          <w:bCs/>
        </w:rPr>
        <w:t xml:space="preserve">Implemented BSD compliant sockets API on </w:t>
      </w:r>
      <w:proofErr w:type="spellStart"/>
      <w:r>
        <w:rPr>
          <w:rFonts w:ascii="Arial" w:hAnsi="Arial"/>
          <w:bCs/>
        </w:rPr>
        <w:t>Aperios</w:t>
      </w:r>
      <w:proofErr w:type="spellEnd"/>
      <w:r>
        <w:rPr>
          <w:rFonts w:ascii="Arial" w:hAnsi="Arial"/>
          <w:bCs/>
        </w:rPr>
        <w:t xml:space="preserve">, Sony’s Real-Time OS that </w:t>
      </w:r>
      <w:r w:rsidR="002E73FB">
        <w:rPr>
          <w:rFonts w:ascii="Arial" w:hAnsi="Arial"/>
          <w:bCs/>
        </w:rPr>
        <w:t xml:space="preserve">is used in the AIBO toy pet. </w:t>
      </w:r>
      <w:r>
        <w:rPr>
          <w:rFonts w:ascii="Arial" w:hAnsi="Arial"/>
          <w:bCs/>
        </w:rPr>
        <w:t xml:space="preserve">The API was used to port all the networking applications onto </w:t>
      </w:r>
      <w:proofErr w:type="spellStart"/>
      <w:r>
        <w:rPr>
          <w:rFonts w:ascii="Arial" w:hAnsi="Arial"/>
          <w:bCs/>
        </w:rPr>
        <w:t>Aperios</w:t>
      </w:r>
      <w:proofErr w:type="spellEnd"/>
      <w:r>
        <w:rPr>
          <w:rFonts w:ascii="Arial" w:hAnsi="Arial"/>
          <w:bCs/>
        </w:rPr>
        <w:t>.</w:t>
      </w:r>
    </w:p>
    <w:p w14:paraId="17B25CE3" w14:textId="77777777" w:rsidR="001E7A80" w:rsidRPr="006D7E2E" w:rsidRDefault="001E7A80" w:rsidP="001E7A80">
      <w:pPr>
        <w:numPr>
          <w:ilvl w:val="0"/>
          <w:numId w:val="5"/>
        </w:numPr>
      </w:pPr>
      <w:r>
        <w:rPr>
          <w:rFonts w:ascii="Arial" w:hAnsi="Arial"/>
          <w:bCs/>
        </w:rPr>
        <w:t xml:space="preserve">Implemented File system caching on the </w:t>
      </w:r>
      <w:proofErr w:type="spellStart"/>
      <w:r>
        <w:rPr>
          <w:rFonts w:ascii="Arial" w:hAnsi="Arial"/>
          <w:bCs/>
        </w:rPr>
        <w:t>Aperios</w:t>
      </w:r>
      <w:proofErr w:type="spellEnd"/>
      <w:r>
        <w:rPr>
          <w:rFonts w:ascii="Arial" w:hAnsi="Arial"/>
          <w:bCs/>
        </w:rPr>
        <w:t xml:space="preserve"> OS. </w:t>
      </w:r>
      <w:proofErr w:type="spellStart"/>
      <w:r w:rsidR="00DF4545">
        <w:rPr>
          <w:rFonts w:ascii="Arial" w:hAnsi="Arial"/>
          <w:bCs/>
        </w:rPr>
        <w:t>Aperios</w:t>
      </w:r>
      <w:proofErr w:type="spellEnd"/>
      <w:r w:rsidR="00DF4545">
        <w:rPr>
          <w:rFonts w:ascii="Arial" w:hAnsi="Arial"/>
          <w:bCs/>
        </w:rPr>
        <w:t xml:space="preserve"> RTOS due to memory constraints </w:t>
      </w:r>
      <w:r>
        <w:rPr>
          <w:rFonts w:ascii="Arial" w:hAnsi="Arial"/>
          <w:bCs/>
        </w:rPr>
        <w:t>was relying on Sun Solaris file system through Remote File System mechanism. File system caching was implemented using well known caching algorithms.</w:t>
      </w:r>
    </w:p>
    <w:p w14:paraId="30A22BA9" w14:textId="77777777" w:rsidR="001E7A80" w:rsidRPr="006D7E2E" w:rsidRDefault="001E7A80" w:rsidP="001E7A80">
      <w:pPr>
        <w:ind w:left="360"/>
      </w:pPr>
    </w:p>
    <w:p w14:paraId="5871B8E7" w14:textId="77777777" w:rsidR="00EB1B5A" w:rsidRDefault="00EB1B5A" w:rsidP="00EB1B5A">
      <w:pPr>
        <w:pStyle w:val="Heading2"/>
        <w:rPr>
          <w:rFonts w:ascii="Arial" w:hAnsi="Arial"/>
          <w:sz w:val="20"/>
          <w:u w:val="single"/>
        </w:rPr>
      </w:pPr>
    </w:p>
    <w:p w14:paraId="1DCF4CD6" w14:textId="77777777" w:rsidR="00EB1B5A" w:rsidRPr="00B80368" w:rsidRDefault="00EB1B5A" w:rsidP="00EB1B5A">
      <w:pPr>
        <w:pStyle w:val="Heading2"/>
        <w:rPr>
          <w:rFonts w:ascii="Arial" w:hAnsi="Arial"/>
          <w:sz w:val="20"/>
          <w:u w:val="single"/>
        </w:rPr>
      </w:pPr>
      <w:r>
        <w:rPr>
          <w:rFonts w:ascii="Arial" w:hAnsi="Arial"/>
          <w:sz w:val="20"/>
          <w:u w:val="single"/>
        </w:rPr>
        <w:t>Education</w:t>
      </w:r>
    </w:p>
    <w:p w14:paraId="34C37C31" w14:textId="77777777" w:rsidR="00EB1B5A" w:rsidRDefault="00EB1B5A" w:rsidP="00EB1B5A">
      <w:pPr>
        <w:rPr>
          <w:rFonts w:ascii="Arial" w:hAnsi="Arial"/>
        </w:rPr>
      </w:pPr>
      <w:r w:rsidRPr="00B80368">
        <w:rPr>
          <w:rFonts w:ascii="Arial" w:hAnsi="Arial"/>
        </w:rPr>
        <w:t>-</w:t>
      </w:r>
      <w:r>
        <w:rPr>
          <w:rFonts w:ascii="Arial" w:hAnsi="Arial"/>
        </w:rPr>
        <w:t xml:space="preserve"> MS Computer Science, University of Louisiana, Lafayette, Louisiana.</w:t>
      </w:r>
    </w:p>
    <w:p w14:paraId="4A804475" w14:textId="77777777" w:rsidR="00EB1B5A" w:rsidRPr="00B80368" w:rsidRDefault="00EB1B5A" w:rsidP="00EB1B5A">
      <w:pPr>
        <w:rPr>
          <w:rFonts w:ascii="Arial" w:hAnsi="Arial"/>
        </w:rPr>
      </w:pPr>
      <w:r>
        <w:rPr>
          <w:rFonts w:ascii="Arial" w:hAnsi="Arial"/>
        </w:rPr>
        <w:t xml:space="preserve">- MBA from </w:t>
      </w:r>
      <w:proofErr w:type="spellStart"/>
      <w:r>
        <w:rPr>
          <w:rFonts w:ascii="Arial" w:hAnsi="Arial"/>
        </w:rPr>
        <w:t>Leavey</w:t>
      </w:r>
      <w:proofErr w:type="spellEnd"/>
      <w:r>
        <w:rPr>
          <w:rFonts w:ascii="Arial" w:hAnsi="Arial"/>
        </w:rPr>
        <w:t xml:space="preserve"> School of Business, Santa Clara University</w:t>
      </w:r>
    </w:p>
    <w:p w14:paraId="35CF227B" w14:textId="77777777" w:rsidR="001E7A80" w:rsidRPr="00EB1B5A" w:rsidRDefault="00EB1B5A">
      <w:pPr>
        <w:rPr>
          <w:rFonts w:ascii="Arial" w:hAnsi="Arial"/>
        </w:rPr>
      </w:pPr>
      <w:r>
        <w:rPr>
          <w:rFonts w:ascii="Arial" w:hAnsi="Arial"/>
        </w:rPr>
        <w:t>- BS Electronics and Communication Engineering, Osmania University, Hyderabad, India.</w:t>
      </w:r>
    </w:p>
    <w:p w14:paraId="666AAAB0" w14:textId="77777777" w:rsidR="00E26035" w:rsidRDefault="00E26035" w:rsidP="00E26035">
      <w:pPr>
        <w:pStyle w:val="Title"/>
      </w:pPr>
    </w:p>
    <w:p w14:paraId="25231242" w14:textId="77777777" w:rsidR="00E26035" w:rsidRDefault="00E26035" w:rsidP="00E26035">
      <w:pPr>
        <w:pStyle w:val="Title"/>
      </w:pPr>
    </w:p>
    <w:p w14:paraId="4D802C2B" w14:textId="77777777" w:rsidR="00EB1B5A" w:rsidRDefault="00EB1B5A" w:rsidP="00E26035">
      <w:pPr>
        <w:pStyle w:val="Title"/>
      </w:pPr>
    </w:p>
    <w:p w14:paraId="492B3E52" w14:textId="77777777" w:rsidR="00E26035" w:rsidRDefault="00E26035" w:rsidP="00E26035">
      <w:pPr>
        <w:pStyle w:val="Title"/>
      </w:pPr>
      <w:r>
        <w:t>Naveen S Gunukula</w:t>
      </w:r>
    </w:p>
    <w:p w14:paraId="1B029B52" w14:textId="77777777" w:rsidR="00E26035" w:rsidRDefault="00E26035" w:rsidP="00E26035">
      <w:pPr>
        <w:ind w:left="2880"/>
        <w:rPr>
          <w:rFonts w:ascii="Arial" w:hAnsi="Arial"/>
          <w:i/>
          <w:iCs/>
          <w:color w:val="3366FF"/>
          <w:u w:val="single"/>
        </w:rPr>
      </w:pPr>
      <w:r>
        <w:rPr>
          <w:rFonts w:ascii="Arial" w:hAnsi="Arial"/>
        </w:rPr>
        <w:t xml:space="preserve">      </w:t>
      </w:r>
      <w:hyperlink r:id="rId9" w:history="1">
        <w:r w:rsidR="00F91360" w:rsidRPr="002B3DE3">
          <w:rPr>
            <w:rStyle w:val="Hyperlink"/>
            <w:rFonts w:ascii="Arial" w:hAnsi="Arial"/>
            <w:i/>
            <w:iCs/>
          </w:rPr>
          <w:t>ngunukula@gmail.com</w:t>
        </w:r>
      </w:hyperlink>
    </w:p>
    <w:p w14:paraId="4E0D4FDC" w14:textId="77777777" w:rsidR="00F91360" w:rsidRPr="00F91360" w:rsidRDefault="00F91360" w:rsidP="00E26035">
      <w:pPr>
        <w:ind w:left="2880"/>
        <w:rPr>
          <w:rFonts w:ascii="Arial" w:hAnsi="Arial"/>
          <w:i/>
          <w:iCs/>
          <w:color w:val="3366FF"/>
        </w:rPr>
      </w:pPr>
      <w:r w:rsidRPr="00F91360">
        <w:rPr>
          <w:rFonts w:ascii="Arial" w:hAnsi="Arial"/>
          <w:i/>
          <w:iCs/>
          <w:color w:val="3366FF"/>
        </w:rPr>
        <w:lastRenderedPageBreak/>
        <w:t xml:space="preserve">       408-390-9609(mobile)</w:t>
      </w:r>
    </w:p>
    <w:p w14:paraId="6FBD982A" w14:textId="77777777" w:rsidR="00E26035" w:rsidRDefault="00E26035">
      <w:pPr>
        <w:pStyle w:val="Heading2"/>
        <w:rPr>
          <w:rFonts w:ascii="Arial" w:hAnsi="Arial"/>
          <w:sz w:val="20"/>
          <w:u w:val="single"/>
        </w:rPr>
      </w:pPr>
    </w:p>
    <w:p w14:paraId="57837D04" w14:textId="77777777" w:rsidR="001E7A80" w:rsidRDefault="001E7A80">
      <w:pPr>
        <w:pStyle w:val="Heading2"/>
        <w:rPr>
          <w:sz w:val="20"/>
        </w:rPr>
      </w:pPr>
      <w:r>
        <w:rPr>
          <w:rFonts w:ascii="Arial" w:hAnsi="Arial"/>
          <w:sz w:val="20"/>
          <w:u w:val="single"/>
        </w:rPr>
        <w:t>Activities</w:t>
      </w:r>
      <w:r>
        <w:rPr>
          <w:sz w:val="20"/>
        </w:rPr>
        <w:tab/>
      </w:r>
    </w:p>
    <w:p w14:paraId="6A5FE2BC" w14:textId="77777777" w:rsidR="001E7A80" w:rsidRPr="00F91360" w:rsidRDefault="00F91360" w:rsidP="00F91360">
      <w:pPr>
        <w:pStyle w:val="PlainText"/>
        <w:numPr>
          <w:ilvl w:val="0"/>
          <w:numId w:val="1"/>
        </w:numPr>
        <w:rPr>
          <w:rFonts w:ascii="Arial" w:hAnsi="Arial"/>
        </w:rPr>
      </w:pPr>
      <w:r>
        <w:rPr>
          <w:rFonts w:ascii="Arial" w:hAnsi="Arial"/>
        </w:rPr>
        <w:t xml:space="preserve">Prior </w:t>
      </w:r>
      <w:r w:rsidR="001E7A80">
        <w:rPr>
          <w:rFonts w:ascii="Arial" w:hAnsi="Arial"/>
        </w:rPr>
        <w:t xml:space="preserve">Member of </w:t>
      </w:r>
      <w:proofErr w:type="gramStart"/>
      <w:r w:rsidR="001E7A80">
        <w:rPr>
          <w:rFonts w:ascii="Arial" w:hAnsi="Arial"/>
        </w:rPr>
        <w:t xml:space="preserve">IEEE </w:t>
      </w:r>
      <w:r>
        <w:rPr>
          <w:rFonts w:ascii="Arial" w:hAnsi="Arial"/>
        </w:rPr>
        <w:t xml:space="preserve"> and</w:t>
      </w:r>
      <w:proofErr w:type="gramEnd"/>
      <w:r>
        <w:rPr>
          <w:rFonts w:ascii="Arial" w:hAnsi="Arial"/>
        </w:rPr>
        <w:t xml:space="preserve"> ACM</w:t>
      </w:r>
      <w:r w:rsidR="001E7A80">
        <w:rPr>
          <w:rFonts w:ascii="Arial" w:hAnsi="Arial"/>
        </w:rPr>
        <w:t>.</w:t>
      </w:r>
    </w:p>
    <w:p w14:paraId="7B8A2FCB" w14:textId="77777777" w:rsidR="001E7A80" w:rsidRDefault="001E7A80">
      <w:pPr>
        <w:pStyle w:val="PlainText"/>
        <w:numPr>
          <w:ilvl w:val="0"/>
          <w:numId w:val="2"/>
        </w:numPr>
        <w:rPr>
          <w:rFonts w:ascii="Arial" w:hAnsi="Arial"/>
        </w:rPr>
      </w:pPr>
      <w:r>
        <w:rPr>
          <w:rFonts w:ascii="Arial" w:hAnsi="Arial"/>
        </w:rPr>
        <w:t xml:space="preserve">Member of Toastmasters Club at Sony </w:t>
      </w:r>
      <w:proofErr w:type="spellStart"/>
      <w:r>
        <w:rPr>
          <w:rFonts w:ascii="Arial" w:hAnsi="Arial"/>
        </w:rPr>
        <w:t>Electornics</w:t>
      </w:r>
      <w:proofErr w:type="spellEnd"/>
      <w:r>
        <w:rPr>
          <w:rFonts w:ascii="Arial" w:hAnsi="Arial"/>
        </w:rPr>
        <w:t xml:space="preserve"> and Cisco Systems Inc.</w:t>
      </w:r>
    </w:p>
    <w:p w14:paraId="7F58755B" w14:textId="77777777" w:rsidR="001E7A80" w:rsidRDefault="001E7A80">
      <w:pPr>
        <w:pStyle w:val="PlainText"/>
        <w:numPr>
          <w:ilvl w:val="0"/>
          <w:numId w:val="3"/>
        </w:numPr>
        <w:rPr>
          <w:rFonts w:ascii="Arial" w:hAnsi="Arial"/>
        </w:rPr>
      </w:pPr>
      <w:r>
        <w:rPr>
          <w:rFonts w:ascii="Arial" w:hAnsi="Arial"/>
        </w:rPr>
        <w:t xml:space="preserve">Attended </w:t>
      </w:r>
    </w:p>
    <w:p w14:paraId="7F9B1293" w14:textId="77777777" w:rsidR="001E7A80" w:rsidRDefault="001E7A80" w:rsidP="001E7A80">
      <w:pPr>
        <w:pStyle w:val="PlainText"/>
        <w:numPr>
          <w:ilvl w:val="0"/>
          <w:numId w:val="4"/>
        </w:numPr>
        <w:tabs>
          <w:tab w:val="clear" w:pos="360"/>
          <w:tab w:val="num" w:pos="720"/>
        </w:tabs>
        <w:ind w:left="1080"/>
        <w:rPr>
          <w:rFonts w:ascii="Arial" w:hAnsi="Arial"/>
        </w:rPr>
      </w:pPr>
      <w:r>
        <w:rPr>
          <w:rFonts w:ascii="Arial" w:hAnsi="Arial"/>
        </w:rPr>
        <w:t>Embedded Systems Conference held at San Jose Convention Center (1999).</w:t>
      </w:r>
    </w:p>
    <w:p w14:paraId="7B248E9B" w14:textId="77777777" w:rsidR="001E7A80" w:rsidRDefault="001E7A80" w:rsidP="001E7A80">
      <w:pPr>
        <w:pStyle w:val="PlainText"/>
        <w:numPr>
          <w:ilvl w:val="0"/>
          <w:numId w:val="4"/>
        </w:numPr>
        <w:tabs>
          <w:tab w:val="clear" w:pos="360"/>
          <w:tab w:val="num" w:pos="720"/>
        </w:tabs>
        <w:ind w:left="1080"/>
        <w:rPr>
          <w:rFonts w:ascii="Arial" w:hAnsi="Arial"/>
        </w:rPr>
      </w:pPr>
      <w:r>
        <w:rPr>
          <w:rFonts w:ascii="Arial" w:hAnsi="Arial"/>
        </w:rPr>
        <w:t>Linux World Conference at San Jose Convention Center (2000).</w:t>
      </w:r>
    </w:p>
    <w:p w14:paraId="447FBE3A" w14:textId="77777777" w:rsidR="001E7A80" w:rsidRDefault="001E7A80" w:rsidP="001E7A80">
      <w:pPr>
        <w:pStyle w:val="PlainText"/>
        <w:numPr>
          <w:ilvl w:val="0"/>
          <w:numId w:val="4"/>
        </w:numPr>
        <w:tabs>
          <w:tab w:val="clear" w:pos="360"/>
          <w:tab w:val="num" w:pos="720"/>
        </w:tabs>
        <w:ind w:left="1080"/>
        <w:rPr>
          <w:rFonts w:ascii="Arial" w:hAnsi="Arial"/>
        </w:rPr>
      </w:pPr>
      <w:r>
        <w:rPr>
          <w:rFonts w:ascii="Arial" w:hAnsi="Arial"/>
        </w:rPr>
        <w:t>JAVA EXPO at Moscone Center San Francisco (2000).</w:t>
      </w:r>
    </w:p>
    <w:p w14:paraId="638FD9F0" w14:textId="20A8BEE8" w:rsidR="00CC7A58" w:rsidRDefault="00CC7A58" w:rsidP="001E7A80">
      <w:pPr>
        <w:pStyle w:val="PlainText"/>
        <w:numPr>
          <w:ilvl w:val="0"/>
          <w:numId w:val="4"/>
        </w:numPr>
        <w:tabs>
          <w:tab w:val="clear" w:pos="360"/>
          <w:tab w:val="num" w:pos="720"/>
        </w:tabs>
        <w:ind w:left="1080"/>
        <w:rPr>
          <w:rFonts w:ascii="Arial" w:hAnsi="Arial"/>
        </w:rPr>
      </w:pPr>
      <w:r>
        <w:rPr>
          <w:rFonts w:ascii="Arial" w:hAnsi="Arial"/>
        </w:rPr>
        <w:t>Cisco Live at Moscone Center San Francisco (2014)</w:t>
      </w:r>
    </w:p>
    <w:p w14:paraId="73B1A2E4" w14:textId="77777777" w:rsidR="001E7A80" w:rsidRDefault="001E7A80">
      <w:pPr>
        <w:pStyle w:val="PlainText"/>
        <w:rPr>
          <w:rFonts w:ascii="Arial" w:hAnsi="Arial"/>
        </w:rPr>
      </w:pPr>
    </w:p>
    <w:p w14:paraId="00C2ED48" w14:textId="77777777" w:rsidR="001E7A80" w:rsidRDefault="001E7A80">
      <w:pPr>
        <w:pStyle w:val="PlainText"/>
        <w:rPr>
          <w:rFonts w:ascii="Arial" w:hAnsi="Arial"/>
        </w:rPr>
      </w:pPr>
      <w:r>
        <w:rPr>
          <w:rFonts w:ascii="Arial" w:hAnsi="Arial"/>
          <w:b/>
          <w:u w:val="words"/>
        </w:rPr>
        <w:t>Status</w:t>
      </w:r>
      <w:r w:rsidR="00EB1B5A">
        <w:rPr>
          <w:rFonts w:ascii="Arial" w:hAnsi="Arial"/>
        </w:rPr>
        <w:t xml:space="preserve">   </w:t>
      </w:r>
      <w:r>
        <w:rPr>
          <w:rFonts w:ascii="Arial" w:hAnsi="Arial"/>
        </w:rPr>
        <w:t>US Citizen</w:t>
      </w:r>
    </w:p>
    <w:p w14:paraId="51159EB9" w14:textId="77777777" w:rsidR="001E7A80" w:rsidRDefault="001E7A80">
      <w:pPr>
        <w:pStyle w:val="PlainText"/>
        <w:rPr>
          <w:rFonts w:ascii="Times New Roman" w:hAnsi="Times New Roman"/>
          <w:b/>
          <w:bCs/>
          <w:sz w:val="24"/>
        </w:rPr>
      </w:pPr>
    </w:p>
    <w:p w14:paraId="4577088F" w14:textId="3AD2C4F4" w:rsidR="001E7A80" w:rsidRPr="009F0B9F" w:rsidRDefault="00F91360" w:rsidP="001E7A80">
      <w:pPr>
        <w:rPr>
          <w:rFonts w:ascii="Arial" w:hAnsi="Arial" w:cs="Arial"/>
        </w:rPr>
      </w:pPr>
      <w:r>
        <w:rPr>
          <w:rFonts w:ascii="Arial" w:hAnsi="Arial" w:cs="Arial"/>
          <w:b/>
          <w:u w:val="single"/>
        </w:rPr>
        <w:t xml:space="preserve">Other </w:t>
      </w:r>
      <w:r w:rsidR="001E7A80">
        <w:rPr>
          <w:rFonts w:ascii="Arial" w:hAnsi="Arial" w:cs="Arial"/>
          <w:b/>
          <w:u w:val="single"/>
        </w:rPr>
        <w:t>Contact</w:t>
      </w:r>
      <w:r w:rsidR="001E7A80">
        <w:rPr>
          <w:b/>
          <w:bCs/>
          <w:sz w:val="24"/>
        </w:rPr>
        <w:t xml:space="preserve">  </w:t>
      </w:r>
      <w:r w:rsidR="001E7A80">
        <w:rPr>
          <w:rFonts w:ascii="Arial" w:hAnsi="Arial" w:cs="Arial"/>
        </w:rPr>
        <w:t xml:space="preserve">408 </w:t>
      </w:r>
      <w:r w:rsidR="008353BD">
        <w:rPr>
          <w:rFonts w:ascii="Arial" w:hAnsi="Arial" w:cs="Arial"/>
        </w:rPr>
        <w:t xml:space="preserve">831 </w:t>
      </w:r>
      <w:bookmarkStart w:id="0" w:name="_GoBack"/>
      <w:bookmarkEnd w:id="0"/>
      <w:r w:rsidR="008353BD">
        <w:rPr>
          <w:rFonts w:ascii="Arial" w:hAnsi="Arial" w:cs="Arial"/>
        </w:rPr>
        <w:t>2710</w:t>
      </w:r>
      <w:r w:rsidR="001E7A80">
        <w:rPr>
          <w:rFonts w:ascii="Arial" w:hAnsi="Arial" w:cs="Arial"/>
        </w:rPr>
        <w:t xml:space="preserve"> (H)</w:t>
      </w:r>
    </w:p>
    <w:sectPr w:rsidR="001E7A80" w:rsidRPr="009F0B9F">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imes">
    <w:panose1 w:val="00000500000000020000"/>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D89463E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66F6DA1"/>
    <w:multiLevelType w:val="hybridMultilevel"/>
    <w:tmpl w:val="F63051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E459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BC7092"/>
    <w:multiLevelType w:val="hybridMultilevel"/>
    <w:tmpl w:val="D506FFA8"/>
    <w:lvl w:ilvl="0" w:tplc="0DA03132">
      <w:numFmt w:val="bullet"/>
      <w:lvlText w:val="-"/>
      <w:lvlJc w:val="left"/>
      <w:pPr>
        <w:ind w:left="720" w:hanging="360"/>
      </w:pPr>
      <w:rPr>
        <w:rFonts w:ascii="Arial" w:eastAsia="Times New Roman" w:hAnsi="Aria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17695C"/>
    <w:multiLevelType w:val="hybridMultilevel"/>
    <w:tmpl w:val="D784992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4532072"/>
    <w:multiLevelType w:val="hybridMultilevel"/>
    <w:tmpl w:val="CD56D2E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346E1B7F"/>
    <w:multiLevelType w:val="hybridMultilevel"/>
    <w:tmpl w:val="27904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EE605A"/>
    <w:multiLevelType w:val="hybridMultilevel"/>
    <w:tmpl w:val="37B2F3E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9BA17C2"/>
    <w:multiLevelType w:val="hybridMultilevel"/>
    <w:tmpl w:val="3404F8B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4B29240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BA4067C"/>
    <w:multiLevelType w:val="hybridMultilevel"/>
    <w:tmpl w:val="E7E615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BFD730F"/>
    <w:multiLevelType w:val="hybridMultilevel"/>
    <w:tmpl w:val="ABEAD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2D7027"/>
    <w:multiLevelType w:val="singleLevel"/>
    <w:tmpl w:val="0409000F"/>
    <w:lvl w:ilvl="0">
      <w:start w:val="1"/>
      <w:numFmt w:val="decimal"/>
      <w:lvlText w:val="%1."/>
      <w:lvlJc w:val="left"/>
      <w:pPr>
        <w:tabs>
          <w:tab w:val="num" w:pos="360"/>
        </w:tabs>
        <w:ind w:left="360" w:hanging="360"/>
      </w:pPr>
    </w:lvl>
  </w:abstractNum>
  <w:abstractNum w:abstractNumId="13" w15:restartNumberingAfterBreak="0">
    <w:nsid w:val="4E816988"/>
    <w:multiLevelType w:val="hybridMultilevel"/>
    <w:tmpl w:val="97C4A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B3035E"/>
    <w:multiLevelType w:val="hybridMultilevel"/>
    <w:tmpl w:val="DB8630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1930DA4"/>
    <w:multiLevelType w:val="hybridMultilevel"/>
    <w:tmpl w:val="D2348FDA"/>
    <w:lvl w:ilvl="0" w:tplc="9EF6F22A">
      <w:numFmt w:val="bullet"/>
      <w:lvlText w:val="-"/>
      <w:lvlJc w:val="left"/>
      <w:pPr>
        <w:ind w:left="720" w:hanging="360"/>
      </w:pPr>
      <w:rPr>
        <w:rFonts w:ascii="Arial" w:eastAsia="Times New Roman" w:hAnsi="Aria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D564FA5"/>
    <w:multiLevelType w:val="hybridMultilevel"/>
    <w:tmpl w:val="8A5EC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D6A4932"/>
    <w:multiLevelType w:val="hybridMultilevel"/>
    <w:tmpl w:val="85C0AD9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756D3A61"/>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2"/>
  </w:num>
  <w:num w:numId="2">
    <w:abstractNumId w:val="9"/>
  </w:num>
  <w:num w:numId="3">
    <w:abstractNumId w:val="18"/>
  </w:num>
  <w:num w:numId="4">
    <w:abstractNumId w:val="12"/>
  </w:num>
  <w:num w:numId="5">
    <w:abstractNumId w:val="8"/>
  </w:num>
  <w:num w:numId="6">
    <w:abstractNumId w:val="7"/>
  </w:num>
  <w:num w:numId="7">
    <w:abstractNumId w:val="10"/>
  </w:num>
  <w:num w:numId="8">
    <w:abstractNumId w:val="17"/>
  </w:num>
  <w:num w:numId="9">
    <w:abstractNumId w:val="5"/>
  </w:num>
  <w:num w:numId="10">
    <w:abstractNumId w:val="14"/>
  </w:num>
  <w:num w:numId="11">
    <w:abstractNumId w:val="6"/>
  </w:num>
  <w:num w:numId="12">
    <w:abstractNumId w:val="4"/>
  </w:num>
  <w:num w:numId="13">
    <w:abstractNumId w:val="13"/>
  </w:num>
  <w:num w:numId="14">
    <w:abstractNumId w:val="0"/>
  </w:num>
  <w:num w:numId="15">
    <w:abstractNumId w:val="11"/>
  </w:num>
  <w:num w:numId="16">
    <w:abstractNumId w:val="15"/>
  </w:num>
  <w:num w:numId="17">
    <w:abstractNumId w:val="3"/>
  </w:num>
  <w:num w:numId="18">
    <w:abstractNumId w:val="16"/>
  </w:num>
  <w:num w:numId="19">
    <w:abstractNumId w:val="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9"/>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2C8"/>
    <w:rsid w:val="000A51BD"/>
    <w:rsid w:val="000F1985"/>
    <w:rsid w:val="000F5485"/>
    <w:rsid w:val="0012597B"/>
    <w:rsid w:val="00167C98"/>
    <w:rsid w:val="00182E87"/>
    <w:rsid w:val="00186EE1"/>
    <w:rsid w:val="001E7A80"/>
    <w:rsid w:val="00260650"/>
    <w:rsid w:val="002811FB"/>
    <w:rsid w:val="0028288B"/>
    <w:rsid w:val="002A749D"/>
    <w:rsid w:val="002B6D6A"/>
    <w:rsid w:val="002E73FB"/>
    <w:rsid w:val="003138C2"/>
    <w:rsid w:val="003A4EB1"/>
    <w:rsid w:val="0044494F"/>
    <w:rsid w:val="00476A87"/>
    <w:rsid w:val="004A42AD"/>
    <w:rsid w:val="00505597"/>
    <w:rsid w:val="00534A9A"/>
    <w:rsid w:val="005835F6"/>
    <w:rsid w:val="00587608"/>
    <w:rsid w:val="005C58BC"/>
    <w:rsid w:val="005F4DF7"/>
    <w:rsid w:val="00622158"/>
    <w:rsid w:val="00666F3B"/>
    <w:rsid w:val="00672320"/>
    <w:rsid w:val="006B1271"/>
    <w:rsid w:val="0073463B"/>
    <w:rsid w:val="0074598A"/>
    <w:rsid w:val="0074741E"/>
    <w:rsid w:val="007C0083"/>
    <w:rsid w:val="007C2F7C"/>
    <w:rsid w:val="008353BD"/>
    <w:rsid w:val="00842822"/>
    <w:rsid w:val="008C3A3C"/>
    <w:rsid w:val="008E0F8F"/>
    <w:rsid w:val="00991D01"/>
    <w:rsid w:val="009E1427"/>
    <w:rsid w:val="009F0B9F"/>
    <w:rsid w:val="00A452C8"/>
    <w:rsid w:val="00AC2008"/>
    <w:rsid w:val="00B012BC"/>
    <w:rsid w:val="00B80368"/>
    <w:rsid w:val="00BC7892"/>
    <w:rsid w:val="00C35F61"/>
    <w:rsid w:val="00C37632"/>
    <w:rsid w:val="00CC7A58"/>
    <w:rsid w:val="00D71059"/>
    <w:rsid w:val="00D738F7"/>
    <w:rsid w:val="00DB455F"/>
    <w:rsid w:val="00DF348C"/>
    <w:rsid w:val="00DF4545"/>
    <w:rsid w:val="00E26035"/>
    <w:rsid w:val="00EB1B5A"/>
    <w:rsid w:val="00EB260D"/>
    <w:rsid w:val="00F0694B"/>
    <w:rsid w:val="00F43903"/>
    <w:rsid w:val="00F62CC4"/>
    <w:rsid w:val="00F91360"/>
    <w:rsid w:val="00FC2556"/>
    <w:rsid w:val="00FD01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EB75EE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outlineLvl w:val="0"/>
    </w:pPr>
    <w:rPr>
      <w:b/>
    </w:rPr>
  </w:style>
  <w:style w:type="paragraph" w:styleId="Heading2">
    <w:name w:val="heading 2"/>
    <w:basedOn w:val="Normal"/>
    <w:next w:val="Normal"/>
    <w:qFormat/>
    <w:pPr>
      <w:keepNext/>
      <w:outlineLvl w:val="1"/>
    </w:pPr>
    <w:rPr>
      <w:b/>
      <w:sz w:val="22"/>
    </w:rPr>
  </w:style>
  <w:style w:type="paragraph" w:styleId="Heading3">
    <w:name w:val="heading 3"/>
    <w:basedOn w:val="Normal"/>
    <w:next w:val="Normal"/>
    <w:qFormat/>
    <w:pPr>
      <w:keepNext/>
      <w:ind w:left="6480"/>
      <w:outlineLvl w:val="2"/>
    </w:pPr>
    <w:rPr>
      <w:b/>
      <w:sz w:val="22"/>
    </w:rPr>
  </w:style>
  <w:style w:type="paragraph" w:styleId="Heading4">
    <w:name w:val="heading 4"/>
    <w:basedOn w:val="Normal"/>
    <w:next w:val="Normal"/>
    <w:qFormat/>
    <w:pPr>
      <w:keepNext/>
      <w:outlineLvl w:val="3"/>
    </w:pPr>
    <w:rPr>
      <w:b/>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jc w:val="both"/>
    </w:pPr>
    <w:rPr>
      <w:rFonts w:ascii="Arial" w:hAnsi="Arial"/>
    </w:rPr>
  </w:style>
  <w:style w:type="character" w:styleId="Hyperlink">
    <w:name w:val="Hyperlink"/>
    <w:rPr>
      <w:color w:val="0000FF"/>
      <w:u w:val="single"/>
    </w:rPr>
  </w:style>
  <w:style w:type="character" w:styleId="FollowedHyperlink">
    <w:name w:val="FollowedHyperlink"/>
    <w:rPr>
      <w:color w:val="800080"/>
      <w:u w:val="single"/>
    </w:rPr>
  </w:style>
  <w:style w:type="paragraph" w:styleId="PlainText">
    <w:name w:val="Plain Text"/>
    <w:basedOn w:val="Normal"/>
    <w:rPr>
      <w:rFonts w:ascii="Courier New" w:hAnsi="Courier New"/>
    </w:rPr>
  </w:style>
  <w:style w:type="paragraph" w:styleId="Title">
    <w:name w:val="Title"/>
    <w:basedOn w:val="Normal"/>
    <w:qFormat/>
    <w:pPr>
      <w:jc w:val="center"/>
    </w:pPr>
    <w:rPr>
      <w:rFonts w:ascii="Arial" w:hAnsi="Arial"/>
      <w:b/>
    </w:rPr>
  </w:style>
  <w:style w:type="paragraph" w:styleId="ListParagraph">
    <w:name w:val="List Paragraph"/>
    <w:basedOn w:val="Normal"/>
    <w:uiPriority w:val="72"/>
    <w:rsid w:val="008E0F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38410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ngunukula@gmail.com" TargetMode="External"/><Relationship Id="rId3" Type="http://schemas.openxmlformats.org/officeDocument/2006/relationships/settings" Target="settings.xml"/><Relationship Id="rId7" Type="http://schemas.openxmlformats.org/officeDocument/2006/relationships/hyperlink" Target="https://wwwin-cpol.cisco.com/docs/Published/976970/8605575.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cpol.cisco.com/docs/Published/958505/8094569.pdf" TargetMode="External"/><Relationship Id="rId11" Type="http://schemas.openxmlformats.org/officeDocument/2006/relationships/theme" Target="theme/theme1.xml"/><Relationship Id="rId5" Type="http://schemas.openxmlformats.org/officeDocument/2006/relationships/hyperlink" Target="mailto:ngunukula@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ngunukula@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1435</Words>
  <Characters>8184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PROFESSIONAL SUMMARY</vt:lpstr>
    </vt:vector>
  </TitlesOfParts>
  <Company>U S F</Company>
  <LinksUpToDate>false</LinksUpToDate>
  <CharactersWithSpaces>9600</CharactersWithSpaces>
  <SharedDoc>false</SharedDoc>
  <HLinks>
    <vt:vector size="30" baseType="variant">
      <vt:variant>
        <vt:i4>8126529</vt:i4>
      </vt:variant>
      <vt:variant>
        <vt:i4>12</vt:i4>
      </vt:variant>
      <vt:variant>
        <vt:i4>0</vt:i4>
      </vt:variant>
      <vt:variant>
        <vt:i4>5</vt:i4>
      </vt:variant>
      <vt:variant>
        <vt:lpwstr>mailto:ngunukula@gmail.com</vt:lpwstr>
      </vt:variant>
      <vt:variant>
        <vt:lpwstr/>
      </vt:variant>
      <vt:variant>
        <vt:i4>8126529</vt:i4>
      </vt:variant>
      <vt:variant>
        <vt:i4>9</vt:i4>
      </vt:variant>
      <vt:variant>
        <vt:i4>0</vt:i4>
      </vt:variant>
      <vt:variant>
        <vt:i4>5</vt:i4>
      </vt:variant>
      <vt:variant>
        <vt:lpwstr>mailto:ngunukula@gmail.com</vt:lpwstr>
      </vt:variant>
      <vt:variant>
        <vt:lpwstr/>
      </vt:variant>
      <vt:variant>
        <vt:i4>6750314</vt:i4>
      </vt:variant>
      <vt:variant>
        <vt:i4>6</vt:i4>
      </vt:variant>
      <vt:variant>
        <vt:i4>0</vt:i4>
      </vt:variant>
      <vt:variant>
        <vt:i4>5</vt:i4>
      </vt:variant>
      <vt:variant>
        <vt:lpwstr>https://wwwin-cpol.cisco.com/docs/Published/976970/8605575.pdf</vt:lpwstr>
      </vt:variant>
      <vt:variant>
        <vt:lpwstr/>
      </vt:variant>
      <vt:variant>
        <vt:i4>6881381</vt:i4>
      </vt:variant>
      <vt:variant>
        <vt:i4>3</vt:i4>
      </vt:variant>
      <vt:variant>
        <vt:i4>0</vt:i4>
      </vt:variant>
      <vt:variant>
        <vt:i4>5</vt:i4>
      </vt:variant>
      <vt:variant>
        <vt:lpwstr>https://wwwin-cpol.cisco.com/docs/Published/958505/8094569.pdf</vt:lpwstr>
      </vt:variant>
      <vt:variant>
        <vt:lpwstr/>
      </vt:variant>
      <vt:variant>
        <vt:i4>8126529</vt:i4>
      </vt:variant>
      <vt:variant>
        <vt:i4>0</vt:i4>
      </vt:variant>
      <vt:variant>
        <vt:i4>0</vt:i4>
      </vt:variant>
      <vt:variant>
        <vt:i4>5</vt:i4>
      </vt:variant>
      <vt:variant>
        <vt:lpwstr>mailto:ngunukula@gmail.com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PROFESSIONAL SUMMARY</dc:title>
  <dc:subject/>
  <dc:creator>3e2</dc:creator>
  <cp:keywords/>
  <dc:description/>
  <cp:lastModifiedBy>Gunukula, Naveen S</cp:lastModifiedBy>
  <cp:revision>6</cp:revision>
  <cp:lastPrinted>2000-03-06T18:56:00Z</cp:lastPrinted>
  <dcterms:created xsi:type="dcterms:W3CDTF">2018-09-26T18:10:00Z</dcterms:created>
  <dcterms:modified xsi:type="dcterms:W3CDTF">2018-09-26T18:12:00Z</dcterms:modified>
</cp:coreProperties>
</file>