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DEE" w:rsidRDefault="00914C21">
      <w:r>
        <w:t>BONO PARCIAL  2 (porcentaje a decisión del evaluador)</w:t>
      </w:r>
    </w:p>
    <w:p w:rsidR="00914C21" w:rsidRDefault="00914C21" w:rsidP="00914C21">
      <w:pPr>
        <w:pStyle w:val="Prrafodelista"/>
        <w:numPr>
          <w:ilvl w:val="0"/>
          <w:numId w:val="2"/>
        </w:numPr>
      </w:pPr>
      <w:r>
        <w:t>Cree un método que prediga si el barco se va a hundir bajo la siguiente condición.</w:t>
      </w:r>
    </w:p>
    <w:p w:rsidR="00914C21" w:rsidRDefault="00914C21" w:rsidP="00914C21">
      <w:pPr>
        <w:pStyle w:val="Prrafodelista"/>
        <w:numPr>
          <w:ilvl w:val="0"/>
          <w:numId w:val="1"/>
        </w:numPr>
      </w:pPr>
      <w:r>
        <w:t>S</w:t>
      </w:r>
      <w:r w:rsidRPr="00914C21">
        <w:t xml:space="preserve">i el barco lleva todos los contenedores con carga y 1 o </w:t>
      </w:r>
      <w:r w:rsidRPr="00914C21">
        <w:t>más</w:t>
      </w:r>
      <w:r w:rsidRPr="00914C21">
        <w:t xml:space="preserve"> cargas  de riesgo ALTO</w:t>
      </w:r>
      <w:r>
        <w:t>.</w:t>
      </w:r>
    </w:p>
    <w:p w:rsidR="00914C21" w:rsidRDefault="00914C21" w:rsidP="00914C21">
      <w:pPr>
        <w:pStyle w:val="Prrafodelista"/>
        <w:numPr>
          <w:ilvl w:val="0"/>
          <w:numId w:val="2"/>
        </w:numPr>
      </w:pPr>
      <w:r>
        <w:t>Al presionar la opción 2 debe aparecer el mensaje que prediga si se hunde o no.</w:t>
      </w:r>
      <w:bookmarkStart w:id="0" w:name="_GoBack"/>
      <w:bookmarkEnd w:id="0"/>
    </w:p>
    <w:sectPr w:rsidR="00914C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41F83"/>
    <w:multiLevelType w:val="hybridMultilevel"/>
    <w:tmpl w:val="2F32EA3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F0382"/>
    <w:multiLevelType w:val="hybridMultilevel"/>
    <w:tmpl w:val="8F60F04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C21"/>
    <w:rsid w:val="00820DEE"/>
    <w:rsid w:val="0091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C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salasDTI</dc:creator>
  <cp:lastModifiedBy>salasDTI</cp:lastModifiedBy>
  <cp:revision>1</cp:revision>
  <dcterms:created xsi:type="dcterms:W3CDTF">2014-09-03T14:42:00Z</dcterms:created>
  <dcterms:modified xsi:type="dcterms:W3CDTF">2014-09-03T14:47:00Z</dcterms:modified>
</cp:coreProperties>
</file>