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636A735C" w14:textId="77777777" w:rsidTr="00A6783B">
        <w:trPr>
          <w:trHeight w:val="270"/>
          <w:jc w:val="center"/>
        </w:trPr>
        <w:tc>
          <w:tcPr>
            <w:tcW w:w="10800" w:type="dxa"/>
          </w:tcPr>
          <w:p w14:paraId="0C16D808" w14:textId="0A2F27AA" w:rsidR="00A66B18" w:rsidRPr="0041428F" w:rsidRDefault="008B5BC6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404E3A59" wp14:editId="63D77CF1">
                  <wp:simplePos x="0" y="0"/>
                  <wp:positionH relativeFrom="column">
                    <wp:posOffset>4945380</wp:posOffset>
                  </wp:positionH>
                  <wp:positionV relativeFrom="paragraph">
                    <wp:posOffset>-396240</wp:posOffset>
                  </wp:positionV>
                  <wp:extent cx="1657350" cy="18859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5018" w:rsidRPr="0041428F" w14:paraId="0D820B12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C9A7B89" w14:textId="4E116D23" w:rsidR="003E24DF" w:rsidRPr="0041428F" w:rsidRDefault="00262CD3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E9AA2E4" wp14:editId="0B410EB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-1474470</wp:posOffset>
                      </wp:positionV>
                      <wp:extent cx="3249930" cy="407670"/>
                      <wp:effectExtent l="19050" t="19050" r="26670" b="26035"/>
                      <wp:wrapNone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993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B27676B" w14:textId="6F79BB95" w:rsidR="00340D55" w:rsidRPr="00AA089B" w:rsidRDefault="00340D55" w:rsidP="00555AC1">
                                  <w:pPr>
                                    <w:pStyle w:val="Logo"/>
                                  </w:pPr>
                                  <w:r>
                                    <w:t>The Quiz Makers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AA2E4" id="Shape 61" o:spid="_x0000_s1026" style="position:absolute;left:0;text-align:left;margin-left:3.9pt;margin-top:-116.1pt;width:255.9pt;height:3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B27676B" w14:textId="6F79BB95" w:rsidR="00340D55" w:rsidRPr="00AA089B" w:rsidRDefault="00340D55" w:rsidP="00555AC1">
                            <w:pPr>
                              <w:pStyle w:val="Logo"/>
                            </w:pPr>
                            <w:r>
                              <w:t>The Quiz Makers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1A73C14" w14:textId="26226890" w:rsidR="00A66B18" w:rsidRDefault="00A66B18" w:rsidP="001A7145">
      <w:pPr>
        <w:ind w:left="0"/>
      </w:pPr>
    </w:p>
    <w:p w14:paraId="111219FB" w14:textId="77777777" w:rsidR="001A7145" w:rsidRPr="00262CD3" w:rsidRDefault="001A7145" w:rsidP="001A7145">
      <w:pPr>
        <w:ind w:left="0"/>
        <w:rPr>
          <w:rFonts w:ascii="Candara Light" w:hAnsi="Candara Light"/>
          <w:color w:val="000000" w:themeColor="text1"/>
        </w:rPr>
      </w:pPr>
    </w:p>
    <w:p w14:paraId="54751E6B" w14:textId="7DB359CD" w:rsidR="001A7145" w:rsidRPr="00827F47" w:rsidRDefault="001A7145" w:rsidP="00827F47">
      <w:pPr>
        <w:pStyle w:val="Heading1"/>
        <w:numPr>
          <w:ilvl w:val="0"/>
          <w:numId w:val="2"/>
        </w:numPr>
        <w:pBdr>
          <w:bottom w:val="single" w:sz="4" w:space="13" w:color="595959" w:themeColor="text1" w:themeTint="A6"/>
        </w:pBdr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</w:pPr>
      <w:r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Team</w:t>
      </w:r>
      <w:r w:rsid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:</w:t>
      </w:r>
    </w:p>
    <w:p w14:paraId="1E15EE5E" w14:textId="77777777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  <w:lang w:val="bg-BG"/>
        </w:rPr>
      </w:pPr>
    </w:p>
    <w:p w14:paraId="50034761" w14:textId="77777777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  <w:r w:rsidRPr="001A7145">
        <w:rPr>
          <w:rFonts w:ascii="Calibri Light" w:hAnsi="Calibri Light" w:cs="Calibri Light"/>
          <w:sz w:val="32"/>
          <w:szCs w:val="32"/>
        </w:rPr>
        <w:t>Stefan – QA</w:t>
      </w:r>
    </w:p>
    <w:p w14:paraId="28D6229D" w14:textId="46317EC2" w:rsidR="001A7145" w:rsidRPr="001A7145" w:rsidRDefault="00595AE7" w:rsidP="001A7145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FFFFFF"/>
          <w:sz w:val="32"/>
          <w:szCs w:val="32"/>
          <w:shd w:val="clear" w:color="auto" w:fill="292929"/>
        </w:rPr>
      </w:pPr>
      <w:r>
        <w:rPr>
          <w:rFonts w:ascii="Calibri Light" w:hAnsi="Calibri Light" w:cs="Calibri Light"/>
          <w:sz w:val="32"/>
          <w:szCs w:val="32"/>
        </w:rPr>
        <w:t>Stefan</w:t>
      </w:r>
      <w:r w:rsidR="001A7145" w:rsidRPr="001A7145">
        <w:rPr>
          <w:rFonts w:ascii="Calibri Light" w:hAnsi="Calibri Light" w:cs="Calibri Light"/>
          <w:sz w:val="32"/>
          <w:szCs w:val="32"/>
        </w:rPr>
        <w:t xml:space="preserve"> – Front-end Developer </w:t>
      </w:r>
    </w:p>
    <w:p w14:paraId="39FABABA" w14:textId="77777777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  <w:r w:rsidRPr="001A7145">
        <w:rPr>
          <w:rFonts w:ascii="Calibri Light" w:hAnsi="Calibri Light" w:cs="Calibri Light"/>
          <w:sz w:val="32"/>
          <w:szCs w:val="32"/>
        </w:rPr>
        <w:t>Georgi - SCRUM trainer</w:t>
      </w:r>
    </w:p>
    <w:p w14:paraId="62DA354E" w14:textId="4A762136" w:rsidR="001A7145" w:rsidRDefault="00595AE7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  <w:r w:rsidRPr="001A7145">
        <w:rPr>
          <w:rFonts w:ascii="Calibri Light" w:hAnsi="Calibri Light" w:cs="Calibri Light"/>
          <w:sz w:val="32"/>
          <w:szCs w:val="32"/>
        </w:rPr>
        <w:t xml:space="preserve">Georgi </w:t>
      </w:r>
      <w:r w:rsidR="001A7145" w:rsidRPr="001A7145">
        <w:rPr>
          <w:rFonts w:ascii="Calibri Light" w:hAnsi="Calibri Light" w:cs="Calibri Light"/>
          <w:sz w:val="32"/>
          <w:szCs w:val="32"/>
        </w:rPr>
        <w:t>– Back -end De</w:t>
      </w:r>
      <w:r w:rsidR="001A7145" w:rsidRPr="00595AE7">
        <w:rPr>
          <w:rFonts w:ascii="Calibri Light" w:hAnsi="Calibri Light" w:cs="Calibri Light"/>
          <w:sz w:val="28"/>
          <w:szCs w:val="28"/>
        </w:rPr>
        <w:t>velo</w:t>
      </w:r>
      <w:r w:rsidR="001A7145" w:rsidRPr="001A7145">
        <w:rPr>
          <w:rFonts w:ascii="Calibri Light" w:hAnsi="Calibri Light" w:cs="Calibri Light"/>
          <w:sz w:val="32"/>
          <w:szCs w:val="32"/>
        </w:rPr>
        <w:t>per</w:t>
      </w:r>
    </w:p>
    <w:p w14:paraId="30E4E385" w14:textId="0979CCB0" w:rsidR="00595AE7" w:rsidRDefault="00595AE7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Kaloyan - </w:t>
      </w:r>
      <w:r w:rsidRPr="00595AE7">
        <w:rPr>
          <w:rFonts w:ascii="Calibri Light" w:hAnsi="Calibri Light" w:cs="Calibri Light"/>
          <w:sz w:val="32"/>
          <w:szCs w:val="32"/>
        </w:rPr>
        <w:t>Backend Developer</w:t>
      </w:r>
    </w:p>
    <w:p w14:paraId="2FAAF439" w14:textId="4C6802C7" w:rsid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</w:p>
    <w:p w14:paraId="59B2BCE0" w14:textId="5034033E" w:rsidR="001A7145" w:rsidRPr="00827F47" w:rsidRDefault="001A7145" w:rsidP="00827F47">
      <w:pPr>
        <w:pStyle w:val="Heading1"/>
        <w:numPr>
          <w:ilvl w:val="0"/>
          <w:numId w:val="10"/>
        </w:numPr>
        <w:pBdr>
          <w:bottom w:val="single" w:sz="4" w:space="13" w:color="595959" w:themeColor="text1" w:themeTint="A6"/>
        </w:pBdr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</w:pPr>
      <w:r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Game description</w:t>
      </w:r>
      <w:r w:rsidR="009573EF"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:</w:t>
      </w:r>
    </w:p>
    <w:p w14:paraId="1EAB3ECE" w14:textId="77777777" w:rsidR="00296210" w:rsidRDefault="00296210" w:rsidP="00296210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</w:p>
    <w:p w14:paraId="4F154382" w14:textId="2A4F2AC2" w:rsidR="009573EF" w:rsidRPr="00340D55" w:rsidRDefault="009573EF" w:rsidP="00340D55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Our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game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resembles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a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questionnaire</w:t>
      </w:r>
      <w:proofErr w:type="spellEnd"/>
      <w:r w:rsidR="00340D55">
        <w:rPr>
          <w:rFonts w:ascii="Calibri Light" w:hAnsi="Calibri Light" w:cs="Calibri Light"/>
          <w:sz w:val="32"/>
          <w:szCs w:val="32"/>
        </w:rPr>
        <w:t>.</w:t>
      </w:r>
      <w:r w:rsidR="00340D55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r w:rsidR="00340D55">
        <w:rPr>
          <w:rFonts w:ascii="Calibri Light" w:hAnsi="Calibri Light" w:cs="Calibri Light"/>
          <w:sz w:val="32"/>
          <w:szCs w:val="32"/>
        </w:rPr>
        <w:t>O</w:t>
      </w:r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n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the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screen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you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get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several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questions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on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the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subject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of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physics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and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you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have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to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answer</w:t>
      </w:r>
      <w:proofErr w:type="spellEnd"/>
      <w:r w:rsidRPr="009573EF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9573EF">
        <w:rPr>
          <w:rFonts w:ascii="Calibri Light" w:hAnsi="Calibri Light" w:cs="Calibri Light"/>
          <w:sz w:val="32"/>
          <w:szCs w:val="32"/>
          <w:lang w:val="bg-BG"/>
        </w:rPr>
        <w:t>them</w:t>
      </w:r>
      <w:proofErr w:type="spellEnd"/>
      <w:r w:rsidR="00340D55">
        <w:rPr>
          <w:rFonts w:ascii="Calibri Light" w:hAnsi="Calibri Light" w:cs="Calibri Light"/>
          <w:sz w:val="32"/>
          <w:szCs w:val="32"/>
        </w:rPr>
        <w:t>.</w:t>
      </w:r>
      <w:r w:rsidR="00340D55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r w:rsidR="00340D55">
        <w:rPr>
          <w:rFonts w:ascii="Calibri Light" w:hAnsi="Calibri Light" w:cs="Calibri Light"/>
          <w:sz w:val="32"/>
          <w:szCs w:val="32"/>
        </w:rPr>
        <w:t>Once you answer all of the questions</w:t>
      </w:r>
      <w:r w:rsidR="00BE1E03">
        <w:rPr>
          <w:rFonts w:ascii="Calibri Light" w:hAnsi="Calibri Light" w:cs="Calibri Light"/>
          <w:sz w:val="32"/>
          <w:szCs w:val="32"/>
        </w:rPr>
        <w:t>,</w:t>
      </w:r>
      <w:r w:rsidR="00340D55">
        <w:rPr>
          <w:rFonts w:ascii="Calibri Light" w:hAnsi="Calibri Light" w:cs="Calibri Light"/>
          <w:sz w:val="32"/>
          <w:szCs w:val="32"/>
        </w:rPr>
        <w:t xml:space="preserve"> the game tells you how well you did in the form of percentages</w:t>
      </w:r>
      <w:r w:rsidR="00BE1E03">
        <w:rPr>
          <w:rFonts w:ascii="Calibri Light" w:hAnsi="Calibri Light" w:cs="Calibri Light"/>
          <w:sz w:val="32"/>
          <w:szCs w:val="32"/>
        </w:rPr>
        <w:t xml:space="preserve"> and then it sends you back to the menu.</w:t>
      </w:r>
    </w:p>
    <w:p w14:paraId="6757DB91" w14:textId="77777777" w:rsidR="0041084A" w:rsidRPr="0041084A" w:rsidRDefault="0041084A" w:rsidP="0041084A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  <w:lang w:val="bg-BG"/>
        </w:rPr>
      </w:pPr>
    </w:p>
    <w:p w14:paraId="36650DD9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36E8314A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181012B8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23264A0A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2320CF6F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18BB0F6A" w14:textId="0EF3340F" w:rsidR="0041084A" w:rsidRPr="0041084A" w:rsidRDefault="0041084A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 </w:t>
      </w:r>
    </w:p>
    <w:p w14:paraId="4D3F5E7D" w14:textId="14588ED2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  <w:lang w:val="bg-BG"/>
        </w:rPr>
      </w:pPr>
    </w:p>
    <w:p w14:paraId="77B79512" w14:textId="58DEBA90" w:rsid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</w:p>
    <w:p w14:paraId="73A81D39" w14:textId="77777777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</w:p>
    <w:p w14:paraId="119BE8E5" w14:textId="77777777" w:rsidR="00827F47" w:rsidRDefault="00827F47" w:rsidP="00296210">
      <w:pPr>
        <w:tabs>
          <w:tab w:val="left" w:pos="4032"/>
        </w:tabs>
        <w:ind w:left="0"/>
      </w:pPr>
    </w:p>
    <w:p w14:paraId="79E90049" w14:textId="77777777" w:rsidR="00827F47" w:rsidRDefault="00827F47" w:rsidP="00296210">
      <w:pPr>
        <w:tabs>
          <w:tab w:val="left" w:pos="4032"/>
        </w:tabs>
        <w:ind w:left="0"/>
      </w:pPr>
    </w:p>
    <w:p w14:paraId="39AE8618" w14:textId="77777777" w:rsidR="00827F47" w:rsidRDefault="00827F47" w:rsidP="00296210">
      <w:pPr>
        <w:tabs>
          <w:tab w:val="left" w:pos="4032"/>
        </w:tabs>
        <w:ind w:left="0"/>
      </w:pPr>
    </w:p>
    <w:p w14:paraId="1EFA14E1" w14:textId="05574302" w:rsidR="00827F47" w:rsidRPr="00827F47" w:rsidRDefault="00827F47" w:rsidP="00827F47">
      <w:pPr>
        <w:pStyle w:val="Heading1"/>
        <w:numPr>
          <w:ilvl w:val="0"/>
          <w:numId w:val="10"/>
        </w:numPr>
        <w:pBdr>
          <w:bottom w:val="single" w:sz="4" w:space="13" w:color="595959" w:themeColor="text1" w:themeTint="A6"/>
        </w:pBdr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</w:pPr>
      <w:r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QA Documentation:</w:t>
      </w:r>
    </w:p>
    <w:p w14:paraId="112849D8" w14:textId="77777777" w:rsidR="00827F47" w:rsidRPr="00827F47" w:rsidRDefault="00827F47" w:rsidP="00827F47">
      <w:pPr>
        <w:pStyle w:val="ListParagraph"/>
        <w:tabs>
          <w:tab w:val="left" w:pos="4032"/>
        </w:tabs>
        <w:ind w:left="1080"/>
        <w:rPr>
          <w:lang w:val="bg-BG"/>
        </w:rPr>
      </w:pPr>
    </w:p>
    <w:p w14:paraId="60F6D971" w14:textId="3C7C69A8" w:rsidR="00827F47" w:rsidRPr="00827F47" w:rsidRDefault="00827F47" w:rsidP="00827F47">
      <w:pPr>
        <w:pStyle w:val="ListParagraph"/>
        <w:tabs>
          <w:tab w:val="left" w:pos="4032"/>
        </w:tabs>
        <w:ind w:left="1080"/>
        <w:rPr>
          <w:rFonts w:ascii="Calibri Light" w:hAnsi="Calibri Light" w:cs="Calibri Light"/>
          <w:sz w:val="32"/>
          <w:szCs w:val="32"/>
          <w:lang w:val="bg-BG"/>
        </w:rPr>
      </w:pP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During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the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development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of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our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questionnaire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game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we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encountered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technical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problems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such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as</w:t>
      </w:r>
      <w:proofErr w:type="spellEnd"/>
      <w:r w:rsidR="00BE1E03">
        <w:rPr>
          <w:rFonts w:ascii="Calibri Light" w:hAnsi="Calibri Light" w:cs="Calibri Light"/>
          <w:sz w:val="32"/>
          <w:szCs w:val="32"/>
        </w:rPr>
        <w:t>:</w:t>
      </w:r>
      <w:r w:rsidR="00BE1E03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="00BE1E03">
        <w:rPr>
          <w:rFonts w:ascii="Calibri Light" w:hAnsi="Calibri Light" w:cs="Calibri Light"/>
          <w:sz w:val="32"/>
          <w:szCs w:val="32"/>
          <w:lang w:val="bg-BG"/>
        </w:rPr>
        <w:t>A</w:t>
      </w:r>
      <w:r w:rsidRPr="00827F47">
        <w:rPr>
          <w:rFonts w:ascii="Calibri Light" w:hAnsi="Calibri Light" w:cs="Calibri Light"/>
          <w:sz w:val="32"/>
          <w:szCs w:val="32"/>
          <w:lang w:val="bg-BG"/>
        </w:rPr>
        <w:t>fter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you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write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the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answer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to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a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question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the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que</w:t>
      </w:r>
      <w:r w:rsidR="004B4B89">
        <w:rPr>
          <w:rFonts w:ascii="Calibri Light" w:hAnsi="Calibri Light" w:cs="Calibri Light"/>
          <w:sz w:val="32"/>
          <w:szCs w:val="32"/>
          <w:lang w:val="bg-BG"/>
        </w:rPr>
        <w:t>stion</w:t>
      </w:r>
      <w:proofErr w:type="spellEnd"/>
      <w:r w:rsidR="004B4B89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="004B4B89">
        <w:rPr>
          <w:rFonts w:ascii="Calibri Light" w:hAnsi="Calibri Light" w:cs="Calibri Light"/>
          <w:sz w:val="32"/>
          <w:szCs w:val="32"/>
          <w:lang w:val="bg-BG"/>
        </w:rPr>
        <w:t>is</w:t>
      </w:r>
      <w:proofErr w:type="spellEnd"/>
      <w:r w:rsidR="004B4B89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="004B4B89">
        <w:rPr>
          <w:rFonts w:ascii="Calibri Light" w:hAnsi="Calibri Light" w:cs="Calibri Light"/>
          <w:sz w:val="32"/>
          <w:szCs w:val="32"/>
          <w:lang w:val="bg-BG"/>
        </w:rPr>
        <w:t>repeated</w:t>
      </w:r>
      <w:proofErr w:type="spellEnd"/>
      <w:r w:rsidR="004B4B89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="004B4B89">
        <w:rPr>
          <w:rFonts w:ascii="Calibri Light" w:hAnsi="Calibri Light" w:cs="Calibri Light"/>
          <w:sz w:val="32"/>
          <w:szCs w:val="32"/>
          <w:lang w:val="bg-BG"/>
        </w:rPr>
        <w:t>several</w:t>
      </w:r>
      <w:proofErr w:type="spellEnd"/>
      <w:r w:rsidR="004B4B89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="004B4B89">
        <w:rPr>
          <w:rFonts w:ascii="Calibri Light" w:hAnsi="Calibri Light" w:cs="Calibri Light"/>
          <w:sz w:val="32"/>
          <w:szCs w:val="32"/>
          <w:lang w:val="bg-BG"/>
        </w:rPr>
        <w:t>times</w:t>
      </w:r>
      <w:proofErr w:type="spellEnd"/>
      <w:r w:rsidR="004B4B89">
        <w:rPr>
          <w:rFonts w:ascii="Calibri Light" w:hAnsi="Calibri Light" w:cs="Calibri Light"/>
          <w:sz w:val="32"/>
          <w:szCs w:val="32"/>
          <w:lang w:val="bg-BG"/>
        </w:rPr>
        <w:t xml:space="preserve">; </w:t>
      </w:r>
      <w:r w:rsidR="004B4B89">
        <w:rPr>
          <w:rFonts w:ascii="Calibri Light" w:hAnsi="Calibri Light" w:cs="Calibri Light"/>
          <w:sz w:val="32"/>
          <w:szCs w:val="32"/>
        </w:rPr>
        <w:t>T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here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was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a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problem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r w:rsidR="004B4B89">
        <w:rPr>
          <w:rFonts w:ascii="Calibri Light" w:hAnsi="Calibri Light" w:cs="Calibri Light"/>
          <w:sz w:val="32"/>
          <w:szCs w:val="32"/>
        </w:rPr>
        <w:t>where</w:t>
      </w:r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you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enter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the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answer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to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a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question</w:t>
      </w:r>
      <w:proofErr w:type="spellEnd"/>
      <w:r w:rsidR="004B4B89">
        <w:rPr>
          <w:rFonts w:ascii="Calibri Light" w:hAnsi="Calibri Light" w:cs="Calibri Light"/>
          <w:sz w:val="32"/>
          <w:szCs w:val="32"/>
        </w:rPr>
        <w:t xml:space="preserve"> correctly, but it says</w:t>
      </w:r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you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wrote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incorrect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 xml:space="preserve"> </w:t>
      </w:r>
      <w:proofErr w:type="spellStart"/>
      <w:r w:rsidRPr="00827F47">
        <w:rPr>
          <w:rFonts w:ascii="Calibri Light" w:hAnsi="Calibri Light" w:cs="Calibri Light"/>
          <w:sz w:val="32"/>
          <w:szCs w:val="32"/>
          <w:lang w:val="bg-BG"/>
        </w:rPr>
        <w:t>input</w:t>
      </w:r>
      <w:proofErr w:type="spellEnd"/>
      <w:r w:rsidRPr="00827F47">
        <w:rPr>
          <w:rFonts w:ascii="Calibri Light" w:hAnsi="Calibri Light" w:cs="Calibri Light"/>
          <w:sz w:val="32"/>
          <w:szCs w:val="32"/>
          <w:lang w:val="bg-BG"/>
        </w:rPr>
        <w:t>.</w:t>
      </w:r>
    </w:p>
    <w:p w14:paraId="0306111B" w14:textId="415A49E9" w:rsidR="00827F47" w:rsidRDefault="00827F47" w:rsidP="00827F47">
      <w:pPr>
        <w:tabs>
          <w:tab w:val="left" w:pos="4032"/>
        </w:tabs>
      </w:pPr>
    </w:p>
    <w:p w14:paraId="46FA41B1" w14:textId="235BFCFA" w:rsidR="001A7145" w:rsidRPr="00827F47" w:rsidRDefault="009C3AE5" w:rsidP="00827F47">
      <w:pPr>
        <w:pStyle w:val="ListParagraph"/>
        <w:tabs>
          <w:tab w:val="left" w:pos="4032"/>
        </w:tabs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A52084C" wp14:editId="38755024">
            <wp:simplePos x="0" y="0"/>
            <wp:positionH relativeFrom="column">
              <wp:posOffset>1927860</wp:posOffset>
            </wp:positionH>
            <wp:positionV relativeFrom="paragraph">
              <wp:posOffset>1363980</wp:posOffset>
            </wp:positionV>
            <wp:extent cx="1043940" cy="10439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B57FE8F" wp14:editId="5EA1C8F8">
            <wp:simplePos x="0" y="0"/>
            <wp:positionH relativeFrom="column">
              <wp:posOffset>1889760</wp:posOffset>
            </wp:positionH>
            <wp:positionV relativeFrom="paragraph">
              <wp:posOffset>151765</wp:posOffset>
            </wp:positionV>
            <wp:extent cx="1036320" cy="102828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6320" cy="102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4A100C5C" wp14:editId="47B5A353">
            <wp:simplePos x="0" y="0"/>
            <wp:positionH relativeFrom="column">
              <wp:posOffset>480060</wp:posOffset>
            </wp:positionH>
            <wp:positionV relativeFrom="paragraph">
              <wp:posOffset>1501140</wp:posOffset>
            </wp:positionV>
            <wp:extent cx="1216568" cy="799465"/>
            <wp:effectExtent l="0" t="0" r="317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021" cy="802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3CD9"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67145DC0" wp14:editId="6B4E71DF">
            <wp:simplePos x="0" y="0"/>
            <wp:positionH relativeFrom="column">
              <wp:posOffset>184150</wp:posOffset>
            </wp:positionH>
            <wp:positionV relativeFrom="paragraph">
              <wp:posOffset>163195</wp:posOffset>
            </wp:positionV>
            <wp:extent cx="1621212" cy="1016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21212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F47"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366FBB8E" wp14:editId="031891F6">
            <wp:simplePos x="0" y="0"/>
            <wp:positionH relativeFrom="column">
              <wp:posOffset>2865120</wp:posOffset>
            </wp:positionH>
            <wp:positionV relativeFrom="paragraph">
              <wp:posOffset>102235</wp:posOffset>
            </wp:positionV>
            <wp:extent cx="1767840" cy="1059180"/>
            <wp:effectExtent l="0" t="0" r="381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F47"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221A5F12" wp14:editId="60A43393">
            <wp:simplePos x="0" y="0"/>
            <wp:positionH relativeFrom="column">
              <wp:posOffset>4762500</wp:posOffset>
            </wp:positionH>
            <wp:positionV relativeFrom="paragraph">
              <wp:posOffset>100965</wp:posOffset>
            </wp:positionV>
            <wp:extent cx="932180" cy="104838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145">
        <w:tab/>
      </w:r>
      <w:r w:rsidR="001A7145">
        <w:tab/>
      </w:r>
      <w:r w:rsidR="001A7145">
        <w:tab/>
      </w:r>
      <w:r w:rsidR="001A7145">
        <w:tab/>
      </w:r>
      <w:r w:rsidR="001A7145">
        <w:tab/>
      </w:r>
      <w:r w:rsidR="001A7145">
        <w:tab/>
      </w:r>
      <w:r w:rsidR="001A7145">
        <w:tab/>
      </w:r>
    </w:p>
    <w:sectPr w:rsidR="001A7145" w:rsidRPr="00827F47" w:rsidSect="00A66B18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674A" w14:textId="77777777" w:rsidR="00272354" w:rsidRDefault="00272354" w:rsidP="00A66B18">
      <w:pPr>
        <w:spacing w:before="0" w:after="0"/>
      </w:pPr>
      <w:r>
        <w:separator/>
      </w:r>
    </w:p>
  </w:endnote>
  <w:endnote w:type="continuationSeparator" w:id="0">
    <w:p w14:paraId="215D7274" w14:textId="77777777" w:rsidR="00272354" w:rsidRDefault="0027235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955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502D9" w14:textId="645D0FB2" w:rsidR="00340D55" w:rsidRDefault="00340D55">
        <w:pPr>
          <w:pStyle w:val="Footer"/>
          <w:jc w:val="center"/>
        </w:pPr>
        <w:r>
          <w:rPr>
            <w:noProof/>
            <w:lang w:eastAsia="en-US"/>
          </w:rPr>
          <mc:AlternateContent>
            <mc:Choice Requires="wps">
              <w:drawing>
                <wp:inline distT="0" distB="0" distL="0" distR="0" wp14:anchorId="17B8EA65" wp14:editId="5C0A69EF">
                  <wp:extent cx="5467350" cy="54610"/>
                  <wp:effectExtent l="9525" t="19050" r="9525" b="12065"/>
                  <wp:docPr id="41" name="Flowchart: Decision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7BE000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t0KQIAAFQ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F4my3Q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024B32FA" w14:textId="70889C06" w:rsidR="00340D55" w:rsidRDefault="00340D5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B4B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852C4D" w14:textId="77777777" w:rsidR="00340D55" w:rsidRDefault="00340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F39D" w14:textId="77777777" w:rsidR="00272354" w:rsidRDefault="00272354" w:rsidP="00A66B18">
      <w:pPr>
        <w:spacing w:before="0" w:after="0"/>
      </w:pPr>
      <w:r>
        <w:separator/>
      </w:r>
    </w:p>
  </w:footnote>
  <w:footnote w:type="continuationSeparator" w:id="0">
    <w:p w14:paraId="21949CF0" w14:textId="77777777" w:rsidR="00272354" w:rsidRDefault="0027235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03F1" w14:textId="77777777" w:rsidR="00340D55" w:rsidRDefault="00340D55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172E8E" wp14:editId="2F61D075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F8B71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426"/>
    <w:multiLevelType w:val="hybridMultilevel"/>
    <w:tmpl w:val="00586714"/>
    <w:lvl w:ilvl="0" w:tplc="DEEA7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7A05"/>
    <w:multiLevelType w:val="hybridMultilevel"/>
    <w:tmpl w:val="14A099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9DF"/>
    <w:multiLevelType w:val="hybridMultilevel"/>
    <w:tmpl w:val="FDF2E696"/>
    <w:lvl w:ilvl="0" w:tplc="869C9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96FEB"/>
    <w:multiLevelType w:val="hybridMultilevel"/>
    <w:tmpl w:val="4964CDA0"/>
    <w:lvl w:ilvl="0" w:tplc="6C624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6738E"/>
    <w:multiLevelType w:val="hybridMultilevel"/>
    <w:tmpl w:val="D56622E2"/>
    <w:lvl w:ilvl="0" w:tplc="2EA275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9C4075"/>
    <w:multiLevelType w:val="hybridMultilevel"/>
    <w:tmpl w:val="A2C87058"/>
    <w:lvl w:ilvl="0" w:tplc="C130E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12E36"/>
    <w:multiLevelType w:val="hybridMultilevel"/>
    <w:tmpl w:val="A986E76E"/>
    <w:lvl w:ilvl="0" w:tplc="5F4A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F33A46"/>
    <w:multiLevelType w:val="hybridMultilevel"/>
    <w:tmpl w:val="F77CF522"/>
    <w:lvl w:ilvl="0" w:tplc="91B2C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A05F9"/>
    <w:multiLevelType w:val="hybridMultilevel"/>
    <w:tmpl w:val="50E01B84"/>
    <w:lvl w:ilvl="0" w:tplc="C77A4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6C5A78"/>
    <w:multiLevelType w:val="hybridMultilevel"/>
    <w:tmpl w:val="9EBE5F62"/>
    <w:lvl w:ilvl="0" w:tplc="898A03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AC1"/>
    <w:rsid w:val="00083BAA"/>
    <w:rsid w:val="00100C08"/>
    <w:rsid w:val="0010680C"/>
    <w:rsid w:val="00152B0B"/>
    <w:rsid w:val="001766D6"/>
    <w:rsid w:val="00192419"/>
    <w:rsid w:val="001A7145"/>
    <w:rsid w:val="001C270D"/>
    <w:rsid w:val="001E2320"/>
    <w:rsid w:val="00214E28"/>
    <w:rsid w:val="00262CD3"/>
    <w:rsid w:val="00272354"/>
    <w:rsid w:val="00296210"/>
    <w:rsid w:val="00340D55"/>
    <w:rsid w:val="00352B81"/>
    <w:rsid w:val="00394757"/>
    <w:rsid w:val="003A0150"/>
    <w:rsid w:val="003E24DF"/>
    <w:rsid w:val="003F196A"/>
    <w:rsid w:val="0041084A"/>
    <w:rsid w:val="0041428F"/>
    <w:rsid w:val="004A2B0D"/>
    <w:rsid w:val="004B4B89"/>
    <w:rsid w:val="00533ABC"/>
    <w:rsid w:val="00555AC1"/>
    <w:rsid w:val="00595AE7"/>
    <w:rsid w:val="005C2210"/>
    <w:rsid w:val="00615018"/>
    <w:rsid w:val="0062123A"/>
    <w:rsid w:val="00646E75"/>
    <w:rsid w:val="006F6F10"/>
    <w:rsid w:val="00771960"/>
    <w:rsid w:val="00783E79"/>
    <w:rsid w:val="007B5AE8"/>
    <w:rsid w:val="007F5192"/>
    <w:rsid w:val="00827F47"/>
    <w:rsid w:val="008B5BC6"/>
    <w:rsid w:val="00945F24"/>
    <w:rsid w:val="009573EF"/>
    <w:rsid w:val="009C3AE5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E1E03"/>
    <w:rsid w:val="00C534A8"/>
    <w:rsid w:val="00C701F7"/>
    <w:rsid w:val="00C70786"/>
    <w:rsid w:val="00D10958"/>
    <w:rsid w:val="00D66593"/>
    <w:rsid w:val="00DE6DA2"/>
    <w:rsid w:val="00DF2D30"/>
    <w:rsid w:val="00E203ED"/>
    <w:rsid w:val="00E4786A"/>
    <w:rsid w:val="00E55D74"/>
    <w:rsid w:val="00E6540C"/>
    <w:rsid w:val="00E81E2A"/>
    <w:rsid w:val="00EE0952"/>
    <w:rsid w:val="00F83CD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4229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NoSpacing">
    <w:name w:val="No Spacing"/>
    <w:link w:val="NoSpacingChar"/>
    <w:uiPriority w:val="1"/>
    <w:qFormat/>
    <w:rsid w:val="001A7145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7145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semiHidden/>
    <w:rsid w:val="001A7145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="Times New Roman" w:hAnsi="Courier New" w:cs="Courier New"/>
      <w:color w:val="auto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4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1A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1\AppData\Local\Microsoft\Office\16.0\DTS\en-US%7b84D17E31-9634-4132-9362-CE67D2DAF6A8%7d\%7b6EC3D8EB-0C26-4D79-93AC-6C280112A08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A2E0C75-9A88-454D-9CBF-6DD65466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{6EC3D8EB-0C26-4D79-93AC-6C280112A081}tf56348247_win32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2021-12-06T15:25:00Z</dcterms:created>
  <dcterms:modified xsi:type="dcterms:W3CDTF">2021-12-06T15:25:00Z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