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0" w:right="0" w:hanging="0"/>
        <w:jc w:val="center"/>
        <w:rPr>
          <w:b/>
          <w:b/>
          <w:color w:val="000000"/>
          <w:sz w:val="16"/>
          <w:szCs w:val="20"/>
        </w:rPr>
      </w:pPr>
      <w:r>
        <w:rPr>
          <w:b/>
          <w:color w:val="000000"/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  <w:br/>
        <w:t>МЕХАНИКИ И ОПТИКИ»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>«</w:t>
      </w:r>
      <w:r>
        <w:rPr>
          <w:b/>
          <w:bCs/>
          <w:i/>
          <w:color w:val="000000"/>
        </w:rPr>
        <w:t>Управление мобильными устройствами</w:t>
      </w:r>
      <w:r>
        <w:rPr>
          <w:b/>
          <w:bCs/>
          <w:color w:val="000000"/>
        </w:rPr>
        <w:t>»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>ОТЧЕТ ПО ЛАБОРАТОРНОЙ РАБОТЕ №</w:t>
      </w:r>
      <w:r>
        <w:rPr>
          <w:b/>
          <w:bCs/>
          <w:i/>
          <w:color w:val="000000"/>
        </w:rPr>
        <w:t>1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bookmarkStart w:id="2" w:name="docs-internal-guid-b45400cf-7fff-58fc-be"/>
      <w:bookmarkEnd w:id="2"/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«Обработка и тарификация CDR (Call Detail Record)»</w:t>
      </w:r>
    </w:p>
    <w:p>
      <w:pPr>
        <w:pStyle w:val="Normal"/>
        <w:jc w:val="center"/>
        <w:rPr>
          <w:b/>
          <w:b/>
          <w:bCs/>
          <w:i/>
          <w:i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center"/>
        <w:rPr>
          <w:b/>
          <w:b/>
          <w:bCs/>
          <w:i/>
          <w:i/>
          <w:color w:val="000000"/>
        </w:rPr>
      </w:pPr>
      <w:r>
        <w:rPr>
          <w:b/>
          <w:bCs/>
          <w:i/>
          <w:color w:val="000000"/>
        </w:rPr>
      </w:r>
    </w:p>
    <w:p>
      <w:pPr>
        <w:pStyle w:val="Normal"/>
        <w:jc w:val="right"/>
        <w:rPr>
          <w:b/>
          <w:b/>
          <w:bCs/>
          <w:color w:val="000000"/>
        </w:rPr>
      </w:pPr>
      <w:r>
        <w:rPr>
          <w:b/>
          <w:bCs/>
          <w:color w:val="000000"/>
        </w:rPr>
        <w:t>Выполнил: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  <w:t xml:space="preserve">Студент гр. </w:t>
      </w:r>
      <w:r>
        <w:rPr>
          <w:color w:val="000000"/>
        </w:rPr>
        <w:t>N3353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  <w:t>Барабанова Н.В.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  <w:t>Подпись ______________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jc w:val="right"/>
        <w:rPr>
          <w:b/>
          <w:b/>
          <w:i w:val="false"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Проверил:</w:t>
      </w:r>
    </w:p>
    <w:p>
      <w:pPr>
        <w:pStyle w:val="Normal"/>
        <w:jc w:val="righ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 </w:t>
      </w:r>
      <w:r>
        <w:rPr>
          <w:i w:val="false"/>
          <w:iCs w:val="false"/>
          <w:color w:val="000000"/>
        </w:rPr>
        <w:t>доцент Таранов С.В.</w:t>
      </w:r>
    </w:p>
    <w:p>
      <w:pPr>
        <w:pStyle w:val="Normal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jc w:val="right"/>
        <w:rPr>
          <w:i/>
          <w:i/>
          <w:color w:val="000000"/>
        </w:rPr>
      </w:pPr>
      <w:r>
        <w:rPr>
          <w:i w:val="false"/>
          <w:iCs w:val="false"/>
          <w:color w:val="000000"/>
        </w:rPr>
        <w:t>Подпись</w:t>
      </w:r>
      <w:r>
        <w:rPr>
          <w:i/>
          <w:color w:val="000000"/>
        </w:rPr>
        <w:t xml:space="preserve"> ______________</w:t>
      </w:r>
    </w:p>
    <w:p>
      <w:pPr>
        <w:pStyle w:val="Normal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Санкт-Петербург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20</w:t>
      </w:r>
      <w:r>
        <w:rPr>
          <w:color w:val="000000"/>
        </w:rPr>
        <w:t>20</w:t>
      </w:r>
      <w:r>
        <w:rPr>
          <w:color w:val="000000"/>
        </w:rPr>
        <w:t>г.</w:t>
      </w:r>
      <w:r>
        <w:br w:type="page"/>
      </w:r>
    </w:p>
    <w:p>
      <w:pPr>
        <w:pStyle w:val="Normal"/>
        <w:ind w:left="0" w:right="0" w:firstLine="72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i/>
          <w:iCs/>
          <w:color w:val="000000"/>
          <w:sz w:val="28"/>
          <w:szCs w:val="28"/>
        </w:rPr>
        <w:t>Цель работы: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bookmarkStart w:id="3" w:name="docs-internal-guid-18e5e59d-7fff-55d5-55"/>
      <w:bookmarkEnd w:id="3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 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Парсинг файла c CDR и выборка нужных строк для обработки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Тарификация выбранных записей</w:t>
      </w:r>
    </w:p>
    <w:p>
      <w:pPr>
        <w:pStyle w:val="TextBody"/>
        <w:bidi w:val="0"/>
        <w:spacing w:lineRule="auto" w:line="331" w:before="0" w:after="0"/>
        <w:ind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Средство программной реализации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– скрипт на Python. Такой выбор был сделан, потому что я люблю питончик и на нём на должном уровне налажена обработка записей из баз данных</w:t>
      </w:r>
    </w:p>
    <w:p>
      <w:pPr>
        <w:pStyle w:val="TextBody"/>
        <w:bidi w:val="0"/>
        <w:spacing w:lineRule="auto" w:line="331" w:before="0" w:after="0"/>
        <w:ind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Задание: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bookmarkStart w:id="4" w:name="docs-internal-guid-08ce040a-7fff-ea25-9f"/>
      <w:bookmarkEnd w:id="4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Протарифицировать абонента с номером 915783624 с коэффициентом k: 2руб/минута исходящие звонки, </w:t>
        <w:br/>
        <w:t xml:space="preserve">0руб/минута входящие, </w:t>
        <w:br/>
        <w:t>смс - первые 10шт бесплатно, далее 1руб/шт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ind w:left="0" w:right="0" w:firstLine="72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</w:r>
    </w:p>
    <w:p>
      <w:pPr>
        <w:pStyle w:val="Normal"/>
        <w:ind w:left="0" w:right="0" w:firstLine="720"/>
        <w:jc w:val="left"/>
        <w:rPr>
          <w:rFonts w:ascii="Liberation Serif" w:hAnsi="Liberation Serif"/>
          <w:i/>
          <w:i/>
          <w:iCs/>
          <w:color w:val="000000"/>
          <w:sz w:val="28"/>
          <w:szCs w:val="28"/>
        </w:rPr>
      </w:pPr>
      <w:r>
        <w:rPr>
          <w:rFonts w:ascii="Liberation Serif" w:hAnsi="Liberation Serif"/>
          <w:i/>
          <w:iCs/>
          <w:color w:val="000000"/>
          <w:sz w:val="28"/>
          <w:szCs w:val="28"/>
        </w:rPr>
        <w:t>Исходный код: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>import csv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 xml:space="preserve">def payment(out_call_cost, in_call_cost, sms_cost, 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  <w:tab/>
        <w:tab/>
        <w:t>out_call_duration, in_call_duration, sms_number):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  <w:t>if sms_number &gt; 10: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  <w:tab/>
        <w:t>sms_number -= 10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  <w:t>bill = in_call_duration * in_call_cost + out_call_duration * out_call_cost + sms_number*sms_cost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  <w:t>return bill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 xml:space="preserve"> 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>in_call_duration = 0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>out_call_duration = 0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>sms_number = 0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>number = "915783624"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>data_file = open('data.csv', 'r')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>reader = csv.DictReader(data_file, delimiter=',')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>for line in reader: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  <w:t>if line.get('msisdn_origin') == number: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  <w:tab/>
        <w:t>out_call_duration += float(line.get('call_duration'))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  <w:tab/>
        <w:t>sms_number += int(line.get('sms_number'))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  <w:t>if line.get('msisdn_dest') == number: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  <w:tab/>
        <w:t>in_call_duration += float(line.get('call_duration'))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>print(payment(2, 0, 1, out_call_duration, in_call_duration, sms_number))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</w:r>
    </w:p>
    <w:p>
      <w:pPr>
        <w:pStyle w:val="Normal"/>
        <w:ind w:left="0" w:right="0" w:hanging="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</w:r>
      <w:r>
        <w:rPr>
          <w:rFonts w:ascii="Liberation Serif" w:hAnsi="Liberation Serif"/>
          <w:i/>
          <w:iCs/>
          <w:color w:val="000000"/>
          <w:sz w:val="28"/>
          <w:szCs w:val="28"/>
        </w:rPr>
        <w:t xml:space="preserve">Вывод программы:  </w:t>
      </w:r>
      <w:r>
        <w:rPr>
          <w:rFonts w:ascii="Liberation Serif" w:hAnsi="Liberation Serif"/>
          <w:i/>
          <w:iCs/>
          <w:color w:val="000000"/>
          <w:sz w:val="28"/>
          <w:szCs w:val="28"/>
        </w:rPr>
        <w:t>77.46</w:t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  <w:tab/>
      </w:r>
    </w:p>
    <w:p>
      <w:pPr>
        <w:pStyle w:val="Normal"/>
        <w:ind w:left="0" w:right="0" w:firstLine="720"/>
        <w:jc w:val="left"/>
        <w:rPr>
          <w:rFonts w:ascii="DejaVu Sans Mono" w:hAnsi="DejaVu Sans Mono"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">
    <w:name w:val="f_абзац"/>
    <w:basedOn w:val="Normal"/>
    <w:qFormat/>
    <w:pPr>
      <w:shd w:fill="FFFFFF" w:val="clear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left="0" w:right="0" w:hanging="0"/>
      <w:jc w:val="left"/>
    </w:pPr>
    <w:rPr>
      <w:rFonts w:cs="Courier New"/>
      <w:color w:val="212121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224</Words>
  <Characters>1705</Characters>
  <CharactersWithSpaces>1912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2020-04-27T19:00:07Z</dcterms:created>
  <dc:creator/>
  <dc:description/>
  <dc:language>en-US</dc:language>
  <cp:lastModifiedBy/>
  <dcterms:modified xsi:type="dcterms:W3CDTF">2020-04-27T19:14:27Z</dcterms:modified>
  <cp:revision>1</cp:revision>
  <dc:subject/>
  <dc:title/>
</cp:coreProperties>
</file>