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CC15" w14:textId="60655F03" w:rsidR="00372811" w:rsidRDefault="007F4BB5" w:rsidP="00CA7C02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7F4BB5">
        <w:rPr>
          <w:rFonts w:ascii="Times New Roman" w:hAnsi="Times New Roman" w:cs="Times New Roman"/>
        </w:rPr>
        <w:t>Microworld Rules</w:t>
      </w:r>
    </w:p>
    <w:p w14:paraId="2991B881" w14:textId="78CA286D" w:rsidR="009B3C4B" w:rsidRPr="009B3C4B" w:rsidRDefault="009B3C4B" w:rsidP="009B3C4B">
      <w:r>
        <w:t>All updates happen per timestep = 1 month.</w:t>
      </w:r>
    </w:p>
    <w:p w14:paraId="2B460FFD" w14:textId="69E8AA12" w:rsidR="007F4BB5" w:rsidRDefault="00636044" w:rsidP="00CA7C02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r w:rsidRPr="00636044">
        <w:rPr>
          <w:rFonts w:ascii="Times New Roman" w:hAnsi="Times New Roman" w:cs="Times New Roman"/>
          <w:b/>
          <w:color w:val="auto"/>
        </w:rPr>
        <w:t>Biodiversity</w:t>
      </w:r>
    </w:p>
    <w:p w14:paraId="5D620D9B" w14:textId="24B3195C" w:rsidR="007E0B35" w:rsidRDefault="00283151" w:rsidP="00CA7C02">
      <w:pPr>
        <w:spacing w:line="360" w:lineRule="auto"/>
        <w:rPr>
          <w:rFonts w:eastAsiaTheme="minorEastAsia"/>
        </w:rPr>
      </w:pPr>
      <w:r>
        <w:rPr>
          <w:rFonts w:eastAsiaTheme="minorEastAsia"/>
          <w:b/>
          <w:bCs w:val="0"/>
          <w:i/>
          <w:iCs/>
        </w:rPr>
        <w:t>Rule</w:t>
      </w:r>
      <w:r w:rsidR="007E0B35">
        <w:rPr>
          <w:rFonts w:eastAsiaTheme="minorEastAsia"/>
          <w:b/>
          <w:bCs w:val="0"/>
          <w:i/>
          <w:iCs/>
        </w:rPr>
        <w:t xml:space="preserve">: </w:t>
      </w:r>
      <w:r w:rsidR="007E0B35">
        <w:rPr>
          <w:rFonts w:eastAsiaTheme="minorEastAsia"/>
        </w:rPr>
        <w:t>Larger more mixed forests boast higher biodiversity</w:t>
      </w:r>
      <w:r w:rsidR="002F4F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7E0B35">
        <w:rPr>
          <w:rFonts w:eastAsiaTheme="minorEastAsia"/>
        </w:rPr>
        <w:t>.</w:t>
      </w:r>
    </w:p>
    <w:p w14:paraId="433086E7" w14:textId="38E81D31" w:rsidR="006972A9" w:rsidRDefault="00283151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 xml:space="preserve">IF </m:t>
        </m:r>
      </m:oMath>
      <w:r w:rsidRPr="006972A9">
        <w:rPr>
          <w:rFonts w:eastAsiaTheme="majorEastAsia"/>
        </w:rPr>
        <w:t xml:space="preserve">no trees </w:t>
      </w:r>
      <m:oMath>
        <m:r>
          <w:rPr>
            <w:rFonts w:ascii="Cambria Math" w:eastAsiaTheme="majorEastAsia" w:hAnsi="Cambria Math"/>
          </w:rPr>
          <m:t>THEN</m:t>
        </m:r>
      </m:oMath>
      <w:r w:rsidR="00765FED"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b=0</m:t>
        </m:r>
      </m:oMath>
      <w:r w:rsidRPr="006972A9">
        <w:rPr>
          <w:rFonts w:eastAsiaTheme="majorEastAsia"/>
        </w:rPr>
        <w:t>.</w:t>
      </w:r>
    </w:p>
    <w:p w14:paraId="4B7EE00F" w14:textId="1F003019" w:rsidR="006972A9" w:rsidRPr="006972A9" w:rsidRDefault="00283151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inorEastAsia" w:hAnsi="Cambria Math"/>
          </w:rPr>
          <m:t>FOR EACH</m:t>
        </m:r>
      </m:oMath>
      <w:r w:rsidRPr="006972A9">
        <w:rPr>
          <w:rFonts w:eastAsiaTheme="minorEastAsia"/>
        </w:rPr>
        <w:t xml:space="preserve"> coniferous tree for which there exists a deciduous tree </w:t>
      </w:r>
      <m:oMath>
        <m:r>
          <w:rPr>
            <w:rFonts w:ascii="Cambria Math" w:eastAsiaTheme="minorEastAsia" w:hAnsi="Cambria Math"/>
          </w:rPr>
          <m:t>⇒</m:t>
        </m:r>
      </m:oMath>
      <w:r w:rsidRPr="006972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b+=3</m:t>
        </m:r>
      </m:oMath>
      <w:r w:rsidRPr="006972A9">
        <w:rPr>
          <w:rFonts w:eastAsiaTheme="minorEastAsia"/>
        </w:rPr>
        <w:t>.</w:t>
      </w:r>
    </w:p>
    <w:p w14:paraId="6F866A7A" w14:textId="30A79F93" w:rsidR="006972A9" w:rsidRPr="006972A9" w:rsidRDefault="00283151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inorEastAsia" w:hAnsi="Cambria Math"/>
          </w:rPr>
          <m:t>FOR EACH</m:t>
        </m:r>
      </m:oMath>
      <w:r w:rsidRPr="006972A9">
        <w:rPr>
          <w:rFonts w:eastAsiaTheme="minorEastAsia"/>
        </w:rPr>
        <w:t xml:space="preserve"> remaining coniferous or deciduous tree for which there is another tree of the same type </w:t>
      </w:r>
      <m:oMath>
        <m:r>
          <w:rPr>
            <w:rFonts w:ascii="Cambria Math" w:eastAsiaTheme="minorEastAsia" w:hAnsi="Cambria Math"/>
          </w:rPr>
          <m:t>⇒b+=2</m:t>
        </m:r>
      </m:oMath>
      <w:r w:rsidRPr="006972A9">
        <w:rPr>
          <w:rFonts w:eastAsiaTheme="minorEastAsia"/>
        </w:rPr>
        <w:t>.</w:t>
      </w:r>
    </w:p>
    <w:p w14:paraId="3D99FF17" w14:textId="3FF3ADFC" w:rsidR="00283151" w:rsidRPr="006972A9" w:rsidRDefault="00283151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inorEastAsia" w:hAnsi="Cambria Math"/>
          </w:rPr>
          <m:t>FOR EACH</m:t>
        </m:r>
      </m:oMath>
      <w:r w:rsidRPr="006972A9">
        <w:rPr>
          <w:rFonts w:eastAsiaTheme="minorEastAsia"/>
        </w:rPr>
        <w:t xml:space="preserve"> remaining coniferous or deciduous tree for which there is no other tree of any type </w:t>
      </w:r>
      <m:oMath>
        <m:r>
          <w:rPr>
            <w:rFonts w:ascii="Cambria Math" w:eastAsiaTheme="minorEastAsia" w:hAnsi="Cambria Math"/>
          </w:rPr>
          <m:t>⇒b+=1</m:t>
        </m:r>
      </m:oMath>
      <w:r w:rsidRPr="006972A9">
        <w:rPr>
          <w:rFonts w:eastAsiaTheme="minorEastAsia"/>
        </w:rPr>
        <w:t>.</w:t>
      </w:r>
    </w:p>
    <w:p w14:paraId="4FFBCC7B" w14:textId="4FBB6B8C" w:rsidR="006972A9" w:rsidRPr="006972A9" w:rsidRDefault="006972A9" w:rsidP="00CA7C02">
      <w:pPr>
        <w:spacing w:line="360" w:lineRule="auto"/>
        <w:rPr>
          <w:rFonts w:eastAsiaTheme="minorEastAsia"/>
        </w:rPr>
      </w:pPr>
      <w:r w:rsidRPr="006972A9">
        <w:rPr>
          <w:rFonts w:eastAsiaTheme="minorEastAsia"/>
          <w:b/>
          <w:bCs w:val="0"/>
          <w:i/>
          <w:iCs/>
        </w:rPr>
        <w:t xml:space="preserve">Rule: </w:t>
      </w:r>
      <w:r w:rsidRPr="006972A9">
        <w:rPr>
          <w:rFonts w:eastAsiaTheme="minorEastAsia"/>
        </w:rPr>
        <w:t>Forests with more old growth and mature trees harbor greater biodiversity.</w:t>
      </w:r>
      <w:r>
        <w:rPr>
          <w:rFonts w:eastAsiaTheme="minorEastAsia"/>
        </w:rPr>
        <w:t xml:space="preserve"> </w:t>
      </w:r>
      <w:r w:rsidR="008F1411">
        <w:rPr>
          <w:rFonts w:eastAsiaTheme="minorEastAsia"/>
        </w:rPr>
        <w:t>Even dead trees (d</w:t>
      </w:r>
      <w:r w:rsidR="005D74CA">
        <w:rPr>
          <w:rFonts w:eastAsiaTheme="minorEastAsia"/>
        </w:rPr>
        <w:t>ead</w:t>
      </w:r>
      <w:r w:rsidR="008F1411">
        <w:rPr>
          <w:rFonts w:eastAsiaTheme="minorEastAsia"/>
        </w:rPr>
        <w:t xml:space="preserve"> </w:t>
      </w:r>
      <w:r w:rsidR="005D74CA">
        <w:rPr>
          <w:rFonts w:eastAsiaTheme="minorEastAsia"/>
        </w:rPr>
        <w:t>wood</w:t>
      </w:r>
      <w:r w:rsidR="008F1411">
        <w:rPr>
          <w:rFonts w:eastAsiaTheme="minorEastAsia"/>
        </w:rPr>
        <w:t>)</w:t>
      </w:r>
      <w:r>
        <w:rPr>
          <w:rFonts w:eastAsiaTheme="minorEastAsia"/>
        </w:rPr>
        <w:t xml:space="preserve"> contribute towards </w:t>
      </w:r>
      <w:r w:rsidR="00DB355A">
        <w:rPr>
          <w:rFonts w:eastAsiaTheme="minorEastAsia"/>
        </w:rPr>
        <w:t>increased</w:t>
      </w:r>
      <w:r>
        <w:rPr>
          <w:rFonts w:eastAsiaTheme="minorEastAsia"/>
        </w:rPr>
        <w:t xml:space="preserve"> biodiversity</w:t>
      </w:r>
      <w:r w:rsidR="00DB355A">
        <w:rPr>
          <w:rFonts w:eastAsiaTheme="minorEastAsia"/>
        </w:rPr>
        <w:t xml:space="preserve"> (fungi, insects, etc.)</w:t>
      </w:r>
      <w:r>
        <w:rPr>
          <w:rFonts w:eastAsiaTheme="minorEastAsia"/>
        </w:rPr>
        <w:t>.</w:t>
      </w:r>
    </w:p>
    <w:p w14:paraId="6816327E" w14:textId="32314A9C" w:rsidR="006972A9" w:rsidRDefault="00765FED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>b+=0.5×</m:t>
        </m:r>
      </m:oMath>
      <w:r w:rsidR="006972A9">
        <w:rPr>
          <w:rFonts w:eastAsiaTheme="majorEastAsia"/>
        </w:rPr>
        <w:t xml:space="preserve"> no. of seedlings.</w:t>
      </w:r>
    </w:p>
    <w:p w14:paraId="0AF74CD7" w14:textId="579174EA" w:rsidR="006972A9" w:rsidRPr="006972A9" w:rsidRDefault="00765FED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>b+=0.8×</m:t>
        </m:r>
      </m:oMath>
      <w:r w:rsidR="006972A9">
        <w:rPr>
          <w:rFonts w:eastAsiaTheme="majorEastAsia"/>
        </w:rPr>
        <w:t xml:space="preserve"> no. of saplings.</w:t>
      </w:r>
    </w:p>
    <w:p w14:paraId="6728AB5E" w14:textId="495FDE89" w:rsidR="006972A9" w:rsidRPr="006972A9" w:rsidRDefault="00765FED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>b+=2×</m:t>
        </m:r>
      </m:oMath>
      <w:r w:rsidR="006972A9">
        <w:rPr>
          <w:rFonts w:eastAsiaTheme="majorEastAsia"/>
        </w:rPr>
        <w:t xml:space="preserve"> no. of mature trees.</w:t>
      </w:r>
    </w:p>
    <w:p w14:paraId="0DE39122" w14:textId="720EFABD" w:rsidR="006972A9" w:rsidRPr="006972A9" w:rsidRDefault="00765FED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>b+=3×</m:t>
        </m:r>
      </m:oMath>
      <w:r w:rsidR="006972A9">
        <w:rPr>
          <w:rFonts w:eastAsiaTheme="majorEastAsia"/>
        </w:rPr>
        <w:t xml:space="preserve"> no. of old growth trees.</w:t>
      </w:r>
    </w:p>
    <w:p w14:paraId="54BDA888" w14:textId="3ABA262D" w:rsidR="006972A9" w:rsidRPr="002F4F57" w:rsidRDefault="00765FED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>b+=1×</m:t>
        </m:r>
      </m:oMath>
      <w:r w:rsidR="006972A9">
        <w:rPr>
          <w:rFonts w:eastAsiaTheme="majorEastAsia"/>
        </w:rPr>
        <w:t xml:space="preserve"> no. of </w:t>
      </w:r>
      <w:r w:rsidR="0036455D">
        <w:rPr>
          <w:rFonts w:eastAsiaTheme="majorEastAsia"/>
        </w:rPr>
        <w:t>dead trees</w:t>
      </w:r>
      <w:r w:rsidR="000978DC">
        <w:rPr>
          <w:rFonts w:eastAsiaTheme="majorEastAsia"/>
        </w:rPr>
        <w:t xml:space="preserve"> (deadwood)</w:t>
      </w:r>
      <w:r w:rsidR="006972A9">
        <w:rPr>
          <w:rFonts w:eastAsiaTheme="majorEastAsia"/>
        </w:rPr>
        <w:t>.</w:t>
      </w:r>
    </w:p>
    <w:p w14:paraId="5A91CD5E" w14:textId="2FE15F3B" w:rsidR="002F4F57" w:rsidRDefault="002F4F57" w:rsidP="00CA7C02">
      <w:pPr>
        <w:spacing w:line="360" w:lineRule="auto"/>
        <w:rPr>
          <w:rFonts w:eastAsiaTheme="minorEastAsia"/>
        </w:rPr>
      </w:pPr>
      <w:r w:rsidRPr="002F4F57">
        <w:rPr>
          <w:rFonts w:eastAsiaTheme="minorEastAsia"/>
          <w:b/>
          <w:bCs w:val="0"/>
          <w:i/>
          <w:iCs/>
        </w:rPr>
        <w:t xml:space="preserve">Rule: </w:t>
      </w:r>
      <w:r>
        <w:rPr>
          <w:rFonts w:eastAsiaTheme="minorEastAsia"/>
        </w:rPr>
        <w:t>Ecosystems are more biodiverse than new forests or plantations.</w:t>
      </w:r>
    </w:p>
    <w:p w14:paraId="754D03A9" w14:textId="300F0319" w:rsidR="002F4F57" w:rsidRPr="00B3335B" w:rsidRDefault="002F4F57" w:rsidP="00CA7C02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w:r w:rsidRPr="00B3335B">
        <w:rPr>
          <w:rFonts w:eastAsiaTheme="minorEastAsia"/>
        </w:rPr>
        <w:t xml:space="preserve">Biodiversity </w:t>
      </w:r>
      <m:oMath>
        <m:r>
          <w:rPr>
            <w:rFonts w:ascii="Cambria Math" w:eastAsiaTheme="minorEastAsia" w:hAnsi="Cambria Math"/>
          </w:rPr>
          <m:t>%=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%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den>
        </m:f>
      </m:oMath>
      <w:r w:rsidR="003F2522" w:rsidRPr="00B3335B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3F2522" w:rsidRPr="00B3335B">
        <w:rPr>
          <w:rFonts w:eastAsiaTheme="minorEastAsia"/>
        </w:rPr>
        <w:t xml:space="preserve"> maximum biodiversity possible</w:t>
      </w:r>
      <w:r w:rsidR="007E1642" w:rsidRPr="00B3335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=3×</m:t>
        </m:r>
      </m:oMath>
      <w:r w:rsidR="007E1642" w:rsidRPr="00B3335B">
        <w:rPr>
          <w:rFonts w:eastAsiaTheme="minorEastAsia"/>
        </w:rPr>
        <w:t xml:space="preserve"> no. of land positions</w:t>
      </w:r>
      <w:r w:rsidR="003F2522" w:rsidRPr="00B3335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3F2522" w:rsidRPr="00B3335B">
        <w:rPr>
          <w:rFonts w:eastAsiaTheme="minorEastAsia"/>
        </w:rPr>
        <w:t xml:space="preserve"> minimum biodiversity possible </w:t>
      </w:r>
      <m:oMath>
        <m:r>
          <w:rPr>
            <w:rFonts w:ascii="Cambria Math" w:eastAsiaTheme="minorEastAsia" w:hAnsi="Cambria Math"/>
          </w:rPr>
          <m:t>=0</m:t>
        </m:r>
      </m:oMath>
      <w:r w:rsidR="003F2522" w:rsidRPr="00B3335B">
        <w:rPr>
          <w:rFonts w:eastAsiaTheme="minorEastAsia"/>
        </w:rPr>
        <w:t>.</w:t>
      </w:r>
    </w:p>
    <w:p w14:paraId="18407E47" w14:textId="453F3E10" w:rsidR="00B3335B" w:rsidRDefault="00B3335B" w:rsidP="00CA7C02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%</m:t>
            </m:r>
          </m:sub>
        </m:sSub>
        <m:r>
          <w:rPr>
            <w:rFonts w:ascii="Cambria Math" w:eastAsiaTheme="minorEastAsia" w:hAnsi="Cambria Math"/>
          </w:rPr>
          <m:t>&lt;0.25⇒</m:t>
        </m:r>
      </m:oMath>
      <w:r w:rsidRPr="00B3335B">
        <w:rPr>
          <w:rFonts w:eastAsiaTheme="minorEastAsia"/>
        </w:rPr>
        <w:t xml:space="preserve"> unforested.</w:t>
      </w:r>
    </w:p>
    <w:p w14:paraId="29E7A2F4" w14:textId="2C5FC5EA" w:rsidR="00B3335B" w:rsidRDefault="00B3335B" w:rsidP="00CA7C02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0.25≤b</m:t>
            </m:r>
          </m:e>
          <m:sub>
            <m:r>
              <w:rPr>
                <w:rFonts w:ascii="Cambria Math" w:eastAsiaTheme="minorEastAsia" w:hAnsi="Cambria Math"/>
              </w:rPr>
              <m:t>%</m:t>
            </m:r>
          </m:sub>
        </m:sSub>
        <m:r>
          <w:rPr>
            <w:rFonts w:ascii="Cambria Math" w:eastAsiaTheme="minorEastAsia" w:hAnsi="Cambria Math"/>
          </w:rPr>
          <m:t>&lt;0.5⇒</m:t>
        </m:r>
      </m:oMath>
      <w:r w:rsidRPr="00B3335B">
        <w:rPr>
          <w:rFonts w:eastAsiaTheme="minorEastAsia"/>
        </w:rPr>
        <w:t xml:space="preserve"> </w:t>
      </w:r>
      <w:r>
        <w:rPr>
          <w:rFonts w:eastAsiaTheme="minorEastAsia"/>
        </w:rPr>
        <w:t>plantation</w:t>
      </w:r>
      <w:r w:rsidRPr="00B3335B">
        <w:rPr>
          <w:rFonts w:eastAsiaTheme="minorEastAsia"/>
        </w:rPr>
        <w:t>.</w:t>
      </w:r>
    </w:p>
    <w:p w14:paraId="77A1D272" w14:textId="1B79D2A2" w:rsidR="00B3335B" w:rsidRDefault="00B3335B" w:rsidP="00CA7C02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0.5≤b</m:t>
            </m:r>
          </m:e>
          <m:sub>
            <m:r>
              <w:rPr>
                <w:rFonts w:ascii="Cambria Math" w:eastAsiaTheme="minorEastAsia" w:hAnsi="Cambria Math"/>
              </w:rPr>
              <m:t>%</m:t>
            </m:r>
          </m:sub>
        </m:sSub>
        <m:r>
          <w:rPr>
            <w:rFonts w:ascii="Cambria Math" w:eastAsiaTheme="minorEastAsia" w:hAnsi="Cambria Math"/>
          </w:rPr>
          <m:t>&lt;0.75⇒</m:t>
        </m:r>
      </m:oMath>
      <w:r w:rsidRPr="00B3335B">
        <w:rPr>
          <w:rFonts w:eastAsiaTheme="minorEastAsia"/>
        </w:rPr>
        <w:t xml:space="preserve"> </w:t>
      </w:r>
      <w:r>
        <w:rPr>
          <w:rFonts w:eastAsiaTheme="minorEastAsia"/>
        </w:rPr>
        <w:t>forest</w:t>
      </w:r>
      <w:r w:rsidRPr="00B3335B">
        <w:rPr>
          <w:rFonts w:eastAsiaTheme="minorEastAsia"/>
        </w:rPr>
        <w:t>.</w:t>
      </w:r>
    </w:p>
    <w:p w14:paraId="507B191C" w14:textId="3568E04C" w:rsidR="00B3335B" w:rsidRDefault="00B3335B" w:rsidP="00CA7C02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0.75≤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%</m:t>
            </m:r>
          </m:sub>
        </m:sSub>
        <m:r>
          <w:rPr>
            <w:rFonts w:ascii="Cambria Math" w:eastAsiaTheme="minorEastAsia" w:hAnsi="Cambria Math"/>
          </w:rPr>
          <m:t>&lt;1⇒</m:t>
        </m:r>
      </m:oMath>
      <w:r w:rsidRPr="00B3335B">
        <w:rPr>
          <w:rFonts w:eastAsiaTheme="minorEastAsia"/>
        </w:rPr>
        <w:t xml:space="preserve"> </w:t>
      </w:r>
      <w:r>
        <w:rPr>
          <w:rFonts w:eastAsiaTheme="minorEastAsia"/>
        </w:rPr>
        <w:t>ecosystem.</w:t>
      </w:r>
    </w:p>
    <w:p w14:paraId="7AC842AD" w14:textId="536F0CD8" w:rsidR="00505104" w:rsidRDefault="00505104" w:rsidP="00CA7C02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Carbon Dioxide</w:t>
      </w:r>
    </w:p>
    <w:p w14:paraId="5540740C" w14:textId="101C3FE8" w:rsidR="006601DB" w:rsidRDefault="008B0C83" w:rsidP="00CA7C02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 w:val="0"/>
          <w:color w:val="auto"/>
        </w:rPr>
      </w:pPr>
      <w:r w:rsidRPr="008B0C83">
        <w:rPr>
          <w:rFonts w:ascii="Times New Roman" w:hAnsi="Times New Roman" w:cs="Times New Roman"/>
          <w:b/>
          <w:bCs w:val="0"/>
          <w:color w:val="auto"/>
        </w:rPr>
        <w:t>Emission</w:t>
      </w:r>
    </w:p>
    <w:p w14:paraId="6E69C5C6" w14:textId="1B302956" w:rsidR="006C0E1D" w:rsidRPr="006C0E1D" w:rsidRDefault="006C0E1D" w:rsidP="006C0E1D">
      <w:pPr>
        <w:spacing w:line="360" w:lineRule="auto"/>
        <w:rPr>
          <w:rFonts w:eastAsiaTheme="minorEastAsia"/>
        </w:rPr>
      </w:pPr>
      <w:r w:rsidRPr="006C0E1D">
        <w:rPr>
          <w:rFonts w:eastAsiaTheme="minorEastAsia"/>
          <w:b/>
          <w:bCs w:val="0"/>
          <w:i/>
          <w:iCs/>
        </w:rPr>
        <w:t xml:space="preserve">Rule: </w:t>
      </w:r>
      <w:r w:rsidR="00557CF1" w:rsidRPr="00557CF1">
        <w:rPr>
          <w:rFonts w:eastAsiaTheme="minorEastAsia"/>
        </w:rPr>
        <w:t xml:space="preserve">Each year, </w:t>
      </w:r>
      <w:r w:rsidR="00557CF1">
        <w:rPr>
          <w:rFonts w:eastAsiaTheme="minorEastAsia"/>
        </w:rPr>
        <w:t>more CO</w:t>
      </w:r>
      <w:r w:rsidR="00557CF1">
        <w:rPr>
          <w:rFonts w:eastAsiaTheme="minorEastAsia"/>
          <w:vertAlign w:val="subscript"/>
        </w:rPr>
        <w:t>2</w:t>
      </w:r>
      <w:r w:rsidR="00557CF1">
        <w:rPr>
          <w:rFonts w:eastAsiaTheme="minorEastAsia"/>
        </w:rPr>
        <w:t xml:space="preserve"> is released </w:t>
      </w:r>
      <w:r w:rsidR="00557CF1" w:rsidRPr="00557CF1">
        <w:rPr>
          <w:rFonts w:eastAsiaTheme="minorEastAsia"/>
        </w:rPr>
        <w:t xml:space="preserve">into the atmosphere than natural processes can remove, causing </w:t>
      </w:r>
      <w:r w:rsidR="00A22304">
        <w:rPr>
          <w:rFonts w:eastAsiaTheme="minorEastAsia"/>
        </w:rPr>
        <w:t>its</w:t>
      </w:r>
      <w:r w:rsidR="00557CF1" w:rsidRPr="00557CF1">
        <w:rPr>
          <w:rFonts w:eastAsiaTheme="minorEastAsia"/>
        </w:rPr>
        <w:t xml:space="preserve"> amount in the atmosphere to increase</w:t>
      </w:r>
      <w:r w:rsidRPr="00557CF1">
        <w:rPr>
          <w:rFonts w:eastAsiaTheme="minorEastAsia"/>
        </w:rPr>
        <w:t>.</w:t>
      </w:r>
      <w:r w:rsidR="00A22304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27130174"/>
          <w:citation/>
        </w:sdtPr>
        <w:sdtContent>
          <w:r w:rsidR="00A22304">
            <w:rPr>
              <w:rFonts w:eastAsiaTheme="minorEastAsia"/>
            </w:rPr>
            <w:fldChar w:fldCharType="begin"/>
          </w:r>
          <w:r w:rsidR="00A22304">
            <w:rPr>
              <w:rFonts w:eastAsiaTheme="minorEastAsia"/>
              <w:lang w:val="en-GB"/>
            </w:rPr>
            <w:instrText xml:space="preserve"> CITATION Reb23 \l 2057 </w:instrText>
          </w:r>
          <w:r w:rsidR="00A22304">
            <w:rPr>
              <w:rFonts w:eastAsiaTheme="minorEastAsia"/>
            </w:rPr>
            <w:fldChar w:fldCharType="separate"/>
          </w:r>
          <w:r w:rsidR="00A22304" w:rsidRPr="00A22304">
            <w:rPr>
              <w:rFonts w:eastAsiaTheme="minorEastAsia"/>
              <w:noProof/>
              <w:lang w:val="en-GB"/>
            </w:rPr>
            <w:t>[1]</w:t>
          </w:r>
          <w:r w:rsidR="00A22304">
            <w:rPr>
              <w:rFonts w:eastAsiaTheme="minorEastAsia"/>
            </w:rPr>
            <w:fldChar w:fldCharType="end"/>
          </w:r>
        </w:sdtContent>
      </w:sdt>
    </w:p>
    <w:p w14:paraId="2A920CD5" w14:textId="1B5AE53F" w:rsidR="00BB4ACB" w:rsidRDefault="00BB4ACB" w:rsidP="00BB4ACB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</w:rPr>
      </w:pPr>
      <w:r>
        <w:t xml:space="preserve">Base </w:t>
      </w:r>
      <w:r w:rsidR="00CA7C02">
        <w:t>CO</w:t>
      </w:r>
      <w:r w:rsidR="00CA7C02">
        <w:softHyphen/>
      </w:r>
      <w:r w:rsidR="00CA7C02" w:rsidRPr="00BB4ACB">
        <w:rPr>
          <w:vertAlign w:val="subscript"/>
        </w:rPr>
        <w:t>2</w:t>
      </w:r>
      <w:r w:rsidR="00CA7C02">
        <w:t xml:space="preserve"> amount </w:t>
      </w:r>
      <m:oMath>
        <m:r>
          <w:rPr>
            <w:rFonts w:ascii="Cambria Math" w:hAnsi="Cambria Math"/>
          </w:rPr>
          <m:t>=C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start</m:t>
            </m:r>
          </m:sup>
        </m:sSubSup>
      </m:oMath>
      <w:r w:rsidRPr="00BB4ACB">
        <w:rPr>
          <w:rFonts w:eastAsiaTheme="minorEastAsia"/>
        </w:rPr>
        <w:t>.</w:t>
      </w:r>
    </w:p>
    <w:p w14:paraId="3A9F0236" w14:textId="01181024" w:rsidR="00BB4ACB" w:rsidRDefault="00BB4ACB" w:rsidP="00BB4ACB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Current timestep 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emission </w:t>
      </w:r>
      <m:oMath>
        <m:r>
          <w:rPr>
            <w:rFonts w:ascii="Cambria Math" w:eastAsiaTheme="minorEastAsia" w:hAnsi="Cambria Math"/>
          </w:rPr>
          <m:t>=C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emit</m:t>
            </m:r>
          </m:sup>
        </m:sSubSup>
        <m:r>
          <w:rPr>
            <w:rFonts w:ascii="Cambria Math" w:eastAsiaTheme="minorEastAsia" w:hAnsi="Cambria Math"/>
          </w:rPr>
          <m:t>.</m:t>
        </m:r>
      </m:oMath>
    </w:p>
    <w:p w14:paraId="5B8062D6" w14:textId="33DC2839" w:rsidR="009E318A" w:rsidRDefault="009E318A" w:rsidP="00BB4ACB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change percent per timestep </w:t>
      </w:r>
      <m:oMath>
        <m:r>
          <w:rPr>
            <w:rFonts w:ascii="Cambria Math" w:eastAsiaTheme="minorEastAsia" w:hAnsi="Cambria Math"/>
          </w:rPr>
          <m:t>=C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ch%</m:t>
            </m:r>
          </m:sup>
        </m:sSubSup>
      </m:oMath>
      <w:r>
        <w:rPr>
          <w:rFonts w:eastAsiaTheme="minorEastAsia"/>
        </w:rPr>
        <w:t>.</w:t>
      </w:r>
    </w:p>
    <w:p w14:paraId="6EA86715" w14:textId="1E255ACB" w:rsidR="00BB4ACB" w:rsidRDefault="009E318A" w:rsidP="00CA7C02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emit</m:t>
            </m:r>
          </m:sup>
        </m:sSubSup>
        <m:r>
          <w:rPr>
            <w:rFonts w:ascii="Cambria Math" w:eastAsiaTheme="minorEastAsia" w:hAnsi="Cambria Math"/>
          </w:rPr>
          <m:t>+=C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ch%</m:t>
            </m:r>
          </m:sup>
        </m:sSubSup>
      </m:oMath>
    </w:p>
    <w:p w14:paraId="44A0CF12" w14:textId="27037CE3" w:rsidR="004F2AF9" w:rsidRDefault="004F2AF9" w:rsidP="00CA7C02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=C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emit</m:t>
            </m:r>
          </m:sup>
        </m:sSubSup>
      </m:oMath>
    </w:p>
    <w:p w14:paraId="64055CF1" w14:textId="49CCE1F5" w:rsidR="00722BA8" w:rsidRDefault="00722BA8" w:rsidP="00722BA8">
      <w:pPr>
        <w:spacing w:line="360" w:lineRule="auto"/>
      </w:pPr>
      <w:r w:rsidRPr="00722BA8">
        <w:rPr>
          <w:rFonts w:eastAsiaTheme="minorEastAsia"/>
          <w:b/>
          <w:bCs w:val="0"/>
          <w:i/>
          <w:iCs/>
        </w:rPr>
        <w:t xml:space="preserve">Rule: </w:t>
      </w:r>
      <w:r w:rsidR="00817112">
        <w:rPr>
          <w:rFonts w:eastAsiaTheme="minorEastAsia"/>
        </w:rPr>
        <w:t xml:space="preserve">Deadwood decays to </w:t>
      </w:r>
      <w:r w:rsidR="00420328">
        <w:rPr>
          <w:rFonts w:eastAsiaTheme="minorEastAsia"/>
        </w:rPr>
        <w:t xml:space="preserve">slowly </w:t>
      </w:r>
      <w:r w:rsidR="00817112">
        <w:rPr>
          <w:rFonts w:eastAsiaTheme="minorEastAsia"/>
        </w:rPr>
        <w:t xml:space="preserve">release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17112">
        <w:rPr>
          <w:rFonts w:eastAsiaTheme="minorEastAsia"/>
        </w:rPr>
        <w:t xml:space="preserve"> back into the environment </w:t>
      </w:r>
      <w:r w:rsidR="00420328">
        <w:rPr>
          <w:rFonts w:eastAsiaTheme="minorEastAsia"/>
        </w:rPr>
        <w:t>over time</w:t>
      </w:r>
      <w:r w:rsidR="00817112">
        <w:rPr>
          <w:rFonts w:eastAsiaTheme="minorEastAsia"/>
        </w:rPr>
        <w:t>.</w:t>
      </w:r>
    </w:p>
    <w:p w14:paraId="69BDAD76" w14:textId="049F70AC" w:rsidR="00817112" w:rsidRDefault="00C21F4D" w:rsidP="00B14A39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EACH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811D22">
        <w:rPr>
          <w:rFonts w:eastAsiaTheme="minorEastAsia"/>
        </w:rPr>
        <w:t>dead naturally dead tree that remains on land</w:t>
      </w:r>
      <w:r w:rsidR="00461A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-=0.1*</m:t>
        </m:r>
      </m:oMath>
      <w:r w:rsidRPr="00811D22">
        <w:rPr>
          <w:rFonts w:eastAsiaTheme="minorEastAsia"/>
        </w:rPr>
        <w:t xml:space="preserve"> decayed mass.</w:t>
      </w:r>
    </w:p>
    <w:p w14:paraId="0887CD4E" w14:textId="5628DE34" w:rsidR="002317E8" w:rsidRPr="002317E8" w:rsidRDefault="002317E8" w:rsidP="002317E8">
      <w:pPr>
        <w:spacing w:line="360" w:lineRule="auto"/>
      </w:pPr>
      <w:r w:rsidRPr="002317E8">
        <w:rPr>
          <w:rFonts w:eastAsiaTheme="minorEastAsia"/>
          <w:b/>
          <w:bCs w:val="0"/>
          <w:i/>
          <w:iCs/>
        </w:rPr>
        <w:t xml:space="preserve">Rule: </w:t>
      </w:r>
      <w:r>
        <w:rPr>
          <w:rFonts w:eastAsiaTheme="minorEastAsia"/>
        </w:rPr>
        <w:t xml:space="preserve">Felling of trees results in an increase in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environment depending on what the felled timber is used for. If it is used to produce energy, </w:t>
      </w:r>
      <w:r w:rsidR="009A2890">
        <w:rPr>
          <w:rFonts w:eastAsiaTheme="minorEastAsia"/>
        </w:rPr>
        <w:t>all</w:t>
      </w:r>
      <w:r>
        <w:rPr>
          <w:rFonts w:eastAsiaTheme="minorEastAsia"/>
        </w:rPr>
        <w:t xml:space="preserve"> the stored carbo</w:t>
      </w:r>
      <w:r w:rsidR="00100D71">
        <w:rPr>
          <w:rFonts w:eastAsiaTheme="minorEastAsia"/>
        </w:rPr>
        <w:t xml:space="preserve">n </w:t>
      </w:r>
      <w:r>
        <w:rPr>
          <w:rFonts w:eastAsiaTheme="minorEastAsia"/>
        </w:rPr>
        <w:t>within it is almost immediately released back into the environment. If it is used to make furniture, for construction etc. in the form of lumber, then only a fraction of stored carbon in that wood is released into the environment immediately.</w:t>
      </w:r>
    </w:p>
    <w:p w14:paraId="6A1EB695" w14:textId="41DBD56A" w:rsidR="00461A2A" w:rsidRPr="00811D22" w:rsidRDefault="00461A2A" w:rsidP="00B14A39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EACH</m:t>
        </m:r>
      </m:oMath>
      <w:r>
        <w:rPr>
          <w:rFonts w:eastAsiaTheme="minorEastAsia"/>
          <w:iCs/>
        </w:rPr>
        <w:t xml:space="preserve"> felled </w:t>
      </w:r>
      <w:r w:rsidR="00747911">
        <w:rPr>
          <w:rFonts w:eastAsiaTheme="minorEastAsia"/>
          <w:iCs/>
        </w:rPr>
        <w:t>tree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1*timberMas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energy</m:t>
                </m:r>
              </m:sub>
            </m:sSub>
          </m:e>
        </m:d>
        <m:r>
          <w:rPr>
            <w:rFonts w:ascii="Cambria Math" w:eastAsiaTheme="minorEastAsia" w:hAnsi="Cambria Math"/>
          </w:rPr>
          <m:t>+(0.3*timberMas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lumber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>.</w:t>
      </w:r>
    </w:p>
    <w:p w14:paraId="55B89CEF" w14:textId="7EF270A9" w:rsidR="008B0C83" w:rsidRDefault="008B0C83" w:rsidP="00CA7C02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t>Absorption</w:t>
      </w:r>
    </w:p>
    <w:p w14:paraId="5E3A6D69" w14:textId="21F99888" w:rsidR="009B3C4B" w:rsidRPr="009B3C4B" w:rsidRDefault="009B3C4B" w:rsidP="009B3C4B">
      <w:pPr>
        <w:spacing w:line="360" w:lineRule="auto"/>
        <w:rPr>
          <w:rFonts w:eastAsiaTheme="minorEastAsia"/>
        </w:rPr>
      </w:pPr>
      <w:r w:rsidRPr="009B3C4B">
        <w:rPr>
          <w:rFonts w:eastAsiaTheme="minorEastAsia"/>
          <w:b/>
          <w:bCs w:val="0"/>
          <w:i/>
          <w:iCs/>
        </w:rPr>
        <w:t xml:space="preserve">Rule: </w:t>
      </w:r>
      <w:r w:rsidR="00095696">
        <w:rPr>
          <w:rFonts w:eastAsiaTheme="minorEastAsia"/>
        </w:rPr>
        <w:t xml:space="preserve">Trees require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5696">
        <w:rPr>
          <w:rFonts w:eastAsiaTheme="minorEastAsia"/>
        </w:rPr>
        <w:t xml:space="preserve"> </w:t>
      </w:r>
      <w:r w:rsidR="00932A17">
        <w:rPr>
          <w:rFonts w:eastAsiaTheme="minorEastAsia"/>
        </w:rPr>
        <w:t>f</w:t>
      </w:r>
      <w:r w:rsidR="00095696">
        <w:rPr>
          <w:rFonts w:eastAsiaTheme="minorEastAsia"/>
        </w:rPr>
        <w:t>or growth</w:t>
      </w:r>
      <w:r w:rsidRPr="009B3C4B">
        <w:rPr>
          <w:rFonts w:eastAsiaTheme="minorEastAsia"/>
        </w:rPr>
        <w:t>.</w:t>
      </w:r>
      <w:r w:rsidR="00095696">
        <w:rPr>
          <w:rFonts w:eastAsiaTheme="minorEastAsia"/>
        </w:rPr>
        <w:t xml:space="preserve"> They absorb a certain portion of their mass</w:t>
      </w:r>
      <w:r w:rsidR="00971F0C">
        <w:rPr>
          <w:rFonts w:eastAsiaTheme="minorEastAsia"/>
        </w:rPr>
        <w:t>’ worth</w:t>
      </w:r>
      <w:r w:rsidR="00095696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5696">
        <w:rPr>
          <w:rFonts w:eastAsiaTheme="minorEastAsia"/>
        </w:rPr>
        <w:t>.</w:t>
      </w:r>
    </w:p>
    <w:p w14:paraId="50E72D8A" w14:textId="0ED58BC5" w:rsidR="008B0C83" w:rsidRPr="00902485" w:rsidRDefault="00CA3F3D" w:rsidP="00CA3F3D">
      <w:pPr>
        <w:pStyle w:val="ListParagraph"/>
        <w:numPr>
          <w:ilvl w:val="0"/>
          <w:numId w:val="6"/>
        </w:numPr>
        <w:spacing w:line="360" w:lineRule="auto"/>
      </w:pPr>
      <m:oMath>
        <m:r>
          <w:rPr>
            <w:rFonts w:ascii="Cambria Math" w:hAnsi="Cambria Math"/>
          </w:rPr>
          <m:t>FOR EACH</m:t>
        </m:r>
      </m:oMath>
      <w:r>
        <w:rPr>
          <w:rFonts w:eastAsiaTheme="minorEastAsia"/>
        </w:rPr>
        <w:t xml:space="preserve"> </w:t>
      </w:r>
      <w:r w:rsidR="00AB2055">
        <w:rPr>
          <w:rFonts w:eastAsiaTheme="minorEastAsia"/>
        </w:rPr>
        <w:t xml:space="preserve">live </w:t>
      </w:r>
      <w:r>
        <w:rPr>
          <w:rFonts w:eastAsiaTheme="minorEastAsia"/>
        </w:rPr>
        <w:t xml:space="preserve">tree </w:t>
      </w: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/>
          </w:rPr>
          <m:t>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removed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((0.2×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ass </m:t>
            </m:r>
            <m:r>
              <w:rPr>
                <w:rFonts w:ascii="Cambria Math" w:eastAsiaTheme="minorEastAsia" w:hAnsi="Cambria Math"/>
              </w:rPr>
              <m:t>)+(0.5×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GR</m:t>
            </m:r>
            <m:r>
              <w:rPr>
                <w:rFonts w:ascii="Cambria Math" w:eastAsiaTheme="minorEastAsia" w:hAnsi="Cambria Math"/>
              </w:rPr>
              <m:t xml:space="preserve"> ×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ass</m:t>
            </m:r>
            <m:r>
              <w:rPr>
                <w:rFonts w:ascii="Cambria Math" w:eastAsiaTheme="minorEastAsia" w:hAnsi="Cambria Math"/>
              </w:rPr>
              <m:t>))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12×30</m:t>
            </m:r>
          </m:den>
        </m:f>
      </m:oMath>
      <w:r w:rsidR="00902485">
        <w:rPr>
          <w:rFonts w:eastAsiaTheme="minorEastAsia"/>
        </w:rPr>
        <w:t>.</w:t>
      </w:r>
    </w:p>
    <w:p w14:paraId="22EF90D5" w14:textId="011A0618" w:rsidR="00EA1224" w:rsidRPr="008B0C83" w:rsidRDefault="00902485" w:rsidP="00AB2055">
      <w:pPr>
        <w:pStyle w:val="ListParagraph"/>
        <w:numPr>
          <w:ilvl w:val="0"/>
          <w:numId w:val="6"/>
        </w:numPr>
        <w:spacing w:line="360" w:lineRule="auto"/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-=C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removed</m:t>
            </m:r>
          </m:sup>
        </m:sSubSup>
      </m:oMath>
      <w:r w:rsidR="00461A2A">
        <w:rPr>
          <w:rFonts w:eastAsiaTheme="minorEastAsia"/>
        </w:rPr>
        <w:t>.</w:t>
      </w:r>
    </w:p>
    <w:p w14:paraId="7B4F15A3" w14:textId="2BB3FF7A" w:rsidR="00260774" w:rsidRDefault="00260774" w:rsidP="00260774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Temperature</w:t>
      </w:r>
    </w:p>
    <w:p w14:paraId="4953698F" w14:textId="13734089" w:rsidR="002130F3" w:rsidRPr="003B3E6E" w:rsidRDefault="002130F3" w:rsidP="002130F3">
      <w:pPr>
        <w:spacing w:line="360" w:lineRule="auto"/>
      </w:pPr>
      <w:r w:rsidRPr="002130F3">
        <w:rPr>
          <w:rFonts w:eastAsiaTheme="minorEastAsia"/>
          <w:b/>
          <w:bCs w:val="0"/>
          <w:i/>
          <w:iCs/>
        </w:rPr>
        <w:t xml:space="preserve">Rule: </w:t>
      </w:r>
      <w:r w:rsidR="003B3E6E">
        <w:rPr>
          <w:rFonts w:eastAsiaTheme="minorEastAsia"/>
        </w:rPr>
        <w:t xml:space="preserve">Local temperature fluctuates depending on the month of the year </w:t>
      </w:r>
      <w:r w:rsidR="000B4303">
        <w:rPr>
          <w:rFonts w:eastAsiaTheme="minorEastAsia"/>
        </w:rPr>
        <w:t>based on corresponding</w:t>
      </w:r>
      <w:r w:rsidR="003B3E6E">
        <w:rPr>
          <w:rFonts w:eastAsiaTheme="minorEastAsia"/>
        </w:rPr>
        <w:t xml:space="preserve"> position of the earth around the sun.</w:t>
      </w:r>
    </w:p>
    <w:p w14:paraId="78E7208E" w14:textId="1EB11925" w:rsidR="003C36B9" w:rsidRPr="003B3E6E" w:rsidRDefault="00E63855" w:rsidP="00E63855">
      <w:pPr>
        <w:pStyle w:val="ListParagraph"/>
        <w:numPr>
          <w:ilvl w:val="0"/>
          <w:numId w:val="8"/>
        </w:numPr>
      </w:pPr>
      <w:r>
        <w:t>For each month change pair (e.g., “jan-feb”, “feb-mar”, etc.), a fixed value for change in temperature from one month to the other has been defined</w:t>
      </w:r>
      <w:r w:rsidR="00AB041F">
        <w:t xml:space="preserve"> (e.g., -2°C, +3°C</w:t>
      </w:r>
      <w:r w:rsidR="004A2F4A">
        <w:t>, etc.</w:t>
      </w:r>
      <w:r w:rsidR="00AB041F">
        <w:t>)</w:t>
      </w:r>
      <w:r w:rsidR="00B82E12">
        <w:t xml:space="preserve">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monthly</m:t>
            </m:r>
          </m:sub>
        </m:sSub>
      </m:oMath>
      <w:r w:rsidR="00B82E12">
        <w:rPr>
          <w:rFonts w:eastAsiaTheme="minorEastAsia"/>
        </w:rPr>
        <w:t>.</w:t>
      </w:r>
    </w:p>
    <w:p w14:paraId="76C355F5" w14:textId="32F40448" w:rsidR="003B3E6E" w:rsidRDefault="003B3E6E" w:rsidP="003B3E6E">
      <w:r>
        <w:rPr>
          <w:rFonts w:eastAsiaTheme="minorEastAsia"/>
          <w:b/>
          <w:bCs w:val="0"/>
          <w:i/>
          <w:iCs/>
        </w:rPr>
        <w:t xml:space="preserve">Rule: </w:t>
      </w:r>
      <w:r>
        <w:rPr>
          <w:rFonts w:eastAsiaTheme="minorEastAsia"/>
        </w:rPr>
        <w:t xml:space="preserve">Global temperature is directly proportional to global atmospheric levels of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7029F125" w14:textId="5B56201E" w:rsidR="003C36B9" w:rsidRPr="00461B71" w:rsidRDefault="00B82E12" w:rsidP="00E63855">
      <w:pPr>
        <w:pStyle w:val="ListParagraph"/>
        <w:numPr>
          <w:ilvl w:val="0"/>
          <w:numId w:val="8"/>
        </w:numPr>
      </w:pPr>
      <w:r>
        <w:t>Change in temperature due to changes in CO2 levels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co2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-C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start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C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start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×0.01</m:t>
        </m:r>
      </m:oMath>
      <w:r w:rsidR="00D620ED">
        <w:rPr>
          <w:rFonts w:eastAsiaTheme="minorEastAsia"/>
        </w:rPr>
        <w:t>.</w:t>
      </w:r>
    </w:p>
    <w:p w14:paraId="59751F57" w14:textId="1C6CEC74" w:rsidR="00461B71" w:rsidRPr="00E63855" w:rsidRDefault="00461B71" w:rsidP="00E63855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T=</m:t>
        </m:r>
        <m:r>
          <w:rPr>
            <w:rFonts w:ascii="Cambria Math" w:eastAsiaTheme="minorEastAsia" w:hAnsi="Cambria Math"/>
          </w:rPr>
          <m:t>T+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monthly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co2</m:t>
            </m:r>
          </m:sub>
        </m:sSub>
      </m:oMath>
      <w:r w:rsidR="000E32A5">
        <w:rPr>
          <w:rFonts w:eastAsiaTheme="minorEastAsia"/>
        </w:rPr>
        <w:t>.</w:t>
      </w:r>
    </w:p>
    <w:p w14:paraId="6F53A841" w14:textId="76D9BE0B" w:rsidR="00E63855" w:rsidRDefault="00260774" w:rsidP="00E63855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Tree Growth</w:t>
      </w:r>
    </w:p>
    <w:p w14:paraId="3A28BFDB" w14:textId="35B0B75C" w:rsidR="00F53EB6" w:rsidRPr="00F53EB6" w:rsidRDefault="00F53EB6" w:rsidP="00F53EB6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 xml:space="preserve">FOR EACH </m:t>
        </m:r>
      </m:oMath>
      <w:r>
        <w:rPr>
          <w:rFonts w:eastAsiaTheme="minorEastAsia"/>
        </w:rPr>
        <w:t xml:space="preserve">tree </w:t>
      </w:r>
      <m:oMath>
        <m:r>
          <w:rPr>
            <w:rFonts w:ascii="Cambria Math" w:eastAsiaTheme="minorEastAsia" w:hAnsi="Cambria Math"/>
          </w:rPr>
          <m:t>IF</m:t>
        </m:r>
      </m:oMath>
      <w:r>
        <w:rPr>
          <w:rFonts w:eastAsiaTheme="minorEastAsia"/>
        </w:rPr>
        <w:t xml:space="preserve"> the tree is alive </w:t>
      </w:r>
      <m:oMath>
        <m:r>
          <w:rPr>
            <w:rFonts w:ascii="Cambria Math" w:eastAsiaTheme="minorEastAsia" w:hAnsi="Cambria Math"/>
          </w:rPr>
          <m:t>⇒live()</m:t>
        </m:r>
      </m:oMath>
    </w:p>
    <w:p w14:paraId="6A29EEE4" w14:textId="6C728AA4" w:rsidR="00F53EB6" w:rsidRPr="00F53EB6" w:rsidRDefault="00F53EB6" w:rsidP="00874F19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ELSE⇒decay()</m:t>
        </m:r>
      </m:oMath>
      <w:r w:rsidRPr="00F53EB6">
        <w:rPr>
          <w:rFonts w:eastAsiaTheme="minorEastAsia"/>
        </w:rPr>
        <w:t>.</w:t>
      </w:r>
    </w:p>
    <w:p w14:paraId="3579A22A" w14:textId="4AA7BE29" w:rsidR="00F53EB6" w:rsidRDefault="00510D3C" w:rsidP="00510D3C">
      <w:pPr>
        <w:rPr>
          <w:rFonts w:eastAsiaTheme="minorEastAsia"/>
        </w:rPr>
      </w:pPr>
      <w:r>
        <w:rPr>
          <w:b/>
          <w:bCs w:val="0"/>
          <w:i/>
          <w:iCs/>
        </w:rPr>
        <w:t>Rule:</w:t>
      </w:r>
      <w:r>
        <w:t xml:space="preserve"> Once a tree dies naturally, it </w:t>
      </w:r>
      <w:r w:rsidRPr="00FE63E1">
        <w:rPr>
          <w:b/>
          <w:bCs w:val="0"/>
        </w:rPr>
        <w:t>decays</w:t>
      </w:r>
      <w:r>
        <w:t xml:space="preserve"> and releases a portion of sequestered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back into the atmosphere </w:t>
      </w:r>
      <w:r w:rsidR="005653F3">
        <w:rPr>
          <w:rFonts w:eastAsiaTheme="minorEastAsia"/>
        </w:rPr>
        <w:t xml:space="preserve">slowly over time </w:t>
      </w:r>
      <w:r>
        <w:rPr>
          <w:rFonts w:eastAsiaTheme="minorEastAsia"/>
        </w:rPr>
        <w:t>while the rest is assimilated into the soil.</w:t>
      </w:r>
    </w:p>
    <w:p w14:paraId="4DF95E47" w14:textId="59ECEAFD" w:rsidR="00A225FA" w:rsidRDefault="00A225FA" w:rsidP="00A225FA">
      <w:pPr>
        <w:pStyle w:val="ListParagraph"/>
        <w:numPr>
          <w:ilvl w:val="0"/>
          <w:numId w:val="11"/>
        </w:numPr>
      </w:pPr>
      <w:r>
        <w:t xml:space="preserve">Mass decayed is computed as volume decayed times wood density.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Decay</m:t>
            </m:r>
          </m:e>
          <m:sub>
            <m:r>
              <w:rPr>
                <w:rFonts w:ascii="Cambria Math" w:hAnsi="Cambria Math"/>
              </w:rPr>
              <m:t>mass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Decay</m:t>
            </m:r>
          </m:e>
          <m:sub>
            <m:r>
              <w:rPr>
                <w:rFonts w:ascii="Cambria Math" w:eastAsiaTheme="minorEastAsia" w:hAnsi="Cambria Math"/>
              </w:rPr>
              <m:t>volume</m:t>
            </m:r>
          </m:sub>
        </m:sSub>
        <m:r>
          <w:rPr>
            <w:rFonts w:ascii="Cambria Math" w:eastAsiaTheme="minorEastAsia" w:hAnsi="Cambria Math"/>
          </w:rPr>
          <m:t>×WoodDensity</m:t>
        </m:r>
      </m:oMath>
      <w:r>
        <w:rPr>
          <w:rFonts w:eastAsiaTheme="minorEastAsia"/>
        </w:rPr>
        <w:t>.</w:t>
      </w:r>
    </w:p>
    <w:p w14:paraId="54837FAC" w14:textId="7FD85A44" w:rsidR="005D6AA9" w:rsidRPr="005D6AA9" w:rsidRDefault="00A225FA" w:rsidP="0001132E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lastRenderedPageBreak/>
        <w:t xml:space="preserve">Decay volume computation is based on volume of a cylinder which is </w:t>
      </w:r>
      <w:r w:rsidR="00553E02">
        <w:rPr>
          <w:rFonts w:eastAsiaTheme="minorEastAsia"/>
        </w:rPr>
        <w:t>the form that the</w:t>
      </w:r>
      <w:r>
        <w:rPr>
          <w:rFonts w:eastAsiaTheme="minorEastAsia"/>
        </w:rPr>
        <w:t xml:space="preserve"> tree mass is assumed to be</w:t>
      </w:r>
      <w:r w:rsidR="00553E02">
        <w:rPr>
          <w:rFonts w:eastAsiaTheme="minorEastAsia"/>
        </w:rPr>
        <w:t xml:space="preserve"> in</w:t>
      </w:r>
      <w:r w:rsidR="0032396D">
        <w:rPr>
          <w:rFonts w:eastAsiaTheme="minorEastAsia"/>
        </w:rPr>
        <w:t>,</w:t>
      </w:r>
      <w:r>
        <w:rPr>
          <w:rFonts w:eastAsiaTheme="minorEastAsia"/>
        </w:rPr>
        <w:t xml:space="preserve"> here. </w:t>
      </w:r>
      <m:oMath>
        <m:r>
          <w:rPr>
            <w:rFonts w:ascii="Cambria Math" w:hAnsi="Cambria Math"/>
          </w:rPr>
          <m:t>Deca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volume</m:t>
            </m:r>
          </m:sub>
        </m:sSub>
        <m:r>
          <w:rPr>
            <w:rFonts w:ascii="Cambria Math" w:hAnsi="Cambria Math"/>
          </w:rPr>
          <m:t>=3.14×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Deca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diameter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×Deca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height</m:t>
            </m:r>
          </m:sub>
        </m:sSub>
      </m:oMath>
      <w:r w:rsidR="0001132E"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Deca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diameter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TreeDiameter×0.01</m:t>
        </m:r>
      </m:oMath>
      <w:r w:rsidR="0001132E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Deca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height</m:t>
            </m:r>
          </m:sub>
        </m:sSub>
        <m:r>
          <w:rPr>
            <w:rFonts w:ascii="Cambria Math" w:hAnsi="Cambria Math"/>
          </w:rPr>
          <m:t>=TreeHeight×0.05</m:t>
        </m:r>
      </m:oMath>
      <w:r w:rsidR="0001132E">
        <w:rPr>
          <w:rFonts w:eastAsiaTheme="minorEastAsia"/>
        </w:rPr>
        <w:t>.</w:t>
      </w:r>
    </w:p>
    <w:p w14:paraId="5DADE741" w14:textId="10ACDB01" w:rsidR="005D6AA9" w:rsidRPr="0022480B" w:rsidRDefault="005D6AA9" w:rsidP="00FE63E1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Deca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released</m:t>
            </m:r>
          </m:sub>
        </m:sSub>
        <m:r>
          <w:rPr>
            <w:rFonts w:ascii="Cambria Math" w:hAnsi="Cambria Math"/>
          </w:rPr>
          <m:t>=Deca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mass</m:t>
            </m:r>
          </m:sub>
        </m:sSub>
        <m:r>
          <w:rPr>
            <w:rFonts w:ascii="Cambria Math" w:hAnsi="Cambria Math"/>
          </w:rPr>
          <m:t>×0.7</m:t>
        </m:r>
      </m:oMath>
      <w:r w:rsidR="00C92A71">
        <w:rPr>
          <w:rFonts w:eastAsiaTheme="minorEastAsia"/>
        </w:rPr>
        <w:t xml:space="preserve"> (</w:t>
      </w:r>
      <w:r w:rsidR="007B24E2">
        <w:rPr>
          <w:rFonts w:eastAsiaTheme="minorEastAsia"/>
        </w:rPr>
        <w:t>Release</w:t>
      </w:r>
      <w:r w:rsidR="00C92A71">
        <w:rPr>
          <w:rFonts w:eastAsiaTheme="minorEastAsia"/>
        </w:rPr>
        <w:t xml:space="preserve"> a portion of stored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92A71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6C4E9D3C" w14:textId="6EE4908B" w:rsidR="0022480B" w:rsidRPr="0001132E" w:rsidRDefault="0022480B" w:rsidP="00FE63E1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+Deca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released</m:t>
            </m:r>
          </m:sub>
        </m:sSub>
      </m:oMath>
      <w:r>
        <w:rPr>
          <w:rFonts w:eastAsiaTheme="minorEastAsia"/>
        </w:rPr>
        <w:t>.</w:t>
      </w:r>
    </w:p>
    <w:p w14:paraId="338F918A" w14:textId="1D6EC9D9" w:rsidR="0001132E" w:rsidRPr="003F70D1" w:rsidRDefault="0001132E" w:rsidP="00FE63E1">
      <w:pPr>
        <w:pStyle w:val="ListParagraph"/>
        <w:numPr>
          <w:ilvl w:val="0"/>
          <w:numId w:val="11"/>
        </w:numPr>
      </w:pPr>
      <w:r>
        <w:t xml:space="preserve">Tree height and diameter are reduced as per decay. </w:t>
      </w:r>
      <m:oMath>
        <m:r>
          <w:rPr>
            <w:rFonts w:ascii="Cambria Math" w:hAnsi="Cambria Math"/>
          </w:rPr>
          <m:t>TreeDiameter=TreeDiameter-Deca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diameter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TreeHeight=TreeHeight-Deca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height</m:t>
            </m:r>
          </m:sub>
        </m:sSub>
      </m:oMath>
      <w:r w:rsidR="007E03E5">
        <w:rPr>
          <w:rFonts w:eastAsiaTheme="minorEastAsia"/>
        </w:rPr>
        <w:t>.</w:t>
      </w:r>
    </w:p>
    <w:p w14:paraId="46FE1BB7" w14:textId="1F1046C0" w:rsidR="003F70D1" w:rsidRPr="00CE7898" w:rsidRDefault="007167AA" w:rsidP="00FE63E1">
      <w:pPr>
        <w:pStyle w:val="ListParagraph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IF Deca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volume</m:t>
            </m:r>
          </m:sub>
        </m:sSub>
        <m:r>
          <w:rPr>
            <w:rFonts w:ascii="Cambria Math" w:eastAsiaTheme="minorEastAsia" w:hAnsi="Cambria Math"/>
          </w:rPr>
          <m:t>=0⇒</m:t>
        </m:r>
      </m:oMath>
      <w:r w:rsidR="003F70D1">
        <w:rPr>
          <w:rFonts w:eastAsiaTheme="minorEastAsia"/>
        </w:rPr>
        <w:t xml:space="preserve"> tree has completely decayed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THEN</m:t>
        </m:r>
      </m:oMath>
      <w:r w:rsidR="003F70D1">
        <w:rPr>
          <w:rFonts w:eastAsiaTheme="minorEastAsia"/>
        </w:rPr>
        <w:t xml:space="preserve"> </w:t>
      </w:r>
      <w:r w:rsidR="00E3351C">
        <w:rPr>
          <w:rFonts w:eastAsiaTheme="minorEastAsia"/>
        </w:rPr>
        <w:t>remove</w:t>
      </w:r>
      <w:r w:rsidR="003F70D1">
        <w:rPr>
          <w:rFonts w:eastAsiaTheme="minorEastAsia"/>
        </w:rPr>
        <w:t xml:space="preserve"> it</w:t>
      </w:r>
      <w:r>
        <w:rPr>
          <w:rFonts w:eastAsiaTheme="minorEastAsia"/>
        </w:rPr>
        <w:t xml:space="preserve"> from the </w:t>
      </w:r>
      <w:r w:rsidR="00662CE1">
        <w:rPr>
          <w:rFonts w:eastAsiaTheme="minorEastAsia"/>
        </w:rPr>
        <w:t>land</w:t>
      </w:r>
      <w:r>
        <w:rPr>
          <w:rFonts w:eastAsiaTheme="minorEastAsia"/>
        </w:rPr>
        <w:t>.</w:t>
      </w:r>
    </w:p>
    <w:p w14:paraId="6EF24D5C" w14:textId="014DDE66" w:rsidR="00E70E52" w:rsidRDefault="00CE7898" w:rsidP="00CE7898">
      <w:pPr>
        <w:rPr>
          <w:rFonts w:eastAsiaTheme="minorEastAsia"/>
        </w:rPr>
      </w:pPr>
      <w:r w:rsidRPr="00CE7898">
        <w:rPr>
          <w:b/>
          <w:bCs w:val="0"/>
          <w:i/>
          <w:iCs/>
        </w:rPr>
        <w:t>Rule:</w:t>
      </w:r>
      <w:r>
        <w:t xml:space="preserve"> Living trees are under stress due to </w:t>
      </w:r>
      <w:r w:rsidR="00E70E52">
        <w:t xml:space="preserve">many </w:t>
      </w:r>
      <w:r>
        <w:t>environmental conditions</w:t>
      </w:r>
      <w:r w:rsidR="00E70E52">
        <w:rPr>
          <w:rFonts w:eastAsiaTheme="minorEastAsia"/>
        </w:rPr>
        <w:t xml:space="preserve"> of which atmospheric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70E52">
        <w:rPr>
          <w:rFonts w:eastAsiaTheme="minorEastAsia"/>
        </w:rPr>
        <w:t xml:space="preserve"> levels and temperature are a part.</w:t>
      </w:r>
    </w:p>
    <w:p w14:paraId="0680499C" w14:textId="4EA42EDE" w:rsidR="003D0CED" w:rsidRDefault="003D0CED" w:rsidP="00CE7898">
      <w:pPr>
        <w:rPr>
          <w:rFonts w:eastAsiaTheme="minorEastAsia"/>
        </w:rPr>
      </w:pPr>
      <w:r>
        <w:rPr>
          <w:rFonts w:eastAsiaTheme="minorEastAsia"/>
          <w:b/>
          <w:bCs w:val="0"/>
          <w:i/>
          <w:iCs/>
        </w:rPr>
        <w:t xml:space="preserve">Rule: </w:t>
      </w:r>
      <w:r>
        <w:rPr>
          <w:rFonts w:eastAsiaTheme="minorEastAsia"/>
        </w:rPr>
        <w:t>Young trees (seedlings and saplings) are more impacted by such stress.</w:t>
      </w:r>
    </w:p>
    <w:p w14:paraId="2694272A" w14:textId="68EA8884" w:rsidR="002410CF" w:rsidRPr="00CD0B68" w:rsidRDefault="00131D13" w:rsidP="002410CF">
      <w:pPr>
        <w:pStyle w:val="ListParagraph"/>
        <w:numPr>
          <w:ilvl w:val="0"/>
          <w:numId w:val="12"/>
        </w:numPr>
        <w:rPr>
          <w:rFonts w:eastAsiaTheme="minorEastAsia"/>
          <w:i/>
          <w:iCs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C94DF5" wp14:editId="36CCCF64">
                <wp:simplePos x="0" y="0"/>
                <wp:positionH relativeFrom="column">
                  <wp:posOffset>342265</wp:posOffset>
                </wp:positionH>
                <wp:positionV relativeFrom="paragraph">
                  <wp:posOffset>925258</wp:posOffset>
                </wp:positionV>
                <wp:extent cx="5109210" cy="144780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9210" cy="1447800"/>
                          <a:chOff x="0" y="0"/>
                          <a:chExt cx="5109802" cy="1447896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245" cy="1439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17732" y="8351"/>
                            <a:ext cx="2592070" cy="1439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EBB083" id="Group 3" o:spid="_x0000_s1026" style="position:absolute;margin-left:26.95pt;margin-top:72.85pt;width:402.3pt;height:114pt;z-index:251659264" coordsize="51098,14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0872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">
                  <v:imagedata r:id="rId10" o:title=""/>
                </v:shape>
                <v:shape id="Picture 2" o:spid="_x0000_s1028" type="#_x0000_t75" style="position:absolute;left:25177;top:83;width:25921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">
                  <v:imagedata r:id="rId11" o:title=""/>
                </v:shape>
                <w10:wrap type="topAndBottom"/>
              </v:group>
            </w:pict>
          </mc:Fallback>
        </mc:AlternateContent>
      </w:r>
      <w:r w:rsidR="002410CF">
        <w:rPr>
          <w:rFonts w:eastAsiaTheme="minorEastAsia"/>
        </w:rPr>
        <w:t xml:space="preserve">Only environmental stressors considered here are temperature </w:t>
      </w:r>
      <m:oMath>
        <m:r>
          <w:rPr>
            <w:rFonts w:ascii="Cambria Math" w:eastAsiaTheme="minorEastAsia" w:hAnsi="Cambria Math"/>
          </w:rPr>
          <m:t>T</m:t>
        </m:r>
      </m:oMath>
      <w:r w:rsidR="002410C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410CF">
        <w:rPr>
          <w:rFonts w:eastAsiaTheme="minorEastAsia"/>
        </w:rPr>
        <w:t xml:space="preserve"> levels. Stress that the trees are under due to these factors are modelled using curves as below</w:t>
      </w:r>
      <w:r w:rsidR="00612AA2">
        <w:rPr>
          <w:rFonts w:eastAsiaTheme="minorEastAsia"/>
        </w:rPr>
        <w:t xml:space="preserve"> wherein </w:t>
      </w:r>
      <m:oMath>
        <m:r>
          <w:rPr>
            <w:rFonts w:ascii="Cambria Math" w:eastAsiaTheme="minorEastAsia" w:hAnsi="Cambria Math"/>
          </w:rPr>
          <m:t>Sensitive⇒</m:t>
        </m:r>
      </m:oMath>
      <w:r w:rsidR="00612AA2">
        <w:rPr>
          <w:rFonts w:eastAsiaTheme="minorEastAsia"/>
        </w:rPr>
        <w:t xml:space="preserve"> seedling or sapling</w:t>
      </w:r>
      <w:r w:rsidR="00917FA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Standard⇒</m:t>
        </m:r>
      </m:oMath>
      <w:r w:rsidR="00917FA4">
        <w:rPr>
          <w:rFonts w:eastAsiaTheme="minorEastAsia"/>
        </w:rPr>
        <w:t xml:space="preserve"> </w:t>
      </w:r>
      <w:r>
        <w:rPr>
          <w:rFonts w:eastAsiaTheme="minorEastAsia"/>
        </w:rPr>
        <w:t>trees in other life stages.</w:t>
      </w:r>
      <w:r w:rsidR="00CD0B68">
        <w:rPr>
          <w:rFonts w:eastAsiaTheme="minorEastAsia"/>
        </w:rPr>
        <w:t xml:space="preserve"> These curves are captured by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D0B68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T</m:t>
        </m:r>
      </m:oMath>
      <w:r w:rsidR="00CD0B68">
        <w:rPr>
          <w:rFonts w:eastAsiaTheme="minorEastAsia"/>
        </w:rPr>
        <w:t xml:space="preserve"> </w:t>
      </w:r>
      <w:r w:rsidR="0072041D">
        <w:rPr>
          <w:rFonts w:eastAsiaTheme="minorEastAsia"/>
        </w:rPr>
        <w:t xml:space="preserve">stress </w:t>
      </w:r>
      <w:r w:rsidR="00CD0B68">
        <w:rPr>
          <w:rFonts w:eastAsiaTheme="minorEastAsia"/>
        </w:rPr>
        <w:t>functions</w:t>
      </w:r>
      <w:r w:rsidR="0008524F">
        <w:rPr>
          <w:rFonts w:eastAsiaTheme="minorEastAsia"/>
        </w:rPr>
        <w:t xml:space="preserve"> such that given a value for level of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8524F">
        <w:rPr>
          <w:rFonts w:eastAsiaTheme="minorEastAsia"/>
        </w:rPr>
        <w:t xml:space="preserve"> or temperature</w:t>
      </w:r>
      <w:r w:rsidR="00893D60">
        <w:rPr>
          <w:rFonts w:eastAsiaTheme="minorEastAsia"/>
        </w:rPr>
        <w:t xml:space="preserve"> in the microworld</w:t>
      </w:r>
      <w:r w:rsidR="0008524F">
        <w:rPr>
          <w:rFonts w:eastAsiaTheme="minorEastAsia"/>
        </w:rPr>
        <w:t>, the function outputs a stress level</w:t>
      </w:r>
      <w:r w:rsidR="00893D60">
        <w:rPr>
          <w:rFonts w:eastAsiaTheme="minorEastAsia"/>
        </w:rPr>
        <w:t xml:space="preserve"> for given tree.</w:t>
      </w:r>
    </w:p>
    <w:p w14:paraId="1CB5EAD8" w14:textId="722410CB" w:rsidR="00CD0B68" w:rsidRPr="00951030" w:rsidRDefault="008D0D35" w:rsidP="002410CF">
      <w:pPr>
        <w:pStyle w:val="ListParagraph"/>
        <w:numPr>
          <w:ilvl w:val="0"/>
          <w:numId w:val="12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Environmental stressors at any given timestep are computed as </w:t>
      </w:r>
      <m:oMath>
        <m:r>
          <w:rPr>
            <w:rFonts w:ascii="Cambria Math" w:eastAsiaTheme="minorEastAsia" w:hAnsi="Cambria Math"/>
          </w:rPr>
          <m:t>Stres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env</m:t>
            </m:r>
          </m:sub>
        </m:sSub>
        <m:r>
          <w:rPr>
            <w:rFonts w:ascii="Cambria Math" w:eastAsiaTheme="minorEastAsia" w:hAnsi="Cambria Math"/>
          </w:rPr>
          <m:t>=StressFu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+StressFu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>.</w:t>
      </w:r>
    </w:p>
    <w:p w14:paraId="166B59ED" w14:textId="00DB8F13" w:rsidR="00951030" w:rsidRPr="00413B91" w:rsidRDefault="00951030" w:rsidP="002410CF">
      <w:pPr>
        <w:pStyle w:val="ListParagraph"/>
        <w:numPr>
          <w:ilvl w:val="0"/>
          <w:numId w:val="12"/>
        </w:num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IF Stres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env</m:t>
            </m:r>
          </m:sub>
        </m:sSub>
        <m:r>
          <w:rPr>
            <w:rFonts w:ascii="Cambria Math" w:eastAsiaTheme="minorEastAsia" w:hAnsi="Cambria Math"/>
          </w:rPr>
          <m:t>&gt;0 THEN Stres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tree</m:t>
            </m:r>
          </m:sub>
        </m:sSub>
        <m:r>
          <w:rPr>
            <w:rFonts w:ascii="Cambria Math" w:eastAsiaTheme="minorEastAsia" w:hAnsi="Cambria Math"/>
          </w:rPr>
          <m:t>=Stres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tress</m:t>
            </m:r>
          </m:sub>
        </m:sSub>
        <m:r>
          <w:rPr>
            <w:rFonts w:ascii="Cambria Math" w:eastAsiaTheme="minorEastAsia" w:hAnsi="Cambria Math"/>
          </w:rPr>
          <m:t>+Stres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env</m:t>
            </m:r>
          </m:sub>
        </m:sSub>
      </m:oMath>
      <w:r w:rsidRPr="00527EFA">
        <w:rPr>
          <w:rFonts w:eastAsiaTheme="minorEastAsia"/>
        </w:rPr>
        <w:t>.</w:t>
      </w:r>
    </w:p>
    <w:p w14:paraId="080FE525" w14:textId="7C18C5B6" w:rsidR="00413B91" w:rsidRPr="00413B91" w:rsidRDefault="00413B91" w:rsidP="00413B91">
      <w:pPr>
        <w:rPr>
          <w:rFonts w:eastAsiaTheme="minorEastAsia"/>
        </w:rPr>
      </w:pPr>
      <w:r w:rsidRPr="00413B91">
        <w:rPr>
          <w:rFonts w:eastAsiaTheme="minorEastAsia"/>
          <w:b/>
          <w:bCs w:val="0"/>
          <w:i/>
          <w:iCs/>
        </w:rPr>
        <w:t xml:space="preserve">Rule: </w:t>
      </w:r>
      <w:r>
        <w:rPr>
          <w:rFonts w:eastAsiaTheme="minorEastAsia"/>
        </w:rPr>
        <w:t xml:space="preserve">When conditions are favorable, </w:t>
      </w:r>
      <w:r w:rsidR="00AE0733">
        <w:rPr>
          <w:rFonts w:eastAsiaTheme="minorEastAsia"/>
        </w:rPr>
        <w:t xml:space="preserve">healthy </w:t>
      </w:r>
      <w:r>
        <w:rPr>
          <w:rFonts w:eastAsiaTheme="minorEastAsia"/>
        </w:rPr>
        <w:t>plant</w:t>
      </w:r>
      <w:r w:rsidR="00AE0733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E124AC">
        <w:rPr>
          <w:rFonts w:eastAsiaTheme="minorEastAsia"/>
        </w:rPr>
        <w:t>slowly recover from past stresses.</w:t>
      </w:r>
    </w:p>
    <w:p w14:paraId="7AE1DF6C" w14:textId="6278AB16" w:rsidR="002410CF" w:rsidRPr="00875A93" w:rsidRDefault="008D0D35" w:rsidP="00875A93">
      <w:pPr>
        <w:pStyle w:val="ListParagraph"/>
        <w:numPr>
          <w:ilvl w:val="0"/>
          <w:numId w:val="12"/>
        </w:num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IF Stres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env</m:t>
            </m:r>
          </m:sub>
        </m:sSub>
        <m:r>
          <w:rPr>
            <w:rFonts w:ascii="Cambria Math" w:eastAsiaTheme="minorEastAsia" w:hAnsi="Cambria Math"/>
          </w:rPr>
          <m:t>≤0∧Stres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tree</m:t>
            </m:r>
          </m:sub>
        </m:sSub>
        <m:r>
          <w:rPr>
            <w:rFonts w:ascii="Cambria Math" w:eastAsiaTheme="minorEastAsia" w:hAnsi="Cambria Math"/>
          </w:rPr>
          <m:t>&gt;0⇒Stres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tree</m:t>
            </m:r>
          </m:sub>
        </m:sSub>
        <m:r>
          <w:rPr>
            <w:rFonts w:ascii="Cambria Math" w:eastAsiaTheme="minorEastAsia" w:hAnsi="Cambria Math"/>
          </w:rPr>
          <m:t>=Max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 Stres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tree</m:t>
                </m:r>
              </m:sub>
            </m:sSub>
            <m:r>
              <w:rPr>
                <w:rFonts w:ascii="Cambria Math" w:eastAsiaTheme="minorEastAsia" w:hAnsi="Cambria Math"/>
              </w:rPr>
              <m:t>-0.1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1-Stres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tree</m:t>
                    </m:r>
                  </m:sub>
                </m:sSub>
              </m:e>
            </m:d>
          </m:e>
        </m:d>
      </m:oMath>
      <w:r w:rsidR="00875A93">
        <w:rPr>
          <w:rFonts w:eastAsiaTheme="minorEastAsia"/>
        </w:rPr>
        <w:t>.</w:t>
      </w:r>
      <w:r w:rsidR="00413B91">
        <w:rPr>
          <w:rFonts w:eastAsiaTheme="minorEastAsia"/>
        </w:rPr>
        <w:t xml:space="preserve"> That is, if environmental conditions are good and there is no environmental stress, recover from earlier stress</w:t>
      </w:r>
      <w:r w:rsidR="0040319C">
        <w:rPr>
          <w:rFonts w:eastAsiaTheme="minorEastAsia"/>
        </w:rPr>
        <w:t xml:space="preserve"> depending o</w:t>
      </w:r>
      <w:r w:rsidR="00F928D8">
        <w:rPr>
          <w:rFonts w:eastAsiaTheme="minorEastAsia"/>
        </w:rPr>
        <w:t>n</w:t>
      </w:r>
      <w:r w:rsidR="00474FEF">
        <w:rPr>
          <w:rFonts w:eastAsiaTheme="minorEastAsia"/>
        </w:rPr>
        <w:t xml:space="preserve"> health</w:t>
      </w:r>
      <w:r w:rsidR="0040319C">
        <w:rPr>
          <w:rFonts w:eastAsiaTheme="minorEastAsia"/>
        </w:rPr>
        <w:t xml:space="preserve"> </w:t>
      </w:r>
      <w:r w:rsidR="00036186">
        <w:rPr>
          <w:rFonts w:eastAsiaTheme="minorEastAsia"/>
        </w:rPr>
        <w:t>of the</w:t>
      </w:r>
      <w:r w:rsidR="0040319C">
        <w:rPr>
          <w:rFonts w:eastAsiaTheme="minorEastAsia"/>
        </w:rPr>
        <w:t xml:space="preserve"> tree</w:t>
      </w:r>
      <w:r w:rsidR="00474FEF">
        <w:rPr>
          <w:rFonts w:eastAsiaTheme="minorEastAsia"/>
        </w:rPr>
        <w:t>.</w:t>
      </w:r>
    </w:p>
    <w:p w14:paraId="3F8997D1" w14:textId="5F82E6F5" w:rsidR="00FF71F0" w:rsidRPr="00FF71F0" w:rsidRDefault="00FF71F0" w:rsidP="00FF71F0">
      <w:pPr>
        <w:rPr>
          <w:rFonts w:eastAsiaTheme="minorEastAsia"/>
        </w:rPr>
      </w:pPr>
      <w:r>
        <w:rPr>
          <w:rFonts w:eastAsiaTheme="minorEastAsia"/>
          <w:b/>
          <w:bCs w:val="0"/>
          <w:i/>
          <w:iCs/>
        </w:rPr>
        <w:t xml:space="preserve">Rule: </w:t>
      </w:r>
      <w:r w:rsidRPr="00E50EB5">
        <w:rPr>
          <w:rFonts w:eastAsiaTheme="minorEastAsia"/>
        </w:rPr>
        <w:t xml:space="preserve">Living trees </w:t>
      </w:r>
      <w:r>
        <w:rPr>
          <w:rFonts w:eastAsiaTheme="minorEastAsia"/>
        </w:rPr>
        <w:t>also experience stress due to aging</w:t>
      </w:r>
      <w:r w:rsidRPr="00E50EB5">
        <w:rPr>
          <w:rFonts w:eastAsiaTheme="minorEastAsia"/>
        </w:rPr>
        <w:t>.</w:t>
      </w:r>
      <w:r>
        <w:rPr>
          <w:rFonts w:eastAsiaTheme="minorEastAsia"/>
        </w:rPr>
        <w:t xml:space="preserve"> Impact of stress on very old trees (senescent ones) increase as time passes.</w:t>
      </w:r>
    </w:p>
    <w:p w14:paraId="2A46367E" w14:textId="08BA208C" w:rsidR="002410CF" w:rsidRPr="00C06D52" w:rsidRDefault="00CD0B68" w:rsidP="002410CF">
      <w:pPr>
        <w:pStyle w:val="ListParagraph"/>
        <w:numPr>
          <w:ilvl w:val="0"/>
          <w:numId w:val="12"/>
        </w:numPr>
        <w:rPr>
          <w:rFonts w:eastAsiaTheme="minorEastAsia"/>
          <w:i/>
          <w:iCs/>
        </w:rPr>
      </w:pPr>
      <w:r>
        <w:rPr>
          <w:rFonts w:eastAsiaTheme="minorEastAsia"/>
        </w:rPr>
        <w:t>W</w:t>
      </w:r>
      <w:r w:rsidR="007B24E2">
        <w:rPr>
          <w:rFonts w:eastAsiaTheme="minorEastAsia"/>
        </w:rPr>
        <w:t xml:space="preserve">ith every time step, </w:t>
      </w:r>
      <m:oMath>
        <m:r>
          <w:rPr>
            <w:rFonts w:ascii="Cambria Math" w:eastAsiaTheme="minorEastAsia" w:hAnsi="Cambria Math"/>
          </w:rPr>
          <m:t xml:space="preserve">IF </m:t>
        </m:r>
      </m:oMath>
      <w:r w:rsidR="007B24E2">
        <w:rPr>
          <w:rFonts w:eastAsiaTheme="minorEastAsia"/>
        </w:rPr>
        <w:t xml:space="preserve">the tree is in a life state that’s equal to senescent or older, then </w:t>
      </w:r>
      <m:oMath>
        <m:r>
          <w:rPr>
            <w:rFonts w:ascii="Cambria Math" w:eastAsiaTheme="minorEastAsia" w:hAnsi="Cambria Math"/>
          </w:rPr>
          <m:t>stress=stree+0.01</m:t>
        </m:r>
      </m:oMath>
      <w:r w:rsidR="00596F23">
        <w:rPr>
          <w:rFonts w:eastAsiaTheme="minorEastAsia"/>
        </w:rPr>
        <w:t>.</w:t>
      </w:r>
    </w:p>
    <w:p w14:paraId="00A46CEE" w14:textId="25009EAE" w:rsidR="00825401" w:rsidRDefault="00C06D52" w:rsidP="00C06D52">
      <w:pPr>
        <w:rPr>
          <w:rFonts w:eastAsiaTheme="minorEastAsia"/>
        </w:rPr>
      </w:pPr>
      <w:r>
        <w:rPr>
          <w:rFonts w:eastAsiaTheme="minorEastAsia"/>
          <w:b/>
          <w:bCs w:val="0"/>
          <w:i/>
          <w:iCs/>
        </w:rPr>
        <w:t xml:space="preserve">Rule: </w:t>
      </w:r>
      <w:r w:rsidR="00734DA9">
        <w:rPr>
          <w:rFonts w:eastAsiaTheme="minorEastAsia"/>
        </w:rPr>
        <w:t>Cutting down a tree immediately inflicts maximum stress on the tree.</w:t>
      </w:r>
    </w:p>
    <w:p w14:paraId="20277211" w14:textId="038C632E" w:rsidR="00734DA9" w:rsidRDefault="00734DA9" w:rsidP="00734DA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Felling a tree </w:t>
      </w:r>
      <m:oMath>
        <m:r>
          <w:rPr>
            <w:rFonts w:ascii="Cambria Math" w:eastAsiaTheme="minorEastAsia" w:hAnsi="Cambria Math"/>
          </w:rPr>
          <m:t>⇒Stes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tree</m:t>
            </m:r>
          </m:sub>
        </m:sSub>
        <m:r>
          <w:rPr>
            <w:rFonts w:ascii="Cambria Math" w:eastAsiaTheme="minorEastAsia" w:hAnsi="Cambria Math"/>
          </w:rPr>
          <m:t>=1.0</m:t>
        </m:r>
      </m:oMath>
      <w:r>
        <w:rPr>
          <w:rFonts w:eastAsiaTheme="minorEastAsia"/>
        </w:rPr>
        <w:t>.</w:t>
      </w:r>
    </w:p>
    <w:p w14:paraId="655553B6" w14:textId="206F27F6" w:rsidR="00734DA9" w:rsidRDefault="00734DA9" w:rsidP="00734DA9">
      <w:pPr>
        <w:rPr>
          <w:rFonts w:eastAsiaTheme="minorEastAsia"/>
        </w:rPr>
      </w:pPr>
      <w:r>
        <w:rPr>
          <w:rFonts w:eastAsiaTheme="minorEastAsia"/>
          <w:b/>
          <w:bCs w:val="0"/>
          <w:i/>
          <w:iCs/>
        </w:rPr>
        <w:t xml:space="preserve">Rule: </w:t>
      </w:r>
      <w:r>
        <w:rPr>
          <w:rFonts w:eastAsiaTheme="minorEastAsia"/>
        </w:rPr>
        <w:t>Trees die when stress is beyond tolerable.</w:t>
      </w:r>
    </w:p>
    <w:p w14:paraId="74E02B6D" w14:textId="37AE5CF5" w:rsidR="001B644D" w:rsidRDefault="00734DA9" w:rsidP="001B644D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Stes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tree</m:t>
            </m:r>
          </m:sub>
        </m:sSub>
        <m:r>
          <w:rPr>
            <w:rFonts w:ascii="Cambria Math" w:eastAsiaTheme="minorEastAsia" w:hAnsi="Cambria Math"/>
          </w:rPr>
          <m:t>≥1.0⇒</m:t>
        </m:r>
      </m:oMath>
      <w:r w:rsidR="00B506DD">
        <w:rPr>
          <w:rFonts w:eastAsiaTheme="minorEastAsia"/>
        </w:rPr>
        <w:t xml:space="preserve"> die.</w:t>
      </w:r>
    </w:p>
    <w:p w14:paraId="14EDEEB6" w14:textId="52ACD80B" w:rsidR="00A50BC5" w:rsidRPr="00A50BC5" w:rsidRDefault="00A50BC5" w:rsidP="00A50BC5">
      <w:pPr>
        <w:rPr>
          <w:rFonts w:eastAsiaTheme="minorEastAsia"/>
        </w:rPr>
      </w:pPr>
      <w:r>
        <w:rPr>
          <w:rFonts w:eastAsiaTheme="minorEastAsia"/>
          <w:b/>
          <w:bCs w:val="0"/>
          <w:i/>
          <w:iCs/>
        </w:rPr>
        <w:t xml:space="preserve">Rule: </w:t>
      </w:r>
      <w:r w:rsidR="00F259D0">
        <w:rPr>
          <w:rFonts w:eastAsiaTheme="minorEastAsia"/>
        </w:rPr>
        <w:t xml:space="preserve">Forests that </w:t>
      </w:r>
      <w:r w:rsidR="00FF7964">
        <w:rPr>
          <w:rFonts w:eastAsiaTheme="minorEastAsia"/>
        </w:rPr>
        <w:t>harbor</w:t>
      </w:r>
      <w:r w:rsidR="00550D3A">
        <w:rPr>
          <w:rFonts w:eastAsiaTheme="minorEastAsia"/>
        </w:rPr>
        <w:t xml:space="preserve"> more </w:t>
      </w:r>
      <w:r w:rsidR="00F259D0">
        <w:rPr>
          <w:rFonts w:eastAsiaTheme="minorEastAsia"/>
        </w:rPr>
        <w:t>biodivers</w:t>
      </w:r>
      <w:r w:rsidR="00550D3A">
        <w:rPr>
          <w:rFonts w:eastAsiaTheme="minorEastAsia"/>
        </w:rPr>
        <w:t>ity,</w:t>
      </w:r>
      <w:r w:rsidR="00F259D0">
        <w:rPr>
          <w:rFonts w:eastAsiaTheme="minorEastAsia"/>
        </w:rPr>
        <w:t xml:space="preserve"> grow faster and </w:t>
      </w:r>
      <w:r w:rsidR="004A7A67">
        <w:rPr>
          <w:rFonts w:eastAsiaTheme="minorEastAsia"/>
        </w:rPr>
        <w:t>can better cope with stress.</w:t>
      </w:r>
    </w:p>
    <w:p w14:paraId="264AD6F4" w14:textId="6FBB76A2" w:rsidR="00DC3488" w:rsidRDefault="003A0BE8" w:rsidP="001B644D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%</m:t>
            </m:r>
          </m:sub>
        </m:sSub>
        <m:r>
          <w:rPr>
            <w:rFonts w:ascii="Cambria Math" w:eastAsiaTheme="minorEastAsia" w:hAnsi="Cambria Math"/>
          </w:rPr>
          <m:t>&lt;0.25 THEN 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cat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unforested.</w:t>
      </w:r>
    </w:p>
    <w:p w14:paraId="1761A2C7" w14:textId="3C9437A5" w:rsidR="003A0BE8" w:rsidRDefault="003A0BE8" w:rsidP="003A0BE8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IF 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%</m:t>
            </m:r>
          </m:sub>
        </m:sSub>
        <m:r>
          <w:rPr>
            <w:rFonts w:ascii="Cambria Math" w:eastAsiaTheme="minorEastAsia" w:hAnsi="Cambria Math"/>
          </w:rPr>
          <m:t>&lt;0.5 THEN 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cat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plantation.</w:t>
      </w:r>
    </w:p>
    <w:p w14:paraId="1D2777C8" w14:textId="7008E92C" w:rsidR="003A0BE8" w:rsidRDefault="003A0BE8" w:rsidP="003A0BE8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%</m:t>
            </m:r>
          </m:sub>
        </m:sSub>
        <m:r>
          <w:rPr>
            <w:rFonts w:ascii="Cambria Math" w:eastAsiaTheme="minorEastAsia" w:hAnsi="Cambria Math"/>
          </w:rPr>
          <m:t>&lt;0.25 THEN 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cat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forest.</w:t>
      </w:r>
    </w:p>
    <w:p w14:paraId="5BE5BBC7" w14:textId="0AA7517B" w:rsidR="003A0BE8" w:rsidRPr="003A0BE8" w:rsidRDefault="003A0BE8" w:rsidP="003A0BE8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%</m:t>
            </m:r>
          </m:sub>
        </m:sSub>
        <m:r>
          <w:rPr>
            <w:rFonts w:ascii="Cambria Math" w:eastAsiaTheme="minorEastAsia" w:hAnsi="Cambria Math"/>
          </w:rPr>
          <m:t>&lt;0.25 THEN 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cat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ecosystem.</w:t>
      </w:r>
    </w:p>
    <w:p w14:paraId="783DCCEB" w14:textId="44823422" w:rsidR="00645AA6" w:rsidRDefault="001910DA" w:rsidP="00645AA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cat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unforested </w:t>
      </w:r>
      <m:oMath>
        <m:r>
          <w:rPr>
            <w:rFonts w:ascii="Cambria Math" w:eastAsiaTheme="minorEastAsia" w:hAnsi="Cambria Math"/>
          </w:rPr>
          <m:t>THEN 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</w:p>
    <w:p w14:paraId="5F30F5EC" w14:textId="35A34A37" w:rsidR="001910DA" w:rsidRPr="00645AA6" w:rsidRDefault="001910DA" w:rsidP="001910DA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cat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plantation </w:t>
      </w:r>
      <m:oMath>
        <m:r>
          <w:rPr>
            <w:rFonts w:ascii="Cambria Math" w:eastAsiaTheme="minorEastAsia" w:hAnsi="Cambria Math"/>
          </w:rPr>
          <m:t>THEN 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=0.01</m:t>
        </m:r>
      </m:oMath>
      <w:r>
        <w:rPr>
          <w:rFonts w:eastAsiaTheme="minorEastAsia"/>
        </w:rPr>
        <w:t xml:space="preserve">. </w:t>
      </w:r>
    </w:p>
    <w:p w14:paraId="3058F161" w14:textId="51FAD086" w:rsidR="001910DA" w:rsidRPr="00A50BC5" w:rsidRDefault="001910DA" w:rsidP="001910DA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cat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forest </w:t>
      </w:r>
      <m:oMath>
        <m:r>
          <w:rPr>
            <w:rFonts w:ascii="Cambria Math" w:eastAsiaTheme="minorEastAsia" w:hAnsi="Cambria Math"/>
          </w:rPr>
          <m:t>THEN 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</w:rPr>
        <w:t xml:space="preserve">. </w:t>
      </w:r>
    </w:p>
    <w:p w14:paraId="530569FF" w14:textId="30D87C8B" w:rsidR="001910DA" w:rsidRPr="00DC3488" w:rsidRDefault="001910DA" w:rsidP="001910DA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cat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ecosystem </w:t>
      </w:r>
      <m:oMath>
        <m:r>
          <w:rPr>
            <w:rFonts w:ascii="Cambria Math" w:eastAsiaTheme="minorEastAsia" w:hAnsi="Cambria Math"/>
          </w:rPr>
          <m:t>THEN 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=0.3</m:t>
        </m:r>
      </m:oMath>
      <w:r>
        <w:rPr>
          <w:rFonts w:eastAsiaTheme="minorEastAsia"/>
        </w:rPr>
        <w:t xml:space="preserve">. </w:t>
      </w:r>
    </w:p>
    <w:p w14:paraId="47D5C29A" w14:textId="580CA5B4" w:rsidR="00645AA6" w:rsidRDefault="0070645B" w:rsidP="00645AA6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tree</m:t>
            </m:r>
          </m:sub>
        </m:sSub>
        <m:r>
          <w:rPr>
            <w:rFonts w:ascii="Cambria Math" w:eastAsiaTheme="minorEastAsia" w:hAnsi="Cambria Math"/>
          </w:rPr>
          <m:t>=(1-Max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Stres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tree</m:t>
                </m:r>
              </m:sub>
            </m:sSub>
            <m:r>
              <w:rPr>
                <w:rFonts w:ascii="Cambria Math" w:eastAsiaTheme="minorEastAsia" w:hAnsi="Cambria Math"/>
              </w:rPr>
              <m:t>-B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Quadran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tree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×G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</w:p>
    <w:p w14:paraId="39B673E8" w14:textId="045502AE" w:rsidR="00583866" w:rsidRPr="00645AA6" w:rsidRDefault="00583866" w:rsidP="00645AA6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TreeDiameter&lt;TreeDiamete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THEN TreeDiameter=Min(TreeDiamete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, TreeDiameter+(G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tree</m:t>
            </m:r>
          </m:sub>
        </m:sSub>
        <m:r>
          <w:rPr>
            <w:rFonts w:ascii="Cambria Math" w:eastAsiaTheme="minorEastAsia" w:hAnsi="Cambria Math"/>
          </w:rPr>
          <m:t>×TreeDiameter)</m:t>
        </m:r>
      </m:oMath>
      <w:r>
        <w:rPr>
          <w:rFonts w:eastAsiaTheme="minorEastAsia"/>
        </w:rPr>
        <w:t>.</w:t>
      </w:r>
    </w:p>
    <w:p w14:paraId="15DDC1B4" w14:textId="770DCDE0" w:rsidR="0070645B" w:rsidRDefault="00FB5644" w:rsidP="0070645B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</m:t>
        </m:r>
        <w:bookmarkStart w:id="0" w:name="_Hlk161616905"/>
        <m:r>
          <w:rPr>
            <w:rFonts w:ascii="Cambria Math" w:eastAsiaTheme="minorEastAsia" w:hAnsi="Cambria Math"/>
          </w:rPr>
          <m:t>TreeHeight</m:t>
        </m:r>
        <w:bookmarkEnd w:id="0"/>
        <m:r>
          <w:rPr>
            <w:rFonts w:ascii="Cambria Math" w:eastAsiaTheme="minorEastAsia" w:hAnsi="Cambria Math"/>
          </w:rPr>
          <m:t>&lt;TreeHeigh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THEN TreeHeight=Min(TreeHeigh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, TreeHeight+(10×G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tree</m:t>
            </m:r>
          </m:sub>
        </m:sSub>
        <m:r>
          <w:rPr>
            <w:rFonts w:ascii="Cambria Math" w:eastAsiaTheme="minorEastAsia" w:hAnsi="Cambria Math"/>
          </w:rPr>
          <m:t>×TreeDiameter)</m:t>
        </m:r>
      </m:oMath>
      <w:r>
        <w:rPr>
          <w:rFonts w:eastAsiaTheme="minorEastAsia"/>
        </w:rPr>
        <w:t>.</w:t>
      </w:r>
    </w:p>
    <w:p w14:paraId="19F73095" w14:textId="120C6ED4" w:rsidR="00E92B02" w:rsidRDefault="00E92B02" w:rsidP="0070645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Absorb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like in section 2.2.</w:t>
      </w:r>
    </w:p>
    <w:p w14:paraId="026B22C8" w14:textId="6C1CCCAE" w:rsidR="00E92B02" w:rsidRDefault="00E92B02" w:rsidP="0070645B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E92B02">
        <w:rPr>
          <w:rFonts w:eastAsiaTheme="minorEastAsia"/>
        </w:rPr>
        <w:t xml:space="preserve">Trees may reproduce only once every </w:t>
      </w:r>
      <m:oMath>
        <m:r>
          <w:rPr>
            <w:rFonts w:ascii="Cambria Math" w:eastAsiaTheme="minorEastAsia" w:hAnsi="Cambria Math"/>
          </w:rPr>
          <m:t>x</m:t>
        </m:r>
      </m:oMath>
      <w:r w:rsidRPr="00E92B02">
        <w:rPr>
          <w:rFonts w:eastAsiaTheme="minorEastAsia"/>
        </w:rPr>
        <w:t xml:space="preserve"> no. of years.</w:t>
      </w:r>
    </w:p>
    <w:p w14:paraId="53964482" w14:textId="138F19C7" w:rsidR="00E92B02" w:rsidRPr="00E92B02" w:rsidRDefault="00E92B02" w:rsidP="00E92B02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E92B02">
        <w:rPr>
          <w:rFonts w:eastAsiaTheme="minorEastAsia"/>
        </w:rPr>
        <w:t>If there is a free space adjacent to the tree</w:t>
      </w:r>
      <w:r>
        <w:rPr>
          <w:rFonts w:eastAsiaTheme="minorEastAsia"/>
        </w:rPr>
        <w:t xml:space="preserve"> and</w:t>
      </w:r>
      <w:r w:rsidRPr="00E92B02">
        <w:rPr>
          <w:rFonts w:eastAsiaTheme="minorEastAsia"/>
        </w:rPr>
        <w:t xml:space="preserve"> the tree is mature </w:t>
      </w:r>
      <w:r>
        <w:rPr>
          <w:rFonts w:eastAsiaTheme="minorEastAsia"/>
        </w:rPr>
        <w:t>and</w:t>
      </w:r>
      <w:r w:rsidRPr="00E92B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Stress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 0.5</m:t>
        </m:r>
      </m:oMath>
      <w:r w:rsidRPr="00E92B02">
        <w:rPr>
          <w:rFonts w:eastAsiaTheme="minorEastAsia"/>
        </w:rPr>
        <w:t xml:space="preserve"> then the tree reproduces</w:t>
      </w:r>
      <w:r w:rsidR="0030771C">
        <w:rPr>
          <w:rFonts w:eastAsiaTheme="minorEastAsia"/>
        </w:rPr>
        <w:t>,</w:t>
      </w:r>
      <w:r w:rsidRPr="00E92B02">
        <w:rPr>
          <w:rFonts w:eastAsiaTheme="minorEastAsia"/>
        </w:rPr>
        <w:t xml:space="preserve"> resulting in a new seedling at the adjacent empty land spot.</w:t>
      </w:r>
    </w:p>
    <w:p w14:paraId="5A1FA3D2" w14:textId="69C3D730" w:rsidR="002C1A3F" w:rsidRDefault="002C1A3F" w:rsidP="002C1A3F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Actions</w:t>
      </w:r>
    </w:p>
    <w:p w14:paraId="0590CD2B" w14:textId="30C5093C" w:rsidR="00380A3E" w:rsidRDefault="00380A3E" w:rsidP="00380A3E">
      <w:r>
        <w:rPr>
          <w:b/>
          <w:bCs w:val="0"/>
          <w:i/>
          <w:iCs/>
        </w:rPr>
        <w:t>Rule:</w:t>
      </w:r>
      <w:r>
        <w:t xml:space="preserve"> Planting a tree cost less than felling a tree.</w:t>
      </w:r>
    </w:p>
    <w:p w14:paraId="6352F561" w14:textId="77777777" w:rsidR="00E64ACA" w:rsidRPr="00E64ACA" w:rsidRDefault="00380A3E" w:rsidP="00380A3E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plant</m:t>
            </m:r>
          </m:sub>
        </m:sSub>
        <m:r>
          <w:rPr>
            <w:rFonts w:ascii="Cambria Math" w:hAnsi="Cambria Math"/>
          </w:rPr>
          <m:t>=x         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fell</m:t>
            </m:r>
          </m:sub>
        </m:sSub>
        <m:r>
          <w:rPr>
            <w:rFonts w:ascii="Cambria Math" w:hAnsi="Cambria Math"/>
          </w:rPr>
          <m:t>=y</m:t>
        </m:r>
        <m:r>
          <w:rPr>
            <w:rFonts w:ascii="Cambria Math" w:eastAsiaTheme="minorEastAsia" w:hAnsi="Cambria Math"/>
          </w:rPr>
          <m:t xml:space="preserve">        x&lt;y</m:t>
        </m:r>
      </m:oMath>
      <w:r>
        <w:rPr>
          <w:rFonts w:eastAsiaTheme="minorEastAsia"/>
        </w:rPr>
        <w:t>.</w:t>
      </w:r>
    </w:p>
    <w:p w14:paraId="255DFDCB" w14:textId="4082F981" w:rsidR="00E64ACA" w:rsidRDefault="00E64ACA" w:rsidP="00E64ACA">
      <w:pPr>
        <w:rPr>
          <w:rFonts w:eastAsiaTheme="minorEastAsia"/>
        </w:rPr>
      </w:pPr>
      <w:r>
        <w:rPr>
          <w:rFonts w:eastAsiaTheme="minorEastAsia"/>
          <w:b/>
          <w:bCs w:val="0"/>
          <w:i/>
          <w:iCs/>
        </w:rPr>
        <w:t xml:space="preserve">Rule: </w:t>
      </w:r>
      <w:r>
        <w:rPr>
          <w:rFonts w:eastAsiaTheme="minorEastAsia"/>
        </w:rPr>
        <w:t xml:space="preserve">Plant action adds a new seedling </w:t>
      </w:r>
      <w:r w:rsidR="006C2B7F">
        <w:rPr>
          <w:rFonts w:eastAsiaTheme="minorEastAsia"/>
        </w:rPr>
        <w:t>of given</w:t>
      </w:r>
      <w:r w:rsidR="000600F7">
        <w:rPr>
          <w:rFonts w:eastAsiaTheme="minorEastAsia"/>
        </w:rPr>
        <w:t xml:space="preserve"> tree</w:t>
      </w:r>
      <w:r w:rsidR="006C2B7F">
        <w:rPr>
          <w:rFonts w:eastAsiaTheme="minorEastAsia"/>
        </w:rPr>
        <w:t xml:space="preserve"> type to</w:t>
      </w:r>
      <w:r>
        <w:rPr>
          <w:rFonts w:eastAsiaTheme="minorEastAsia"/>
        </w:rPr>
        <w:t xml:space="preserve"> the given quadrant if possible</w:t>
      </w:r>
      <w:r w:rsidR="006C2B7F">
        <w:rPr>
          <w:rFonts w:eastAsiaTheme="minorEastAsia"/>
        </w:rPr>
        <w:t>.</w:t>
      </w:r>
    </w:p>
    <w:p w14:paraId="38D78D82" w14:textId="28F0547E" w:rsidR="006C2B7F" w:rsidRDefault="006C2B7F" w:rsidP="00E64ACA">
      <w:pPr>
        <w:rPr>
          <w:rFonts w:eastAsiaTheme="minorEastAsia"/>
        </w:rPr>
      </w:pPr>
      <w:r>
        <w:rPr>
          <w:rFonts w:eastAsiaTheme="minorEastAsia"/>
          <w:b/>
          <w:bCs w:val="0"/>
          <w:i/>
          <w:iCs/>
        </w:rPr>
        <w:t xml:space="preserve">Rule: </w:t>
      </w:r>
      <w:r>
        <w:rPr>
          <w:rFonts w:eastAsiaTheme="minorEastAsia"/>
        </w:rPr>
        <w:t>Planting</w:t>
      </w:r>
      <w:r>
        <w:rPr>
          <w:rFonts w:eastAsiaTheme="minorEastAsia"/>
        </w:rPr>
        <w:t xml:space="preserve"> a tree immediately leads to reduction in funds to emulate related expenses.</w:t>
      </w:r>
    </w:p>
    <w:p w14:paraId="7A808DB5" w14:textId="2A51798B" w:rsidR="00E64ACA" w:rsidRPr="00E64ACA" w:rsidRDefault="00E64ACA" w:rsidP="00E64ACA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∃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free space in desired quadrant</m:t>
        </m:r>
        <m:r>
          <w:rPr>
            <w:rFonts w:ascii="Cambria Math" w:eastAsiaTheme="minorEastAsia" w:hAnsi="Cambria Math"/>
          </w:rPr>
          <m:t xml:space="preserve"> at desired time</m:t>
        </m:r>
        <m:r>
          <w:rPr>
            <w:rFonts w:ascii="Cambria Math" w:eastAsiaTheme="minorEastAsia" w:hAnsi="Cambria Math"/>
          </w:rPr>
          <m:t xml:space="preserve"> THEN new seedling in random spot.</m:t>
        </m:r>
      </m:oMath>
    </w:p>
    <w:p w14:paraId="5F115DB7" w14:textId="0B335B50" w:rsidR="00E64ACA" w:rsidRDefault="00E64ACA" w:rsidP="00E64ACA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Funds=Funds-Cos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plant</m:t>
            </m:r>
          </m:sub>
        </m:sSub>
      </m:oMath>
      <w:r>
        <w:rPr>
          <w:rFonts w:eastAsiaTheme="minorEastAsia"/>
        </w:rPr>
        <w:t>.</w:t>
      </w:r>
    </w:p>
    <w:p w14:paraId="63809B76" w14:textId="3C8ABDFF" w:rsidR="006C2B7F" w:rsidRDefault="006C2B7F" w:rsidP="006C2B7F">
      <w:pPr>
        <w:rPr>
          <w:rFonts w:eastAsiaTheme="minorEastAsia"/>
        </w:rPr>
      </w:pPr>
      <w:r>
        <w:rPr>
          <w:rFonts w:eastAsiaTheme="minorEastAsia"/>
          <w:b/>
          <w:bCs w:val="0"/>
          <w:i/>
          <w:iCs/>
        </w:rPr>
        <w:t xml:space="preserve">Rule: </w:t>
      </w:r>
      <w:r>
        <w:rPr>
          <w:rFonts w:eastAsiaTheme="minorEastAsia"/>
        </w:rPr>
        <w:t>Felling action removes a given type of tree of given age from the given quadrant if such a tree did exist in that quadrant.</w:t>
      </w:r>
    </w:p>
    <w:p w14:paraId="0D7833BA" w14:textId="703139D5" w:rsidR="006C2B7F" w:rsidRDefault="006C2B7F" w:rsidP="006C2B7F">
      <w:pPr>
        <w:rPr>
          <w:rFonts w:eastAsiaTheme="minorEastAsia"/>
        </w:rPr>
      </w:pPr>
      <w:r>
        <w:rPr>
          <w:rFonts w:eastAsiaTheme="minorEastAsia"/>
          <w:b/>
          <w:bCs w:val="0"/>
          <w:i/>
          <w:iCs/>
        </w:rPr>
        <w:t xml:space="preserve">Rule: </w:t>
      </w:r>
      <w:r w:rsidR="00BC51FB">
        <w:rPr>
          <w:rFonts w:eastAsiaTheme="minorEastAsia"/>
        </w:rPr>
        <w:t>Felling</w:t>
      </w:r>
      <w:r>
        <w:rPr>
          <w:rFonts w:eastAsiaTheme="minorEastAsia"/>
        </w:rPr>
        <w:t xml:space="preserve"> a tree immediately leads to reduction in funds to emulate related expenses.</w:t>
      </w:r>
    </w:p>
    <w:p w14:paraId="19CABC3F" w14:textId="3607AA61" w:rsidR="00A15266" w:rsidRDefault="00A15266" w:rsidP="006C2B7F">
      <w:r>
        <w:rPr>
          <w:rFonts w:eastAsiaTheme="minorEastAsia"/>
          <w:b/>
          <w:bCs w:val="0"/>
          <w:i/>
          <w:iCs/>
        </w:rPr>
        <w:t>Rule:</w:t>
      </w:r>
      <w:r>
        <w:rPr>
          <w:b/>
          <w:bCs w:val="0"/>
        </w:rPr>
        <w:t xml:space="preserve"> </w:t>
      </w:r>
      <w:r w:rsidR="00BC51FB">
        <w:rPr>
          <w:rFonts w:eastAsiaTheme="minorEastAsia"/>
        </w:rPr>
        <w:t xml:space="preserve">Felling </w:t>
      </w:r>
      <w:r>
        <w:t>a tree immediately increases stress of the tree to 1. This triggers death of the tree.</w:t>
      </w:r>
    </w:p>
    <w:p w14:paraId="1E874B60" w14:textId="7F8A38EA" w:rsidR="00BC51FB" w:rsidRPr="00A15266" w:rsidRDefault="00BC51FB" w:rsidP="006C2B7F">
      <w:r>
        <w:rPr>
          <w:rFonts w:eastAsiaTheme="minorEastAsia"/>
          <w:b/>
          <w:bCs w:val="0"/>
          <w:i/>
          <w:iCs/>
        </w:rPr>
        <w:t>Rule:</w:t>
      </w:r>
      <w:r>
        <w:rPr>
          <w:b/>
          <w:bCs w:val="0"/>
        </w:rPr>
        <w:t xml:space="preserve"> </w:t>
      </w:r>
      <w:r>
        <w:rPr>
          <w:rFonts w:eastAsiaTheme="minorEastAsia"/>
        </w:rPr>
        <w:t>Fell</w:t>
      </w:r>
      <w:r>
        <w:rPr>
          <w:rFonts w:eastAsiaTheme="minorEastAsia"/>
        </w:rPr>
        <w:t xml:space="preserve">ed tree </w:t>
      </w:r>
      <w:r w:rsidR="00573C06">
        <w:rPr>
          <w:rFonts w:eastAsiaTheme="minorEastAsia"/>
        </w:rPr>
        <w:t xml:space="preserve">mass </w:t>
      </w:r>
      <w:r>
        <w:rPr>
          <w:rFonts w:eastAsiaTheme="minorEastAsia"/>
        </w:rPr>
        <w:t>is used to meet timber demand either for lumber or energy.</w:t>
      </w:r>
    </w:p>
    <w:p w14:paraId="5B4F6DCE" w14:textId="13E7ED5F" w:rsidR="006C2B7F" w:rsidRDefault="006C2B7F" w:rsidP="006C2B7F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∃ desired tree type of esired age in desired quadrant at desired time THEN remove this tree.</m:t>
        </m:r>
      </m:oMath>
    </w:p>
    <w:p w14:paraId="4EC26C87" w14:textId="7A97E3E0" w:rsidR="00BC51FB" w:rsidRPr="00BC51FB" w:rsidRDefault="00BC51FB" w:rsidP="00BC51FB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Actio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fell</m:t>
            </m:r>
          </m:sub>
        </m:sSub>
        <m:r>
          <w:rPr>
            <w:rFonts w:ascii="Cambria Math" w:eastAsiaTheme="minorEastAsia" w:hAnsi="Cambria Math"/>
          </w:rPr>
          <m:t>⇒Stres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tree</m:t>
            </m:r>
          </m:sub>
        </m:sSub>
        <m:r>
          <w:rPr>
            <w:rFonts w:ascii="Cambria Math" w:eastAsiaTheme="minorEastAsia" w:hAnsi="Cambria Math"/>
          </w:rPr>
          <m:t>=1.</m:t>
        </m:r>
      </m:oMath>
    </w:p>
    <w:p w14:paraId="2A968296" w14:textId="76345FB8" w:rsidR="00BC51FB" w:rsidRDefault="00BC51FB" w:rsidP="00573C06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Actio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fell</m:t>
            </m:r>
          </m:sub>
        </m:sSub>
        <m:r>
          <w:rPr>
            <w:rFonts w:ascii="Cambria Math" w:eastAsiaTheme="minorEastAsia" w:hAnsi="Cambria Math"/>
          </w:rPr>
          <m:t>⇒Funds=Funds-Cos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fell</m:t>
            </m:r>
          </m:sub>
        </m:sSub>
      </m:oMath>
      <w:r>
        <w:rPr>
          <w:rFonts w:eastAsiaTheme="minorEastAsia"/>
        </w:rPr>
        <w:t>.</w:t>
      </w:r>
    </w:p>
    <w:p w14:paraId="54B80BF5" w14:textId="4D81556E" w:rsidR="00573C06" w:rsidRDefault="00C6680D" w:rsidP="00573C06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tree</m:t>
            </m:r>
          </m:sub>
        </m:sSub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Volum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tree</m:t>
            </m:r>
          </m:sub>
        </m:sSub>
        <m:r>
          <w:rPr>
            <w:rFonts w:ascii="Cambria Math" w:eastAsiaTheme="minorEastAsia" w:hAnsi="Cambria Math"/>
          </w:rPr>
          <m:t>×WoodDensit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tree</m:t>
            </m:r>
          </m:sub>
        </m:sSub>
      </m:oMath>
      <w:r w:rsidR="00970B9C">
        <w:rPr>
          <w:rFonts w:eastAsiaTheme="minorEastAsia"/>
        </w:rPr>
        <w:t>.</w:t>
      </w:r>
    </w:p>
    <w:p w14:paraId="5A04DB68" w14:textId="36E8802D" w:rsidR="00380A3E" w:rsidRDefault="00970B9C" w:rsidP="00E64ACA">
      <w:pPr>
        <w:pStyle w:val="ListParagraph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Volum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tree</m:t>
            </m:r>
          </m:sub>
        </m:sSub>
        <m:r>
          <w:rPr>
            <w:rFonts w:ascii="Cambria Math" w:eastAsiaTheme="minorEastAsia" w:hAnsi="Cambria Math"/>
          </w:rPr>
          <m:t>⇒π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Diamete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tree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Heigh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tree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1D75739C" w14:textId="53C91D11" w:rsidR="00970B9C" w:rsidRDefault="00970B9C" w:rsidP="00970B9C">
      <w:pPr>
        <w:rPr>
          <w:rFonts w:eastAsiaTheme="minorEastAsia"/>
        </w:rPr>
      </w:pPr>
      <w:r>
        <w:rPr>
          <w:rFonts w:eastAsiaTheme="minorEastAsia"/>
          <w:b/>
          <w:bCs w:val="0"/>
          <w:i/>
          <w:iCs/>
        </w:rPr>
        <w:t xml:space="preserve">Rule: </w:t>
      </w:r>
      <w:r>
        <w:rPr>
          <w:rFonts w:eastAsiaTheme="minorEastAsia"/>
        </w:rPr>
        <w:t xml:space="preserve">Wood density of deciduous trees is </w:t>
      </w:r>
      <w:r w:rsidR="001B073B">
        <w:rPr>
          <w:rFonts w:eastAsiaTheme="minorEastAsia"/>
        </w:rPr>
        <w:t xml:space="preserve">generally </w:t>
      </w:r>
      <w:r>
        <w:rPr>
          <w:rFonts w:eastAsiaTheme="minorEastAsia"/>
        </w:rPr>
        <w:t>greater than that of coniferous trees.</w:t>
      </w:r>
    </w:p>
    <w:p w14:paraId="473FF66C" w14:textId="0EE08504" w:rsidR="00D442D4" w:rsidRDefault="00B3223D" w:rsidP="00D442D4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Timber Demand</w:t>
      </w:r>
    </w:p>
    <w:p w14:paraId="0CA9D12B" w14:textId="3653CE93" w:rsidR="000908E1" w:rsidRPr="000908E1" w:rsidRDefault="000908E1" w:rsidP="005C00E4">
      <w:r>
        <w:rPr>
          <w:b/>
          <w:bCs w:val="0"/>
          <w:i/>
          <w:iCs/>
        </w:rPr>
        <w:t xml:space="preserve">Rule: </w:t>
      </w:r>
      <w:r>
        <w:t>Timber demand increases by a constant % every time step.</w:t>
      </w:r>
    </w:p>
    <w:p w14:paraId="168105B6" w14:textId="4511274C" w:rsidR="004A6725" w:rsidRPr="00333BC7" w:rsidRDefault="00333BC7" w:rsidP="004A6725">
      <w:pPr>
        <w:pStyle w:val="ListParagraph"/>
        <w:numPr>
          <w:ilvl w:val="0"/>
          <w:numId w:val="16"/>
        </w:numPr>
      </w:pPr>
      <w:r>
        <w:t xml:space="preserve">With each time step, </w:t>
      </w:r>
      <m:oMath>
        <m:r>
          <w:rPr>
            <w:rFonts w:ascii="Cambria Math" w:hAnsi="Cambria Math"/>
          </w:rPr>
          <m:t>Deman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timber</m:t>
            </m:r>
          </m:sub>
        </m:sSub>
        <m:r>
          <w:rPr>
            <w:rFonts w:ascii="Cambria Math" w:hAnsi="Cambria Math"/>
          </w:rPr>
          <m:t>=Deman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timber</m:t>
            </m:r>
          </m:sub>
        </m:sSub>
        <m:r>
          <w:rPr>
            <w:rFonts w:ascii="Cambria Math" w:eastAsiaTheme="minorEastAsia" w:hAnsi="Cambria Math"/>
          </w:rPr>
          <m:t>+(Deman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timber</m:t>
            </m:r>
          </m:sub>
          <m:sup>
            <m:r>
              <w:rPr>
                <w:rFonts w:ascii="Cambria Math" w:eastAsiaTheme="minorEastAsia" w:hAnsi="Cambria Math"/>
              </w:rPr>
              <m:t>base</m:t>
            </m:r>
          </m:sup>
        </m:sSubSup>
        <m:r>
          <w:rPr>
            <w:rFonts w:ascii="Cambria Math" w:eastAsiaTheme="minorEastAsia" w:hAnsi="Cambria Math"/>
          </w:rPr>
          <m:t>×Tim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year</m:t>
            </m:r>
          </m:sub>
        </m:sSub>
        <m:r>
          <w:rPr>
            <w:rFonts w:ascii="Cambria Math" w:eastAsiaTheme="minorEastAsia" w:hAnsi="Cambria Math"/>
          </w:rPr>
          <m:t>×ConstantChange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%</m:t>
            </m:r>
          </m:e>
          <m:sub>
            <m:r>
              <w:rPr>
                <w:rFonts w:ascii="Cambria Math" w:eastAsiaTheme="minorEastAsia" w:hAnsi="Cambria Math"/>
              </w:rPr>
              <m:t>demand</m:t>
            </m:r>
          </m:sub>
          <m:sup>
            <m:r>
              <w:rPr>
                <w:rFonts w:ascii="Cambria Math" w:eastAsiaTheme="minorEastAsia" w:hAnsi="Cambria Math"/>
              </w:rPr>
              <m:t>timber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1BE04347" w14:textId="0EBDAF87" w:rsidR="000908E1" w:rsidRPr="000908E1" w:rsidRDefault="00333BC7" w:rsidP="000908E1">
      <w:pPr>
        <w:pStyle w:val="ListParagraph"/>
        <w:numPr>
          <w:ilvl w:val="0"/>
          <w:numId w:val="16"/>
        </w:numPr>
      </w:pPr>
      <m:oMath>
        <m:r>
          <w:rPr>
            <w:rFonts w:ascii="Cambria Math" w:hAnsi="Cambria Math"/>
          </w:rPr>
          <w:lastRenderedPageBreak/>
          <m:t>Change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%</m:t>
            </m:r>
          </m:e>
          <m:sub>
            <m:r>
              <w:rPr>
                <w:rFonts w:ascii="Cambria Math" w:hAnsi="Cambria Math"/>
              </w:rPr>
              <m:t>demand</m:t>
            </m:r>
          </m:sub>
          <m:sup>
            <m:r>
              <w:rPr>
                <w:rFonts w:ascii="Cambria Math" w:hAnsi="Cambria Math"/>
              </w:rPr>
              <m:t>timber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Deman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timber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t-1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Deman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timber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Deman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timber</m:t>
                </m:r>
              </m:sub>
              <m:sup>
                <m:r>
                  <w:rPr>
                    <w:rFonts w:ascii="Cambria Math" w:hAnsi="Cambria Math"/>
                  </w:rPr>
                  <m:t>t-1</m:t>
                </m:r>
              </m:sup>
            </m:sSubSup>
          </m:den>
        </m:f>
      </m:oMath>
      <w:r>
        <w:rPr>
          <w:rFonts w:eastAsiaTheme="minorEastAsia"/>
        </w:rPr>
        <w:t>.</w:t>
      </w:r>
    </w:p>
    <w:p w14:paraId="691A24E0" w14:textId="2D7C7D50" w:rsidR="000908E1" w:rsidRPr="00FE79F4" w:rsidRDefault="000908E1" w:rsidP="000908E1">
      <w:r w:rsidRPr="000908E1">
        <w:rPr>
          <w:b/>
          <w:bCs w:val="0"/>
          <w:i/>
          <w:iCs/>
        </w:rPr>
        <w:t>Rule:</w:t>
      </w:r>
      <w:r>
        <w:t xml:space="preserve"> Timber prices increase and decrease per time step based on demand.</w:t>
      </w:r>
    </w:p>
    <w:p w14:paraId="48360BDC" w14:textId="0E281072" w:rsidR="00FE79F4" w:rsidRPr="00FE79F4" w:rsidRDefault="00FE79F4" w:rsidP="004A6725">
      <w:pPr>
        <w:pStyle w:val="ListParagraph"/>
        <w:numPr>
          <w:ilvl w:val="0"/>
          <w:numId w:val="16"/>
        </w:numPr>
      </w:pPr>
      <m:oMath>
        <m:r>
          <w:rPr>
            <w:rFonts w:ascii="Cambria Math" w:hAnsi="Cambria Math"/>
          </w:rPr>
          <m:t>Deman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timber</m:t>
            </m:r>
          </m:sub>
          <m:sup>
            <m:r>
              <w:rPr>
                <w:rFonts w:ascii="Cambria Math" w:hAnsi="Cambria Math"/>
              </w:rPr>
              <m:t>base adjusted</m:t>
            </m:r>
          </m:sup>
        </m:sSubSup>
        <m:r>
          <w:rPr>
            <w:rFonts w:ascii="Cambria Math" w:eastAsiaTheme="minorEastAsia" w:hAnsi="Cambria Math"/>
          </w:rPr>
          <m:t>=Pric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timber</m:t>
            </m:r>
          </m:sub>
          <m:sup>
            <m:r>
              <w:rPr>
                <w:rFonts w:ascii="Cambria Math" w:eastAsiaTheme="minorEastAsia" w:hAnsi="Cambria Math"/>
              </w:rPr>
              <m:t>base</m:t>
            </m:r>
          </m:sup>
        </m:sSub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Pric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timber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base</m:t>
                </m:r>
              </m:sup>
            </m:sSubSup>
            <m:r>
              <w:rPr>
                <w:rFonts w:ascii="Cambria Math" w:eastAsiaTheme="minorEastAsia" w:hAnsi="Cambria Math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Deman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timber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×0.03</m:t>
                </m:r>
              </m:e>
            </m:d>
          </m:e>
        </m:d>
      </m:oMath>
    </w:p>
    <w:p w14:paraId="038A8245" w14:textId="491AB943" w:rsidR="00FE79F4" w:rsidRPr="009C336E" w:rsidRDefault="00FE79F4" w:rsidP="004A6725">
      <w:pPr>
        <w:pStyle w:val="ListParagraph"/>
        <w:numPr>
          <w:ilvl w:val="0"/>
          <w:numId w:val="16"/>
        </w:numPr>
      </w:pPr>
      <m:oMath>
        <m:r>
          <w:rPr>
            <w:rFonts w:ascii="Cambria Math" w:hAnsi="Cambria Math"/>
          </w:rPr>
          <m:t>Pric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timber</m:t>
            </m:r>
          </m:sub>
        </m:sSub>
        <m:r>
          <w:rPr>
            <w:rFonts w:ascii="Cambria Math" w:hAnsi="Cambria Math"/>
          </w:rPr>
          <m:t>=Pric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timber</m:t>
            </m:r>
          </m:sub>
          <m:sup>
            <m:r>
              <w:rPr>
                <w:rFonts w:ascii="Cambria Math" w:hAnsi="Cambria Math"/>
              </w:rPr>
              <m:t>base</m:t>
            </m:r>
          </m:sup>
        </m:sSubSup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1+Change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%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demand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timber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Change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%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demand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timber</m:t>
                    </m:r>
                  </m:sup>
                </m:sSubSup>
              </m:sup>
            </m:sSup>
          </m:e>
        </m:d>
      </m:oMath>
    </w:p>
    <w:p w14:paraId="70EB6AAC" w14:textId="13FDAD21" w:rsidR="009C336E" w:rsidRDefault="009C336E" w:rsidP="009C336E">
      <w:pPr>
        <w:rPr>
          <w:rFonts w:eastAsiaTheme="minorEastAsia"/>
          <w:i/>
          <w:iCs/>
        </w:rPr>
      </w:pPr>
      <w:r w:rsidRPr="002B279B">
        <w:rPr>
          <w:i/>
          <w:iCs/>
          <w:u w:val="single"/>
        </w:rPr>
        <w:t>Note:</w:t>
      </w:r>
      <w:r>
        <w:rPr>
          <w:i/>
          <w:iCs/>
        </w:rPr>
        <w:t xml:space="preserve"> Prices here </w:t>
      </w: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  <w:i/>
          <w:iCs/>
        </w:rPr>
        <w:t xml:space="preserve"> price per unit.</w:t>
      </w:r>
    </w:p>
    <w:p w14:paraId="017E306F" w14:textId="6114C054" w:rsidR="00125443" w:rsidRPr="00125443" w:rsidRDefault="002F04CD" w:rsidP="009C336E">
      <w:pPr>
        <w:rPr>
          <w:rFonts w:eastAsiaTheme="minorEastAsia"/>
        </w:rPr>
      </w:pPr>
      <w:r>
        <w:rPr>
          <w:rFonts w:eastAsiaTheme="minorEastAsia"/>
          <w:b/>
          <w:bCs w:val="0"/>
          <w:i/>
          <w:iCs/>
        </w:rPr>
        <w:t xml:space="preserve">Rule: </w:t>
      </w:r>
      <w:r>
        <w:rPr>
          <w:rFonts w:eastAsiaTheme="minorEastAsia"/>
        </w:rPr>
        <w:t xml:space="preserve">Timber is burned to produce energy, or it may also be used in construction/carpentry. Thus here, there are two types of timber usage, being energy and lumber. </w:t>
      </w:r>
      <w:r w:rsidR="00C01555">
        <w:rPr>
          <w:rFonts w:eastAsiaTheme="minorEastAsia"/>
        </w:rPr>
        <w:t>There is more demand for the former, compared to the latter and the former amounts to instant release of more CO2 than the latter.</w:t>
      </w:r>
    </w:p>
    <w:p w14:paraId="7FEC11F8" w14:textId="16B2AA4E" w:rsidR="00B3223D" w:rsidRDefault="00380A3E" w:rsidP="00B3223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Funds</w:t>
      </w:r>
    </w:p>
    <w:p w14:paraId="6BF32652" w14:textId="4206BC8B" w:rsidR="00A74E33" w:rsidRDefault="00A74E33" w:rsidP="00A74E33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t>Increase</w:t>
      </w:r>
    </w:p>
    <w:p w14:paraId="1E5EADBD" w14:textId="04EAA4A4" w:rsidR="00A74E33" w:rsidRDefault="004C2531" w:rsidP="00DE7603">
      <w:r w:rsidRPr="00DE7603">
        <w:rPr>
          <w:b/>
          <w:bCs w:val="0"/>
          <w:i/>
          <w:iCs/>
        </w:rPr>
        <w:t xml:space="preserve">Rule: </w:t>
      </w:r>
      <w:r>
        <w:t>Felling trees leads to an increase in funds as timber demand is met.</w:t>
      </w:r>
    </w:p>
    <w:p w14:paraId="758EE171" w14:textId="4077FE0C" w:rsidR="004C2531" w:rsidRPr="00A74E33" w:rsidRDefault="00DE7603" w:rsidP="00DE7603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Funds</m:t>
        </m:r>
        <m:r>
          <w:rPr>
            <w:rFonts w:ascii="Cambria Math" w:eastAsiaTheme="minorEastAsia" w:hAnsi="Cambria Math"/>
          </w:rPr>
          <m:t>=Funds+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Pric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timber</m:t>
                </m:r>
              </m:sub>
            </m:sSub>
            <m:r>
              <w:rPr>
                <w:rFonts w:ascii="Cambria Math" w:eastAsiaTheme="minorEastAsia" w:hAnsi="Cambria Math"/>
              </w:rPr>
              <m:t>×Mas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tree</m:t>
                </m:r>
              </m:sub>
            </m:sSub>
            <m:r>
              <w:rPr>
                <w:rFonts w:ascii="Cambria Math" w:eastAsiaTheme="minorEastAsia" w:hAnsi="Cambria Math"/>
              </w:rPr>
              <m:t>×0.01</m:t>
            </m:r>
          </m:e>
        </m:d>
      </m:oMath>
      <w:r w:rsidRPr="00043BD7">
        <w:rPr>
          <w:rFonts w:eastAsiaTheme="minorEastAsia"/>
        </w:rPr>
        <w:t xml:space="preserve"> </w:t>
      </w:r>
    </w:p>
    <w:p w14:paraId="4A5EBA30" w14:textId="0379455C" w:rsidR="00A74E33" w:rsidRDefault="00A74E33" w:rsidP="00A74E33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t>Decrease</w:t>
      </w:r>
    </w:p>
    <w:p w14:paraId="7FF64A9A" w14:textId="0C33426F" w:rsidR="00043BD7" w:rsidRPr="00043BD7" w:rsidRDefault="00043BD7" w:rsidP="00043BD7">
      <w:r>
        <w:rPr>
          <w:b/>
          <w:bCs w:val="0"/>
          <w:i/>
          <w:iCs/>
        </w:rPr>
        <w:t xml:space="preserve">Rule: </w:t>
      </w:r>
      <w:r>
        <w:t>Felling or planting trees leads to a decrease in funds as given in section 5 above.</w:t>
      </w:r>
    </w:p>
    <w:p w14:paraId="08373E53" w14:textId="77777777" w:rsidR="00A74E33" w:rsidRPr="00A74E33" w:rsidRDefault="00A74E33" w:rsidP="00A74E33"/>
    <w:p w14:paraId="11BC43B4" w14:textId="77777777" w:rsidR="00C038AB" w:rsidRPr="00C038AB" w:rsidRDefault="00C038AB" w:rsidP="00C038AB"/>
    <w:p w14:paraId="16CA9587" w14:textId="77777777" w:rsidR="00B91D81" w:rsidRPr="00B91D81" w:rsidRDefault="00B91D81" w:rsidP="00B91D81"/>
    <w:p w14:paraId="059CE31E" w14:textId="77777777" w:rsidR="00380A3E" w:rsidRPr="00380A3E" w:rsidRDefault="00380A3E" w:rsidP="00380A3E"/>
    <w:p w14:paraId="3F4BCDB6" w14:textId="77777777" w:rsidR="002C1A3F" w:rsidRPr="002C1A3F" w:rsidRDefault="002C1A3F" w:rsidP="002C1A3F"/>
    <w:p w14:paraId="0E840049" w14:textId="77777777" w:rsidR="00A13597" w:rsidRPr="00A13597" w:rsidRDefault="00A13597" w:rsidP="00A13597"/>
    <w:p w14:paraId="07CB35AB" w14:textId="77777777" w:rsidR="00260774" w:rsidRPr="00260774" w:rsidRDefault="00260774" w:rsidP="00260774"/>
    <w:p w14:paraId="06CCBF0B" w14:textId="77777777" w:rsidR="00505104" w:rsidRPr="00505104" w:rsidRDefault="00505104" w:rsidP="00CA7C02">
      <w:pPr>
        <w:spacing w:line="360" w:lineRule="auto"/>
        <w:rPr>
          <w:rFonts w:eastAsiaTheme="minorEastAsia"/>
        </w:rPr>
      </w:pPr>
    </w:p>
    <w:p w14:paraId="308C7CDB" w14:textId="77777777" w:rsidR="006972A9" w:rsidRPr="006972A9" w:rsidRDefault="006972A9" w:rsidP="00CA7C02">
      <w:pPr>
        <w:spacing w:line="360" w:lineRule="auto"/>
        <w:rPr>
          <w:rFonts w:eastAsiaTheme="majorEastAsia"/>
        </w:rPr>
      </w:pPr>
    </w:p>
    <w:p w14:paraId="272AB090" w14:textId="2BC4541D" w:rsidR="00636044" w:rsidRPr="00636044" w:rsidRDefault="00636044" w:rsidP="00CA7C02">
      <w:pPr>
        <w:tabs>
          <w:tab w:val="left" w:pos="2837"/>
        </w:tabs>
        <w:spacing w:line="360" w:lineRule="auto"/>
      </w:pPr>
      <w:r>
        <w:tab/>
      </w:r>
    </w:p>
    <w:sectPr w:rsidR="00636044" w:rsidRPr="00636044" w:rsidSect="003C4CB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92C96" w14:textId="77777777" w:rsidR="002D657C" w:rsidRDefault="002D657C" w:rsidP="007F4BB5">
      <w:pPr>
        <w:spacing w:after="0" w:line="240" w:lineRule="auto"/>
      </w:pPr>
      <w:r>
        <w:separator/>
      </w:r>
    </w:p>
  </w:endnote>
  <w:endnote w:type="continuationSeparator" w:id="0">
    <w:p w14:paraId="67805807" w14:textId="77777777" w:rsidR="002D657C" w:rsidRDefault="002D657C" w:rsidP="007F4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6378C" w14:textId="77777777" w:rsidR="002D657C" w:rsidRDefault="002D657C" w:rsidP="007F4BB5">
      <w:pPr>
        <w:spacing w:after="0" w:line="240" w:lineRule="auto"/>
      </w:pPr>
      <w:r>
        <w:separator/>
      </w:r>
    </w:p>
  </w:footnote>
  <w:footnote w:type="continuationSeparator" w:id="0">
    <w:p w14:paraId="09E20FA1" w14:textId="77777777" w:rsidR="002D657C" w:rsidRDefault="002D657C" w:rsidP="007F4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5A3B" w14:textId="51CA5727" w:rsidR="007F4BB5" w:rsidRDefault="007F4BB5" w:rsidP="007F4BB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293"/>
    <w:multiLevelType w:val="hybridMultilevel"/>
    <w:tmpl w:val="ADA89C5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11918"/>
    <w:multiLevelType w:val="hybridMultilevel"/>
    <w:tmpl w:val="8CA6457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A62AE"/>
    <w:multiLevelType w:val="hybridMultilevel"/>
    <w:tmpl w:val="1348109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056AC7"/>
    <w:multiLevelType w:val="hybridMultilevel"/>
    <w:tmpl w:val="44200EE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F452D0"/>
    <w:multiLevelType w:val="hybridMultilevel"/>
    <w:tmpl w:val="8C76F43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922F21"/>
    <w:multiLevelType w:val="hybridMultilevel"/>
    <w:tmpl w:val="0CAA19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C7CD8"/>
    <w:multiLevelType w:val="hybridMultilevel"/>
    <w:tmpl w:val="7B86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73965"/>
    <w:multiLevelType w:val="hybridMultilevel"/>
    <w:tmpl w:val="0F4EA7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F38DC"/>
    <w:multiLevelType w:val="hybridMultilevel"/>
    <w:tmpl w:val="035653E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7025BF"/>
    <w:multiLevelType w:val="hybridMultilevel"/>
    <w:tmpl w:val="6EE001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82BCB"/>
    <w:multiLevelType w:val="hybridMultilevel"/>
    <w:tmpl w:val="97AAD60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E6454A"/>
    <w:multiLevelType w:val="hybridMultilevel"/>
    <w:tmpl w:val="F858092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527FBE"/>
    <w:multiLevelType w:val="multilevel"/>
    <w:tmpl w:val="BE66FF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A227427"/>
    <w:multiLevelType w:val="hybridMultilevel"/>
    <w:tmpl w:val="73DC25B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852299"/>
    <w:multiLevelType w:val="hybridMultilevel"/>
    <w:tmpl w:val="2112107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C960CA"/>
    <w:multiLevelType w:val="hybridMultilevel"/>
    <w:tmpl w:val="F4EEF13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5120FA"/>
    <w:multiLevelType w:val="hybridMultilevel"/>
    <w:tmpl w:val="7AE2D5A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9E12DF"/>
    <w:multiLevelType w:val="hybridMultilevel"/>
    <w:tmpl w:val="A172332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308269">
    <w:abstractNumId w:val="12"/>
  </w:num>
  <w:num w:numId="2" w16cid:durableId="450247922">
    <w:abstractNumId w:val="6"/>
  </w:num>
  <w:num w:numId="3" w16cid:durableId="840314175">
    <w:abstractNumId w:val="5"/>
  </w:num>
  <w:num w:numId="4" w16cid:durableId="450053236">
    <w:abstractNumId w:val="8"/>
  </w:num>
  <w:num w:numId="5" w16cid:durableId="1164665668">
    <w:abstractNumId w:val="15"/>
  </w:num>
  <w:num w:numId="6" w16cid:durableId="1093431999">
    <w:abstractNumId w:val="11"/>
  </w:num>
  <w:num w:numId="7" w16cid:durableId="1594705712">
    <w:abstractNumId w:val="7"/>
  </w:num>
  <w:num w:numId="8" w16cid:durableId="866719802">
    <w:abstractNumId w:val="4"/>
  </w:num>
  <w:num w:numId="9" w16cid:durableId="1209337497">
    <w:abstractNumId w:val="9"/>
  </w:num>
  <w:num w:numId="10" w16cid:durableId="1498958765">
    <w:abstractNumId w:val="10"/>
  </w:num>
  <w:num w:numId="11" w16cid:durableId="1714768941">
    <w:abstractNumId w:val="3"/>
  </w:num>
  <w:num w:numId="12" w16cid:durableId="147719027">
    <w:abstractNumId w:val="2"/>
  </w:num>
  <w:num w:numId="13" w16cid:durableId="239796693">
    <w:abstractNumId w:val="14"/>
  </w:num>
  <w:num w:numId="14" w16cid:durableId="1217935893">
    <w:abstractNumId w:val="1"/>
  </w:num>
  <w:num w:numId="15" w16cid:durableId="235826393">
    <w:abstractNumId w:val="0"/>
  </w:num>
  <w:num w:numId="16" w16cid:durableId="1438595978">
    <w:abstractNumId w:val="13"/>
  </w:num>
  <w:num w:numId="17" w16cid:durableId="1783723062">
    <w:abstractNumId w:val="17"/>
  </w:num>
  <w:num w:numId="18" w16cid:durableId="20245470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56"/>
    <w:rsid w:val="0001132E"/>
    <w:rsid w:val="00036186"/>
    <w:rsid w:val="00043B3A"/>
    <w:rsid w:val="00043BD7"/>
    <w:rsid w:val="00055CCB"/>
    <w:rsid w:val="000600F7"/>
    <w:rsid w:val="000622FB"/>
    <w:rsid w:val="000702A5"/>
    <w:rsid w:val="000755F7"/>
    <w:rsid w:val="0008524F"/>
    <w:rsid w:val="000908E1"/>
    <w:rsid w:val="00095696"/>
    <w:rsid w:val="000978DC"/>
    <w:rsid w:val="000B4303"/>
    <w:rsid w:val="000D1EEE"/>
    <w:rsid w:val="000D35CA"/>
    <w:rsid w:val="000E32A5"/>
    <w:rsid w:val="00100D71"/>
    <w:rsid w:val="001168C4"/>
    <w:rsid w:val="00125443"/>
    <w:rsid w:val="00131D13"/>
    <w:rsid w:val="0018615E"/>
    <w:rsid w:val="001910DA"/>
    <w:rsid w:val="001B073B"/>
    <w:rsid w:val="001B644D"/>
    <w:rsid w:val="001D59E7"/>
    <w:rsid w:val="002130F3"/>
    <w:rsid w:val="0022480B"/>
    <w:rsid w:val="002317E8"/>
    <w:rsid w:val="002410CF"/>
    <w:rsid w:val="00260774"/>
    <w:rsid w:val="00276826"/>
    <w:rsid w:val="00283151"/>
    <w:rsid w:val="002B279B"/>
    <w:rsid w:val="002C1A3F"/>
    <w:rsid w:val="002D657C"/>
    <w:rsid w:val="002F04CD"/>
    <w:rsid w:val="002F4F57"/>
    <w:rsid w:val="0030771C"/>
    <w:rsid w:val="0032396D"/>
    <w:rsid w:val="00333BC7"/>
    <w:rsid w:val="00361A2C"/>
    <w:rsid w:val="0036455D"/>
    <w:rsid w:val="003671D4"/>
    <w:rsid w:val="00372811"/>
    <w:rsid w:val="00380A3E"/>
    <w:rsid w:val="003A0BE8"/>
    <w:rsid w:val="003A234E"/>
    <w:rsid w:val="003B3E6E"/>
    <w:rsid w:val="003C36B9"/>
    <w:rsid w:val="003C4CB7"/>
    <w:rsid w:val="003C7A81"/>
    <w:rsid w:val="003D0CED"/>
    <w:rsid w:val="003F2522"/>
    <w:rsid w:val="003F70D1"/>
    <w:rsid w:val="0040319C"/>
    <w:rsid w:val="00413B91"/>
    <w:rsid w:val="00420328"/>
    <w:rsid w:val="00461A2A"/>
    <w:rsid w:val="00461B71"/>
    <w:rsid w:val="00474FEF"/>
    <w:rsid w:val="004A2F4A"/>
    <w:rsid w:val="004A6725"/>
    <w:rsid w:val="004A7A67"/>
    <w:rsid w:val="004C2531"/>
    <w:rsid w:val="004F2AF9"/>
    <w:rsid w:val="00505104"/>
    <w:rsid w:val="00510D3C"/>
    <w:rsid w:val="00527EFA"/>
    <w:rsid w:val="005373DA"/>
    <w:rsid w:val="00550D3A"/>
    <w:rsid w:val="00553E02"/>
    <w:rsid w:val="00557CF1"/>
    <w:rsid w:val="005653F3"/>
    <w:rsid w:val="00573C06"/>
    <w:rsid w:val="00583866"/>
    <w:rsid w:val="005870EB"/>
    <w:rsid w:val="00596F23"/>
    <w:rsid w:val="005C00E4"/>
    <w:rsid w:val="005D6AA9"/>
    <w:rsid w:val="005D74CA"/>
    <w:rsid w:val="00612AA2"/>
    <w:rsid w:val="00636044"/>
    <w:rsid w:val="00645AA6"/>
    <w:rsid w:val="006601DB"/>
    <w:rsid w:val="00662CE1"/>
    <w:rsid w:val="0068621A"/>
    <w:rsid w:val="006972A9"/>
    <w:rsid w:val="006B1EA9"/>
    <w:rsid w:val="006C0E1D"/>
    <w:rsid w:val="006C2B7F"/>
    <w:rsid w:val="006C6D50"/>
    <w:rsid w:val="006D43E3"/>
    <w:rsid w:val="0070645B"/>
    <w:rsid w:val="007145F4"/>
    <w:rsid w:val="007167AA"/>
    <w:rsid w:val="0072041D"/>
    <w:rsid w:val="00722BA8"/>
    <w:rsid w:val="00733398"/>
    <w:rsid w:val="00734DA9"/>
    <w:rsid w:val="00747911"/>
    <w:rsid w:val="00765FED"/>
    <w:rsid w:val="00767577"/>
    <w:rsid w:val="007B24E2"/>
    <w:rsid w:val="007D3BBE"/>
    <w:rsid w:val="007E03E5"/>
    <w:rsid w:val="007E0B35"/>
    <w:rsid w:val="007E1642"/>
    <w:rsid w:val="007F4BB5"/>
    <w:rsid w:val="00811D22"/>
    <w:rsid w:val="00817112"/>
    <w:rsid w:val="00825401"/>
    <w:rsid w:val="00875A93"/>
    <w:rsid w:val="0089188B"/>
    <w:rsid w:val="00893D60"/>
    <w:rsid w:val="008B0C83"/>
    <w:rsid w:val="008C2A04"/>
    <w:rsid w:val="008D0D35"/>
    <w:rsid w:val="008F1411"/>
    <w:rsid w:val="00900D6F"/>
    <w:rsid w:val="00902485"/>
    <w:rsid w:val="00917FA4"/>
    <w:rsid w:val="009268C1"/>
    <w:rsid w:val="00932A17"/>
    <w:rsid w:val="00951030"/>
    <w:rsid w:val="00970B9C"/>
    <w:rsid w:val="00971F0C"/>
    <w:rsid w:val="00974570"/>
    <w:rsid w:val="00995C5D"/>
    <w:rsid w:val="009A2890"/>
    <w:rsid w:val="009B3C4B"/>
    <w:rsid w:val="009C336E"/>
    <w:rsid w:val="009E318A"/>
    <w:rsid w:val="009E4121"/>
    <w:rsid w:val="00A03C5C"/>
    <w:rsid w:val="00A13597"/>
    <w:rsid w:val="00A15266"/>
    <w:rsid w:val="00A22304"/>
    <w:rsid w:val="00A225FA"/>
    <w:rsid w:val="00A27D0E"/>
    <w:rsid w:val="00A31410"/>
    <w:rsid w:val="00A50BC5"/>
    <w:rsid w:val="00A74E33"/>
    <w:rsid w:val="00AA0FEC"/>
    <w:rsid w:val="00AB041F"/>
    <w:rsid w:val="00AB2055"/>
    <w:rsid w:val="00AE0733"/>
    <w:rsid w:val="00B006BB"/>
    <w:rsid w:val="00B1215C"/>
    <w:rsid w:val="00B14A39"/>
    <w:rsid w:val="00B24037"/>
    <w:rsid w:val="00B3223D"/>
    <w:rsid w:val="00B327B1"/>
    <w:rsid w:val="00B3335B"/>
    <w:rsid w:val="00B506DD"/>
    <w:rsid w:val="00B534BE"/>
    <w:rsid w:val="00B82E12"/>
    <w:rsid w:val="00B91D81"/>
    <w:rsid w:val="00BB4ACB"/>
    <w:rsid w:val="00BC51FB"/>
    <w:rsid w:val="00BD7F67"/>
    <w:rsid w:val="00C01555"/>
    <w:rsid w:val="00C038AB"/>
    <w:rsid w:val="00C06D52"/>
    <w:rsid w:val="00C119AF"/>
    <w:rsid w:val="00C21F4D"/>
    <w:rsid w:val="00C41176"/>
    <w:rsid w:val="00C6680D"/>
    <w:rsid w:val="00C92A71"/>
    <w:rsid w:val="00C970D1"/>
    <w:rsid w:val="00CA3F3D"/>
    <w:rsid w:val="00CA7C02"/>
    <w:rsid w:val="00CD0B68"/>
    <w:rsid w:val="00CE7898"/>
    <w:rsid w:val="00D442D4"/>
    <w:rsid w:val="00D620ED"/>
    <w:rsid w:val="00DB355A"/>
    <w:rsid w:val="00DC1234"/>
    <w:rsid w:val="00DC3488"/>
    <w:rsid w:val="00DE7603"/>
    <w:rsid w:val="00DF6A8F"/>
    <w:rsid w:val="00E124AC"/>
    <w:rsid w:val="00E22AE7"/>
    <w:rsid w:val="00E3351C"/>
    <w:rsid w:val="00E50EB5"/>
    <w:rsid w:val="00E52879"/>
    <w:rsid w:val="00E63855"/>
    <w:rsid w:val="00E64ACA"/>
    <w:rsid w:val="00E70E52"/>
    <w:rsid w:val="00E92B02"/>
    <w:rsid w:val="00EA1224"/>
    <w:rsid w:val="00EA3456"/>
    <w:rsid w:val="00F12EE9"/>
    <w:rsid w:val="00F259D0"/>
    <w:rsid w:val="00F53EB6"/>
    <w:rsid w:val="00F928D8"/>
    <w:rsid w:val="00FB48B9"/>
    <w:rsid w:val="00FB5644"/>
    <w:rsid w:val="00FD717D"/>
    <w:rsid w:val="00FE262C"/>
    <w:rsid w:val="00FE541F"/>
    <w:rsid w:val="00FE63E1"/>
    <w:rsid w:val="00FE79F4"/>
    <w:rsid w:val="00FF1A67"/>
    <w:rsid w:val="00FF71F0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1CFA"/>
  <w15:chartTrackingRefBased/>
  <w15:docId w15:val="{68C1510D-F993-48A5-BE92-BADECC2C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pacing w:val="-10"/>
        <w:kern w:val="28"/>
        <w:sz w:val="22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BB5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BB5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F4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B5"/>
  </w:style>
  <w:style w:type="paragraph" w:styleId="Footer">
    <w:name w:val="footer"/>
    <w:basedOn w:val="Normal"/>
    <w:link w:val="FooterChar"/>
    <w:uiPriority w:val="99"/>
    <w:unhideWhenUsed/>
    <w:rsid w:val="007F4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B5"/>
  </w:style>
  <w:style w:type="character" w:customStyle="1" w:styleId="Heading1Char">
    <w:name w:val="Heading 1 Char"/>
    <w:basedOn w:val="DefaultParagraphFont"/>
    <w:link w:val="Heading1"/>
    <w:uiPriority w:val="9"/>
    <w:rsid w:val="0063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24037"/>
    <w:rPr>
      <w:color w:val="808080"/>
    </w:rPr>
  </w:style>
  <w:style w:type="paragraph" w:styleId="ListParagraph">
    <w:name w:val="List Paragraph"/>
    <w:basedOn w:val="Normal"/>
    <w:uiPriority w:val="34"/>
    <w:qFormat/>
    <w:rsid w:val="006972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0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Reb23</b:Tag>
    <b:SourceType>InternetSite</b:SourceType>
    <b:Guid>{9B57D8BE-43BF-48C8-9020-53B25994AF2C}</b:Guid>
    <b:Title>Climate Change: Atmospheric Carbon Dioxide</b:Title>
    <b:Year>2023</b:Year>
    <b:Author>
      <b:Author>
        <b:NameList>
          <b:Person>
            <b:Last>Lindsey</b:Last>
            <b:First>Rebecca</b:First>
          </b:Person>
        </b:NameList>
      </b:Author>
    </b:Author>
    <b:ProductionCompany>climate.gov</b:ProductionCompany>
    <b:Month>May</b:Month>
    <b:Day>12</b:Day>
    <b:YearAccessed>2024</b:YearAccessed>
    <b:MonthAccessed>March</b:MonthAccessed>
    <b:DayAccessed>4</b:DayAccessed>
    <b:URL>https://www.climate.gov/news-features/understanding-climate/climate-change-atmospheric-carbon-dioxide</b:URL>
    <b:RefOrder>1</b:RefOrder>
  </b:Source>
</b:Sources>
</file>

<file path=customXml/itemProps1.xml><?xml version="1.0" encoding="utf-8"?>
<ds:datastoreItem xmlns:ds="http://schemas.openxmlformats.org/officeDocument/2006/customXml" ds:itemID="{DBD80D38-7C1B-4700-BFCA-4C0A6438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Girish Nair</dc:creator>
  <cp:keywords/>
  <dc:description/>
  <cp:lastModifiedBy>Gayathri Girish Nair</cp:lastModifiedBy>
  <cp:revision>192</cp:revision>
  <dcterms:created xsi:type="dcterms:W3CDTF">2024-03-04T12:21:00Z</dcterms:created>
  <dcterms:modified xsi:type="dcterms:W3CDTF">2024-05-13T14:34:00Z</dcterms:modified>
</cp:coreProperties>
</file>