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7164" w14:textId="77777777" w:rsidR="00184D97" w:rsidRDefault="00184D97" w:rsidP="00184D97">
      <w:pPr>
        <w:pStyle w:val="NormalWeb"/>
        <w:spacing w:before="0" w:after="0" w:line="252" w:lineRule="auto"/>
        <w:ind w:right="-6"/>
        <w:jc w:val="center"/>
        <w:rPr>
          <w:rFonts w:ascii="Cambria" w:hAnsi="Cambria"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22D5D7A5" wp14:editId="00BE917D">
            <wp:extent cx="5221224" cy="1801368"/>
            <wp:effectExtent l="0" t="0" r="0" b="0"/>
            <wp:docPr id="7" name="Picture 7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7A">
        <w:rPr>
          <w:rFonts w:ascii="Cambria" w:hAnsi="Cambria"/>
          <w:color w:val="000000"/>
          <w:sz w:val="34"/>
          <w:szCs w:val="34"/>
        </w:rPr>
        <w:t>School of Computer Science and Statistics</w:t>
      </w:r>
    </w:p>
    <w:p w14:paraId="32F0CABE" w14:textId="77777777" w:rsidR="00184D97" w:rsidRPr="00673A49" w:rsidRDefault="00184D97" w:rsidP="00184D97">
      <w:pPr>
        <w:pStyle w:val="NormalWeb"/>
        <w:spacing w:before="0" w:after="0" w:line="252" w:lineRule="auto"/>
        <w:ind w:right="-6"/>
        <w:jc w:val="center"/>
        <w:rPr>
          <w:rFonts w:ascii="Cambria" w:hAnsi="Cambria"/>
          <w:color w:val="000000"/>
          <w:sz w:val="34"/>
          <w:szCs w:val="34"/>
        </w:rPr>
      </w:pPr>
    </w:p>
    <w:p w14:paraId="5A9EA474" w14:textId="77777777" w:rsidR="00184D97" w:rsidRPr="0025382D" w:rsidRDefault="00184D97" w:rsidP="00184D97">
      <w:pPr>
        <w:pStyle w:val="NormalWeb"/>
        <w:spacing w:before="0" w:after="0" w:line="252" w:lineRule="auto"/>
        <w:ind w:right="-6"/>
        <w:jc w:val="center"/>
      </w:pPr>
    </w:p>
    <w:p w14:paraId="1317D048" w14:textId="0C1CA123" w:rsidR="00184D97" w:rsidRPr="00435A28" w:rsidRDefault="00435A28" w:rsidP="00184D97">
      <w:pPr>
        <w:spacing w:line="252" w:lineRule="auto"/>
        <w:ind w:right="40"/>
        <w:jc w:val="center"/>
        <w:rPr>
          <w:rFonts w:ascii="Times New Roman" w:eastAsia="Times New Roman" w:hAnsi="Times New Roman"/>
          <w:b/>
          <w:bCs/>
          <w:i/>
          <w:iCs/>
          <w:color w:val="434343"/>
          <w:sz w:val="60"/>
          <w:szCs w:val="60"/>
          <w:lang w:eastAsia="en-IE"/>
        </w:rPr>
      </w:pPr>
      <w:r w:rsidRPr="00435A28">
        <w:rPr>
          <w:rFonts w:ascii="Times New Roman" w:eastAsia="Times New Roman" w:hAnsi="Times New Roman"/>
          <w:b/>
          <w:bCs/>
          <w:i/>
          <w:iCs/>
          <w:color w:val="434343"/>
          <w:sz w:val="60"/>
          <w:szCs w:val="60"/>
          <w:lang w:eastAsia="en-IE"/>
        </w:rPr>
        <w:t xml:space="preserve">Project </w:t>
      </w:r>
      <w:r w:rsidR="00184D97" w:rsidRPr="00435A28">
        <w:rPr>
          <w:rFonts w:ascii="Times New Roman" w:eastAsia="Times New Roman" w:hAnsi="Times New Roman"/>
          <w:b/>
          <w:bCs/>
          <w:i/>
          <w:iCs/>
          <w:color w:val="434343"/>
          <w:sz w:val="60"/>
          <w:szCs w:val="60"/>
          <w:lang w:eastAsia="en-IE"/>
        </w:rPr>
        <w:t>Title</w:t>
      </w:r>
    </w:p>
    <w:p w14:paraId="139E2157" w14:textId="77777777" w:rsidR="00184D97" w:rsidRPr="0025382D" w:rsidRDefault="00184D97" w:rsidP="00184D97">
      <w:pPr>
        <w:pStyle w:val="NormalWeb"/>
        <w:spacing w:before="316" w:after="0" w:line="252" w:lineRule="auto"/>
        <w:jc w:val="center"/>
      </w:pPr>
      <w:r w:rsidRPr="0025382D">
        <w:rPr>
          <w:color w:val="000000"/>
          <w:sz w:val="50"/>
          <w:szCs w:val="50"/>
        </w:rPr>
        <w:t> </w:t>
      </w:r>
    </w:p>
    <w:p w14:paraId="3471CF83" w14:textId="77777777" w:rsidR="00184D97" w:rsidRPr="005D5F59" w:rsidRDefault="00184D97" w:rsidP="00184D97">
      <w:pPr>
        <w:pStyle w:val="NormalWeb"/>
        <w:spacing w:before="960" w:after="0" w:line="252" w:lineRule="auto"/>
        <w:jc w:val="center"/>
        <w:rPr>
          <w:i/>
          <w:iCs/>
          <w:color w:val="000000"/>
          <w:sz w:val="34"/>
          <w:szCs w:val="34"/>
        </w:rPr>
      </w:pPr>
      <w:r w:rsidRPr="005D5F59">
        <w:rPr>
          <w:i/>
          <w:iCs/>
          <w:color w:val="000000"/>
          <w:sz w:val="34"/>
          <w:szCs w:val="34"/>
        </w:rPr>
        <w:t>Your name</w:t>
      </w:r>
    </w:p>
    <w:p w14:paraId="0D32A451" w14:textId="77777777" w:rsidR="00184D97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</w:p>
    <w:p w14:paraId="6AD67517" w14:textId="77777777" w:rsidR="00184D97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Supervisor: Brendan Tangney</w:t>
      </w:r>
    </w:p>
    <w:p w14:paraId="4056E000" w14:textId="77777777" w:rsidR="00184D97" w:rsidRPr="00142C50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(* Co-supervisor: Iris Moeller *)</w:t>
      </w:r>
    </w:p>
    <w:p w14:paraId="5FDC4886" w14:textId="77777777" w:rsidR="00184D97" w:rsidRDefault="00184D97" w:rsidP="00184D97">
      <w:pPr>
        <w:pStyle w:val="NormalWeb"/>
        <w:spacing w:before="240" w:after="0" w:line="252" w:lineRule="auto"/>
        <w:jc w:val="center"/>
      </w:pPr>
      <w:r>
        <w:rPr>
          <w:color w:val="000000"/>
          <w:sz w:val="29"/>
          <w:szCs w:val="29"/>
        </w:rPr>
        <w:t>April</w:t>
      </w:r>
      <w:r w:rsidRPr="0025382D"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2024</w:t>
      </w:r>
      <w:r w:rsidRPr="0025382D">
        <w:rPr>
          <w:color w:val="000000"/>
          <w:sz w:val="29"/>
          <w:szCs w:val="29"/>
        </w:rPr>
        <w:t> </w:t>
      </w:r>
    </w:p>
    <w:p w14:paraId="20D7256F" w14:textId="77777777" w:rsidR="00184D97" w:rsidRPr="0025382D" w:rsidRDefault="00184D97" w:rsidP="00184D97">
      <w:pPr>
        <w:pStyle w:val="NormalWeb"/>
        <w:spacing w:before="1507" w:after="0" w:line="252" w:lineRule="auto"/>
        <w:jc w:val="center"/>
      </w:pPr>
      <w:r w:rsidRPr="0025382D">
        <w:rPr>
          <w:color w:val="000000"/>
          <w:sz w:val="29"/>
          <w:szCs w:val="29"/>
        </w:rPr>
        <w:t xml:space="preserve">A </w:t>
      </w:r>
      <w:r>
        <w:rPr>
          <w:color w:val="000000"/>
          <w:sz w:val="29"/>
          <w:szCs w:val="29"/>
        </w:rPr>
        <w:t>Thesis</w:t>
      </w:r>
      <w:r w:rsidRPr="0025382D">
        <w:rPr>
          <w:color w:val="000000"/>
          <w:sz w:val="29"/>
          <w:szCs w:val="29"/>
        </w:rPr>
        <w:t xml:space="preserve"> submitted in partial fulfilment </w:t>
      </w:r>
    </w:p>
    <w:p w14:paraId="78C3C440" w14:textId="77777777" w:rsidR="00184D97" w:rsidRPr="0025382D" w:rsidRDefault="00184D97" w:rsidP="00184D97">
      <w:pPr>
        <w:pStyle w:val="NormalWeb"/>
        <w:spacing w:before="382" w:after="0" w:line="252" w:lineRule="auto"/>
        <w:jc w:val="center"/>
      </w:pPr>
      <w:r w:rsidRPr="0025382D">
        <w:rPr>
          <w:color w:val="000000"/>
          <w:sz w:val="29"/>
          <w:szCs w:val="29"/>
        </w:rPr>
        <w:t>of the requirements for the degree of </w:t>
      </w:r>
    </w:p>
    <w:p w14:paraId="094CBC8C" w14:textId="72B02272" w:rsidR="00184D97" w:rsidRPr="00F902DD" w:rsidRDefault="00184D97" w:rsidP="00184D97">
      <w:pPr>
        <w:pStyle w:val="NormalWeb"/>
        <w:spacing w:before="542" w:after="0" w:line="252" w:lineRule="auto"/>
        <w:jc w:val="center"/>
        <w:rPr>
          <w:i/>
          <w:iCs/>
        </w:rPr>
      </w:pPr>
      <w:r w:rsidRPr="00F902DD">
        <w:rPr>
          <w:i/>
          <w:iCs/>
          <w:color w:val="000000"/>
          <w:sz w:val="29"/>
          <w:szCs w:val="29"/>
        </w:rPr>
        <w:t>Integrated Master of Science in Computer Science</w:t>
      </w:r>
      <w:r w:rsidR="00C730D1">
        <w:rPr>
          <w:i/>
          <w:iCs/>
          <w:color w:val="000000"/>
          <w:sz w:val="29"/>
          <w:szCs w:val="29"/>
        </w:rPr>
        <w:t xml:space="preserve"> or …..</w:t>
      </w:r>
    </w:p>
    <w:p w14:paraId="5FE9EC8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073836FE" w14:textId="77777777" w:rsidR="005D5F59" w:rsidRDefault="005D5F59" w:rsidP="00184D97">
      <w:pPr>
        <w:spacing w:line="252" w:lineRule="auto"/>
        <w:rPr>
          <w:rFonts w:ascii="Times New Roman" w:hAnsi="Times New Roman"/>
        </w:rPr>
      </w:pPr>
    </w:p>
    <w:p w14:paraId="78762C79" w14:textId="77777777" w:rsidR="005D5F59" w:rsidRDefault="005D5F59" w:rsidP="00184D97">
      <w:pPr>
        <w:spacing w:line="252" w:lineRule="auto"/>
        <w:rPr>
          <w:rFonts w:ascii="Times New Roman" w:hAnsi="Times New Roman"/>
        </w:rPr>
      </w:pPr>
    </w:p>
    <w:p w14:paraId="4C13478B" w14:textId="77777777" w:rsidR="005D5F59" w:rsidRPr="0025382D" w:rsidRDefault="005D5F59" w:rsidP="00184D97">
      <w:pPr>
        <w:spacing w:line="252" w:lineRule="auto"/>
        <w:rPr>
          <w:rFonts w:ascii="Times New Roman" w:hAnsi="Times New Roman"/>
        </w:rPr>
      </w:pPr>
    </w:p>
    <w:p w14:paraId="13FB6268" w14:textId="77777777" w:rsidR="00C91C3F" w:rsidRDefault="00C91C3F">
      <w:pPr>
        <w:rPr>
          <w:b/>
          <w:bCs/>
          <w:sz w:val="48"/>
          <w:szCs w:val="48"/>
        </w:rPr>
      </w:pPr>
      <w:bookmarkStart w:id="0" w:name="_Toc130908647"/>
      <w:bookmarkStart w:id="1" w:name="_Toc131003315"/>
      <w:bookmarkStart w:id="2" w:name="_Toc131410274"/>
      <w:bookmarkStart w:id="3" w:name="_Toc132275223"/>
      <w:bookmarkStart w:id="4" w:name="_Toc132447236"/>
      <w:bookmarkStart w:id="5" w:name="_Toc132466894"/>
      <w:bookmarkStart w:id="6" w:name="_Toc132497869"/>
      <w:bookmarkStart w:id="7" w:name="_Toc132587099"/>
      <w:bookmarkStart w:id="8" w:name="_Toc132666694"/>
      <w:bookmarkStart w:id="9" w:name="_Toc132666913"/>
      <w:bookmarkStart w:id="10" w:name="_Toc132666979"/>
      <w:bookmarkStart w:id="11" w:name="_Toc132667272"/>
      <w:r>
        <w:rPr>
          <w:b/>
          <w:bCs/>
          <w:sz w:val="48"/>
          <w:szCs w:val="48"/>
        </w:rPr>
        <w:br w:type="page"/>
      </w:r>
    </w:p>
    <w:p w14:paraId="2C249EB6" w14:textId="45100E24" w:rsidR="00184D97" w:rsidRPr="00C91C3F" w:rsidRDefault="00184D97" w:rsidP="005D5F59">
      <w:pPr>
        <w:rPr>
          <w:b/>
          <w:bCs/>
          <w:sz w:val="48"/>
          <w:szCs w:val="48"/>
        </w:rPr>
      </w:pPr>
      <w:r w:rsidRPr="00C91C3F">
        <w:rPr>
          <w:b/>
          <w:bCs/>
          <w:sz w:val="48"/>
          <w:szCs w:val="48"/>
        </w:rPr>
        <w:lastRenderedPageBreak/>
        <w:t>Declaration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C91C3F">
        <w:rPr>
          <w:b/>
          <w:bCs/>
          <w:sz w:val="48"/>
          <w:szCs w:val="48"/>
        </w:rPr>
        <w:t> </w:t>
      </w:r>
    </w:p>
    <w:p w14:paraId="13E97C85" w14:textId="77777777" w:rsidR="00184D97" w:rsidRDefault="00184D97" w:rsidP="00184D97">
      <w:pPr>
        <w:spacing w:after="1424" w:line="491" w:lineRule="auto"/>
        <w:ind w:firstLine="351"/>
        <w:jc w:val="both"/>
        <w:rPr>
          <w:rFonts w:ascii="Cambria" w:eastAsia="Cambria" w:hAnsi="Cambria" w:cs="Cambria"/>
        </w:rPr>
      </w:pPr>
    </w:p>
    <w:p w14:paraId="6E28BC6F" w14:textId="77777777" w:rsidR="00EC3A2C" w:rsidRDefault="00184D97" w:rsidP="00184D97">
      <w:pPr>
        <w:spacing w:after="1424" w:line="491" w:lineRule="auto"/>
        <w:ind w:firstLine="3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I, the undersigned, declare that this work has not previously been submitted as an exercise for a degree at this, or any other University, and that unless otherwise stated, is my own work.</w:t>
      </w:r>
    </w:p>
    <w:p w14:paraId="3E1B7AF8" w14:textId="040DAF82" w:rsidR="00EC3A2C" w:rsidRPr="00EC3A2C" w:rsidRDefault="00EC3A2C" w:rsidP="00C97401">
      <w:pPr>
        <w:spacing w:after="1424" w:line="360" w:lineRule="auto"/>
        <w:ind w:firstLine="351"/>
        <w:jc w:val="both"/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Include statement 1 or 2 as appropriate.</w:t>
      </w:r>
      <w:r>
        <w:rPr>
          <w:rFonts w:ascii="Aptos" w:hAnsi="Aptos"/>
          <w:color w:val="212121"/>
        </w:rPr>
        <w:tab/>
      </w:r>
      <w:r>
        <w:rPr>
          <w:rFonts w:ascii="Aptos" w:hAnsi="Aptos"/>
          <w:color w:val="212121"/>
        </w:rPr>
        <w:br/>
        <w:t>1.    I did not make use of AI tools in the work described in this document, including the preparation of the document itself.</w:t>
      </w:r>
      <w:r>
        <w:rPr>
          <w:rFonts w:ascii="Aptos" w:hAnsi="Aptos"/>
          <w:color w:val="212121"/>
        </w:rPr>
        <w:tab/>
      </w:r>
      <w:r>
        <w:rPr>
          <w:rFonts w:ascii="Aptos" w:hAnsi="Aptos"/>
          <w:color w:val="212121"/>
        </w:rPr>
        <w:br/>
        <w:t>OR</w:t>
      </w:r>
      <w:r>
        <w:rPr>
          <w:rFonts w:ascii="Aptos" w:hAnsi="Aptos"/>
          <w:color w:val="212121"/>
        </w:rPr>
        <w:br/>
        <w:t xml:space="preserve">2.    The use made of AI tools in work described </w:t>
      </w:r>
      <w:proofErr w:type="gramStart"/>
      <w:r>
        <w:rPr>
          <w:rFonts w:ascii="Aptos" w:hAnsi="Aptos"/>
          <w:color w:val="212121"/>
        </w:rPr>
        <w:t>here,  including</w:t>
      </w:r>
      <w:proofErr w:type="gramEnd"/>
      <w:r>
        <w:rPr>
          <w:rFonts w:ascii="Aptos" w:hAnsi="Aptos"/>
          <w:color w:val="212121"/>
        </w:rPr>
        <w:t xml:space="preserve"> the preparation of the document itself,  is outlined in an appendix,  as per the School guidelines.  If </w:t>
      </w:r>
      <w:r w:rsidR="00C97401">
        <w:rPr>
          <w:rFonts w:ascii="Aptos" w:hAnsi="Aptos"/>
          <w:color w:val="212121"/>
        </w:rPr>
        <w:t>relevant,</w:t>
      </w:r>
      <w:r>
        <w:rPr>
          <w:rFonts w:ascii="Aptos" w:hAnsi="Aptos"/>
          <w:color w:val="212121"/>
        </w:rPr>
        <w:t xml:space="preserve"> use made of AI is also described in the body of the document.</w:t>
      </w:r>
    </w:p>
    <w:p w14:paraId="54377D03" w14:textId="77777777" w:rsidR="00184D97" w:rsidRDefault="00184D97" w:rsidP="00184D97">
      <w:pPr>
        <w:spacing w:after="57"/>
        <w:ind w:left="3600"/>
      </w:pPr>
      <w:r>
        <w:rPr>
          <w:noProof/>
        </w:rPr>
        <mc:AlternateContent>
          <mc:Choice Requires="wpg">
            <w:drawing>
              <wp:inline distT="0" distB="0" distL="0" distR="0" wp14:anchorId="29E012E5" wp14:editId="1441B4A9">
                <wp:extent cx="3473997" cy="5055"/>
                <wp:effectExtent l="0" t="0" r="0" b="0"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97" cy="5055"/>
                          <a:chOff x="0" y="0"/>
                          <a:chExt cx="3473997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473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997">
                                <a:moveTo>
                                  <a:pt x="0" y="0"/>
                                </a:moveTo>
                                <a:lnTo>
                                  <a:pt x="3473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7B700" id="Group 105" o:spid="_x0000_s1026" style="width:273.55pt;height:.4pt;mso-position-horizontal-relative:char;mso-position-vertical-relative:line" coordsize="347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">
                <v:shape id="Shape 10" o:spid="_x0000_s1027" style="position:absolute;width:34739;height:0;visibility:visible;mso-wrap-style:square;v-text-anchor:top" coordsize="3473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" path="m,l3473997,e" filled="f" strokeweight=".14042mm">
                  <v:stroke miterlimit="83231f" joinstyle="miter"/>
                  <v:path arrowok="t" textboxrect="0,0,3473997,0"/>
                </v:shape>
                <w10:anchorlock/>
              </v:group>
            </w:pict>
          </mc:Fallback>
        </mc:AlternateContent>
      </w:r>
    </w:p>
    <w:p w14:paraId="6FC3C7E9" w14:textId="77777777" w:rsidR="00184D97" w:rsidRDefault="00184D97" w:rsidP="00184D97">
      <w:pPr>
        <w:spacing w:after="273"/>
        <w:ind w:left="2899" w:right="777" w:firstLine="701"/>
      </w:pPr>
      <w:r>
        <w:rPr>
          <w:rFonts w:ascii="Cambria" w:eastAsia="Cambria" w:hAnsi="Cambria" w:cs="Cambria"/>
        </w:rPr>
        <w:t xml:space="preserve">  Name</w:t>
      </w:r>
    </w:p>
    <w:p w14:paraId="44D91E18" w14:textId="77777777" w:rsidR="00184D97" w:rsidRDefault="00184D97" w:rsidP="00184D97">
      <w:pPr>
        <w:spacing w:after="273"/>
        <w:ind w:left="19" w:hanging="10"/>
        <w:jc w:val="center"/>
      </w:pPr>
      <w:r>
        <w:rPr>
          <w:rFonts w:ascii="Cambria" w:eastAsia="Cambria" w:hAnsi="Cambria" w:cs="Cambria"/>
        </w:rPr>
        <w:t>April ??, 2024</w:t>
      </w:r>
    </w:p>
    <w:p w14:paraId="586460A6" w14:textId="77777777" w:rsidR="00184D97" w:rsidRPr="0025382D" w:rsidRDefault="00184D97" w:rsidP="00184D97">
      <w:pPr>
        <w:pStyle w:val="Title"/>
        <w:spacing w:line="252" w:lineRule="auto"/>
        <w:rPr>
          <w:rFonts w:ascii="Times New Roman" w:hAnsi="Times New Roman"/>
        </w:rPr>
      </w:pPr>
    </w:p>
    <w:p w14:paraId="1DDCA9A8" w14:textId="77777777" w:rsidR="00184D97" w:rsidRPr="0025382D" w:rsidRDefault="00184D97" w:rsidP="00184D97">
      <w:pPr>
        <w:spacing w:line="252" w:lineRule="auto"/>
        <w:rPr>
          <w:rFonts w:ascii="Times New Roman" w:hAnsi="Times New Roman"/>
        </w:rPr>
      </w:pPr>
    </w:p>
    <w:p w14:paraId="35655458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0B61844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371D004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348D72A7" w14:textId="77777777" w:rsidR="00184D97" w:rsidRDefault="00184D97" w:rsidP="00184D97">
      <w:bookmarkStart w:id="12" w:name="_Toc132275224"/>
      <w:bookmarkStart w:id="13" w:name="_Toc132447237"/>
      <w:bookmarkStart w:id="14" w:name="_Toc132466895"/>
      <w:bookmarkStart w:id="15" w:name="_Toc132497870"/>
      <w:bookmarkStart w:id="16" w:name="_Toc132587100"/>
    </w:p>
    <w:p w14:paraId="31744D48" w14:textId="77777777" w:rsidR="00184D97" w:rsidRPr="001D37E5" w:rsidRDefault="00184D97" w:rsidP="00184D97"/>
    <w:p w14:paraId="55C58A1D" w14:textId="77777777" w:rsidR="00184D97" w:rsidRDefault="00184D97" w:rsidP="00184D97">
      <w:pPr>
        <w:spacing w:line="259" w:lineRule="auto"/>
        <w:rPr>
          <w:rFonts w:ascii="Times New Roman" w:eastAsia="Times New Roman" w:hAnsi="Times New Roman"/>
          <w:color w:val="0569B9"/>
          <w:sz w:val="32"/>
          <w:szCs w:val="32"/>
        </w:rPr>
      </w:pPr>
      <w:bookmarkStart w:id="17" w:name="_Toc132666695"/>
      <w:bookmarkStart w:id="18" w:name="_Toc132666914"/>
      <w:bookmarkStart w:id="19" w:name="_Toc132666980"/>
      <w:bookmarkStart w:id="20" w:name="_Toc132667273"/>
      <w:r>
        <w:rPr>
          <w:rFonts w:ascii="Times New Roman" w:hAnsi="Times New Roman"/>
          <w:color w:val="0569B9"/>
        </w:rPr>
        <w:br w:type="page"/>
      </w:r>
    </w:p>
    <w:p w14:paraId="165054E7" w14:textId="77777777" w:rsidR="00184D97" w:rsidRDefault="00184D97" w:rsidP="00F731AA">
      <w:pPr>
        <w:rPr>
          <w:rFonts w:ascii="Times New Roman" w:hAnsi="Times New Roman"/>
          <w:color w:val="0569B9"/>
        </w:rPr>
      </w:pPr>
      <w:r w:rsidRPr="00F731AA">
        <w:rPr>
          <w:b/>
          <w:bCs/>
          <w:sz w:val="48"/>
          <w:szCs w:val="48"/>
        </w:rPr>
        <w:lastRenderedPageBreak/>
        <w:t>Acknowledgements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F731AA">
        <w:rPr>
          <w:b/>
          <w:bCs/>
          <w:sz w:val="48"/>
          <w:szCs w:val="48"/>
        </w:rPr>
        <w:t> </w:t>
      </w:r>
    </w:p>
    <w:p w14:paraId="5D5EA240" w14:textId="4737A863" w:rsidR="00F731AA" w:rsidRDefault="00F731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43AE4A" w14:textId="77777777" w:rsidR="001F0448" w:rsidRDefault="001F0448" w:rsidP="00954939">
      <w:pPr>
        <w:pStyle w:val="Title"/>
      </w:pPr>
    </w:p>
    <w:p w14:paraId="6936CF46" w14:textId="77777777" w:rsidR="00954939" w:rsidRDefault="00954939"/>
    <w:p w14:paraId="71D51701" w14:textId="436E8F43" w:rsidR="00954939" w:rsidRPr="00F731AA" w:rsidRDefault="00954939" w:rsidP="00DE176D">
      <w:pPr>
        <w:rPr>
          <w:b/>
          <w:bCs/>
          <w:sz w:val="48"/>
          <w:szCs w:val="48"/>
        </w:rPr>
      </w:pPr>
      <w:proofErr w:type="gramStart"/>
      <w:r w:rsidRPr="00F731AA">
        <w:rPr>
          <w:b/>
          <w:bCs/>
          <w:sz w:val="48"/>
          <w:szCs w:val="48"/>
        </w:rPr>
        <w:t>Abstract</w:t>
      </w:r>
      <w:r w:rsidR="00802525" w:rsidRPr="00F731AA">
        <w:rPr>
          <w:b/>
          <w:bCs/>
          <w:sz w:val="48"/>
          <w:szCs w:val="48"/>
        </w:rPr>
        <w:t xml:space="preserve">  (</w:t>
      </w:r>
      <w:proofErr w:type="gramEnd"/>
      <w:r w:rsidR="00802525" w:rsidRPr="00F731AA">
        <w:rPr>
          <w:b/>
          <w:bCs/>
          <w:sz w:val="48"/>
          <w:szCs w:val="48"/>
        </w:rPr>
        <w:t>one page summary)</w:t>
      </w:r>
    </w:p>
    <w:p w14:paraId="4C3740A3" w14:textId="77777777" w:rsidR="004B5672" w:rsidRDefault="004B5672" w:rsidP="004B5672"/>
    <w:p w14:paraId="4F7C6CFB" w14:textId="3CF4548F" w:rsidR="005A650C" w:rsidRDefault="005A650C" w:rsidP="004B5672">
      <w:proofErr w:type="gramStart"/>
      <w:r>
        <w:t>Similar to</w:t>
      </w:r>
      <w:proofErr w:type="gramEnd"/>
      <w:r>
        <w:t xml:space="preserve"> the layout of the slides for the project demo.</w:t>
      </w:r>
    </w:p>
    <w:p w14:paraId="51434CD1" w14:textId="77777777" w:rsidR="005A650C" w:rsidRDefault="005A650C" w:rsidP="004B5672"/>
    <w:p w14:paraId="61913815" w14:textId="736DAAED" w:rsidR="004B5672" w:rsidRDefault="004B5672" w:rsidP="004B5672">
      <w:r>
        <w:t xml:space="preserve">A sentence </w:t>
      </w:r>
      <w:r w:rsidR="00DA14C7">
        <w:t xml:space="preserve">or two </w:t>
      </w:r>
      <w:r>
        <w:t>on the board area</w:t>
      </w:r>
      <w:r w:rsidR="00C228A9">
        <w:t xml:space="preserve"> (e.g.</w:t>
      </w:r>
      <w:r w:rsidR="002D6496">
        <w:t xml:space="preserve"> climate</w:t>
      </w:r>
      <w:r w:rsidR="00C228A9">
        <w:t xml:space="preserve"> change</w:t>
      </w:r>
      <w:r w:rsidR="00693FC0">
        <w:t>/</w:t>
      </w:r>
      <w:proofErr w:type="gramStart"/>
      <w:r w:rsidR="00693FC0">
        <w:t xml:space="preserve">sustainability </w:t>
      </w:r>
      <w:r w:rsidR="00C228A9">
        <w:t xml:space="preserve"> and</w:t>
      </w:r>
      <w:proofErr w:type="gramEnd"/>
      <w:r w:rsidR="00C228A9">
        <w:t xml:space="preserve"> </w:t>
      </w:r>
      <w:r w:rsidR="00DA14C7">
        <w:t>the need to educate people about aspects of it).</w:t>
      </w:r>
    </w:p>
    <w:p w14:paraId="7432BBB1" w14:textId="77777777" w:rsidR="002D6496" w:rsidRDefault="002D6496" w:rsidP="004B5672"/>
    <w:p w14:paraId="59BF37CB" w14:textId="150FCFBC" w:rsidR="00111E22" w:rsidRDefault="000F0F87" w:rsidP="004B5672">
      <w:r>
        <w:t xml:space="preserve"> </w:t>
      </w:r>
      <w:r w:rsidR="001530E2">
        <w:t>A few sentences on y</w:t>
      </w:r>
      <w:r>
        <w:t xml:space="preserve">our </w:t>
      </w:r>
      <w:r w:rsidR="001530E2">
        <w:t xml:space="preserve">specific </w:t>
      </w:r>
      <w:r>
        <w:t>topic</w:t>
      </w:r>
    </w:p>
    <w:p w14:paraId="230014C0" w14:textId="77777777" w:rsidR="000F0F87" w:rsidRDefault="000F0F87" w:rsidP="004B5672"/>
    <w:p w14:paraId="2E9AB1AC" w14:textId="35C46532" w:rsidR="002517D8" w:rsidRDefault="002517D8" w:rsidP="004B5672">
      <w:r>
        <w:t>Technology and learnin</w:t>
      </w:r>
      <w:r w:rsidR="003B67DB">
        <w:t>g</w:t>
      </w:r>
      <w:r w:rsidR="001045AD">
        <w:t xml:space="preserve">. </w:t>
      </w:r>
      <w:r w:rsidR="00207278">
        <w:t xml:space="preserve">Need to create tools which can be used as part of an </w:t>
      </w:r>
      <w:r w:rsidR="00732433">
        <w:t xml:space="preserve">activity </w:t>
      </w:r>
      <w:r w:rsidR="00207278">
        <w:t>to engage learners.</w:t>
      </w:r>
    </w:p>
    <w:p w14:paraId="3C5423B1" w14:textId="77777777" w:rsidR="003B67DB" w:rsidRDefault="003B67DB" w:rsidP="004B5672"/>
    <w:p w14:paraId="03378BBA" w14:textId="5FD83C7E" w:rsidR="00732433" w:rsidRDefault="00732433" w:rsidP="004B5672">
      <w:r>
        <w:t>Comment on existing tools.</w:t>
      </w:r>
    </w:p>
    <w:p w14:paraId="5965AB52" w14:textId="77777777" w:rsidR="00732433" w:rsidRDefault="00732433" w:rsidP="004B5672"/>
    <w:p w14:paraId="2059632E" w14:textId="71C0A5F4" w:rsidR="00CB139A" w:rsidRDefault="00CB139A" w:rsidP="004B5672">
      <w:r>
        <w:t>Focus of this project.</w:t>
      </w:r>
      <w:r w:rsidR="00755F96">
        <w:t xml:space="preserve"> Design and eval of ……</w:t>
      </w:r>
    </w:p>
    <w:p w14:paraId="1D7100C7" w14:textId="77777777" w:rsidR="00CC7BEB" w:rsidRDefault="00CC7BEB" w:rsidP="004B5672"/>
    <w:p w14:paraId="203A37E0" w14:textId="4015BFEF" w:rsidR="00F36B03" w:rsidRDefault="00F36B03" w:rsidP="004B5672">
      <w:r>
        <w:t>Techn</w:t>
      </w:r>
      <w:r w:rsidR="000373AD">
        <w:t xml:space="preserve">ology challenges.  </w:t>
      </w:r>
    </w:p>
    <w:p w14:paraId="6AF25260" w14:textId="40219241" w:rsidR="000373AD" w:rsidRDefault="000373AD" w:rsidP="004B5672">
      <w:r>
        <w:t>Content area challenges.</w:t>
      </w:r>
    </w:p>
    <w:p w14:paraId="75172B9B" w14:textId="77777777" w:rsidR="005C1785" w:rsidRDefault="005C1785" w:rsidP="004B5672"/>
    <w:p w14:paraId="5F3F1610" w14:textId="1996D114" w:rsidR="00A12618" w:rsidRDefault="00A12618" w:rsidP="004B5672">
      <w:r>
        <w:t xml:space="preserve">Implementation. </w:t>
      </w:r>
      <w:r w:rsidR="005C1785">
        <w:t>What was i</w:t>
      </w:r>
      <w:r w:rsidR="00FF71F7">
        <w:t>mplemented.</w:t>
      </w:r>
    </w:p>
    <w:p w14:paraId="25223520" w14:textId="77777777" w:rsidR="00FF71F7" w:rsidRDefault="00FF71F7" w:rsidP="004B5672"/>
    <w:p w14:paraId="009550D7" w14:textId="401CFC5F" w:rsidR="00FF71F7" w:rsidRDefault="00FF71F7" w:rsidP="004B5672">
      <w:r>
        <w:t>Evaluation.</w:t>
      </w:r>
      <w:r w:rsidR="00B70CC2">
        <w:t xml:space="preserve"> </w:t>
      </w:r>
      <w:r w:rsidR="00060C58">
        <w:t xml:space="preserve">Tested with N=20 TY students.  </w:t>
      </w:r>
      <w:proofErr w:type="gramStart"/>
      <w:r w:rsidR="0018097F">
        <w:t>Triangulation</w:t>
      </w:r>
      <w:r w:rsidR="00B90EB1">
        <w:t xml:space="preserve">  -</w:t>
      </w:r>
      <w:proofErr w:type="gramEnd"/>
      <w:r w:rsidR="00B90EB1">
        <w:t xml:space="preserve"> data from multiple sources</w:t>
      </w:r>
      <w:r w:rsidR="003A5E08">
        <w:t>, {students, workshop leaders, domain experts, peers….}</w:t>
      </w:r>
    </w:p>
    <w:p w14:paraId="5134A5A1" w14:textId="77777777" w:rsidR="00FF71F7" w:rsidRDefault="00FF71F7" w:rsidP="004B5672"/>
    <w:p w14:paraId="2E18BAB8" w14:textId="5FBA7540" w:rsidR="00892AD9" w:rsidRDefault="00FF71F7" w:rsidP="004B5672">
      <w:r>
        <w:t>Conclusion</w:t>
      </w:r>
    </w:p>
    <w:p w14:paraId="0E056721" w14:textId="77777777" w:rsidR="00E35F34" w:rsidRDefault="00E35F34">
      <w:r>
        <w:br w:type="page"/>
      </w:r>
    </w:p>
    <w:p w14:paraId="197B6C88" w14:textId="10978349" w:rsidR="004623D7" w:rsidRDefault="004623D7">
      <w:r w:rsidRPr="004623D7">
        <w:rPr>
          <w:b/>
          <w:bCs/>
          <w:sz w:val="48"/>
          <w:szCs w:val="48"/>
        </w:rPr>
        <w:lastRenderedPageBreak/>
        <w:t>Table of Contents</w:t>
      </w:r>
    </w:p>
    <w:p w14:paraId="1884EDD3" w14:textId="77777777" w:rsidR="004623D7" w:rsidRDefault="004623D7"/>
    <w:p w14:paraId="200297E5" w14:textId="5171FFFC" w:rsidR="00DF4CD7" w:rsidRDefault="00DB29FB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823847" w:history="1">
        <w:r w:rsidR="00DF4CD7" w:rsidRPr="0078532D">
          <w:rPr>
            <w:rStyle w:val="Hyperlink"/>
            <w:noProof/>
          </w:rPr>
          <w:t>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Introduction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_Toc161823847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7</w:t>
        </w:r>
        <w:r w:rsidR="00DF4CD7">
          <w:rPr>
            <w:noProof/>
            <w:webHidden/>
          </w:rPr>
          <w:fldChar w:fldCharType="end"/>
        </w:r>
      </w:hyperlink>
    </w:p>
    <w:p w14:paraId="1E89E8D0" w14:textId="493E4FC6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48" w:history="1">
        <w:r w:rsidR="00DF4CD7" w:rsidRPr="0078532D">
          <w:rPr>
            <w:rStyle w:val="Hyperlink"/>
            <w:noProof/>
          </w:rPr>
          <w:t>1.1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Referencing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_Toc161823848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7</w:t>
        </w:r>
        <w:r w:rsidR="00DF4CD7">
          <w:rPr>
            <w:noProof/>
            <w:webHidden/>
          </w:rPr>
          <w:fldChar w:fldCharType="end"/>
        </w:r>
      </w:hyperlink>
    </w:p>
    <w:p w14:paraId="2BB52504" w14:textId="3B9EB25C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49" w:history="1">
        <w:r w:rsidR="00DF4CD7" w:rsidRPr="0078532D">
          <w:rPr>
            <w:rStyle w:val="Hyperlink"/>
            <w:noProof/>
          </w:rPr>
          <w:t>1.2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Ethics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_Toc161823849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7</w:t>
        </w:r>
        <w:r w:rsidR="00DF4CD7">
          <w:rPr>
            <w:noProof/>
            <w:webHidden/>
          </w:rPr>
          <w:fldChar w:fldCharType="end"/>
        </w:r>
      </w:hyperlink>
    </w:p>
    <w:p w14:paraId="5F59DFCB" w14:textId="0C02B0F1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0" w:history="1">
        <w:r w:rsidR="00DF4CD7" w:rsidRPr="0078532D">
          <w:rPr>
            <w:rStyle w:val="Hyperlink"/>
            <w:noProof/>
          </w:rPr>
          <w:t>1.3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What the 2</w:t>
        </w:r>
        <w:r w:rsidR="00DF4CD7" w:rsidRPr="0078532D">
          <w:rPr>
            <w:rStyle w:val="Hyperlink"/>
            <w:noProof/>
            <w:vertAlign w:val="superscript"/>
          </w:rPr>
          <w:t>nd</w:t>
        </w:r>
        <w:r w:rsidR="00DF4CD7" w:rsidRPr="0078532D">
          <w:rPr>
            <w:rStyle w:val="Hyperlink"/>
            <w:noProof/>
          </w:rPr>
          <w:t xml:space="preserve"> Reader is Looking For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7</w:t>
        </w:r>
        <w:r w:rsidR="00DF4CD7">
          <w:rPr>
            <w:noProof/>
            <w:webHidden/>
          </w:rPr>
          <w:fldChar w:fldCharType="end"/>
        </w:r>
      </w:hyperlink>
    </w:p>
    <w:p w14:paraId="15EB6AAE" w14:textId="59B47296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1" w:history="1">
        <w:r w:rsidR="00DF4CD7" w:rsidRPr="0078532D">
          <w:rPr>
            <w:rStyle w:val="Hyperlink"/>
            <w:noProof/>
          </w:rPr>
          <w:t>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Background  (start each chapter on a new page)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03685953" w14:textId="658DB0B6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2" w:history="1">
        <w:r w:rsidR="00DF4CD7" w:rsidRPr="0078532D">
          <w:rPr>
            <w:rStyle w:val="Hyperlink"/>
            <w:noProof/>
          </w:rPr>
          <w:t>2.1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The Content Area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55377CE6" w14:textId="4EE6936F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3" w:history="1">
        <w:r w:rsidR="00DF4CD7" w:rsidRPr="0078532D">
          <w:rPr>
            <w:rStyle w:val="Hyperlink"/>
            <w:noProof/>
          </w:rPr>
          <w:t>2.2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Related Work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4CBF62CA" w14:textId="1E9B54D1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4" w:history="1">
        <w:r w:rsidR="00DF4CD7" w:rsidRPr="0078532D">
          <w:rPr>
            <w:rStyle w:val="Hyperlink"/>
            <w:noProof/>
          </w:rPr>
          <w:t>2.2.1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Climate Change Education (optional)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653DB40D" w14:textId="6409ADFF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5" w:history="1">
        <w:r w:rsidR="00DF4CD7" w:rsidRPr="0078532D">
          <w:rPr>
            <w:rStyle w:val="Hyperlink"/>
            <w:noProof/>
          </w:rPr>
          <w:t>2.2.2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Existing Tools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_Toc161823855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0B313A4E" w14:textId="2F42B7CB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6" w:history="1">
        <w:r w:rsidR="00DF4CD7" w:rsidRPr="0078532D">
          <w:rPr>
            <w:rStyle w:val="Hyperlink"/>
            <w:noProof/>
          </w:rPr>
          <w:t>2.3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Summary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_Toc161823856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8</w:t>
        </w:r>
        <w:r w:rsidR="00DF4CD7">
          <w:rPr>
            <w:noProof/>
            <w:webHidden/>
          </w:rPr>
          <w:fldChar w:fldCharType="end"/>
        </w:r>
      </w:hyperlink>
    </w:p>
    <w:p w14:paraId="7A96852B" w14:textId="17EC8437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7" w:history="1">
        <w:r w:rsidR="00DF4CD7" w:rsidRPr="0078532D">
          <w:rPr>
            <w:rStyle w:val="Hyperlink"/>
            <w:noProof/>
          </w:rPr>
          <w:t>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Design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7B7FC3B8" w14:textId="400B2B98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8" w:history="1">
        <w:r w:rsidR="00DF4CD7" w:rsidRPr="0078532D">
          <w:rPr>
            <w:rStyle w:val="Hyperlink"/>
            <w:noProof/>
          </w:rPr>
          <w:t>3.1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Scope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6F8468D8" w14:textId="663848B7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59" w:history="1">
        <w:r w:rsidR="00DF4CD7" w:rsidRPr="0078532D">
          <w:rPr>
            <w:rStyle w:val="Hyperlink"/>
            <w:noProof/>
          </w:rPr>
          <w:t>3.2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Pedagogical Approach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_Toc161823859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45B7222D" w14:textId="61CA6989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0" w:history="1">
        <w:r w:rsidR="00DF4CD7" w:rsidRPr="0078532D">
          <w:rPr>
            <w:rStyle w:val="Hyperlink"/>
            <w:noProof/>
          </w:rPr>
          <w:t>3.3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 xml:space="preserve">User </w:t>
        </w:r>
        <w:r w:rsidR="00DF4CD7" w:rsidRPr="0078532D">
          <w:rPr>
            <w:rStyle w:val="Hyperlink"/>
            <w:noProof/>
          </w:rPr>
          <w:t>I</w:t>
        </w:r>
        <w:r w:rsidR="00DF4CD7" w:rsidRPr="0078532D">
          <w:rPr>
            <w:rStyle w:val="Hyperlink"/>
            <w:noProof/>
          </w:rPr>
          <w:t>/F Design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1DA6EDFE" w14:textId="3F614D6C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1" w:history="1">
        <w:r w:rsidR="00DF4CD7" w:rsidRPr="0078532D">
          <w:rPr>
            <w:rStyle w:val="Hyperlink"/>
            <w:noProof/>
            <w:lang w:val="en-IE"/>
          </w:rPr>
          <w:t>3.4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System Architecture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2804F45A" w14:textId="1EB5F5F4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2" w:history="1">
        <w:r w:rsidR="00DF4CD7" w:rsidRPr="0078532D">
          <w:rPr>
            <w:rStyle w:val="Hyperlink"/>
            <w:noProof/>
          </w:rPr>
          <w:t>3.5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Detailed Technical Design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611EFAAF" w14:textId="6244A029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3" w:history="1">
        <w:r w:rsidR="00DF4CD7" w:rsidRPr="0078532D">
          <w:rPr>
            <w:rStyle w:val="Hyperlink"/>
            <w:noProof/>
            <w:lang w:val="en-IE"/>
          </w:rPr>
          <w:t>3.6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Summary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9</w:t>
        </w:r>
        <w:r w:rsidR="00DF4CD7">
          <w:rPr>
            <w:noProof/>
            <w:webHidden/>
          </w:rPr>
          <w:fldChar w:fldCharType="end"/>
        </w:r>
      </w:hyperlink>
    </w:p>
    <w:p w14:paraId="7C83EB2E" w14:textId="303A7145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4" w:history="1">
        <w:r w:rsidR="00DF4CD7" w:rsidRPr="0078532D">
          <w:rPr>
            <w:rStyle w:val="Hyperlink"/>
            <w:noProof/>
          </w:rPr>
          <w:t>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Implementation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10</w:t>
        </w:r>
        <w:r w:rsidR="00DF4CD7">
          <w:rPr>
            <w:noProof/>
            <w:webHidden/>
          </w:rPr>
          <w:fldChar w:fldCharType="end"/>
        </w:r>
      </w:hyperlink>
    </w:p>
    <w:p w14:paraId="6BE23B38" w14:textId="4D0B25A4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5" w:history="1">
        <w:r w:rsidR="00DF4CD7" w:rsidRPr="0078532D">
          <w:rPr>
            <w:rStyle w:val="Hyperlink"/>
            <w:noProof/>
          </w:rPr>
          <w:t>5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Testing and Evaluation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_Toc161823865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6106C8C1" w14:textId="3C89BCF9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6" w:history="1">
        <w:r w:rsidR="00DF4CD7" w:rsidRPr="0078532D">
          <w:rPr>
            <w:rStyle w:val="Hyperlink"/>
            <w:noProof/>
          </w:rPr>
          <w:t>5.1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Pilot Testing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_Toc161823866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5C50863A" w14:textId="3F58A8E1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7" w:history="1">
        <w:r w:rsidR="00DF4CD7" w:rsidRPr="0078532D">
          <w:rPr>
            <w:rStyle w:val="Hyperlink"/>
            <w:noProof/>
          </w:rPr>
          <w:t>5.2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Bridge2College Workshop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183A516A" w14:textId="1E4A38BE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8" w:history="1">
        <w:r w:rsidR="00DF4CD7" w:rsidRPr="0078532D">
          <w:rPr>
            <w:rStyle w:val="Hyperlink"/>
            <w:noProof/>
          </w:rPr>
          <w:t>5.3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Usability Evaluation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10520A08" w14:textId="4DA26DB4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69" w:history="1">
        <w:r w:rsidR="00DF4CD7" w:rsidRPr="0078532D">
          <w:rPr>
            <w:rStyle w:val="Hyperlink"/>
            <w:noProof/>
          </w:rPr>
          <w:t>5.3.1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System Usability Scale (SUS)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_Toc161823869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36578310" w14:textId="1557FC9B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0" w:history="1">
        <w:r w:rsidR="00DF4CD7" w:rsidRPr="0078532D">
          <w:rPr>
            <w:rStyle w:val="Hyperlink"/>
            <w:noProof/>
          </w:rPr>
          <w:t>5.3.2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Post-Study Usability Questionnaire (PSSUQ)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564BD274" w14:textId="4316BBC2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1" w:history="1">
        <w:r w:rsidR="00DF4CD7" w:rsidRPr="0078532D">
          <w:rPr>
            <w:rStyle w:val="Hyperlink"/>
            <w:noProof/>
          </w:rPr>
          <w:t>5.3.3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Usability Results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35D59D95" w14:textId="642B2E2E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2" w:history="1">
        <w:r w:rsidR="00DF4CD7" w:rsidRPr="0078532D">
          <w:rPr>
            <w:rStyle w:val="Hyperlink"/>
            <w:noProof/>
          </w:rPr>
          <w:t>5.4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User and Educator Feedback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5F0B371E" w14:textId="4C726C0D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3" w:history="1">
        <w:r w:rsidR="00DF4CD7" w:rsidRPr="0078532D">
          <w:rPr>
            <w:rStyle w:val="Hyperlink"/>
            <w:noProof/>
          </w:rPr>
          <w:t>5.4.1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Instruments Used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4C4E5982" w14:textId="1228CA3F" w:rsidR="00DF4CD7" w:rsidRDefault="00000000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4" w:history="1">
        <w:r w:rsidR="00DF4CD7" w:rsidRPr="0078532D">
          <w:rPr>
            <w:rStyle w:val="Hyperlink"/>
            <w:noProof/>
          </w:rPr>
          <w:t>5.4.2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Findings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74CCA15F" w14:textId="62F50D54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5" w:history="1">
        <w:r w:rsidR="00DF4CD7" w:rsidRPr="0078532D">
          <w:rPr>
            <w:rStyle w:val="Hyperlink"/>
            <w:noProof/>
          </w:rPr>
          <w:t>5.5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Summary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_Toc161823875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11</w:t>
        </w:r>
        <w:r w:rsidR="00DF4CD7">
          <w:rPr>
            <w:noProof/>
            <w:webHidden/>
          </w:rPr>
          <w:fldChar w:fldCharType="end"/>
        </w:r>
      </w:hyperlink>
    </w:p>
    <w:p w14:paraId="6957AED9" w14:textId="4248998D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6" w:history="1">
        <w:r w:rsidR="00DF4CD7" w:rsidRPr="0078532D">
          <w:rPr>
            <w:rStyle w:val="Hyperlink"/>
            <w:noProof/>
          </w:rPr>
          <w:t>6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Conclusion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_Toc161823876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63DBA60D" w14:textId="72AE75FF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7" w:history="1">
        <w:r w:rsidR="00DF4CD7" w:rsidRPr="0078532D">
          <w:rPr>
            <w:rStyle w:val="Hyperlink"/>
            <w:noProof/>
          </w:rPr>
          <w:t>6.1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Recap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_Toc161823877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7C7E3E26" w14:textId="358520E2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8" w:history="1">
        <w:r w:rsidR="00DF4CD7" w:rsidRPr="0078532D">
          <w:rPr>
            <w:rStyle w:val="Hyperlink"/>
            <w:noProof/>
          </w:rPr>
          <w:t>6.2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Limitations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_Toc161823878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12233A8F" w14:textId="70C0B70D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79" w:history="1">
        <w:r w:rsidR="00DF4CD7" w:rsidRPr="0078532D">
          <w:rPr>
            <w:rStyle w:val="Hyperlink"/>
            <w:noProof/>
          </w:rPr>
          <w:t>6.3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Future Work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_Toc161823879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6C8A3213" w14:textId="7A80C47B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0" w:history="1">
        <w:r w:rsidR="00DF4CD7" w:rsidRPr="0078532D">
          <w:rPr>
            <w:rStyle w:val="Hyperlink"/>
            <w:noProof/>
          </w:rPr>
          <w:t>6.4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Personal Reflection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_Toc161823880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12</w:t>
        </w:r>
        <w:r w:rsidR="00DF4CD7">
          <w:rPr>
            <w:noProof/>
            <w:webHidden/>
          </w:rPr>
          <w:fldChar w:fldCharType="end"/>
        </w:r>
      </w:hyperlink>
    </w:p>
    <w:p w14:paraId="0CAFF09A" w14:textId="5F9365B7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1" w:history="1">
        <w:r w:rsidR="00DF4CD7" w:rsidRPr="0078532D">
          <w:rPr>
            <w:rStyle w:val="Hyperlink"/>
            <w:noProof/>
          </w:rPr>
          <w:t>7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Bibliography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_Toc161823881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13</w:t>
        </w:r>
        <w:r w:rsidR="00DF4CD7">
          <w:rPr>
            <w:noProof/>
            <w:webHidden/>
          </w:rPr>
          <w:fldChar w:fldCharType="end"/>
        </w:r>
      </w:hyperlink>
    </w:p>
    <w:p w14:paraId="54ADF46C" w14:textId="13FB35FA" w:rsidR="00DF4CD7" w:rsidRDefault="00000000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2" w:history="1">
        <w:r w:rsidR="00DF4CD7" w:rsidRPr="0078532D">
          <w:rPr>
            <w:rStyle w:val="Hyperlink"/>
            <w:noProof/>
          </w:rPr>
          <w:t>8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Appendices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_Toc161823882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14</w:t>
        </w:r>
        <w:r w:rsidR="00DF4CD7">
          <w:rPr>
            <w:noProof/>
            <w:webHidden/>
          </w:rPr>
          <w:fldChar w:fldCharType="end"/>
        </w:r>
      </w:hyperlink>
    </w:p>
    <w:p w14:paraId="3086C115" w14:textId="25E5411A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3" w:history="1">
        <w:r w:rsidR="00DF4CD7" w:rsidRPr="0078532D">
          <w:rPr>
            <w:rStyle w:val="Hyperlink"/>
            <w:noProof/>
          </w:rPr>
          <w:t>8.1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Survey Instruments Used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_Toc161823883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14</w:t>
        </w:r>
        <w:r w:rsidR="00DF4CD7">
          <w:rPr>
            <w:noProof/>
            <w:webHidden/>
          </w:rPr>
          <w:fldChar w:fldCharType="end"/>
        </w:r>
      </w:hyperlink>
    </w:p>
    <w:p w14:paraId="3CAA010B" w14:textId="67CFF9DE" w:rsidR="00DF4CD7" w:rsidRDefault="00000000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val="en-IE" w:eastAsia="en-GB"/>
        </w:rPr>
      </w:pPr>
      <w:hyperlink w:anchor="_Toc161823884" w:history="1">
        <w:r w:rsidR="00DF4CD7" w:rsidRPr="0078532D">
          <w:rPr>
            <w:rStyle w:val="Hyperlink"/>
            <w:noProof/>
          </w:rPr>
          <w:t>8.2</w:t>
        </w:r>
        <w:r w:rsidR="00DF4CD7">
          <w:rPr>
            <w:rFonts w:eastAsiaTheme="minorEastAsia"/>
            <w:noProof/>
            <w:lang w:val="en-IE" w:eastAsia="en-GB"/>
          </w:rPr>
          <w:tab/>
        </w:r>
        <w:r w:rsidR="00DF4CD7" w:rsidRPr="0078532D">
          <w:rPr>
            <w:rStyle w:val="Hyperlink"/>
            <w:noProof/>
          </w:rPr>
          <w:t>Use of GenAI in this Work</w:t>
        </w:r>
        <w:r w:rsidR="00DF4CD7">
          <w:rPr>
            <w:noProof/>
            <w:webHidden/>
          </w:rPr>
          <w:tab/>
        </w:r>
        <w:r w:rsidR="00DF4CD7">
          <w:rPr>
            <w:noProof/>
            <w:webHidden/>
          </w:rPr>
          <w:fldChar w:fldCharType="begin"/>
        </w:r>
        <w:r w:rsidR="00DF4CD7">
          <w:rPr>
            <w:noProof/>
            <w:webHidden/>
          </w:rPr>
          <w:instrText xml:space="preserve"> PAGEREF _Toc161823884 \h </w:instrText>
        </w:r>
        <w:r w:rsidR="00DF4CD7">
          <w:rPr>
            <w:noProof/>
            <w:webHidden/>
          </w:rPr>
        </w:r>
        <w:r w:rsidR="00DF4CD7">
          <w:rPr>
            <w:noProof/>
            <w:webHidden/>
          </w:rPr>
          <w:fldChar w:fldCharType="separate"/>
        </w:r>
        <w:r w:rsidR="00DF4CD7">
          <w:rPr>
            <w:noProof/>
            <w:webHidden/>
          </w:rPr>
          <w:t>14</w:t>
        </w:r>
        <w:r w:rsidR="00DF4CD7">
          <w:rPr>
            <w:noProof/>
            <w:webHidden/>
          </w:rPr>
          <w:fldChar w:fldCharType="end"/>
        </w:r>
      </w:hyperlink>
    </w:p>
    <w:p w14:paraId="73B5D8D8" w14:textId="60F6E899" w:rsidR="00892AD9" w:rsidRDefault="00DB29FB">
      <w:r>
        <w:fldChar w:fldCharType="end"/>
      </w:r>
      <w:r w:rsidR="00892AD9">
        <w:br w:type="page"/>
      </w:r>
    </w:p>
    <w:p w14:paraId="3A2E6F38" w14:textId="339FA161" w:rsidR="00FF71F7" w:rsidRDefault="00FF71F7" w:rsidP="00FF71F7">
      <w:pPr>
        <w:pStyle w:val="Heading1"/>
      </w:pPr>
      <w:bookmarkStart w:id="21" w:name="_Toc161823847"/>
      <w:bookmarkStart w:id="22" w:name="_Toc129862358"/>
      <w:bookmarkStart w:id="23" w:name="_Ref161760211"/>
      <w:r>
        <w:lastRenderedPageBreak/>
        <w:t>Introduction</w:t>
      </w:r>
      <w:bookmarkEnd w:id="21"/>
      <w:r>
        <w:t xml:space="preserve"> </w:t>
      </w:r>
      <w:bookmarkEnd w:id="22"/>
      <w:bookmarkEnd w:id="23"/>
    </w:p>
    <w:p w14:paraId="6342AC41" w14:textId="77777777" w:rsidR="00FF71F7" w:rsidRDefault="00FF71F7" w:rsidP="004B5672"/>
    <w:p w14:paraId="498AD561" w14:textId="0077F94B" w:rsidR="00FF71F7" w:rsidRDefault="00FF71F7" w:rsidP="004B5672">
      <w:r>
        <w:t>A longer version of the abstract following the same structure.</w:t>
      </w:r>
    </w:p>
    <w:p w14:paraId="485A4EAF" w14:textId="77777777" w:rsidR="007A59D1" w:rsidRDefault="007A59D1" w:rsidP="004B5672"/>
    <w:p w14:paraId="338F701D" w14:textId="2306ACDF" w:rsidR="007A59D1" w:rsidRDefault="007A59D1" w:rsidP="004B5672">
      <w:pPr>
        <w:pStyle w:val="Heading2"/>
      </w:pPr>
      <w:bookmarkStart w:id="24" w:name="_Toc161823848"/>
      <w:r>
        <w:t>Referencing</w:t>
      </w:r>
      <w:bookmarkEnd w:id="24"/>
    </w:p>
    <w:p w14:paraId="1F540D25" w14:textId="77777777" w:rsidR="007A59D1" w:rsidRPr="009971E6" w:rsidRDefault="007A59D1" w:rsidP="007A59D1">
      <w:r>
        <w:t xml:space="preserve">Sample reference     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 </w:t>
      </w:r>
      <w:r>
        <w:fldChar w:fldCharType="begin"/>
      </w:r>
      <w:r>
        <w:instrText xml:space="preserve"> ADDIN EN.CITE &lt;EndNote&gt;&lt;Cite&gt;&lt;Author&gt;Aslan&lt;/Author&gt;&lt;Year&gt;2021&lt;/Year&gt;&lt;RecNum&gt;14&lt;/RecNum&gt;&lt;DisplayText&gt;(Aslan, 2021)&lt;/DisplayText&gt;&lt;record&gt;&lt;rec-number&gt;14&lt;/rec-number&gt;&lt;foreign-keys&gt;&lt;key app="EN" db-id="vfa5e2xfjsz9dpeap2fv2rejr0aa0wrv2pra" timestamp="1677851692"&gt;14&lt;/key&gt;&lt;/foreign-keys&gt;&lt;ref-type name="Journal Article"&gt;17&lt;/ref-type&gt;&lt;contributors&gt;&lt;authors&gt;&lt;author&gt;Aslan, Alper&lt;/author&gt;&lt;/authors&gt;&lt;/contributors&gt;&lt;titles&gt;&lt;title&gt;Problem-based learning in live online classes: Learning achievement, problem-solving skill, communication skill, and interaction&lt;/title&gt;&lt;secondary-title&gt;Computers &amp;amp; Education&lt;/secondary-title&gt;&lt;/titles&gt;&lt;periodical&gt;&lt;full-title&gt;Computers &amp;amp; education&lt;/full-title&gt;&lt;/periodical&gt;&lt;pages&gt;104237&lt;/pages&gt;&lt;volume&gt;171&lt;/volume&gt;&lt;dates&gt;&lt;year&gt;2021&lt;/year&gt;&lt;/dates&gt;&lt;isbn&gt;0360-1315&lt;/isbn&gt;&lt;urls&gt;&lt;/urls&gt;&lt;/record&gt;&lt;/Cite&gt;&lt;/EndNote&gt;</w:instrText>
      </w:r>
      <w:r>
        <w:fldChar w:fldCharType="separate"/>
      </w:r>
      <w:r>
        <w:rPr>
          <w:noProof/>
        </w:rPr>
        <w:t>(Aslan, 2021)</w:t>
      </w:r>
      <w:r>
        <w:fldChar w:fldCharType="end"/>
      </w:r>
      <w:r>
        <w:t xml:space="preserve"> said xxx</w:t>
      </w:r>
    </w:p>
    <w:p w14:paraId="768904CD" w14:textId="77777777" w:rsidR="007A59D1" w:rsidRDefault="007A59D1" w:rsidP="007A59D1">
      <w:r>
        <w:t>Suggest using EndNote (I can give a demo if needs be).</w:t>
      </w:r>
    </w:p>
    <w:p w14:paraId="017BA458" w14:textId="77777777" w:rsidR="00141092" w:rsidRDefault="00141092" w:rsidP="004B5672"/>
    <w:p w14:paraId="4B8AF278" w14:textId="77777777" w:rsidR="00FF71F7" w:rsidRDefault="00FF71F7" w:rsidP="004B5672"/>
    <w:p w14:paraId="3169DED9" w14:textId="552F68F2" w:rsidR="00947B2C" w:rsidRPr="00B264EC" w:rsidRDefault="00947B2C" w:rsidP="00B264EC">
      <w:pPr>
        <w:pStyle w:val="Heading2"/>
      </w:pPr>
      <w:bookmarkStart w:id="25" w:name="_Toc161823849"/>
      <w:r>
        <w:t>Ethics</w:t>
      </w:r>
      <w:bookmarkEnd w:id="25"/>
    </w:p>
    <w:p w14:paraId="13292B9B" w14:textId="17B3DDB2" w:rsidR="00947B2C" w:rsidRDefault="00947B2C" w:rsidP="004623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The tool was used by (N=20) TY students for a period of 1.5 hours as part of a two-day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workshop, within the Bridge2College programme, exploring different aspects of climate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change. Ethical approval for researching different aspects of the Bridge2College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programme had been granted by the School of Computer Science &amp; Statistics.</w:t>
      </w:r>
    </w:p>
    <w:p w14:paraId="59561620" w14:textId="77777777" w:rsidR="000312B3" w:rsidRDefault="000312B3" w:rsidP="000312B3">
      <w:pPr>
        <w:pStyle w:val="Heading2"/>
        <w:numPr>
          <w:ilvl w:val="0"/>
          <w:numId w:val="0"/>
        </w:numPr>
        <w:ind w:left="576"/>
      </w:pPr>
    </w:p>
    <w:p w14:paraId="316BFD12" w14:textId="61AE6D24" w:rsidR="007A59D1" w:rsidRDefault="000312B3" w:rsidP="007A59D1">
      <w:pPr>
        <w:pStyle w:val="Heading2"/>
      </w:pPr>
      <w:bookmarkStart w:id="26" w:name="_Toc161823850"/>
      <w:r>
        <w:t>What the 2</w:t>
      </w:r>
      <w:r w:rsidRPr="000312B3">
        <w:rPr>
          <w:vertAlign w:val="superscript"/>
        </w:rPr>
        <w:t>nd</w:t>
      </w:r>
      <w:r>
        <w:t xml:space="preserve"> Reader is Looking For</w:t>
      </w:r>
      <w:bookmarkEnd w:id="26"/>
    </w:p>
    <w:p w14:paraId="16D87AC7" w14:textId="77777777" w:rsidR="007A59D1" w:rsidRDefault="007A59D1" w:rsidP="007A59D1">
      <w:r>
        <w:t xml:space="preserve">The two main things the reader is looking for are </w:t>
      </w:r>
      <w:proofErr w:type="spellStart"/>
      <w:r>
        <w:t>i</w:t>
      </w:r>
      <w:proofErr w:type="spellEnd"/>
      <w:r>
        <w:t>) technical competence and ii) critical thinking.</w:t>
      </w:r>
    </w:p>
    <w:p w14:paraId="09EAD29A" w14:textId="77777777" w:rsidR="007A59D1" w:rsidRDefault="007A59D1" w:rsidP="007A59D1"/>
    <w:p w14:paraId="109E1B2A" w14:textId="77777777" w:rsidR="007A59D1" w:rsidRDefault="007A59D1" w:rsidP="007A59D1">
      <w:pPr>
        <w:pStyle w:val="ListParagraph"/>
        <w:numPr>
          <w:ilvl w:val="0"/>
          <w:numId w:val="2"/>
        </w:numPr>
      </w:pPr>
      <w:r>
        <w:t>Show off what you have learned in the degree about everything from user requirements through technical design and implementation to evaluation.</w:t>
      </w:r>
    </w:p>
    <w:p w14:paraId="1C84DD19" w14:textId="3836626C" w:rsidR="007A59D1" w:rsidRDefault="007A59D1" w:rsidP="007A59D1">
      <w:pPr>
        <w:pStyle w:val="ListParagraph"/>
        <w:numPr>
          <w:ilvl w:val="0"/>
          <w:numId w:val="2"/>
        </w:numPr>
      </w:pPr>
      <w:r>
        <w:t xml:space="preserve">Where possible don’t just say what you </w:t>
      </w:r>
      <w:proofErr w:type="gramStart"/>
      <w:r>
        <w:t>did</w:t>
      </w:r>
      <w:r w:rsidR="00795962">
        <w:t xml:space="preserve">, </w:t>
      </w:r>
      <w:r>
        <w:t xml:space="preserve"> but</w:t>
      </w:r>
      <w:proofErr w:type="gramEnd"/>
      <w:r>
        <w:t xml:space="preserve"> outline the options you considered and the rationale you used to guide the decision you made. See </w:t>
      </w:r>
      <w:r>
        <w:fldChar w:fldCharType="begin"/>
      </w:r>
      <w:r>
        <w:instrText xml:space="preserve"> REF _Ref161751568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="00795962">
        <w:t>.</w:t>
      </w:r>
    </w:p>
    <w:p w14:paraId="034F8E3E" w14:textId="77777777" w:rsidR="007A59D1" w:rsidRPr="00F057E8" w:rsidRDefault="007A59D1" w:rsidP="00947B2C"/>
    <w:p w14:paraId="72622541" w14:textId="77777777" w:rsidR="00947B2C" w:rsidRDefault="00947B2C" w:rsidP="004B5672"/>
    <w:p w14:paraId="643B8D52" w14:textId="77777777" w:rsidR="001476E5" w:rsidRDefault="001476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7" w:name="_Toc129862360"/>
      <w:r>
        <w:br w:type="page"/>
      </w:r>
    </w:p>
    <w:p w14:paraId="79C82CFA" w14:textId="0A34CBD5" w:rsidR="00FF71F7" w:rsidRDefault="006A496D" w:rsidP="00FA6756">
      <w:pPr>
        <w:pStyle w:val="Heading1"/>
      </w:pPr>
      <w:bookmarkStart w:id="28" w:name="_Toc161823851"/>
      <w:proofErr w:type="gramStart"/>
      <w:r>
        <w:lastRenderedPageBreak/>
        <w:t>Background</w:t>
      </w:r>
      <w:bookmarkEnd w:id="27"/>
      <w:r w:rsidR="001476E5">
        <w:t xml:space="preserve">  (</w:t>
      </w:r>
      <w:proofErr w:type="gramEnd"/>
      <w:r w:rsidR="001476E5">
        <w:t>start each chapter on a new page)</w:t>
      </w:r>
      <w:bookmarkEnd w:id="28"/>
    </w:p>
    <w:p w14:paraId="440F9938" w14:textId="77777777" w:rsidR="0083249E" w:rsidRDefault="0083249E" w:rsidP="004B5672"/>
    <w:p w14:paraId="34082984" w14:textId="516A91AF" w:rsidR="005262C1" w:rsidRDefault="0083249E" w:rsidP="00FA6756">
      <w:pPr>
        <w:pStyle w:val="Heading2"/>
      </w:pPr>
      <w:bookmarkStart w:id="29" w:name="_Toc129862361"/>
      <w:bookmarkStart w:id="30" w:name="_Toc161823852"/>
      <w:r>
        <w:t xml:space="preserve">The </w:t>
      </w:r>
      <w:r w:rsidR="00EF1D5D">
        <w:t>C</w:t>
      </w:r>
      <w:r>
        <w:t xml:space="preserve">ontent </w:t>
      </w:r>
      <w:r w:rsidR="00EF1D5D">
        <w:t>A</w:t>
      </w:r>
      <w:r>
        <w:t>rea</w:t>
      </w:r>
      <w:bookmarkEnd w:id="29"/>
      <w:bookmarkEnd w:id="30"/>
    </w:p>
    <w:p w14:paraId="0E5DAE3C" w14:textId="3A9B5E39" w:rsidR="00EF1D5D" w:rsidRPr="00EF1D5D" w:rsidRDefault="00EF1D5D" w:rsidP="00EF1D5D">
      <w:pPr>
        <w:ind w:left="576"/>
      </w:pPr>
      <w:r>
        <w:t>Climate change in general. Sub-</w:t>
      </w:r>
      <w:proofErr w:type="gramStart"/>
      <w:r>
        <w:t>topic in particular</w:t>
      </w:r>
      <w:proofErr w:type="gramEnd"/>
      <w:r w:rsidR="00311D98">
        <w:t>.</w:t>
      </w:r>
      <w:r w:rsidR="00D547D8">
        <w:br/>
      </w:r>
    </w:p>
    <w:p w14:paraId="65A8E899" w14:textId="10916E02" w:rsidR="002E1F2D" w:rsidRDefault="002E1F2D" w:rsidP="002E1F2D">
      <w:pPr>
        <w:pStyle w:val="Heading2"/>
      </w:pPr>
      <w:bookmarkStart w:id="31" w:name="_Toc129862363"/>
      <w:bookmarkStart w:id="32" w:name="_Toc161823853"/>
      <w:r>
        <w:t>Related Work</w:t>
      </w:r>
      <w:bookmarkEnd w:id="31"/>
      <w:bookmarkEnd w:id="32"/>
    </w:p>
    <w:p w14:paraId="12FAD1E5" w14:textId="77777777" w:rsidR="00F85456" w:rsidRDefault="00F85456" w:rsidP="00F85456"/>
    <w:p w14:paraId="77E8A079" w14:textId="6053653D" w:rsidR="00F85456" w:rsidRDefault="00F85456" w:rsidP="008F0FA1">
      <w:pPr>
        <w:pStyle w:val="Heading3"/>
      </w:pPr>
      <w:bookmarkStart w:id="33" w:name="_Toc161823854"/>
      <w:r>
        <w:t>Climate Change Education (opt</w:t>
      </w:r>
      <w:r w:rsidR="00B11541">
        <w:t>ional)</w:t>
      </w:r>
      <w:bookmarkEnd w:id="33"/>
    </w:p>
    <w:p w14:paraId="2341221B" w14:textId="77777777" w:rsidR="005924E2" w:rsidRDefault="005924E2" w:rsidP="005924E2"/>
    <w:p w14:paraId="132E845F" w14:textId="242A232F" w:rsidR="005924E2" w:rsidRPr="005924E2" w:rsidRDefault="005924E2" w:rsidP="005924E2">
      <w:r>
        <w:t>Possibly mention previous projects.</w:t>
      </w:r>
    </w:p>
    <w:p w14:paraId="4E24C6B8" w14:textId="77777777" w:rsidR="002E1F2D" w:rsidRDefault="002E1F2D" w:rsidP="00D547D8"/>
    <w:p w14:paraId="4ED79405" w14:textId="6B59200F" w:rsidR="008F0FA1" w:rsidRDefault="008F0FA1" w:rsidP="008F0FA1">
      <w:pPr>
        <w:pStyle w:val="Heading3"/>
      </w:pPr>
      <w:bookmarkStart w:id="34" w:name="_Toc161823855"/>
      <w:r>
        <w:t>Existing Tools</w:t>
      </w:r>
      <w:bookmarkEnd w:id="34"/>
    </w:p>
    <w:p w14:paraId="6EB2CEF1" w14:textId="77777777" w:rsidR="008F0FA1" w:rsidRDefault="008F0FA1" w:rsidP="00D547D8"/>
    <w:p w14:paraId="346A378F" w14:textId="3F565976" w:rsidR="002E1F2D" w:rsidRDefault="002E1F2D" w:rsidP="00D547D8">
      <w:r>
        <w:t>Critique of other efforts to teach this topic</w:t>
      </w:r>
      <w:r w:rsidR="00623FF8">
        <w:t>.</w:t>
      </w:r>
    </w:p>
    <w:p w14:paraId="0338DE4F" w14:textId="77777777" w:rsidR="00111864" w:rsidRDefault="00111864" w:rsidP="00D547D8"/>
    <w:p w14:paraId="460CA2E0" w14:textId="77777777" w:rsidR="00111864" w:rsidRDefault="00111864" w:rsidP="00111864">
      <w:pPr>
        <w:keepNext/>
      </w:pPr>
      <w:r w:rsidRPr="00111864">
        <w:rPr>
          <w:noProof/>
        </w:rPr>
        <w:drawing>
          <wp:inline distT="0" distB="0" distL="0" distR="0" wp14:anchorId="7D6AA695" wp14:editId="2CD54FAD">
            <wp:extent cx="5731510" cy="2910205"/>
            <wp:effectExtent l="0" t="0" r="0" b="0"/>
            <wp:docPr id="6" name="Picture 5" descr="A chart with text and green dot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81DF2C1-C8EF-D243-EADA-29DC267B16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hart with text and green dot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81DF2C1-C8EF-D243-EADA-29DC267B16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51DF" w14:textId="594A7A0B" w:rsidR="00111864" w:rsidRDefault="00111864" w:rsidP="00111864">
      <w:pPr>
        <w:pStyle w:val="Caption"/>
      </w:pPr>
      <w:bookmarkStart w:id="35" w:name="_Ref1617515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5"/>
      <w:r>
        <w:t xml:space="preserve"> : Example of a helpful table summarising and critiquing </w:t>
      </w:r>
      <w:proofErr w:type="gramStart"/>
      <w:r>
        <w:t>options</w:t>
      </w:r>
      <w:proofErr w:type="gramEnd"/>
    </w:p>
    <w:p w14:paraId="51001937" w14:textId="77777777" w:rsidR="00C71512" w:rsidRDefault="00C71512" w:rsidP="00D547D8"/>
    <w:p w14:paraId="6560CA9D" w14:textId="616F77FE" w:rsidR="00C71512" w:rsidRPr="00D547D8" w:rsidRDefault="00C71512" w:rsidP="00C71512">
      <w:pPr>
        <w:pStyle w:val="Heading2"/>
      </w:pPr>
      <w:bookmarkStart w:id="36" w:name="_Toc129862364"/>
      <w:bookmarkStart w:id="37" w:name="_Toc161823856"/>
      <w:r>
        <w:t>Summary</w:t>
      </w:r>
      <w:bookmarkEnd w:id="36"/>
      <w:bookmarkEnd w:id="37"/>
    </w:p>
    <w:p w14:paraId="49F23C96" w14:textId="77777777" w:rsidR="00171F9B" w:rsidRDefault="00171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8" w:name="_Toc129862365"/>
      <w:r>
        <w:br w:type="page"/>
      </w:r>
    </w:p>
    <w:p w14:paraId="34E1D47B" w14:textId="3C1D4524" w:rsidR="00E6649E" w:rsidRDefault="002A2EFB" w:rsidP="00984D16">
      <w:pPr>
        <w:pStyle w:val="Heading1"/>
      </w:pPr>
      <w:bookmarkStart w:id="39" w:name="_Toc161823857"/>
      <w:r>
        <w:lastRenderedPageBreak/>
        <w:t>Design</w:t>
      </w:r>
      <w:bookmarkEnd w:id="39"/>
      <w:r w:rsidR="00C71512">
        <w:t xml:space="preserve"> </w:t>
      </w:r>
      <w:bookmarkEnd w:id="38"/>
    </w:p>
    <w:p w14:paraId="2D40E454" w14:textId="77777777" w:rsidR="003D1D31" w:rsidRDefault="00EC7E1E" w:rsidP="00747D7A">
      <w:pPr>
        <w:pStyle w:val="Heading2"/>
      </w:pPr>
      <w:bookmarkStart w:id="40" w:name="_Toc129862366"/>
      <w:bookmarkStart w:id="41" w:name="_Toc161823858"/>
      <w:r>
        <w:t>Scope</w:t>
      </w:r>
      <w:bookmarkEnd w:id="40"/>
      <w:bookmarkEnd w:id="41"/>
      <w:r>
        <w:t xml:space="preserve"> </w:t>
      </w:r>
    </w:p>
    <w:p w14:paraId="65411932" w14:textId="77777777" w:rsidR="00747D7A" w:rsidRDefault="00747D7A" w:rsidP="00747D7A">
      <w:proofErr w:type="gramStart"/>
      <w:r>
        <w:t>In light of</w:t>
      </w:r>
      <w:proofErr w:type="gramEnd"/>
      <w:r>
        <w:t xml:space="preserve"> what was said previously what is the aims of work.</w:t>
      </w:r>
    </w:p>
    <w:p w14:paraId="5676481B" w14:textId="77777777" w:rsidR="007D6D33" w:rsidRDefault="007D6D33" w:rsidP="00747D7A"/>
    <w:p w14:paraId="54820873" w14:textId="418CE427" w:rsidR="007D6D33" w:rsidRDefault="007D6D33" w:rsidP="008F0FA1">
      <w:pPr>
        <w:pStyle w:val="Heading2"/>
      </w:pPr>
      <w:bookmarkStart w:id="42" w:name="_Toc161823859"/>
      <w:r>
        <w:t>Pedagogical Approach</w:t>
      </w:r>
      <w:bookmarkEnd w:id="42"/>
    </w:p>
    <w:p w14:paraId="4E67D5B6" w14:textId="77777777" w:rsidR="007D6D33" w:rsidRDefault="007D6D33" w:rsidP="00747D7A"/>
    <w:p w14:paraId="0E8DDB0B" w14:textId="79EC748C" w:rsidR="007D6D33" w:rsidRDefault="007D6D33" w:rsidP="00747D7A">
      <w:r>
        <w:t xml:space="preserve">It is not intended that the tool be used </w:t>
      </w:r>
      <w:r w:rsidR="00845DFD">
        <w:t xml:space="preserve">in a </w:t>
      </w:r>
      <w:proofErr w:type="spellStart"/>
      <w:proofErr w:type="gramStart"/>
      <w:r w:rsidR="00845DFD">
        <w:t>stand alone</w:t>
      </w:r>
      <w:proofErr w:type="spellEnd"/>
      <w:proofErr w:type="gramEnd"/>
      <w:r w:rsidR="00845DFD">
        <w:t xml:space="preserve"> fashion – although </w:t>
      </w:r>
      <w:r w:rsidR="00F274AC">
        <w:t xml:space="preserve">it can be. </w:t>
      </w:r>
      <w:r w:rsidR="00845DFD">
        <w:t xml:space="preserve"> Rather it is aime</w:t>
      </w:r>
      <w:r w:rsidR="00F274AC">
        <w:t>d at use within a collaborative problem/</w:t>
      </w:r>
      <w:proofErr w:type="gramStart"/>
      <w:r w:rsidR="00F274AC">
        <w:t>inquiry b</w:t>
      </w:r>
      <w:r w:rsidR="006C041E">
        <w:t>ased</w:t>
      </w:r>
      <w:proofErr w:type="gramEnd"/>
      <w:r w:rsidR="006C041E">
        <w:t xml:space="preserve"> learning activity</w:t>
      </w:r>
      <w:r w:rsidR="00CA061F">
        <w:t xml:space="preserve"> in which </w:t>
      </w:r>
      <w:r w:rsidR="00831152">
        <w:t xml:space="preserve">the learners </w:t>
      </w:r>
      <w:r w:rsidR="002F03AF">
        <w:t xml:space="preserve">(in teams) </w:t>
      </w:r>
      <w:r w:rsidR="00831152">
        <w:t xml:space="preserve">will engage with the content by completing some tasks which use the tool </w:t>
      </w:r>
      <w:r w:rsidR="00D51DF9">
        <w:t xml:space="preserve">and present their findings to the </w:t>
      </w:r>
      <w:r w:rsidR="00215A5C">
        <w:t xml:space="preserve">whole class/cohort. There will be </w:t>
      </w:r>
      <w:r w:rsidR="002F03AF">
        <w:t xml:space="preserve">a whole class discussion </w:t>
      </w:r>
      <w:r w:rsidR="00215A5C">
        <w:t>in which the instr</w:t>
      </w:r>
      <w:r w:rsidR="0056504F">
        <w:t>uctors would draw out wider learning objectives</w:t>
      </w:r>
      <w:r w:rsidR="00B264EC">
        <w:t>.  See §</w:t>
      </w:r>
      <w:r w:rsidR="00B264EC">
        <w:fldChar w:fldCharType="begin"/>
      </w:r>
      <w:r w:rsidR="00B264EC">
        <w:instrText xml:space="preserve"> REF _Ref161822523 \r \h </w:instrText>
      </w:r>
      <w:r w:rsidR="00B264EC">
        <w:fldChar w:fldCharType="separate"/>
      </w:r>
      <w:r w:rsidR="00B264EC">
        <w:t>5.2</w:t>
      </w:r>
      <w:r w:rsidR="00B264EC">
        <w:fldChar w:fldCharType="end"/>
      </w:r>
      <w:r w:rsidR="00B264EC">
        <w:t>.</w:t>
      </w:r>
    </w:p>
    <w:p w14:paraId="1D18CAB3" w14:textId="77777777" w:rsidR="00756CE7" w:rsidRDefault="00756CE7" w:rsidP="00747D7A"/>
    <w:p w14:paraId="4FE60403" w14:textId="0564524A" w:rsidR="00756CE7" w:rsidRDefault="00756CE7" w:rsidP="00924769">
      <w:pPr>
        <w:pStyle w:val="Heading2"/>
      </w:pPr>
      <w:bookmarkStart w:id="43" w:name="_Toc161823860"/>
      <w:r>
        <w:t>User I/F Design</w:t>
      </w:r>
      <w:bookmarkEnd w:id="43"/>
    </w:p>
    <w:p w14:paraId="753A3CE4" w14:textId="77777777" w:rsidR="00756CE7" w:rsidRDefault="00756CE7" w:rsidP="00747D7A"/>
    <w:p w14:paraId="498934CA" w14:textId="4F352A70" w:rsidR="00756CE7" w:rsidRDefault="00756CE7" w:rsidP="00747D7A">
      <w:r>
        <w:t>In</w:t>
      </w:r>
      <w:r w:rsidR="00924769">
        <w:t>clude initial designs</w:t>
      </w:r>
      <w:r w:rsidR="00781502">
        <w:t xml:space="preserve"> (details in appendix if needs be).</w:t>
      </w:r>
    </w:p>
    <w:p w14:paraId="11E1AF0F" w14:textId="77777777" w:rsidR="00727E34" w:rsidRDefault="00727E34" w:rsidP="00747D7A"/>
    <w:p w14:paraId="47309A09" w14:textId="5047B0C7" w:rsidR="00727E34" w:rsidRPr="00F10104" w:rsidRDefault="00727E34" w:rsidP="00727E34">
      <w:pPr>
        <w:pStyle w:val="Heading2"/>
        <w:rPr>
          <w:lang w:val="en-IE"/>
        </w:rPr>
      </w:pPr>
      <w:bookmarkStart w:id="44" w:name="_Toc129862371"/>
      <w:bookmarkStart w:id="45" w:name="_Toc161823861"/>
      <w:r>
        <w:t xml:space="preserve">System </w:t>
      </w:r>
      <w:r w:rsidR="004F4432">
        <w:t>A</w:t>
      </w:r>
      <w:r>
        <w:t>rchitecture</w:t>
      </w:r>
      <w:bookmarkEnd w:id="44"/>
      <w:bookmarkEnd w:id="45"/>
    </w:p>
    <w:p w14:paraId="63966225" w14:textId="77777777" w:rsidR="00727E34" w:rsidRDefault="00727E34" w:rsidP="00747D7A"/>
    <w:p w14:paraId="2053B62E" w14:textId="5E9B6871" w:rsidR="00000828" w:rsidRDefault="00000828" w:rsidP="00747D7A">
      <w:r>
        <w:t>Give an overview of the system.</w:t>
      </w:r>
    </w:p>
    <w:p w14:paraId="7D354438" w14:textId="77777777" w:rsidR="00000828" w:rsidRDefault="00000828" w:rsidP="00747D7A"/>
    <w:p w14:paraId="46114DE2" w14:textId="41BCF850" w:rsidR="00B65DAC" w:rsidRDefault="00000828" w:rsidP="00717AE9">
      <w:pPr>
        <w:pStyle w:val="Heading2"/>
        <w:tabs>
          <w:tab w:val="left" w:pos="7088"/>
        </w:tabs>
      </w:pPr>
      <w:bookmarkStart w:id="46" w:name="_Toc129862370"/>
      <w:bookmarkStart w:id="47" w:name="_Ref161760220"/>
      <w:bookmarkStart w:id="48" w:name="_Toc161823862"/>
      <w:r>
        <w:t xml:space="preserve">Detailed </w:t>
      </w:r>
      <w:r w:rsidR="005655EB">
        <w:t>T</w:t>
      </w:r>
      <w:r w:rsidR="00EC7E1E">
        <w:t>echn</w:t>
      </w:r>
      <w:r w:rsidR="005655EB">
        <w:t xml:space="preserve">ical </w:t>
      </w:r>
      <w:bookmarkEnd w:id="46"/>
      <w:r w:rsidR="004F4432">
        <w:t>D</w:t>
      </w:r>
      <w:r w:rsidR="005655EB">
        <w:t>esign</w:t>
      </w:r>
      <w:bookmarkEnd w:id="47"/>
      <w:bookmarkEnd w:id="48"/>
      <w:r w:rsidR="00EC7E1E">
        <w:t xml:space="preserve"> </w:t>
      </w:r>
    </w:p>
    <w:p w14:paraId="20549E82" w14:textId="7E54698C" w:rsidR="00747D7A" w:rsidRPr="00717AE9" w:rsidRDefault="00717AE9" w:rsidP="00B65DAC">
      <w:r w:rsidRPr="00717AE9">
        <w:br/>
        <w:t>Include a table such as</w:t>
      </w:r>
      <w:r w:rsidR="00B65DAC">
        <w:t xml:space="preserve"> </w:t>
      </w:r>
      <w:r w:rsidR="00927698">
        <w:fldChar w:fldCharType="begin"/>
      </w:r>
      <w:r w:rsidR="00927698">
        <w:instrText xml:space="preserve"> REF _Ref161751568 \h </w:instrText>
      </w:r>
      <w:r w:rsidR="00927698">
        <w:fldChar w:fldCharType="separate"/>
      </w:r>
      <w:r w:rsidR="00927698">
        <w:t xml:space="preserve">Figure </w:t>
      </w:r>
      <w:r w:rsidR="00927698">
        <w:rPr>
          <w:noProof/>
        </w:rPr>
        <w:t>1</w:t>
      </w:r>
      <w:r w:rsidR="00927698">
        <w:fldChar w:fldCharType="end"/>
      </w:r>
      <w:r w:rsidR="00727E34">
        <w:t xml:space="preserve"> when showing the options considered</w:t>
      </w:r>
      <w:r w:rsidR="005924E2">
        <w:t>.</w:t>
      </w:r>
    </w:p>
    <w:p w14:paraId="35B8B20D" w14:textId="77777777" w:rsidR="00717AE9" w:rsidRPr="00717AE9" w:rsidRDefault="00717AE9" w:rsidP="00B65DAC"/>
    <w:p w14:paraId="7EA1D3C2" w14:textId="4D97D9DE" w:rsidR="00EC7E1E" w:rsidRDefault="00F10104" w:rsidP="00747D7A">
      <w:pPr>
        <w:pStyle w:val="Heading2"/>
        <w:rPr>
          <w:lang w:val="en-IE"/>
        </w:rPr>
      </w:pPr>
      <w:bookmarkStart w:id="49" w:name="_Toc129862372"/>
      <w:bookmarkStart w:id="50" w:name="_Toc161823863"/>
      <w:r>
        <w:t>Summary</w:t>
      </w:r>
      <w:bookmarkEnd w:id="49"/>
      <w:bookmarkEnd w:id="50"/>
      <w:r w:rsidR="00EC7E1E">
        <w:t xml:space="preserve"> </w:t>
      </w:r>
    </w:p>
    <w:p w14:paraId="657676CF" w14:textId="77777777" w:rsidR="00EC7E1E" w:rsidRDefault="00EC7E1E" w:rsidP="00502641"/>
    <w:p w14:paraId="5E741398" w14:textId="77777777" w:rsidR="00171F9B" w:rsidRDefault="00171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1" w:name="_Toc129862373"/>
      <w:r>
        <w:br w:type="page"/>
      </w:r>
    </w:p>
    <w:p w14:paraId="3248EEA5" w14:textId="6D0B1D68" w:rsidR="00784122" w:rsidRDefault="00784122" w:rsidP="00984D16">
      <w:pPr>
        <w:pStyle w:val="Heading1"/>
      </w:pPr>
      <w:bookmarkStart w:id="52" w:name="_Toc161823864"/>
      <w:r>
        <w:lastRenderedPageBreak/>
        <w:t>Implementation</w:t>
      </w:r>
      <w:bookmarkEnd w:id="51"/>
      <w:bookmarkEnd w:id="52"/>
    </w:p>
    <w:p w14:paraId="24E209E6" w14:textId="098EE46A" w:rsidR="00784122" w:rsidRDefault="00637042" w:rsidP="00FA6756">
      <w:r>
        <w:t xml:space="preserve">Technical details.  </w:t>
      </w:r>
      <w:r w:rsidR="00C429BC">
        <w:t xml:space="preserve">  Could merge with </w:t>
      </w:r>
      <w:r w:rsidR="00C2632C">
        <w:t xml:space="preserve">section </w:t>
      </w:r>
      <w:r w:rsidR="00462B1A">
        <w:t>§</w:t>
      </w:r>
      <w:r w:rsidR="00C2632C">
        <w:fldChar w:fldCharType="begin"/>
      </w:r>
      <w:r w:rsidR="00C2632C">
        <w:instrText xml:space="preserve"> REF _Ref161760220 \r \h </w:instrText>
      </w:r>
      <w:r w:rsidR="00C2632C">
        <w:fldChar w:fldCharType="separate"/>
      </w:r>
      <w:r w:rsidR="00C2632C">
        <w:t>3.4</w:t>
      </w:r>
      <w:r w:rsidR="00C2632C">
        <w:fldChar w:fldCharType="end"/>
      </w:r>
      <w:r w:rsidR="00C2632C">
        <w:t xml:space="preserve"> if appropriate.</w:t>
      </w:r>
    </w:p>
    <w:p w14:paraId="5045C28D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3" w:name="_Toc129862374"/>
      <w:r>
        <w:br w:type="page"/>
      </w:r>
    </w:p>
    <w:p w14:paraId="0AFB1A33" w14:textId="49DD77B2" w:rsidR="00784122" w:rsidRDefault="00784122" w:rsidP="00984D16">
      <w:pPr>
        <w:pStyle w:val="Heading1"/>
      </w:pPr>
      <w:bookmarkStart w:id="54" w:name="_Toc161823865"/>
      <w:r>
        <w:lastRenderedPageBreak/>
        <w:t>Testing and Evaluation</w:t>
      </w:r>
      <w:bookmarkEnd w:id="53"/>
      <w:bookmarkEnd w:id="54"/>
    </w:p>
    <w:p w14:paraId="4E637569" w14:textId="77777777" w:rsidR="008F1FFE" w:rsidRDefault="008F1FFE" w:rsidP="008F1FFE"/>
    <w:p w14:paraId="7575A6E0" w14:textId="7D166183" w:rsidR="008F1FFE" w:rsidRDefault="008F1FFE" w:rsidP="008F1FFE">
      <w:r>
        <w:t>Explain the approach.</w:t>
      </w:r>
      <w:r w:rsidR="00DC6DF1">
        <w:t xml:space="preserve">  Pilot. Usability of the S/W.   Educational evaluation.</w:t>
      </w:r>
    </w:p>
    <w:p w14:paraId="4AA2FE96" w14:textId="77777777" w:rsidR="00EA3F8F" w:rsidRDefault="00EA3F8F" w:rsidP="008F1FFE"/>
    <w:p w14:paraId="5A89543F" w14:textId="32CA46D9" w:rsidR="00EA3F8F" w:rsidRPr="00DC6DF1" w:rsidRDefault="00EA3F8F" w:rsidP="00EA3F8F">
      <w:r>
        <w:t>Acknowledge that the evaluation is limited</w:t>
      </w:r>
      <w:r w:rsidR="00834D9B">
        <w:t xml:space="preserve"> but is as much as can be done within the scope of the project.</w:t>
      </w:r>
    </w:p>
    <w:p w14:paraId="254B730C" w14:textId="77777777" w:rsidR="00EA3F8F" w:rsidRPr="008F1FFE" w:rsidRDefault="00EA3F8F" w:rsidP="008F1FFE"/>
    <w:p w14:paraId="0EAAC2C3" w14:textId="77777777" w:rsidR="00F10C1A" w:rsidRDefault="00F10C1A" w:rsidP="00F10C1A"/>
    <w:p w14:paraId="7625F021" w14:textId="38A95B42" w:rsidR="00D573B4" w:rsidRDefault="00504BCA" w:rsidP="004E66F0">
      <w:pPr>
        <w:pStyle w:val="Heading2"/>
      </w:pPr>
      <w:bookmarkStart w:id="55" w:name="_Toc129862375"/>
      <w:bookmarkStart w:id="56" w:name="_Toc161823866"/>
      <w:r>
        <w:t>Pilot Testing</w:t>
      </w:r>
      <w:bookmarkEnd w:id="55"/>
      <w:bookmarkEnd w:id="56"/>
    </w:p>
    <w:p w14:paraId="3DF223D3" w14:textId="77777777" w:rsidR="00841FED" w:rsidRDefault="00841FED" w:rsidP="00841FED"/>
    <w:p w14:paraId="186AA22E" w14:textId="0DFB4B64" w:rsidR="00841FED" w:rsidRPr="00841FED" w:rsidRDefault="00841FED" w:rsidP="00841FED">
      <w:r>
        <w:t>Peers etc.</w:t>
      </w:r>
    </w:p>
    <w:p w14:paraId="74904806" w14:textId="77777777" w:rsidR="00F813C7" w:rsidRPr="00F813C7" w:rsidRDefault="00F813C7" w:rsidP="00F813C7"/>
    <w:p w14:paraId="4208266F" w14:textId="5A2A06AD" w:rsidR="00B01615" w:rsidRPr="00B01615" w:rsidRDefault="00B01615" w:rsidP="00B01615">
      <w:pPr>
        <w:pStyle w:val="Heading2"/>
      </w:pPr>
      <w:bookmarkStart w:id="57" w:name="_Ref161822523"/>
      <w:bookmarkStart w:id="58" w:name="_Toc161823867"/>
      <w:r>
        <w:t>Bridge2College Workshop</w:t>
      </w:r>
      <w:bookmarkEnd w:id="57"/>
      <w:bookmarkEnd w:id="58"/>
    </w:p>
    <w:p w14:paraId="5CD3FBF8" w14:textId="77777777" w:rsidR="00637681" w:rsidRDefault="00637681" w:rsidP="00637681"/>
    <w:p w14:paraId="3F242144" w14:textId="77777777" w:rsidR="00F813C7" w:rsidRPr="00637681" w:rsidRDefault="00F813C7" w:rsidP="00637681"/>
    <w:p w14:paraId="7A2D7D17" w14:textId="77777777" w:rsidR="00D573B4" w:rsidRDefault="00F10C1A" w:rsidP="00D573B4">
      <w:pPr>
        <w:pStyle w:val="Heading2"/>
      </w:pPr>
      <w:bookmarkStart w:id="59" w:name="_Toc129862376"/>
      <w:bookmarkStart w:id="60" w:name="_Toc161823868"/>
      <w:r w:rsidRPr="00637042">
        <w:rPr>
          <w:rStyle w:val="Heading2Char"/>
        </w:rPr>
        <w:t>Usability Evaluation</w:t>
      </w:r>
      <w:bookmarkEnd w:id="59"/>
      <w:bookmarkEnd w:id="60"/>
      <w:r>
        <w:t xml:space="preserve"> </w:t>
      </w:r>
    </w:p>
    <w:p w14:paraId="7F12FE8A" w14:textId="77777777" w:rsidR="00D573B4" w:rsidRDefault="00F10C1A" w:rsidP="00D573B4">
      <w:pPr>
        <w:pStyle w:val="Heading3"/>
      </w:pPr>
      <w:bookmarkStart w:id="61" w:name="_Toc129862377"/>
      <w:bookmarkStart w:id="62" w:name="_Toc161823869"/>
      <w:r>
        <w:t>System Usability Scale (SUS)</w:t>
      </w:r>
      <w:bookmarkEnd w:id="61"/>
      <w:bookmarkEnd w:id="62"/>
      <w:r>
        <w:t xml:space="preserve"> </w:t>
      </w:r>
    </w:p>
    <w:p w14:paraId="4E3387AB" w14:textId="77777777" w:rsidR="008E0668" w:rsidRDefault="00F10C1A" w:rsidP="00D573B4">
      <w:pPr>
        <w:pStyle w:val="Heading3"/>
      </w:pPr>
      <w:bookmarkStart w:id="63" w:name="_Toc129862378"/>
      <w:bookmarkStart w:id="64" w:name="_Toc161823870"/>
      <w:r>
        <w:t>Post-Study Usability Questionnaire (PSSUQ)</w:t>
      </w:r>
      <w:bookmarkEnd w:id="63"/>
      <w:bookmarkEnd w:id="64"/>
    </w:p>
    <w:p w14:paraId="5D2B3732" w14:textId="08B6C20E" w:rsidR="00784122" w:rsidRDefault="00F10C1A" w:rsidP="00D573B4">
      <w:pPr>
        <w:pStyle w:val="Heading3"/>
      </w:pPr>
      <w:bookmarkStart w:id="65" w:name="_Toc129862379"/>
      <w:bookmarkStart w:id="66" w:name="_Toc161823871"/>
      <w:r>
        <w:t>Usability Results</w:t>
      </w:r>
      <w:bookmarkEnd w:id="65"/>
      <w:bookmarkEnd w:id="66"/>
      <w:r>
        <w:t xml:space="preserve"> </w:t>
      </w:r>
    </w:p>
    <w:p w14:paraId="318467E2" w14:textId="77777777" w:rsidR="00480AE2" w:rsidRPr="00480AE2" w:rsidRDefault="00480AE2" w:rsidP="00480AE2"/>
    <w:p w14:paraId="25156D64" w14:textId="1B815CA6" w:rsidR="002D437E" w:rsidRDefault="002D437E" w:rsidP="00317CCE">
      <w:pPr>
        <w:pStyle w:val="Heading2"/>
      </w:pPr>
      <w:bookmarkStart w:id="67" w:name="_Toc129862380"/>
      <w:bookmarkStart w:id="68" w:name="_Toc161823872"/>
      <w:r>
        <w:t>User and Educator Feedback</w:t>
      </w:r>
      <w:bookmarkEnd w:id="67"/>
      <w:bookmarkEnd w:id="68"/>
    </w:p>
    <w:p w14:paraId="6AE10F0F" w14:textId="77777777" w:rsidR="00DC6DF1" w:rsidRDefault="00DC6DF1" w:rsidP="00DC6DF1"/>
    <w:p w14:paraId="6C99A71E" w14:textId="77777777" w:rsidR="00424A88" w:rsidRDefault="00424A88" w:rsidP="00424A88"/>
    <w:p w14:paraId="5412FD33" w14:textId="16DA99C0" w:rsidR="00424A88" w:rsidRDefault="00424A88" w:rsidP="00AB2A94">
      <w:pPr>
        <w:pStyle w:val="Heading3"/>
      </w:pPr>
      <w:bookmarkStart w:id="69" w:name="_Toc161823873"/>
      <w:r>
        <w:t>Instruments Used</w:t>
      </w:r>
      <w:bookmarkEnd w:id="69"/>
    </w:p>
    <w:p w14:paraId="2026110B" w14:textId="77777777" w:rsidR="00424A88" w:rsidRDefault="00424A88" w:rsidP="00424A88"/>
    <w:p w14:paraId="180A00FC" w14:textId="2481F7A8" w:rsidR="00424A88" w:rsidRPr="00424A88" w:rsidRDefault="00424A88" w:rsidP="00424A88">
      <w:r>
        <w:t>Describe how data was gathered.</w:t>
      </w:r>
    </w:p>
    <w:p w14:paraId="0476F6CF" w14:textId="77777777" w:rsidR="00841FED" w:rsidRDefault="00841FED" w:rsidP="00841FED"/>
    <w:p w14:paraId="53A05C13" w14:textId="77FC2C13" w:rsidR="00841FED" w:rsidRDefault="00841FED" w:rsidP="00841FED">
      <w:r>
        <w:t>Put the survey in the appendix</w:t>
      </w:r>
      <w:r w:rsidR="00DE6C57">
        <w:t>, c.f. §</w:t>
      </w:r>
      <w:r w:rsidR="00DE6C57">
        <w:fldChar w:fldCharType="begin"/>
      </w:r>
      <w:r w:rsidR="00DE6C57">
        <w:instrText xml:space="preserve"> REF _Ref161823371 \r \h </w:instrText>
      </w:r>
      <w:r w:rsidR="00DE6C57">
        <w:fldChar w:fldCharType="separate"/>
      </w:r>
      <w:r w:rsidR="00DE6C57">
        <w:t>8.1</w:t>
      </w:r>
      <w:r w:rsidR="00DE6C57">
        <w:fldChar w:fldCharType="end"/>
      </w:r>
    </w:p>
    <w:p w14:paraId="7ECA8D69" w14:textId="77777777" w:rsidR="00424A88" w:rsidRDefault="00424A88" w:rsidP="00AB2A94">
      <w:pPr>
        <w:pStyle w:val="Heading3"/>
        <w:numPr>
          <w:ilvl w:val="0"/>
          <w:numId w:val="0"/>
        </w:numPr>
        <w:ind w:left="720"/>
      </w:pPr>
    </w:p>
    <w:p w14:paraId="4A698B55" w14:textId="6AB32AC2" w:rsidR="00AB2A94" w:rsidRDefault="00AB2A94" w:rsidP="00841FED">
      <w:pPr>
        <w:pStyle w:val="Heading3"/>
      </w:pPr>
      <w:bookmarkStart w:id="70" w:name="_Toc161823874"/>
      <w:r>
        <w:t>Findings</w:t>
      </w:r>
      <w:bookmarkEnd w:id="70"/>
    </w:p>
    <w:p w14:paraId="4F9C29D7" w14:textId="77777777" w:rsidR="00AB2A94" w:rsidRDefault="00AB2A94" w:rsidP="00841FED"/>
    <w:p w14:paraId="5764FEDA" w14:textId="77777777" w:rsidR="00841FED" w:rsidRPr="00841FED" w:rsidRDefault="00841FED" w:rsidP="00841FED"/>
    <w:p w14:paraId="50E3F70A" w14:textId="3AD02D4C" w:rsidR="00317CCE" w:rsidRPr="002D437E" w:rsidRDefault="00317CCE" w:rsidP="00317CCE">
      <w:pPr>
        <w:pStyle w:val="Heading2"/>
      </w:pPr>
      <w:bookmarkStart w:id="71" w:name="_Toc129862381"/>
      <w:bookmarkStart w:id="72" w:name="_Toc161823875"/>
      <w:r>
        <w:t>Summary</w:t>
      </w:r>
      <w:bookmarkEnd w:id="71"/>
      <w:bookmarkEnd w:id="72"/>
    </w:p>
    <w:p w14:paraId="488E82A1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3" w:name="_Toc129862382"/>
      <w:r>
        <w:br w:type="page"/>
      </w:r>
    </w:p>
    <w:p w14:paraId="0EED34D2" w14:textId="1F4581BA" w:rsidR="00784122" w:rsidRDefault="00784122" w:rsidP="00984D16">
      <w:pPr>
        <w:pStyle w:val="Heading1"/>
      </w:pPr>
      <w:bookmarkStart w:id="74" w:name="_Toc161823876"/>
      <w:r>
        <w:lastRenderedPageBreak/>
        <w:t>Conclusion</w:t>
      </w:r>
      <w:bookmarkEnd w:id="73"/>
      <w:bookmarkEnd w:id="74"/>
    </w:p>
    <w:p w14:paraId="05096009" w14:textId="77777777" w:rsidR="00784122" w:rsidRDefault="00784122" w:rsidP="00FA6756"/>
    <w:p w14:paraId="46778489" w14:textId="77777777" w:rsidR="00956594" w:rsidRDefault="00956594" w:rsidP="00956594">
      <w:pPr>
        <w:pStyle w:val="Heading2"/>
      </w:pPr>
      <w:bookmarkStart w:id="75" w:name="_Toc129862383"/>
      <w:bookmarkStart w:id="76" w:name="_Toc161823877"/>
      <w:r>
        <w:t>Recap</w:t>
      </w:r>
      <w:bookmarkEnd w:id="75"/>
      <w:bookmarkEnd w:id="76"/>
    </w:p>
    <w:p w14:paraId="4A19CEC3" w14:textId="1FF0BC75" w:rsidR="00956594" w:rsidRDefault="00956594" w:rsidP="00956594">
      <w:r>
        <w:t>Revisit what was said in the abstract/intro. How well were the goals achieved. What might you do differently</w:t>
      </w:r>
      <w:r w:rsidR="00532748">
        <w:t>.</w:t>
      </w:r>
    </w:p>
    <w:p w14:paraId="6688B73E" w14:textId="77777777" w:rsidR="008E59B2" w:rsidRDefault="008E59B2" w:rsidP="00956594"/>
    <w:p w14:paraId="38EA16AD" w14:textId="005F3797" w:rsidR="008E59B2" w:rsidRDefault="008E59B2" w:rsidP="008E59B2">
      <w:pPr>
        <w:pStyle w:val="Heading2"/>
      </w:pPr>
      <w:bookmarkStart w:id="77" w:name="_Toc161823878"/>
      <w:r>
        <w:t>Limitations</w:t>
      </w:r>
      <w:bookmarkEnd w:id="77"/>
    </w:p>
    <w:p w14:paraId="55065E94" w14:textId="77777777" w:rsidR="008E59B2" w:rsidRDefault="008E59B2" w:rsidP="00956594"/>
    <w:p w14:paraId="40AF4C18" w14:textId="6AB19C71" w:rsidR="008E59B2" w:rsidRDefault="008E59B2" w:rsidP="00956594">
      <w:r>
        <w:t>Always good to show you know the limitations of what you have done.</w:t>
      </w:r>
    </w:p>
    <w:p w14:paraId="075A5BDB" w14:textId="77777777" w:rsidR="00532748" w:rsidRPr="00956594" w:rsidRDefault="00532748" w:rsidP="00956594"/>
    <w:p w14:paraId="04ED94D7" w14:textId="22A8271D" w:rsidR="00D7393A" w:rsidRDefault="00D7393A" w:rsidP="00317CCE">
      <w:pPr>
        <w:pStyle w:val="Heading2"/>
      </w:pPr>
      <w:bookmarkStart w:id="78" w:name="_Toc129862384"/>
      <w:bookmarkStart w:id="79" w:name="_Toc161823879"/>
      <w:r>
        <w:t xml:space="preserve">Future </w:t>
      </w:r>
      <w:r w:rsidR="00834D9B">
        <w:t>W</w:t>
      </w:r>
      <w:r>
        <w:t>ork</w:t>
      </w:r>
      <w:bookmarkEnd w:id="78"/>
      <w:bookmarkEnd w:id="79"/>
    </w:p>
    <w:p w14:paraId="6DA42B11" w14:textId="77777777" w:rsidR="00834D9B" w:rsidRDefault="00834D9B" w:rsidP="00834D9B"/>
    <w:p w14:paraId="1C08C72E" w14:textId="241EBEF0" w:rsidR="00834D9B" w:rsidRPr="00834D9B" w:rsidRDefault="00834D9B" w:rsidP="00834D9B">
      <w:r>
        <w:t xml:space="preserve"> If applicable.</w:t>
      </w:r>
    </w:p>
    <w:p w14:paraId="1ED6F151" w14:textId="77777777" w:rsidR="00D63F4B" w:rsidRPr="00D63F4B" w:rsidRDefault="00D63F4B" w:rsidP="00D63F4B"/>
    <w:p w14:paraId="0D7F1E7E" w14:textId="26C90AD4" w:rsidR="00D7393A" w:rsidRDefault="00D7393A" w:rsidP="00956594">
      <w:pPr>
        <w:pStyle w:val="Heading2"/>
      </w:pPr>
      <w:bookmarkStart w:id="80" w:name="_Toc129862385"/>
      <w:bookmarkStart w:id="81" w:name="_Toc161823880"/>
      <w:r>
        <w:t xml:space="preserve">Personal </w:t>
      </w:r>
      <w:r w:rsidR="00956594">
        <w:t>Reflection</w:t>
      </w:r>
      <w:bookmarkEnd w:id="80"/>
      <w:bookmarkEnd w:id="81"/>
    </w:p>
    <w:p w14:paraId="1CDD6A4A" w14:textId="1D80C313" w:rsidR="00532748" w:rsidRDefault="00532748" w:rsidP="00532748">
      <w:r>
        <w:t>Optional</w:t>
      </w:r>
    </w:p>
    <w:p w14:paraId="79BB2251" w14:textId="77777777" w:rsidR="00532748" w:rsidRDefault="00532748" w:rsidP="00532748"/>
    <w:p w14:paraId="4566FEEE" w14:textId="68B12BD4" w:rsidR="00532748" w:rsidRPr="00532748" w:rsidRDefault="00532748" w:rsidP="00532748">
      <w:r>
        <w:t>What did you learn.</w:t>
      </w:r>
    </w:p>
    <w:p w14:paraId="42593DDC" w14:textId="77777777" w:rsidR="009971E6" w:rsidRDefault="009971E6" w:rsidP="009971E6"/>
    <w:p w14:paraId="1F8DF72F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2" w:name="_Toc129862386"/>
      <w:r>
        <w:br w:type="page"/>
      </w:r>
    </w:p>
    <w:p w14:paraId="519BE7CA" w14:textId="1E362DF6" w:rsidR="00CA3068" w:rsidRPr="004B5672" w:rsidRDefault="00CA3068" w:rsidP="00CA3068">
      <w:pPr>
        <w:pStyle w:val="Heading1"/>
      </w:pPr>
      <w:bookmarkStart w:id="83" w:name="_Toc161823881"/>
      <w:r>
        <w:lastRenderedPageBreak/>
        <w:t>Bibliography</w:t>
      </w:r>
      <w:bookmarkEnd w:id="82"/>
      <w:bookmarkEnd w:id="83"/>
    </w:p>
    <w:p w14:paraId="0D314B15" w14:textId="77777777" w:rsidR="00934F77" w:rsidRDefault="00934F77"/>
    <w:p w14:paraId="1B6D728A" w14:textId="77777777" w:rsidR="000312B3" w:rsidRPr="000312B3" w:rsidRDefault="00934F77" w:rsidP="000312B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12B3" w:rsidRPr="000312B3">
        <w:rPr>
          <w:noProof/>
        </w:rPr>
        <w:t xml:space="preserve">Aslan, A. (2021). Problem-based learning in live online classes: Learning achievement, problem-solving skill, communication skill, and interaction. </w:t>
      </w:r>
      <w:r w:rsidR="000312B3" w:rsidRPr="000312B3">
        <w:rPr>
          <w:i/>
          <w:noProof/>
        </w:rPr>
        <w:t>Computers &amp; education, 171</w:t>
      </w:r>
      <w:r w:rsidR="000312B3" w:rsidRPr="000312B3">
        <w:rPr>
          <w:noProof/>
        </w:rPr>
        <w:t xml:space="preserve">, 104237. </w:t>
      </w:r>
    </w:p>
    <w:p w14:paraId="57D7554C" w14:textId="7DD0B2B7" w:rsidR="00DF4CD7" w:rsidRPr="00DF4CD7" w:rsidRDefault="00934F77" w:rsidP="00DF4CD7">
      <w:pPr>
        <w:pStyle w:val="Heading1"/>
        <w:numPr>
          <w:ilvl w:val="0"/>
          <w:numId w:val="0"/>
        </w:numPr>
      </w:pPr>
      <w:r>
        <w:fldChar w:fldCharType="end"/>
      </w:r>
      <w:r w:rsidR="00DF4CD7">
        <w:br w:type="page"/>
      </w:r>
    </w:p>
    <w:p w14:paraId="4DDA6945" w14:textId="58A89E8C" w:rsidR="00954939" w:rsidRDefault="00A104A2" w:rsidP="00E35F34">
      <w:pPr>
        <w:pStyle w:val="Heading1"/>
      </w:pPr>
      <w:bookmarkStart w:id="84" w:name="_Toc161823882"/>
      <w:r>
        <w:lastRenderedPageBreak/>
        <w:t>Appendices</w:t>
      </w:r>
      <w:bookmarkEnd w:id="84"/>
    </w:p>
    <w:p w14:paraId="32BE175D" w14:textId="77777777" w:rsidR="008E59B2" w:rsidRDefault="008E59B2" w:rsidP="008E59B2"/>
    <w:p w14:paraId="455E1AE2" w14:textId="04854CC4" w:rsidR="008E59B2" w:rsidRDefault="008E59B2" w:rsidP="008E59B2">
      <w:pPr>
        <w:pStyle w:val="Heading2"/>
      </w:pPr>
      <w:bookmarkStart w:id="85" w:name="_Ref161823371"/>
      <w:bookmarkStart w:id="86" w:name="_Toc161823883"/>
      <w:r>
        <w:t>Survey Instruments Used</w:t>
      </w:r>
      <w:bookmarkEnd w:id="85"/>
      <w:bookmarkEnd w:id="86"/>
    </w:p>
    <w:p w14:paraId="194F7D6A" w14:textId="77777777" w:rsidR="003F5351" w:rsidRDefault="003F5351" w:rsidP="003F5351"/>
    <w:p w14:paraId="03E940C9" w14:textId="75E96321" w:rsidR="003F5351" w:rsidRDefault="003F5351" w:rsidP="003F5351">
      <w:pPr>
        <w:pStyle w:val="Heading2"/>
      </w:pPr>
      <w:bookmarkStart w:id="87" w:name="_Toc161823884"/>
      <w:r>
        <w:t xml:space="preserve">Use of </w:t>
      </w:r>
      <w:proofErr w:type="spellStart"/>
      <w:r>
        <w:t>GenAI</w:t>
      </w:r>
      <w:proofErr w:type="spellEnd"/>
      <w:r>
        <w:t xml:space="preserve"> in this Work</w:t>
      </w:r>
      <w:bookmarkEnd w:id="87"/>
    </w:p>
    <w:p w14:paraId="7178A990" w14:textId="77777777" w:rsidR="00C820C4" w:rsidRDefault="00C820C4" w:rsidP="00C820C4"/>
    <w:p w14:paraId="5CDF26A0" w14:textId="28194402" w:rsidR="00C820C4" w:rsidRPr="00C820C4" w:rsidRDefault="00C820C4" w:rsidP="00C820C4">
      <w:r>
        <w:t xml:space="preserve">Description of how it was used in the </w:t>
      </w:r>
      <w:r w:rsidR="00DF4CD7">
        <w:t>preparation</w:t>
      </w:r>
      <w:r>
        <w:t xml:space="preserve"> of the report, coding</w:t>
      </w:r>
      <w:r w:rsidR="00DF4CD7">
        <w:t>, design, background research or other aspect of the work.</w:t>
      </w:r>
    </w:p>
    <w:p w14:paraId="48858EBB" w14:textId="77777777" w:rsidR="008E59B2" w:rsidRDefault="008E59B2" w:rsidP="008E59B2"/>
    <w:p w14:paraId="08D28775" w14:textId="77777777" w:rsidR="008E59B2" w:rsidRPr="008E59B2" w:rsidRDefault="008E59B2" w:rsidP="008E59B2"/>
    <w:sectPr w:rsidR="008E59B2" w:rsidRPr="008E59B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5960D" w14:textId="77777777" w:rsidR="001B2441" w:rsidRDefault="001B2441" w:rsidP="0065430E">
      <w:r>
        <w:separator/>
      </w:r>
    </w:p>
  </w:endnote>
  <w:endnote w:type="continuationSeparator" w:id="0">
    <w:p w14:paraId="47CE42D0" w14:textId="77777777" w:rsidR="001B2441" w:rsidRDefault="001B2441" w:rsidP="0065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894165"/>
      <w:docPartObj>
        <w:docPartGallery w:val="Page Numbers (Bottom of Page)"/>
        <w:docPartUnique/>
      </w:docPartObj>
    </w:sdtPr>
    <w:sdtContent>
      <w:p w14:paraId="13FFD247" w14:textId="2200E125" w:rsidR="00EB152C" w:rsidRDefault="00EB152C" w:rsidP="005245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6B219AB" w14:textId="77777777" w:rsidR="0065430E" w:rsidRDefault="0065430E" w:rsidP="00EB15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6582574"/>
      <w:docPartObj>
        <w:docPartGallery w:val="Page Numbers (Bottom of Page)"/>
        <w:docPartUnique/>
      </w:docPartObj>
    </w:sdtPr>
    <w:sdtContent>
      <w:p w14:paraId="0A3921B9" w14:textId="33D0A1DD" w:rsidR="00EB152C" w:rsidRDefault="00EB152C" w:rsidP="005245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A3CD1" w14:textId="0FB98393" w:rsidR="0065430E" w:rsidRDefault="0065430E" w:rsidP="00EB152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3779" w14:textId="77777777" w:rsidR="005A650C" w:rsidRDefault="005A6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86A1" w14:textId="77777777" w:rsidR="001B2441" w:rsidRDefault="001B2441" w:rsidP="0065430E">
      <w:r>
        <w:separator/>
      </w:r>
    </w:p>
  </w:footnote>
  <w:footnote w:type="continuationSeparator" w:id="0">
    <w:p w14:paraId="5EB27868" w14:textId="77777777" w:rsidR="001B2441" w:rsidRDefault="001B2441" w:rsidP="00654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B8011" w14:textId="77777777" w:rsidR="005A650C" w:rsidRDefault="005A6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4918" w14:textId="77777777" w:rsidR="005A650C" w:rsidRDefault="005A65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AEDE" w14:textId="77777777" w:rsidR="005A650C" w:rsidRDefault="005A6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746"/>
    <w:multiLevelType w:val="hybridMultilevel"/>
    <w:tmpl w:val="F4DA0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77F2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A36193"/>
    <w:multiLevelType w:val="hybridMultilevel"/>
    <w:tmpl w:val="B46E6A44"/>
    <w:lvl w:ilvl="0" w:tplc="DBD2C4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0046">
    <w:abstractNumId w:val="1"/>
  </w:num>
  <w:num w:numId="2" w16cid:durableId="1523518613">
    <w:abstractNumId w:val="2"/>
  </w:num>
  <w:num w:numId="3" w16cid:durableId="147922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2474D"/>
    <w:rsid w:val="00000828"/>
    <w:rsid w:val="00012E5E"/>
    <w:rsid w:val="00014C63"/>
    <w:rsid w:val="0002069A"/>
    <w:rsid w:val="00027382"/>
    <w:rsid w:val="000312B3"/>
    <w:rsid w:val="000373AD"/>
    <w:rsid w:val="000434C1"/>
    <w:rsid w:val="0005303C"/>
    <w:rsid w:val="00060C58"/>
    <w:rsid w:val="000643E0"/>
    <w:rsid w:val="000875E1"/>
    <w:rsid w:val="00091967"/>
    <w:rsid w:val="000A0067"/>
    <w:rsid w:val="000A3C85"/>
    <w:rsid w:val="000D1B83"/>
    <w:rsid w:val="000D666E"/>
    <w:rsid w:val="000E3B12"/>
    <w:rsid w:val="000E4E30"/>
    <w:rsid w:val="000F0F87"/>
    <w:rsid w:val="000F6F1A"/>
    <w:rsid w:val="001045AD"/>
    <w:rsid w:val="00111864"/>
    <w:rsid w:val="00111E22"/>
    <w:rsid w:val="00114325"/>
    <w:rsid w:val="00121DB3"/>
    <w:rsid w:val="001276F1"/>
    <w:rsid w:val="00131479"/>
    <w:rsid w:val="00133815"/>
    <w:rsid w:val="00141092"/>
    <w:rsid w:val="00145553"/>
    <w:rsid w:val="001476E5"/>
    <w:rsid w:val="001530E2"/>
    <w:rsid w:val="00153ACA"/>
    <w:rsid w:val="001578DC"/>
    <w:rsid w:val="00164784"/>
    <w:rsid w:val="00171F9B"/>
    <w:rsid w:val="0017232F"/>
    <w:rsid w:val="0017262A"/>
    <w:rsid w:val="00177195"/>
    <w:rsid w:val="0018097F"/>
    <w:rsid w:val="00181734"/>
    <w:rsid w:val="00181F84"/>
    <w:rsid w:val="00184D97"/>
    <w:rsid w:val="00186709"/>
    <w:rsid w:val="001924CD"/>
    <w:rsid w:val="0019403D"/>
    <w:rsid w:val="001B2441"/>
    <w:rsid w:val="001B4B7F"/>
    <w:rsid w:val="001C3EC8"/>
    <w:rsid w:val="001D2FFA"/>
    <w:rsid w:val="001D3533"/>
    <w:rsid w:val="001D39E5"/>
    <w:rsid w:val="001E083D"/>
    <w:rsid w:val="001F0448"/>
    <w:rsid w:val="00207278"/>
    <w:rsid w:val="00215A5C"/>
    <w:rsid w:val="00230623"/>
    <w:rsid w:val="0024482D"/>
    <w:rsid w:val="002517D8"/>
    <w:rsid w:val="00275A04"/>
    <w:rsid w:val="002A2EFB"/>
    <w:rsid w:val="002A72E5"/>
    <w:rsid w:val="002B6582"/>
    <w:rsid w:val="002C1785"/>
    <w:rsid w:val="002D437E"/>
    <w:rsid w:val="002D6496"/>
    <w:rsid w:val="002E07C0"/>
    <w:rsid w:val="002E1F2D"/>
    <w:rsid w:val="002F03AF"/>
    <w:rsid w:val="002F198E"/>
    <w:rsid w:val="002F1ED4"/>
    <w:rsid w:val="002F61EC"/>
    <w:rsid w:val="0030298A"/>
    <w:rsid w:val="00311D98"/>
    <w:rsid w:val="00314CBA"/>
    <w:rsid w:val="00317CCE"/>
    <w:rsid w:val="003250F5"/>
    <w:rsid w:val="003266F6"/>
    <w:rsid w:val="0032714E"/>
    <w:rsid w:val="00351990"/>
    <w:rsid w:val="003519A7"/>
    <w:rsid w:val="00351A1C"/>
    <w:rsid w:val="003548D7"/>
    <w:rsid w:val="00387B6D"/>
    <w:rsid w:val="003927EF"/>
    <w:rsid w:val="003A2095"/>
    <w:rsid w:val="003A5E08"/>
    <w:rsid w:val="003B67DB"/>
    <w:rsid w:val="003C115F"/>
    <w:rsid w:val="003C7C66"/>
    <w:rsid w:val="003D1D31"/>
    <w:rsid w:val="003E5BDA"/>
    <w:rsid w:val="003F0D7C"/>
    <w:rsid w:val="003F3236"/>
    <w:rsid w:val="003F4143"/>
    <w:rsid w:val="003F5351"/>
    <w:rsid w:val="003F7FC6"/>
    <w:rsid w:val="004141AD"/>
    <w:rsid w:val="00417A49"/>
    <w:rsid w:val="0042290A"/>
    <w:rsid w:val="00424A88"/>
    <w:rsid w:val="00424F88"/>
    <w:rsid w:val="004261DE"/>
    <w:rsid w:val="00427569"/>
    <w:rsid w:val="00427E5E"/>
    <w:rsid w:val="00435A28"/>
    <w:rsid w:val="00457606"/>
    <w:rsid w:val="004623D7"/>
    <w:rsid w:val="00462B1A"/>
    <w:rsid w:val="00463C09"/>
    <w:rsid w:val="00480AE2"/>
    <w:rsid w:val="00484308"/>
    <w:rsid w:val="00491AA4"/>
    <w:rsid w:val="00492665"/>
    <w:rsid w:val="004A4277"/>
    <w:rsid w:val="004A477E"/>
    <w:rsid w:val="004B5672"/>
    <w:rsid w:val="004B7FEC"/>
    <w:rsid w:val="004D38FB"/>
    <w:rsid w:val="004E66F0"/>
    <w:rsid w:val="004F2EA4"/>
    <w:rsid w:val="004F4432"/>
    <w:rsid w:val="00502641"/>
    <w:rsid w:val="00504BCA"/>
    <w:rsid w:val="00512C0D"/>
    <w:rsid w:val="00521B56"/>
    <w:rsid w:val="005262C1"/>
    <w:rsid w:val="00532748"/>
    <w:rsid w:val="00544061"/>
    <w:rsid w:val="00547826"/>
    <w:rsid w:val="00557AAC"/>
    <w:rsid w:val="0056504F"/>
    <w:rsid w:val="005655EB"/>
    <w:rsid w:val="0057334F"/>
    <w:rsid w:val="0057367B"/>
    <w:rsid w:val="00581190"/>
    <w:rsid w:val="005825FD"/>
    <w:rsid w:val="005924E2"/>
    <w:rsid w:val="005A650C"/>
    <w:rsid w:val="005B44D7"/>
    <w:rsid w:val="005C1785"/>
    <w:rsid w:val="005C1E6E"/>
    <w:rsid w:val="005C28BE"/>
    <w:rsid w:val="005C5DA1"/>
    <w:rsid w:val="005D5F59"/>
    <w:rsid w:val="005E3CA2"/>
    <w:rsid w:val="005F7E86"/>
    <w:rsid w:val="0060529B"/>
    <w:rsid w:val="00623FF8"/>
    <w:rsid w:val="006273E9"/>
    <w:rsid w:val="00632D12"/>
    <w:rsid w:val="00637042"/>
    <w:rsid w:val="00637681"/>
    <w:rsid w:val="00645583"/>
    <w:rsid w:val="0065430E"/>
    <w:rsid w:val="00666984"/>
    <w:rsid w:val="0068117E"/>
    <w:rsid w:val="00690E55"/>
    <w:rsid w:val="00693FC0"/>
    <w:rsid w:val="006A42CE"/>
    <w:rsid w:val="006A496D"/>
    <w:rsid w:val="006B3C33"/>
    <w:rsid w:val="006B4077"/>
    <w:rsid w:val="006C041E"/>
    <w:rsid w:val="006C1389"/>
    <w:rsid w:val="006C1B94"/>
    <w:rsid w:val="006C5AEA"/>
    <w:rsid w:val="006C6DDF"/>
    <w:rsid w:val="006D7250"/>
    <w:rsid w:val="006E7A24"/>
    <w:rsid w:val="006F105C"/>
    <w:rsid w:val="006F1344"/>
    <w:rsid w:val="006F61BB"/>
    <w:rsid w:val="00705DFF"/>
    <w:rsid w:val="00717AE9"/>
    <w:rsid w:val="00722DC2"/>
    <w:rsid w:val="00722F87"/>
    <w:rsid w:val="00727E34"/>
    <w:rsid w:val="00732426"/>
    <w:rsid w:val="00732433"/>
    <w:rsid w:val="00747D7A"/>
    <w:rsid w:val="00755F96"/>
    <w:rsid w:val="00755FFB"/>
    <w:rsid w:val="007561FC"/>
    <w:rsid w:val="00756CE7"/>
    <w:rsid w:val="00764FFF"/>
    <w:rsid w:val="00770E54"/>
    <w:rsid w:val="00781502"/>
    <w:rsid w:val="00781C13"/>
    <w:rsid w:val="00784122"/>
    <w:rsid w:val="007912D1"/>
    <w:rsid w:val="00795962"/>
    <w:rsid w:val="007A1CE4"/>
    <w:rsid w:val="007A59D1"/>
    <w:rsid w:val="007A662B"/>
    <w:rsid w:val="007B328C"/>
    <w:rsid w:val="007B666E"/>
    <w:rsid w:val="007C0478"/>
    <w:rsid w:val="007C7F90"/>
    <w:rsid w:val="007D2809"/>
    <w:rsid w:val="007D6D33"/>
    <w:rsid w:val="007F0198"/>
    <w:rsid w:val="007F7F3D"/>
    <w:rsid w:val="00802525"/>
    <w:rsid w:val="0080305B"/>
    <w:rsid w:val="00810263"/>
    <w:rsid w:val="00831152"/>
    <w:rsid w:val="0083249E"/>
    <w:rsid w:val="00834D9B"/>
    <w:rsid w:val="00841FED"/>
    <w:rsid w:val="0084482F"/>
    <w:rsid w:val="008456C6"/>
    <w:rsid w:val="00845DFD"/>
    <w:rsid w:val="008511D0"/>
    <w:rsid w:val="00881FBD"/>
    <w:rsid w:val="008822B5"/>
    <w:rsid w:val="00885A68"/>
    <w:rsid w:val="00886CBE"/>
    <w:rsid w:val="0089291C"/>
    <w:rsid w:val="00892AD9"/>
    <w:rsid w:val="008930F5"/>
    <w:rsid w:val="00897E5E"/>
    <w:rsid w:val="008A549B"/>
    <w:rsid w:val="008A555E"/>
    <w:rsid w:val="008B1E1D"/>
    <w:rsid w:val="008C64F0"/>
    <w:rsid w:val="008E0668"/>
    <w:rsid w:val="008E59B2"/>
    <w:rsid w:val="008E60CC"/>
    <w:rsid w:val="008F0FA1"/>
    <w:rsid w:val="008F1FFE"/>
    <w:rsid w:val="008F7FA1"/>
    <w:rsid w:val="00901685"/>
    <w:rsid w:val="009023DA"/>
    <w:rsid w:val="00904A6C"/>
    <w:rsid w:val="0090510E"/>
    <w:rsid w:val="00907CE0"/>
    <w:rsid w:val="00914FF4"/>
    <w:rsid w:val="00924769"/>
    <w:rsid w:val="00927698"/>
    <w:rsid w:val="00934F77"/>
    <w:rsid w:val="00936642"/>
    <w:rsid w:val="0094607F"/>
    <w:rsid w:val="00947B2C"/>
    <w:rsid w:val="00954939"/>
    <w:rsid w:val="00956594"/>
    <w:rsid w:val="009669B1"/>
    <w:rsid w:val="00967EBB"/>
    <w:rsid w:val="00974457"/>
    <w:rsid w:val="00984D16"/>
    <w:rsid w:val="009877AA"/>
    <w:rsid w:val="00990A09"/>
    <w:rsid w:val="00997181"/>
    <w:rsid w:val="009971E6"/>
    <w:rsid w:val="00997D0E"/>
    <w:rsid w:val="009A150E"/>
    <w:rsid w:val="009A1A82"/>
    <w:rsid w:val="009B195C"/>
    <w:rsid w:val="009B6FE2"/>
    <w:rsid w:val="009C07DB"/>
    <w:rsid w:val="009D176C"/>
    <w:rsid w:val="009E278D"/>
    <w:rsid w:val="009F2D69"/>
    <w:rsid w:val="009F665F"/>
    <w:rsid w:val="00A03605"/>
    <w:rsid w:val="00A104A2"/>
    <w:rsid w:val="00A1162C"/>
    <w:rsid w:val="00A12281"/>
    <w:rsid w:val="00A12618"/>
    <w:rsid w:val="00A24AD0"/>
    <w:rsid w:val="00A2697E"/>
    <w:rsid w:val="00A32BC0"/>
    <w:rsid w:val="00A400C8"/>
    <w:rsid w:val="00A8470C"/>
    <w:rsid w:val="00A87AF3"/>
    <w:rsid w:val="00A87FBC"/>
    <w:rsid w:val="00A978E7"/>
    <w:rsid w:val="00AA2766"/>
    <w:rsid w:val="00AA4D04"/>
    <w:rsid w:val="00AA5A63"/>
    <w:rsid w:val="00AB0EB1"/>
    <w:rsid w:val="00AB1E40"/>
    <w:rsid w:val="00AB2A94"/>
    <w:rsid w:val="00AB6CE8"/>
    <w:rsid w:val="00AD142F"/>
    <w:rsid w:val="00AF0876"/>
    <w:rsid w:val="00AF5784"/>
    <w:rsid w:val="00B01615"/>
    <w:rsid w:val="00B01B9D"/>
    <w:rsid w:val="00B04B25"/>
    <w:rsid w:val="00B05427"/>
    <w:rsid w:val="00B11541"/>
    <w:rsid w:val="00B12926"/>
    <w:rsid w:val="00B162F6"/>
    <w:rsid w:val="00B23F81"/>
    <w:rsid w:val="00B264EC"/>
    <w:rsid w:val="00B63B2A"/>
    <w:rsid w:val="00B645DC"/>
    <w:rsid w:val="00B65DAC"/>
    <w:rsid w:val="00B70CC2"/>
    <w:rsid w:val="00B87281"/>
    <w:rsid w:val="00B90EB1"/>
    <w:rsid w:val="00BB0C6E"/>
    <w:rsid w:val="00BB1E11"/>
    <w:rsid w:val="00BC2420"/>
    <w:rsid w:val="00BE59CF"/>
    <w:rsid w:val="00BF1A8B"/>
    <w:rsid w:val="00BF26E9"/>
    <w:rsid w:val="00C00161"/>
    <w:rsid w:val="00C118F9"/>
    <w:rsid w:val="00C16DE6"/>
    <w:rsid w:val="00C21E33"/>
    <w:rsid w:val="00C228A9"/>
    <w:rsid w:val="00C2632C"/>
    <w:rsid w:val="00C429BC"/>
    <w:rsid w:val="00C54450"/>
    <w:rsid w:val="00C566D8"/>
    <w:rsid w:val="00C57CDE"/>
    <w:rsid w:val="00C71512"/>
    <w:rsid w:val="00C730D1"/>
    <w:rsid w:val="00C820C4"/>
    <w:rsid w:val="00C86858"/>
    <w:rsid w:val="00C8786A"/>
    <w:rsid w:val="00C91C3F"/>
    <w:rsid w:val="00C96C47"/>
    <w:rsid w:val="00C97401"/>
    <w:rsid w:val="00CA061F"/>
    <w:rsid w:val="00CA3068"/>
    <w:rsid w:val="00CB0438"/>
    <w:rsid w:val="00CB139A"/>
    <w:rsid w:val="00CC3808"/>
    <w:rsid w:val="00CC7BEB"/>
    <w:rsid w:val="00CD10B2"/>
    <w:rsid w:val="00CD23A5"/>
    <w:rsid w:val="00CE544C"/>
    <w:rsid w:val="00D024DD"/>
    <w:rsid w:val="00D14AA1"/>
    <w:rsid w:val="00D27690"/>
    <w:rsid w:val="00D325A6"/>
    <w:rsid w:val="00D3601F"/>
    <w:rsid w:val="00D43433"/>
    <w:rsid w:val="00D51DF9"/>
    <w:rsid w:val="00D547D8"/>
    <w:rsid w:val="00D564F5"/>
    <w:rsid w:val="00D573B4"/>
    <w:rsid w:val="00D63F4B"/>
    <w:rsid w:val="00D70779"/>
    <w:rsid w:val="00D7393A"/>
    <w:rsid w:val="00DA14C7"/>
    <w:rsid w:val="00DA2D25"/>
    <w:rsid w:val="00DA3CC7"/>
    <w:rsid w:val="00DA550F"/>
    <w:rsid w:val="00DA6948"/>
    <w:rsid w:val="00DB29FB"/>
    <w:rsid w:val="00DB38DC"/>
    <w:rsid w:val="00DC09E4"/>
    <w:rsid w:val="00DC6DF1"/>
    <w:rsid w:val="00DD200E"/>
    <w:rsid w:val="00DE047E"/>
    <w:rsid w:val="00DE176D"/>
    <w:rsid w:val="00DE6C57"/>
    <w:rsid w:val="00DF3EEA"/>
    <w:rsid w:val="00DF4CD7"/>
    <w:rsid w:val="00DF517D"/>
    <w:rsid w:val="00E2474D"/>
    <w:rsid w:val="00E25211"/>
    <w:rsid w:val="00E30AD6"/>
    <w:rsid w:val="00E351D5"/>
    <w:rsid w:val="00E35F34"/>
    <w:rsid w:val="00E41A29"/>
    <w:rsid w:val="00E47B2E"/>
    <w:rsid w:val="00E645BC"/>
    <w:rsid w:val="00E65B63"/>
    <w:rsid w:val="00E6649E"/>
    <w:rsid w:val="00E721F4"/>
    <w:rsid w:val="00E777A6"/>
    <w:rsid w:val="00E8545F"/>
    <w:rsid w:val="00E92C27"/>
    <w:rsid w:val="00E97A7B"/>
    <w:rsid w:val="00EA16EB"/>
    <w:rsid w:val="00EA3F8F"/>
    <w:rsid w:val="00EA4268"/>
    <w:rsid w:val="00EB152C"/>
    <w:rsid w:val="00EB1B77"/>
    <w:rsid w:val="00EC288C"/>
    <w:rsid w:val="00EC3A2C"/>
    <w:rsid w:val="00EC7E1E"/>
    <w:rsid w:val="00EE4EBE"/>
    <w:rsid w:val="00EF1D5D"/>
    <w:rsid w:val="00F057E8"/>
    <w:rsid w:val="00F10104"/>
    <w:rsid w:val="00F1017C"/>
    <w:rsid w:val="00F10C1A"/>
    <w:rsid w:val="00F14A49"/>
    <w:rsid w:val="00F24581"/>
    <w:rsid w:val="00F274AC"/>
    <w:rsid w:val="00F277F4"/>
    <w:rsid w:val="00F31536"/>
    <w:rsid w:val="00F31E9D"/>
    <w:rsid w:val="00F345FB"/>
    <w:rsid w:val="00F36B03"/>
    <w:rsid w:val="00F54DFF"/>
    <w:rsid w:val="00F559C1"/>
    <w:rsid w:val="00F56449"/>
    <w:rsid w:val="00F62C66"/>
    <w:rsid w:val="00F64D17"/>
    <w:rsid w:val="00F654FF"/>
    <w:rsid w:val="00F70F61"/>
    <w:rsid w:val="00F731AA"/>
    <w:rsid w:val="00F80E91"/>
    <w:rsid w:val="00F813C7"/>
    <w:rsid w:val="00F85456"/>
    <w:rsid w:val="00FA6756"/>
    <w:rsid w:val="00FB65C2"/>
    <w:rsid w:val="00FC7642"/>
    <w:rsid w:val="00FD4477"/>
    <w:rsid w:val="00FD4539"/>
    <w:rsid w:val="00FD67B8"/>
    <w:rsid w:val="00FF1BFE"/>
    <w:rsid w:val="00FF24CF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C0D71"/>
  <w15:chartTrackingRefBased/>
  <w15:docId w15:val="{4D27D53D-0D45-DE41-9794-B9323388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93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3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93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9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549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49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4939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39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39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39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39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ormalWeb">
    <w:name w:val="Normal (Web)"/>
    <w:basedOn w:val="Normal"/>
    <w:uiPriority w:val="99"/>
    <w:unhideWhenUsed/>
    <w:rsid w:val="00EC7E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E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A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A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2A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2AD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7334F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3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D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D5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543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3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43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30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B152C"/>
  </w:style>
  <w:style w:type="paragraph" w:customStyle="1" w:styleId="EndNoteBibliographyTitle">
    <w:name w:val="EndNote Bibliography Title"/>
    <w:basedOn w:val="Normal"/>
    <w:link w:val="EndNoteBibliographyTitleChar"/>
    <w:rsid w:val="00934F77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4F77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34F77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34F77"/>
    <w:rPr>
      <w:rFonts w:ascii="Calibri" w:hAnsi="Calibri" w:cs="Calibr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1186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8E69A27134548B43F8A4E24CF2582" ma:contentTypeVersion="12" ma:contentTypeDescription="Create a new document." ma:contentTypeScope="" ma:versionID="ac87db2fd40e7cd124d5c69305977ee9">
  <xsd:schema xmlns:xsd="http://www.w3.org/2001/XMLSchema" xmlns:xs="http://www.w3.org/2001/XMLSchema" xmlns:p="http://schemas.microsoft.com/office/2006/metadata/properties" xmlns:ns2="eb92c4e3-e5bc-42f8-947c-bd5a8d182353" xmlns:ns3="eb4c84e5-e00d-486a-83a7-77033f9b7355" targetNamespace="http://schemas.microsoft.com/office/2006/metadata/properties" ma:root="true" ma:fieldsID="143148745ca27472134cf776580a93b9" ns2:_="" ns3:_="">
    <xsd:import namespace="eb92c4e3-e5bc-42f8-947c-bd5a8d182353"/>
    <xsd:import namespace="eb4c84e5-e00d-486a-83a7-77033f9b7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2c4e3-e5bc-42f8-947c-bd5a8d182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9b36d8-e8b0-4d46-88aa-db730269cd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84e5-e00d-486a-83a7-77033f9b73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1fd6f-f902-47f4-b24c-1703aee30c75}" ma:internalName="TaxCatchAll" ma:showField="CatchAllData" ma:web="eb4c84e5-e00d-486a-83a7-77033f9b73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92c4e3-e5bc-42f8-947c-bd5a8d182353">
      <Terms xmlns="http://schemas.microsoft.com/office/infopath/2007/PartnerControls"/>
    </lcf76f155ced4ddcb4097134ff3c332f>
    <TaxCatchAll xmlns="eb4c84e5-e00d-486a-83a7-77033f9b7355" xsi:nil="true"/>
  </documentManagement>
</p:properties>
</file>

<file path=customXml/itemProps1.xml><?xml version="1.0" encoding="utf-8"?>
<ds:datastoreItem xmlns:ds="http://schemas.openxmlformats.org/officeDocument/2006/customXml" ds:itemID="{15C1AD67-A611-4530-BFDD-83CCC8FD1C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1E9ACD-EAEE-4545-929F-811C2377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2c4e3-e5bc-42f8-947c-bd5a8d182353"/>
    <ds:schemaRef ds:uri="eb4c84e5-e00d-486a-83a7-77033f9b7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A8DD17-6BFD-F24D-B068-5494FA8B17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CFA0E6-D74C-4173-A523-7C96B97B0928}">
  <ds:schemaRefs>
    <ds:schemaRef ds:uri="http://schemas.microsoft.com/office/2006/metadata/properties"/>
    <ds:schemaRef ds:uri="http://schemas.microsoft.com/office/infopath/2007/PartnerControls"/>
    <ds:schemaRef ds:uri="eb92c4e3-e5bc-42f8-947c-bd5a8d182353"/>
    <ds:schemaRef ds:uri="eb4c84e5-e00d-486a-83a7-77033f9b73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Melanija Cvetic</cp:lastModifiedBy>
  <cp:revision>177</cp:revision>
  <dcterms:created xsi:type="dcterms:W3CDTF">2023-02-27T11:05:00Z</dcterms:created>
  <dcterms:modified xsi:type="dcterms:W3CDTF">2024-03-30T21:45:00Z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0x01010072F8E69A27134548B43F8A4E24CF2582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