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7164" w14:textId="77777777" w:rsidR="00184D97" w:rsidRDefault="00184D97" w:rsidP="00184D97">
      <w:pPr>
        <w:pStyle w:val="NormalWeb"/>
        <w:spacing w:before="0" w:after="0" w:line="252" w:lineRule="auto"/>
        <w:ind w:right="-6"/>
        <w:jc w:val="center"/>
        <w:rPr>
          <w:rFonts w:ascii="Cambria" w:hAnsi="Cambria"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22D5D7A5" wp14:editId="00BE917D">
            <wp:extent cx="5221224" cy="1801368"/>
            <wp:effectExtent l="0" t="0" r="0" b="0"/>
            <wp:docPr id="7" name="Picture 7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7A">
        <w:rPr>
          <w:rFonts w:ascii="Cambria" w:hAnsi="Cambria"/>
          <w:color w:val="000000"/>
          <w:sz w:val="34"/>
          <w:szCs w:val="34"/>
        </w:rPr>
        <w:t>School of Computer Science and Statistics</w:t>
      </w:r>
    </w:p>
    <w:p w14:paraId="32F0CABE" w14:textId="77777777" w:rsidR="00184D97" w:rsidRPr="00673A49" w:rsidRDefault="00184D97" w:rsidP="00184D97">
      <w:pPr>
        <w:pStyle w:val="NormalWeb"/>
        <w:spacing w:before="0" w:after="0" w:line="252" w:lineRule="auto"/>
        <w:ind w:right="-6"/>
        <w:jc w:val="center"/>
        <w:rPr>
          <w:rFonts w:ascii="Cambria" w:hAnsi="Cambria"/>
          <w:color w:val="000000"/>
          <w:sz w:val="34"/>
          <w:szCs w:val="34"/>
        </w:rPr>
      </w:pPr>
    </w:p>
    <w:p w14:paraId="5A9EA474" w14:textId="77777777" w:rsidR="00184D97" w:rsidRPr="0025382D" w:rsidRDefault="00184D97" w:rsidP="00184D97">
      <w:pPr>
        <w:pStyle w:val="NormalWeb"/>
        <w:spacing w:before="0" w:after="0" w:line="252" w:lineRule="auto"/>
        <w:ind w:right="-6"/>
        <w:jc w:val="center"/>
      </w:pPr>
    </w:p>
    <w:p w14:paraId="1317D048" w14:textId="0C1CA123" w:rsidR="00184D97" w:rsidRPr="00435A28" w:rsidRDefault="00435A28" w:rsidP="00184D97">
      <w:pPr>
        <w:spacing w:line="252" w:lineRule="auto"/>
        <w:ind w:right="40"/>
        <w:jc w:val="center"/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</w:pPr>
      <w:r w:rsidRPr="00435A28"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  <w:t xml:space="preserve">Project </w:t>
      </w:r>
      <w:r w:rsidR="00184D97" w:rsidRPr="00435A28"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  <w:t>Title</w:t>
      </w:r>
    </w:p>
    <w:p w14:paraId="139E2157" w14:textId="77777777" w:rsidR="00184D97" w:rsidRPr="0025382D" w:rsidRDefault="00184D97" w:rsidP="00184D97">
      <w:pPr>
        <w:pStyle w:val="NormalWeb"/>
        <w:spacing w:before="316" w:after="0" w:line="252" w:lineRule="auto"/>
        <w:jc w:val="center"/>
      </w:pPr>
      <w:r w:rsidRPr="0025382D">
        <w:rPr>
          <w:color w:val="000000"/>
          <w:sz w:val="50"/>
          <w:szCs w:val="50"/>
        </w:rPr>
        <w:t> </w:t>
      </w:r>
    </w:p>
    <w:p w14:paraId="3471CF83" w14:textId="2F1C9F4B" w:rsidR="00184D97" w:rsidRPr="005D5F59" w:rsidRDefault="00B17F96" w:rsidP="00184D97">
      <w:pPr>
        <w:pStyle w:val="NormalWeb"/>
        <w:spacing w:before="960" w:after="0" w:line="252" w:lineRule="auto"/>
        <w:jc w:val="center"/>
        <w:rPr>
          <w:i/>
          <w:iCs/>
          <w:color w:val="000000"/>
          <w:sz w:val="34"/>
          <w:szCs w:val="34"/>
        </w:rPr>
      </w:pPr>
      <w:r>
        <w:rPr>
          <w:i/>
          <w:iCs/>
          <w:color w:val="000000"/>
          <w:sz w:val="34"/>
          <w:szCs w:val="34"/>
        </w:rPr>
        <w:t>Gayathri Girish Nair</w:t>
      </w:r>
    </w:p>
    <w:p w14:paraId="0D32A451" w14:textId="77777777" w:rsidR="00184D97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</w:p>
    <w:p w14:paraId="6AD67517" w14:textId="77777777" w:rsidR="00184D97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Supervisor: Brendan Tangney</w:t>
      </w:r>
    </w:p>
    <w:p w14:paraId="4056E000" w14:textId="009C7BFE" w:rsidR="00184D97" w:rsidRPr="00142C50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Co-supervisor: </w:t>
      </w:r>
      <w:r w:rsidR="00B17F96">
        <w:rPr>
          <w:color w:val="000000"/>
          <w:sz w:val="34"/>
          <w:szCs w:val="34"/>
        </w:rPr>
        <w:t xml:space="preserve">Silvia </w:t>
      </w:r>
      <w:proofErr w:type="spellStart"/>
      <w:r w:rsidR="00B17F96">
        <w:rPr>
          <w:color w:val="000000"/>
          <w:sz w:val="34"/>
          <w:szCs w:val="34"/>
        </w:rPr>
        <w:t>Caldararu</w:t>
      </w:r>
      <w:proofErr w:type="spellEnd"/>
    </w:p>
    <w:p w14:paraId="5FDC4886" w14:textId="5A318E7A" w:rsidR="00184D97" w:rsidRDefault="00B17F96" w:rsidP="00184D97">
      <w:pPr>
        <w:pStyle w:val="NormalWeb"/>
        <w:spacing w:before="240" w:after="0" w:line="252" w:lineRule="auto"/>
        <w:jc w:val="center"/>
      </w:pPr>
      <w:r>
        <w:rPr>
          <w:color w:val="000000"/>
          <w:sz w:val="29"/>
          <w:szCs w:val="29"/>
        </w:rPr>
        <w:t>August</w:t>
      </w:r>
      <w:r w:rsidR="00184D97" w:rsidRPr="0025382D">
        <w:rPr>
          <w:color w:val="000000"/>
          <w:sz w:val="29"/>
          <w:szCs w:val="29"/>
        </w:rPr>
        <w:t xml:space="preserve"> </w:t>
      </w:r>
      <w:r w:rsidR="00184D97">
        <w:rPr>
          <w:color w:val="000000"/>
          <w:sz w:val="29"/>
          <w:szCs w:val="29"/>
        </w:rPr>
        <w:t>2024</w:t>
      </w:r>
      <w:r w:rsidR="00184D97" w:rsidRPr="0025382D">
        <w:rPr>
          <w:color w:val="000000"/>
          <w:sz w:val="29"/>
          <w:szCs w:val="29"/>
        </w:rPr>
        <w:t> </w:t>
      </w:r>
    </w:p>
    <w:p w14:paraId="20D7256F" w14:textId="77777777" w:rsidR="00184D97" w:rsidRPr="0025382D" w:rsidRDefault="00184D97" w:rsidP="00184D97">
      <w:pPr>
        <w:pStyle w:val="NormalWeb"/>
        <w:spacing w:before="1507" w:after="0" w:line="252" w:lineRule="auto"/>
        <w:jc w:val="center"/>
      </w:pPr>
      <w:r w:rsidRPr="0025382D">
        <w:rPr>
          <w:color w:val="000000"/>
          <w:sz w:val="29"/>
          <w:szCs w:val="29"/>
        </w:rPr>
        <w:t xml:space="preserve">A </w:t>
      </w:r>
      <w:r>
        <w:rPr>
          <w:color w:val="000000"/>
          <w:sz w:val="29"/>
          <w:szCs w:val="29"/>
        </w:rPr>
        <w:t>Thesis</w:t>
      </w:r>
      <w:r w:rsidRPr="0025382D">
        <w:rPr>
          <w:color w:val="000000"/>
          <w:sz w:val="29"/>
          <w:szCs w:val="29"/>
        </w:rPr>
        <w:t xml:space="preserve"> submitted in partial fulfilment </w:t>
      </w:r>
    </w:p>
    <w:p w14:paraId="78C3C440" w14:textId="77777777" w:rsidR="00184D97" w:rsidRPr="0025382D" w:rsidRDefault="00184D97" w:rsidP="00184D97">
      <w:pPr>
        <w:pStyle w:val="NormalWeb"/>
        <w:spacing w:before="382" w:after="0" w:line="252" w:lineRule="auto"/>
        <w:jc w:val="center"/>
      </w:pPr>
      <w:r w:rsidRPr="0025382D">
        <w:rPr>
          <w:color w:val="000000"/>
          <w:sz w:val="29"/>
          <w:szCs w:val="29"/>
        </w:rPr>
        <w:t>of the requirements for the degree of </w:t>
      </w:r>
    </w:p>
    <w:p w14:paraId="094CBC8C" w14:textId="70F4D004" w:rsidR="00184D97" w:rsidRPr="00F902DD" w:rsidRDefault="00184D97" w:rsidP="00184D97">
      <w:pPr>
        <w:pStyle w:val="NormalWeb"/>
        <w:spacing w:before="542" w:after="0" w:line="252" w:lineRule="auto"/>
        <w:jc w:val="center"/>
        <w:rPr>
          <w:i/>
          <w:iCs/>
        </w:rPr>
      </w:pPr>
      <w:r w:rsidRPr="00F902DD">
        <w:rPr>
          <w:i/>
          <w:iCs/>
          <w:color w:val="000000"/>
          <w:sz w:val="29"/>
          <w:szCs w:val="29"/>
        </w:rPr>
        <w:t>Master of Science in Computer Scienc</w:t>
      </w:r>
      <w:r w:rsidR="00065863">
        <w:rPr>
          <w:i/>
          <w:iCs/>
          <w:color w:val="000000"/>
          <w:sz w:val="29"/>
          <w:szCs w:val="29"/>
        </w:rPr>
        <w:t>e</w:t>
      </w:r>
    </w:p>
    <w:p w14:paraId="5FE9EC8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073836FE" w14:textId="77777777" w:rsidR="005D5F59" w:rsidRDefault="005D5F59" w:rsidP="00184D97">
      <w:pPr>
        <w:spacing w:line="252" w:lineRule="auto"/>
        <w:rPr>
          <w:rFonts w:ascii="Times New Roman" w:hAnsi="Times New Roman"/>
        </w:rPr>
      </w:pPr>
    </w:p>
    <w:p w14:paraId="78762C79" w14:textId="77777777" w:rsidR="005D5F59" w:rsidRDefault="005D5F59" w:rsidP="00184D97">
      <w:pPr>
        <w:spacing w:line="252" w:lineRule="auto"/>
        <w:rPr>
          <w:rFonts w:ascii="Times New Roman" w:hAnsi="Times New Roman"/>
        </w:rPr>
      </w:pPr>
    </w:p>
    <w:p w14:paraId="4C13478B" w14:textId="77777777" w:rsidR="005D5F59" w:rsidRPr="0025382D" w:rsidRDefault="005D5F59" w:rsidP="00184D97">
      <w:pPr>
        <w:spacing w:line="252" w:lineRule="auto"/>
        <w:rPr>
          <w:rFonts w:ascii="Times New Roman" w:hAnsi="Times New Roman"/>
        </w:rPr>
      </w:pPr>
    </w:p>
    <w:p w14:paraId="13FB6268" w14:textId="77777777" w:rsidR="00C91C3F" w:rsidRDefault="00C91C3F">
      <w:pPr>
        <w:rPr>
          <w:b/>
          <w:bCs/>
          <w:sz w:val="48"/>
          <w:szCs w:val="48"/>
        </w:rPr>
      </w:pPr>
      <w:bookmarkStart w:id="0" w:name="_Toc130908647"/>
      <w:bookmarkStart w:id="1" w:name="_Toc131003315"/>
      <w:bookmarkStart w:id="2" w:name="_Toc131410274"/>
      <w:bookmarkStart w:id="3" w:name="_Toc132275223"/>
      <w:bookmarkStart w:id="4" w:name="_Toc132447236"/>
      <w:bookmarkStart w:id="5" w:name="_Toc132466894"/>
      <w:bookmarkStart w:id="6" w:name="_Toc132497869"/>
      <w:bookmarkStart w:id="7" w:name="_Toc132587099"/>
      <w:bookmarkStart w:id="8" w:name="_Toc132666694"/>
      <w:bookmarkStart w:id="9" w:name="_Toc132666913"/>
      <w:bookmarkStart w:id="10" w:name="_Toc132666979"/>
      <w:bookmarkStart w:id="11" w:name="_Toc132667272"/>
      <w:r>
        <w:rPr>
          <w:b/>
          <w:bCs/>
          <w:sz w:val="48"/>
          <w:szCs w:val="48"/>
        </w:rPr>
        <w:br w:type="page"/>
      </w:r>
    </w:p>
    <w:p w14:paraId="2C249EB6" w14:textId="45100E24" w:rsidR="00184D97" w:rsidRPr="00C91C3F" w:rsidRDefault="00184D97" w:rsidP="005D5F59">
      <w:pPr>
        <w:rPr>
          <w:b/>
          <w:bCs/>
          <w:sz w:val="48"/>
          <w:szCs w:val="48"/>
        </w:rPr>
      </w:pPr>
      <w:r w:rsidRPr="00C91C3F">
        <w:rPr>
          <w:b/>
          <w:bCs/>
          <w:sz w:val="48"/>
          <w:szCs w:val="48"/>
        </w:rPr>
        <w:lastRenderedPageBreak/>
        <w:t>Declaration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C91C3F">
        <w:rPr>
          <w:b/>
          <w:bCs/>
          <w:sz w:val="48"/>
          <w:szCs w:val="48"/>
        </w:rPr>
        <w:t> </w:t>
      </w:r>
    </w:p>
    <w:p w14:paraId="13E97C85" w14:textId="77777777" w:rsidR="00184D97" w:rsidRDefault="00184D97" w:rsidP="00184D97">
      <w:pPr>
        <w:spacing w:after="1424" w:line="491" w:lineRule="auto"/>
        <w:ind w:firstLine="351"/>
        <w:jc w:val="both"/>
        <w:rPr>
          <w:rFonts w:ascii="Cambria" w:eastAsia="Cambria" w:hAnsi="Cambria" w:cs="Cambria"/>
        </w:rPr>
      </w:pPr>
    </w:p>
    <w:p w14:paraId="6E28BC6F" w14:textId="77777777" w:rsidR="00EC3A2C" w:rsidRDefault="00184D97" w:rsidP="00184D97">
      <w:pPr>
        <w:spacing w:after="1424" w:line="491" w:lineRule="auto"/>
        <w:ind w:firstLine="3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I, the undersigned, declare that this work has not previously been submitted as an exercise for a degree at this, or any other University, and that unless otherwise stated, is my own work.</w:t>
      </w:r>
    </w:p>
    <w:p w14:paraId="3E1B7AF8" w14:textId="79C638CE" w:rsidR="00EC3A2C" w:rsidRPr="00EC3A2C" w:rsidRDefault="00EC3A2C" w:rsidP="00C97401">
      <w:pPr>
        <w:spacing w:after="1424" w:line="360" w:lineRule="auto"/>
        <w:ind w:firstLine="351"/>
        <w:jc w:val="both"/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Include statement 1 or 2 as appropriate.</w:t>
      </w:r>
      <w:r>
        <w:rPr>
          <w:rFonts w:ascii="Aptos" w:hAnsi="Aptos"/>
          <w:color w:val="212121"/>
        </w:rPr>
        <w:tab/>
      </w:r>
      <w:r>
        <w:rPr>
          <w:rFonts w:ascii="Aptos" w:hAnsi="Aptos"/>
          <w:color w:val="212121"/>
        </w:rPr>
        <w:br/>
        <w:t>1.    I did not make use of AI tools in the work described in this document, including the preparation of the document itself.</w:t>
      </w:r>
      <w:r>
        <w:rPr>
          <w:rFonts w:ascii="Aptos" w:hAnsi="Aptos"/>
          <w:color w:val="212121"/>
        </w:rPr>
        <w:tab/>
      </w:r>
      <w:r>
        <w:rPr>
          <w:rFonts w:ascii="Aptos" w:hAnsi="Aptos"/>
          <w:color w:val="212121"/>
        </w:rPr>
        <w:br/>
        <w:t>OR</w:t>
      </w:r>
      <w:r>
        <w:rPr>
          <w:rFonts w:ascii="Aptos" w:hAnsi="Aptos"/>
          <w:color w:val="212121"/>
        </w:rPr>
        <w:br/>
        <w:t xml:space="preserve">2.    The use made of AI tools in work described </w:t>
      </w:r>
      <w:r w:rsidR="00FB5A5D">
        <w:rPr>
          <w:rFonts w:ascii="Aptos" w:hAnsi="Aptos"/>
          <w:color w:val="212121"/>
        </w:rPr>
        <w:t>here, including</w:t>
      </w:r>
      <w:r>
        <w:rPr>
          <w:rFonts w:ascii="Aptos" w:hAnsi="Aptos"/>
          <w:color w:val="212121"/>
        </w:rPr>
        <w:t xml:space="preserve"> the preparation of the document </w:t>
      </w:r>
      <w:proofErr w:type="gramStart"/>
      <w:r>
        <w:rPr>
          <w:rFonts w:ascii="Aptos" w:hAnsi="Aptos"/>
          <w:color w:val="212121"/>
        </w:rPr>
        <w:t>itself,  is</w:t>
      </w:r>
      <w:proofErr w:type="gramEnd"/>
      <w:r>
        <w:rPr>
          <w:rFonts w:ascii="Aptos" w:hAnsi="Aptos"/>
          <w:color w:val="212121"/>
        </w:rPr>
        <w:t xml:space="preserve"> outlined in an appendix,  as per the School guidelines.  If </w:t>
      </w:r>
      <w:r w:rsidR="00C97401">
        <w:rPr>
          <w:rFonts w:ascii="Aptos" w:hAnsi="Aptos"/>
          <w:color w:val="212121"/>
        </w:rPr>
        <w:t>relevant,</w:t>
      </w:r>
      <w:r>
        <w:rPr>
          <w:rFonts w:ascii="Aptos" w:hAnsi="Aptos"/>
          <w:color w:val="212121"/>
        </w:rPr>
        <w:t xml:space="preserve"> use made of AI is also described in the body of the document.</w:t>
      </w:r>
    </w:p>
    <w:p w14:paraId="54377D03" w14:textId="3947232E" w:rsidR="00184D97" w:rsidRDefault="00FB5A5D" w:rsidP="00FB5A5D">
      <w:pPr>
        <w:spacing w:after="57"/>
        <w:ind w:left="3600"/>
        <w:jc w:val="center"/>
      </w:pPr>
      <w:r>
        <w:rPr>
          <w:noProof/>
        </w:rPr>
        <w:t>GAYATHRI GIRISH NAIR</w:t>
      </w:r>
      <w:r w:rsidR="00184D97">
        <w:rPr>
          <w:noProof/>
        </w:rPr>
        <mc:AlternateContent>
          <mc:Choice Requires="wpg">
            <w:drawing>
              <wp:inline distT="0" distB="0" distL="0" distR="0" wp14:anchorId="29E012E5" wp14:editId="1441B4A9">
                <wp:extent cx="3473997" cy="5055"/>
                <wp:effectExtent l="0" t="0" r="0" b="0"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97" cy="5055"/>
                          <a:chOff x="0" y="0"/>
                          <a:chExt cx="3473997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473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997">
                                <a:moveTo>
                                  <a:pt x="0" y="0"/>
                                </a:moveTo>
                                <a:lnTo>
                                  <a:pt x="3473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7B700" id="Group 105" o:spid="_x0000_s1026" style="width:273.55pt;height:.4pt;mso-position-horizontal-relative:char;mso-position-vertical-relative:line" coordsize="347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">
                <v:shape id="Shape 10" o:spid="_x0000_s1027" style="position:absolute;width:34739;height:0;visibility:visible;mso-wrap-style:square;v-text-anchor:top" coordsize="3473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" path="m,l3473997,e" filled="f" strokeweight=".14042mm">
                  <v:stroke miterlimit="83231f" joinstyle="miter"/>
                  <v:path arrowok="t" textboxrect="0,0,3473997,0"/>
                </v:shape>
                <w10:anchorlock/>
              </v:group>
            </w:pict>
          </mc:Fallback>
        </mc:AlternateContent>
      </w:r>
    </w:p>
    <w:p w14:paraId="6FC3C7E9" w14:textId="77777777" w:rsidR="00184D97" w:rsidRDefault="00184D97" w:rsidP="00184D97">
      <w:pPr>
        <w:spacing w:after="273"/>
        <w:ind w:left="2899" w:right="777" w:firstLine="701"/>
      </w:pPr>
      <w:r>
        <w:rPr>
          <w:rFonts w:ascii="Cambria" w:eastAsia="Cambria" w:hAnsi="Cambria" w:cs="Cambria"/>
        </w:rPr>
        <w:t xml:space="preserve">  Name</w:t>
      </w:r>
    </w:p>
    <w:p w14:paraId="44D91E18" w14:textId="533605BE" w:rsidR="00184D97" w:rsidRDefault="002651AE" w:rsidP="00184D97">
      <w:pPr>
        <w:spacing w:after="273"/>
        <w:ind w:left="19" w:hanging="10"/>
        <w:jc w:val="center"/>
      </w:pPr>
      <w:r>
        <w:rPr>
          <w:rFonts w:ascii="Cambria" w:eastAsia="Cambria" w:hAnsi="Cambria" w:cs="Cambria"/>
        </w:rPr>
        <w:t>August</w:t>
      </w:r>
      <w:r w:rsidR="00184D97">
        <w:rPr>
          <w:rFonts w:ascii="Cambria" w:eastAsia="Cambria" w:hAnsi="Cambria" w:cs="Cambria"/>
        </w:rPr>
        <w:t xml:space="preserve"> ??, 2024</w:t>
      </w:r>
    </w:p>
    <w:p w14:paraId="586460A6" w14:textId="77777777" w:rsidR="00184D97" w:rsidRPr="0025382D" w:rsidRDefault="00184D97" w:rsidP="00184D97">
      <w:pPr>
        <w:pStyle w:val="Title"/>
        <w:spacing w:line="252" w:lineRule="auto"/>
        <w:rPr>
          <w:rFonts w:ascii="Times New Roman" w:hAnsi="Times New Roman"/>
        </w:rPr>
      </w:pPr>
    </w:p>
    <w:p w14:paraId="1DDCA9A8" w14:textId="77777777" w:rsidR="00184D97" w:rsidRPr="0025382D" w:rsidRDefault="00184D97" w:rsidP="00184D97">
      <w:pPr>
        <w:spacing w:line="252" w:lineRule="auto"/>
        <w:rPr>
          <w:rFonts w:ascii="Times New Roman" w:hAnsi="Times New Roman"/>
        </w:rPr>
      </w:pPr>
    </w:p>
    <w:p w14:paraId="35655458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0B61844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371D004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348D72A7" w14:textId="77777777" w:rsidR="00184D97" w:rsidRDefault="00184D97" w:rsidP="00184D97">
      <w:bookmarkStart w:id="12" w:name="_Toc132275224"/>
      <w:bookmarkStart w:id="13" w:name="_Toc132447237"/>
      <w:bookmarkStart w:id="14" w:name="_Toc132466895"/>
      <w:bookmarkStart w:id="15" w:name="_Toc132497870"/>
      <w:bookmarkStart w:id="16" w:name="_Toc132587100"/>
    </w:p>
    <w:p w14:paraId="31744D48" w14:textId="77777777" w:rsidR="00184D97" w:rsidRPr="001D37E5" w:rsidRDefault="00184D97" w:rsidP="00184D97"/>
    <w:p w14:paraId="55C58A1D" w14:textId="77777777" w:rsidR="00184D97" w:rsidRDefault="00184D97" w:rsidP="00184D97">
      <w:pPr>
        <w:spacing w:line="259" w:lineRule="auto"/>
        <w:rPr>
          <w:rFonts w:ascii="Times New Roman" w:eastAsia="Times New Roman" w:hAnsi="Times New Roman"/>
          <w:color w:val="0569B9"/>
          <w:sz w:val="32"/>
          <w:szCs w:val="32"/>
        </w:rPr>
      </w:pPr>
      <w:bookmarkStart w:id="17" w:name="_Toc132666695"/>
      <w:bookmarkStart w:id="18" w:name="_Toc132666914"/>
      <w:bookmarkStart w:id="19" w:name="_Toc132666980"/>
      <w:bookmarkStart w:id="20" w:name="_Toc132667273"/>
      <w:r>
        <w:rPr>
          <w:rFonts w:ascii="Times New Roman" w:hAnsi="Times New Roman"/>
          <w:color w:val="0569B9"/>
        </w:rPr>
        <w:br w:type="page"/>
      </w:r>
    </w:p>
    <w:p w14:paraId="165054E7" w14:textId="77777777" w:rsidR="00184D97" w:rsidRDefault="00184D97" w:rsidP="00F731AA">
      <w:pPr>
        <w:rPr>
          <w:rFonts w:ascii="Times New Roman" w:hAnsi="Times New Roman"/>
          <w:color w:val="0569B9"/>
        </w:rPr>
      </w:pPr>
      <w:r w:rsidRPr="00F731AA">
        <w:rPr>
          <w:b/>
          <w:bCs/>
          <w:sz w:val="48"/>
          <w:szCs w:val="48"/>
        </w:rPr>
        <w:lastRenderedPageBreak/>
        <w:t>Acknowledgements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F731AA">
        <w:rPr>
          <w:b/>
          <w:bCs/>
          <w:sz w:val="48"/>
          <w:szCs w:val="48"/>
        </w:rPr>
        <w:t> </w:t>
      </w:r>
    </w:p>
    <w:p w14:paraId="5D5EA240" w14:textId="4737A863" w:rsidR="00F731AA" w:rsidRDefault="00F731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43AE4A" w14:textId="77777777" w:rsidR="001F0448" w:rsidRDefault="001F0448" w:rsidP="00954939">
      <w:pPr>
        <w:pStyle w:val="Title"/>
      </w:pPr>
    </w:p>
    <w:p w14:paraId="6936CF46" w14:textId="77777777" w:rsidR="00954939" w:rsidRDefault="00954939"/>
    <w:p w14:paraId="71D51701" w14:textId="52057683" w:rsidR="00954939" w:rsidRPr="00F731AA" w:rsidRDefault="00954939" w:rsidP="00DE176D">
      <w:pPr>
        <w:rPr>
          <w:b/>
          <w:bCs/>
          <w:sz w:val="48"/>
          <w:szCs w:val="48"/>
        </w:rPr>
      </w:pPr>
      <w:r w:rsidRPr="00F731AA">
        <w:rPr>
          <w:b/>
          <w:bCs/>
          <w:sz w:val="48"/>
          <w:szCs w:val="48"/>
        </w:rPr>
        <w:t>Abstract</w:t>
      </w:r>
    </w:p>
    <w:p w14:paraId="4C3740A3" w14:textId="77777777" w:rsidR="004B5672" w:rsidRDefault="004B5672" w:rsidP="004B5672"/>
    <w:p w14:paraId="0E056721" w14:textId="77777777" w:rsidR="00E35F34" w:rsidRDefault="00E35F34">
      <w:r>
        <w:br w:type="page"/>
      </w:r>
    </w:p>
    <w:p w14:paraId="197B6C88" w14:textId="10978349" w:rsidR="004623D7" w:rsidRDefault="004623D7">
      <w:r w:rsidRPr="004623D7">
        <w:rPr>
          <w:b/>
          <w:bCs/>
          <w:sz w:val="48"/>
          <w:szCs w:val="48"/>
        </w:rPr>
        <w:lastRenderedPageBreak/>
        <w:t>Table of Contents</w:t>
      </w:r>
    </w:p>
    <w:p w14:paraId="1884EDD3" w14:textId="77777777" w:rsidR="004623D7" w:rsidRDefault="004623D7"/>
    <w:p w14:paraId="200297E5" w14:textId="5171FFFC" w:rsidR="00DF4CD7" w:rsidRDefault="00DB29FB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823847" w:history="1">
        <w:r w:rsidR="00DF4CD7" w:rsidRPr="0078532D">
          <w:rPr>
            <w:rStyle w:val="Hyperlink"/>
            <w:noProof/>
          </w:rPr>
          <w:t>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Introduction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7</w:t>
        </w:r>
        <w:r w:rsidR="00DF4CD7">
          <w:rPr>
            <w:noProof/>
            <w:webHidden/>
          </w:rPr>
          <w:fldChar w:fldCharType="end"/>
        </w:r>
      </w:hyperlink>
    </w:p>
    <w:p w14:paraId="1E89E8D0" w14:textId="493E4FC6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48" w:history="1">
        <w:r w:rsidR="00DF4CD7" w:rsidRPr="0078532D">
          <w:rPr>
            <w:rStyle w:val="Hyperlink"/>
            <w:noProof/>
          </w:rPr>
          <w:t>1.1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Referencing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7</w:t>
        </w:r>
        <w:r w:rsidR="00DF4CD7">
          <w:rPr>
            <w:noProof/>
            <w:webHidden/>
          </w:rPr>
          <w:fldChar w:fldCharType="end"/>
        </w:r>
      </w:hyperlink>
    </w:p>
    <w:p w14:paraId="2BB52504" w14:textId="3B9EB25C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49" w:history="1">
        <w:r w:rsidR="00DF4CD7" w:rsidRPr="0078532D">
          <w:rPr>
            <w:rStyle w:val="Hyperlink"/>
            <w:noProof/>
          </w:rPr>
          <w:t>1.2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Ethics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7</w:t>
        </w:r>
        <w:r w:rsidR="00DF4CD7">
          <w:rPr>
            <w:noProof/>
            <w:webHidden/>
          </w:rPr>
          <w:fldChar w:fldCharType="end"/>
        </w:r>
      </w:hyperlink>
    </w:p>
    <w:p w14:paraId="5F59DFCB" w14:textId="0C02B0F1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0" w:history="1">
        <w:r w:rsidR="00DF4CD7" w:rsidRPr="0078532D">
          <w:rPr>
            <w:rStyle w:val="Hyperlink"/>
            <w:noProof/>
          </w:rPr>
          <w:t>1.3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What the 2</w:t>
        </w:r>
        <w:r w:rsidR="00DF4CD7" w:rsidRPr="0078532D">
          <w:rPr>
            <w:rStyle w:val="Hyperlink"/>
            <w:noProof/>
            <w:vertAlign w:val="superscript"/>
          </w:rPr>
          <w:t>nd</w:t>
        </w:r>
        <w:r w:rsidR="00DF4CD7" w:rsidRPr="0078532D">
          <w:rPr>
            <w:rStyle w:val="Hyperlink"/>
            <w:noProof/>
          </w:rPr>
          <w:t xml:space="preserve"> Reader is Looking For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7</w:t>
        </w:r>
        <w:r w:rsidR="00DF4CD7">
          <w:rPr>
            <w:noProof/>
            <w:webHidden/>
          </w:rPr>
          <w:fldChar w:fldCharType="end"/>
        </w:r>
      </w:hyperlink>
    </w:p>
    <w:p w14:paraId="15EB6AAE" w14:textId="59B47296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1" w:history="1">
        <w:r w:rsidR="00DF4CD7" w:rsidRPr="0078532D">
          <w:rPr>
            <w:rStyle w:val="Hyperlink"/>
            <w:noProof/>
          </w:rPr>
          <w:t>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Background  (start each chapter on a new page)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03685953" w14:textId="658DB0B6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2" w:history="1">
        <w:r w:rsidR="00DF4CD7" w:rsidRPr="0078532D">
          <w:rPr>
            <w:rStyle w:val="Hyperlink"/>
            <w:noProof/>
          </w:rPr>
          <w:t>2.1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The Content Area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55377CE6" w14:textId="4EE6936F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3" w:history="1">
        <w:r w:rsidR="00DF4CD7" w:rsidRPr="0078532D">
          <w:rPr>
            <w:rStyle w:val="Hyperlink"/>
            <w:noProof/>
          </w:rPr>
          <w:t>2.2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Related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4CBF62CA" w14:textId="1E9B54D1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4" w:history="1">
        <w:r w:rsidR="00DF4CD7" w:rsidRPr="0078532D">
          <w:rPr>
            <w:rStyle w:val="Hyperlink"/>
            <w:noProof/>
          </w:rPr>
          <w:t>2.2.1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Climate Change Education (optional)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653DB40D" w14:textId="6409ADFF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5" w:history="1">
        <w:r w:rsidR="00DF4CD7" w:rsidRPr="0078532D">
          <w:rPr>
            <w:rStyle w:val="Hyperlink"/>
            <w:noProof/>
          </w:rPr>
          <w:t>2.2.2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Existing Tools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0B313A4E" w14:textId="2F42B7CB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6" w:history="1">
        <w:r w:rsidR="00DF4CD7" w:rsidRPr="0078532D">
          <w:rPr>
            <w:rStyle w:val="Hyperlink"/>
            <w:noProof/>
          </w:rPr>
          <w:t>2.3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7A96852B" w14:textId="17EC8437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7" w:history="1">
        <w:r w:rsidR="00DF4CD7" w:rsidRPr="0078532D">
          <w:rPr>
            <w:rStyle w:val="Hyperlink"/>
            <w:noProof/>
          </w:rPr>
          <w:t>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7B7FC3B8" w14:textId="400B2B98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8" w:history="1">
        <w:r w:rsidR="00DF4CD7" w:rsidRPr="0078532D">
          <w:rPr>
            <w:rStyle w:val="Hyperlink"/>
            <w:noProof/>
          </w:rPr>
          <w:t>3.1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Scope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6F8468D8" w14:textId="663848B7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9" w:history="1">
        <w:r w:rsidR="00DF4CD7" w:rsidRPr="0078532D">
          <w:rPr>
            <w:rStyle w:val="Hyperlink"/>
            <w:noProof/>
          </w:rPr>
          <w:t>3.2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Pedagogical Approach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45B7222D" w14:textId="61CA6989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0" w:history="1">
        <w:r w:rsidR="00DF4CD7" w:rsidRPr="0078532D">
          <w:rPr>
            <w:rStyle w:val="Hyperlink"/>
            <w:noProof/>
          </w:rPr>
          <w:t>3.3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User I/F 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1DA6EDFE" w14:textId="3F614D6C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1" w:history="1">
        <w:r w:rsidR="00DF4CD7" w:rsidRPr="0078532D">
          <w:rPr>
            <w:rStyle w:val="Hyperlink"/>
            <w:noProof/>
            <w:lang w:val="en-IE"/>
          </w:rPr>
          <w:t>3.4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System Architecture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2804F45A" w14:textId="1EB5F5F4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2" w:history="1">
        <w:r w:rsidR="00DF4CD7" w:rsidRPr="0078532D">
          <w:rPr>
            <w:rStyle w:val="Hyperlink"/>
            <w:noProof/>
          </w:rPr>
          <w:t>3.5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Detailed Technical 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611EFAAF" w14:textId="6244A029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3" w:history="1">
        <w:r w:rsidR="00DF4CD7" w:rsidRPr="0078532D">
          <w:rPr>
            <w:rStyle w:val="Hyperlink"/>
            <w:noProof/>
            <w:lang w:val="en-IE"/>
          </w:rPr>
          <w:t>3.6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7C83EB2E" w14:textId="303A7145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4" w:history="1">
        <w:r w:rsidR="00DF4CD7" w:rsidRPr="0078532D">
          <w:rPr>
            <w:rStyle w:val="Hyperlink"/>
            <w:noProof/>
          </w:rPr>
          <w:t>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Implementation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6BE23B38" w14:textId="4D0B25A4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5" w:history="1">
        <w:r w:rsidR="00DF4CD7" w:rsidRPr="0078532D">
          <w:rPr>
            <w:rStyle w:val="Hyperlink"/>
            <w:noProof/>
          </w:rPr>
          <w:t>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Testing and Evaluation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6106C8C1" w14:textId="3C89BCF9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6" w:history="1">
        <w:r w:rsidR="00DF4CD7" w:rsidRPr="0078532D">
          <w:rPr>
            <w:rStyle w:val="Hyperlink"/>
            <w:noProof/>
          </w:rPr>
          <w:t>5.1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Pilot Testing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5C50863A" w14:textId="3F58A8E1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7" w:history="1">
        <w:r w:rsidR="00DF4CD7" w:rsidRPr="0078532D">
          <w:rPr>
            <w:rStyle w:val="Hyperlink"/>
            <w:noProof/>
          </w:rPr>
          <w:t>5.2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Bridge2College Workshop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183A516A" w14:textId="1E4A38BE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8" w:history="1">
        <w:r w:rsidR="00DF4CD7" w:rsidRPr="0078532D">
          <w:rPr>
            <w:rStyle w:val="Hyperlink"/>
            <w:noProof/>
          </w:rPr>
          <w:t>5.3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Usability Evaluation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10520A08" w14:textId="4DA26DB4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9" w:history="1">
        <w:r w:rsidR="00DF4CD7" w:rsidRPr="0078532D">
          <w:rPr>
            <w:rStyle w:val="Hyperlink"/>
            <w:noProof/>
          </w:rPr>
          <w:t>5.3.1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System Usability Scale (SUS)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36578310" w14:textId="1557FC9B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0" w:history="1">
        <w:r w:rsidR="00DF4CD7" w:rsidRPr="0078532D">
          <w:rPr>
            <w:rStyle w:val="Hyperlink"/>
            <w:noProof/>
          </w:rPr>
          <w:t>5.3.2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Post-Study Usability Questionnaire (PSSUQ)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564BD274" w14:textId="4316BBC2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1" w:history="1">
        <w:r w:rsidR="00DF4CD7" w:rsidRPr="0078532D">
          <w:rPr>
            <w:rStyle w:val="Hyperlink"/>
            <w:noProof/>
          </w:rPr>
          <w:t>5.3.3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Usability Results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35D59D95" w14:textId="642B2E2E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2" w:history="1">
        <w:r w:rsidR="00DF4CD7" w:rsidRPr="0078532D">
          <w:rPr>
            <w:rStyle w:val="Hyperlink"/>
            <w:noProof/>
          </w:rPr>
          <w:t>5.4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User and Educator Feedback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5F0B371E" w14:textId="4C726C0D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3" w:history="1">
        <w:r w:rsidR="00DF4CD7" w:rsidRPr="0078532D">
          <w:rPr>
            <w:rStyle w:val="Hyperlink"/>
            <w:noProof/>
          </w:rPr>
          <w:t>5.4.1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Instruments Used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4C4E5982" w14:textId="1228CA3F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4" w:history="1">
        <w:r w:rsidR="00DF4CD7" w:rsidRPr="0078532D">
          <w:rPr>
            <w:rStyle w:val="Hyperlink"/>
            <w:noProof/>
          </w:rPr>
          <w:t>5.4.2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Findings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74CCA15F" w14:textId="62F50D54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5" w:history="1">
        <w:r w:rsidR="00DF4CD7" w:rsidRPr="0078532D">
          <w:rPr>
            <w:rStyle w:val="Hyperlink"/>
            <w:noProof/>
          </w:rPr>
          <w:t>5.5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6957AED9" w14:textId="4248998D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6" w:history="1">
        <w:r w:rsidR="00DF4CD7" w:rsidRPr="0078532D">
          <w:rPr>
            <w:rStyle w:val="Hyperlink"/>
            <w:noProof/>
          </w:rPr>
          <w:t>6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Conclusion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63DBA60D" w14:textId="72AE75FF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7" w:history="1">
        <w:r w:rsidR="00DF4CD7" w:rsidRPr="0078532D">
          <w:rPr>
            <w:rStyle w:val="Hyperlink"/>
            <w:noProof/>
          </w:rPr>
          <w:t>6.1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Recap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7C7E3E26" w14:textId="358520E2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8" w:history="1">
        <w:r w:rsidR="00DF4CD7" w:rsidRPr="0078532D">
          <w:rPr>
            <w:rStyle w:val="Hyperlink"/>
            <w:noProof/>
          </w:rPr>
          <w:t>6.2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Limitations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12233A8F" w14:textId="70C0B70D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9" w:history="1">
        <w:r w:rsidR="00DF4CD7" w:rsidRPr="0078532D">
          <w:rPr>
            <w:rStyle w:val="Hyperlink"/>
            <w:noProof/>
          </w:rPr>
          <w:t>6.3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Future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6C8A3213" w14:textId="7A80C47B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0" w:history="1">
        <w:r w:rsidR="00DF4CD7" w:rsidRPr="0078532D">
          <w:rPr>
            <w:rStyle w:val="Hyperlink"/>
            <w:noProof/>
          </w:rPr>
          <w:t>6.4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Personal Reflection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0CAFF09A" w14:textId="5F9365B7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1" w:history="1">
        <w:r w:rsidR="00DF4CD7" w:rsidRPr="0078532D">
          <w:rPr>
            <w:rStyle w:val="Hyperlink"/>
            <w:noProof/>
          </w:rPr>
          <w:t>7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Bibliography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13</w:t>
        </w:r>
        <w:r w:rsidR="00DF4CD7">
          <w:rPr>
            <w:noProof/>
            <w:webHidden/>
          </w:rPr>
          <w:fldChar w:fldCharType="end"/>
        </w:r>
      </w:hyperlink>
    </w:p>
    <w:p w14:paraId="54ADF46C" w14:textId="13FB35FA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2" w:history="1">
        <w:r w:rsidR="00DF4CD7" w:rsidRPr="0078532D">
          <w:rPr>
            <w:rStyle w:val="Hyperlink"/>
            <w:noProof/>
          </w:rPr>
          <w:t>8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Appendices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14</w:t>
        </w:r>
        <w:r w:rsidR="00DF4CD7">
          <w:rPr>
            <w:noProof/>
            <w:webHidden/>
          </w:rPr>
          <w:fldChar w:fldCharType="end"/>
        </w:r>
      </w:hyperlink>
    </w:p>
    <w:p w14:paraId="3086C115" w14:textId="25E5411A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3" w:history="1">
        <w:r w:rsidR="00DF4CD7" w:rsidRPr="0078532D">
          <w:rPr>
            <w:rStyle w:val="Hyperlink"/>
            <w:noProof/>
          </w:rPr>
          <w:t>8.1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Survey Instruments Used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14</w:t>
        </w:r>
        <w:r w:rsidR="00DF4CD7">
          <w:rPr>
            <w:noProof/>
            <w:webHidden/>
          </w:rPr>
          <w:fldChar w:fldCharType="end"/>
        </w:r>
      </w:hyperlink>
    </w:p>
    <w:p w14:paraId="3CAA010B" w14:textId="67CFF9DE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4" w:history="1">
        <w:r w:rsidR="00DF4CD7" w:rsidRPr="0078532D">
          <w:rPr>
            <w:rStyle w:val="Hyperlink"/>
            <w:noProof/>
          </w:rPr>
          <w:t>8.2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Use of GenAI in this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14</w:t>
        </w:r>
        <w:r w:rsidR="00DF4CD7">
          <w:rPr>
            <w:noProof/>
            <w:webHidden/>
          </w:rPr>
          <w:fldChar w:fldCharType="end"/>
        </w:r>
      </w:hyperlink>
    </w:p>
    <w:p w14:paraId="73B5D8D8" w14:textId="60F6E899" w:rsidR="00892AD9" w:rsidRDefault="00DB29FB">
      <w:r>
        <w:fldChar w:fldCharType="end"/>
      </w:r>
      <w:r w:rsidR="00892AD9">
        <w:br w:type="page"/>
      </w:r>
    </w:p>
    <w:p w14:paraId="3A2E6F38" w14:textId="339FA161" w:rsidR="00FF71F7" w:rsidRDefault="00FF71F7" w:rsidP="00FF71F7">
      <w:pPr>
        <w:pStyle w:val="Heading1"/>
      </w:pPr>
      <w:bookmarkStart w:id="21" w:name="_Toc161823847"/>
      <w:bookmarkStart w:id="22" w:name="_Toc129862358"/>
      <w:bookmarkStart w:id="23" w:name="_Ref161760211"/>
      <w:r>
        <w:lastRenderedPageBreak/>
        <w:t>Introduction</w:t>
      </w:r>
      <w:bookmarkEnd w:id="21"/>
      <w:r>
        <w:t xml:space="preserve"> </w:t>
      </w:r>
      <w:bookmarkEnd w:id="22"/>
      <w:bookmarkEnd w:id="23"/>
    </w:p>
    <w:p w14:paraId="6342AC41" w14:textId="77777777" w:rsidR="00FF71F7" w:rsidRDefault="00FF71F7" w:rsidP="004B5672"/>
    <w:p w14:paraId="485A4EAF" w14:textId="77777777" w:rsidR="007A59D1" w:rsidRDefault="007A59D1" w:rsidP="004B5672"/>
    <w:p w14:paraId="338F701D" w14:textId="2306ACDF" w:rsidR="007A59D1" w:rsidRDefault="007A59D1" w:rsidP="004B5672">
      <w:pPr>
        <w:pStyle w:val="Heading2"/>
      </w:pPr>
      <w:bookmarkStart w:id="24" w:name="_Toc161823848"/>
      <w:r>
        <w:t>Referencing</w:t>
      </w:r>
      <w:bookmarkEnd w:id="24"/>
    </w:p>
    <w:p w14:paraId="017BA458" w14:textId="77777777" w:rsidR="00141092" w:rsidRDefault="00141092" w:rsidP="004B5672"/>
    <w:p w14:paraId="4B8AF278" w14:textId="77777777" w:rsidR="00FF71F7" w:rsidRDefault="00FF71F7" w:rsidP="004B5672"/>
    <w:p w14:paraId="3169DED9" w14:textId="552F68F2" w:rsidR="00947B2C" w:rsidRPr="00B264EC" w:rsidRDefault="00947B2C" w:rsidP="00B264EC">
      <w:pPr>
        <w:pStyle w:val="Heading2"/>
      </w:pPr>
      <w:bookmarkStart w:id="25" w:name="_Toc161823849"/>
      <w:r>
        <w:t>Ethics</w:t>
      </w:r>
      <w:bookmarkEnd w:id="25"/>
    </w:p>
    <w:p w14:paraId="034F8E3E" w14:textId="33FFC5DE" w:rsidR="007A59D1" w:rsidRPr="004470BC" w:rsidRDefault="00947B2C" w:rsidP="00447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The tool was used by (N=20) TY students for a period of 1.5 hours as part of a two-day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workshop, within the Bridge2College programme, exploring different aspects of climate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change. Ethical approval for researching different aspects of the Bridge2College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programme had been granted by the School of Computer Science &amp; Statistics.</w:t>
      </w:r>
    </w:p>
    <w:p w14:paraId="72622541" w14:textId="77777777" w:rsidR="00947B2C" w:rsidRDefault="00947B2C" w:rsidP="004B5672"/>
    <w:p w14:paraId="643B8D52" w14:textId="77777777" w:rsidR="001476E5" w:rsidRDefault="001476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6" w:name="_Toc129862360"/>
      <w:r>
        <w:br w:type="page"/>
      </w:r>
    </w:p>
    <w:p w14:paraId="79C82CFA" w14:textId="0A34CBD5" w:rsidR="00FF71F7" w:rsidRDefault="006A496D" w:rsidP="00FA6756">
      <w:pPr>
        <w:pStyle w:val="Heading1"/>
      </w:pPr>
      <w:bookmarkStart w:id="27" w:name="_Toc161823851"/>
      <w:proofErr w:type="gramStart"/>
      <w:r>
        <w:lastRenderedPageBreak/>
        <w:t>Background</w:t>
      </w:r>
      <w:bookmarkEnd w:id="26"/>
      <w:r w:rsidR="001476E5">
        <w:t xml:space="preserve">  (</w:t>
      </w:r>
      <w:proofErr w:type="gramEnd"/>
      <w:r w:rsidR="001476E5">
        <w:t>start each chapter on a new page)</w:t>
      </w:r>
      <w:bookmarkEnd w:id="27"/>
    </w:p>
    <w:p w14:paraId="440F9938" w14:textId="77777777" w:rsidR="0083249E" w:rsidRDefault="0083249E" w:rsidP="004B5672"/>
    <w:p w14:paraId="34082984" w14:textId="516A91AF" w:rsidR="005262C1" w:rsidRDefault="0083249E" w:rsidP="00FA6756">
      <w:pPr>
        <w:pStyle w:val="Heading2"/>
      </w:pPr>
      <w:bookmarkStart w:id="28" w:name="_Toc129862361"/>
      <w:bookmarkStart w:id="29" w:name="_Toc161823852"/>
      <w:r>
        <w:t xml:space="preserve">The </w:t>
      </w:r>
      <w:r w:rsidR="00EF1D5D">
        <w:t>C</w:t>
      </w:r>
      <w:r>
        <w:t xml:space="preserve">ontent </w:t>
      </w:r>
      <w:r w:rsidR="00EF1D5D">
        <w:t>A</w:t>
      </w:r>
      <w:r>
        <w:t>rea</w:t>
      </w:r>
      <w:bookmarkEnd w:id="28"/>
      <w:bookmarkEnd w:id="29"/>
    </w:p>
    <w:p w14:paraId="0E5DAE3C" w14:textId="765699E8" w:rsidR="00EF1D5D" w:rsidRPr="00EF1D5D" w:rsidRDefault="00D547D8" w:rsidP="00EF1D5D">
      <w:pPr>
        <w:ind w:left="576"/>
      </w:pPr>
      <w:r>
        <w:br/>
      </w:r>
    </w:p>
    <w:p w14:paraId="65A8E899" w14:textId="10916E02" w:rsidR="002E1F2D" w:rsidRDefault="002E1F2D" w:rsidP="002E1F2D">
      <w:pPr>
        <w:pStyle w:val="Heading2"/>
      </w:pPr>
      <w:bookmarkStart w:id="30" w:name="_Toc129862363"/>
      <w:bookmarkStart w:id="31" w:name="_Toc161823853"/>
      <w:r>
        <w:t>Related Work</w:t>
      </w:r>
      <w:bookmarkEnd w:id="30"/>
      <w:bookmarkEnd w:id="31"/>
    </w:p>
    <w:p w14:paraId="12FAD1E5" w14:textId="77777777" w:rsidR="00F85456" w:rsidRDefault="00F85456" w:rsidP="00F85456"/>
    <w:p w14:paraId="77E8A079" w14:textId="6053653D" w:rsidR="00F85456" w:rsidRDefault="00F85456" w:rsidP="008F0FA1">
      <w:pPr>
        <w:pStyle w:val="Heading3"/>
      </w:pPr>
      <w:bookmarkStart w:id="32" w:name="_Toc161823854"/>
      <w:r>
        <w:t>Climate Change Education (opt</w:t>
      </w:r>
      <w:r w:rsidR="00B11541">
        <w:t>ional)</w:t>
      </w:r>
      <w:bookmarkEnd w:id="32"/>
    </w:p>
    <w:p w14:paraId="2341221B" w14:textId="77777777" w:rsidR="005924E2" w:rsidRDefault="005924E2" w:rsidP="005924E2"/>
    <w:p w14:paraId="4E24C6B8" w14:textId="77777777" w:rsidR="002E1F2D" w:rsidRDefault="002E1F2D" w:rsidP="00D547D8"/>
    <w:p w14:paraId="4ED79405" w14:textId="6B59200F" w:rsidR="008F0FA1" w:rsidRDefault="008F0FA1" w:rsidP="008F0FA1">
      <w:pPr>
        <w:pStyle w:val="Heading3"/>
      </w:pPr>
      <w:bookmarkStart w:id="33" w:name="_Toc161823855"/>
      <w:r>
        <w:t>Existing Tools</w:t>
      </w:r>
      <w:bookmarkEnd w:id="33"/>
    </w:p>
    <w:p w14:paraId="6EB2CEF1" w14:textId="77777777" w:rsidR="008F0FA1" w:rsidRDefault="008F0FA1" w:rsidP="00D547D8"/>
    <w:p w14:paraId="51001937" w14:textId="77777777" w:rsidR="00C71512" w:rsidRDefault="00C71512" w:rsidP="00D547D8"/>
    <w:p w14:paraId="6560CA9D" w14:textId="616F77FE" w:rsidR="00C71512" w:rsidRPr="00D547D8" w:rsidRDefault="00C71512" w:rsidP="00C71512">
      <w:pPr>
        <w:pStyle w:val="Heading2"/>
      </w:pPr>
      <w:bookmarkStart w:id="34" w:name="_Toc129862364"/>
      <w:bookmarkStart w:id="35" w:name="_Toc161823856"/>
      <w:r>
        <w:t>Summary</w:t>
      </w:r>
      <w:bookmarkEnd w:id="34"/>
      <w:bookmarkEnd w:id="35"/>
    </w:p>
    <w:p w14:paraId="49F23C96" w14:textId="77777777" w:rsidR="00171F9B" w:rsidRDefault="00171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6" w:name="_Toc129862365"/>
      <w:r>
        <w:br w:type="page"/>
      </w:r>
    </w:p>
    <w:p w14:paraId="34E1D47B" w14:textId="3C1D4524" w:rsidR="00E6649E" w:rsidRDefault="002A2EFB" w:rsidP="00984D16">
      <w:pPr>
        <w:pStyle w:val="Heading1"/>
      </w:pPr>
      <w:bookmarkStart w:id="37" w:name="_Toc161823857"/>
      <w:r>
        <w:lastRenderedPageBreak/>
        <w:t>Design</w:t>
      </w:r>
      <w:bookmarkEnd w:id="37"/>
      <w:r w:rsidR="00C71512">
        <w:t xml:space="preserve"> </w:t>
      </w:r>
      <w:bookmarkEnd w:id="36"/>
    </w:p>
    <w:p w14:paraId="2D40E454" w14:textId="77777777" w:rsidR="003D1D31" w:rsidRDefault="00EC7E1E" w:rsidP="00747D7A">
      <w:pPr>
        <w:pStyle w:val="Heading2"/>
      </w:pPr>
      <w:bookmarkStart w:id="38" w:name="_Toc129862366"/>
      <w:bookmarkStart w:id="39" w:name="_Toc161823858"/>
      <w:r>
        <w:t>Scope</w:t>
      </w:r>
      <w:bookmarkEnd w:id="38"/>
      <w:bookmarkEnd w:id="39"/>
      <w:r>
        <w:t xml:space="preserve"> </w:t>
      </w:r>
    </w:p>
    <w:p w14:paraId="5676481B" w14:textId="77777777" w:rsidR="007D6D33" w:rsidRDefault="007D6D33" w:rsidP="00747D7A"/>
    <w:p w14:paraId="54820873" w14:textId="418CE427" w:rsidR="007D6D33" w:rsidRDefault="007D6D33" w:rsidP="008F0FA1">
      <w:pPr>
        <w:pStyle w:val="Heading2"/>
      </w:pPr>
      <w:bookmarkStart w:id="40" w:name="_Toc161823859"/>
      <w:r>
        <w:t>Pedagogical Approach</w:t>
      </w:r>
      <w:bookmarkEnd w:id="40"/>
    </w:p>
    <w:p w14:paraId="1D18CAB3" w14:textId="77777777" w:rsidR="00756CE7" w:rsidRDefault="00756CE7" w:rsidP="00747D7A"/>
    <w:p w14:paraId="4FE60403" w14:textId="0564524A" w:rsidR="00756CE7" w:rsidRDefault="00756CE7" w:rsidP="00924769">
      <w:pPr>
        <w:pStyle w:val="Heading2"/>
      </w:pPr>
      <w:bookmarkStart w:id="41" w:name="_Toc161823860"/>
      <w:r>
        <w:t>User I/F Design</w:t>
      </w:r>
      <w:bookmarkEnd w:id="41"/>
    </w:p>
    <w:p w14:paraId="11E1AF0F" w14:textId="77777777" w:rsidR="00727E34" w:rsidRDefault="00727E34" w:rsidP="00747D7A"/>
    <w:p w14:paraId="47309A09" w14:textId="5047B0C7" w:rsidR="00727E34" w:rsidRPr="00F10104" w:rsidRDefault="00727E34" w:rsidP="00727E34">
      <w:pPr>
        <w:pStyle w:val="Heading2"/>
        <w:rPr>
          <w:lang w:val="en-IE"/>
        </w:rPr>
      </w:pPr>
      <w:bookmarkStart w:id="42" w:name="_Toc129862371"/>
      <w:bookmarkStart w:id="43" w:name="_Toc161823861"/>
      <w:r>
        <w:t xml:space="preserve">System </w:t>
      </w:r>
      <w:r w:rsidR="004F4432">
        <w:t>A</w:t>
      </w:r>
      <w:r>
        <w:t>rchitecture</w:t>
      </w:r>
      <w:bookmarkEnd w:id="42"/>
      <w:bookmarkEnd w:id="43"/>
    </w:p>
    <w:p w14:paraId="7D354438" w14:textId="77777777" w:rsidR="00000828" w:rsidRDefault="00000828" w:rsidP="00747D7A"/>
    <w:p w14:paraId="20549E82" w14:textId="3D2DCB4F" w:rsidR="00747D7A" w:rsidRPr="00717AE9" w:rsidRDefault="00000828" w:rsidP="00B65DAC">
      <w:pPr>
        <w:pStyle w:val="Heading2"/>
        <w:tabs>
          <w:tab w:val="left" w:pos="7088"/>
        </w:tabs>
      </w:pPr>
      <w:bookmarkStart w:id="44" w:name="_Toc129862370"/>
      <w:bookmarkStart w:id="45" w:name="_Ref161760220"/>
      <w:bookmarkStart w:id="46" w:name="_Toc161823862"/>
      <w:r>
        <w:t xml:space="preserve">Detailed </w:t>
      </w:r>
      <w:r w:rsidR="005655EB">
        <w:t>T</w:t>
      </w:r>
      <w:r w:rsidR="00EC7E1E">
        <w:t>echn</w:t>
      </w:r>
      <w:r w:rsidR="005655EB">
        <w:t xml:space="preserve">ical </w:t>
      </w:r>
      <w:bookmarkEnd w:id="44"/>
      <w:r w:rsidR="004F4432">
        <w:t>D</w:t>
      </w:r>
      <w:r w:rsidR="005655EB">
        <w:t>esign</w:t>
      </w:r>
      <w:bookmarkEnd w:id="45"/>
      <w:bookmarkEnd w:id="46"/>
      <w:r w:rsidR="00EC7E1E">
        <w:t xml:space="preserve"> </w:t>
      </w:r>
    </w:p>
    <w:p w14:paraId="35B8B20D" w14:textId="77777777" w:rsidR="00717AE9" w:rsidRPr="00717AE9" w:rsidRDefault="00717AE9" w:rsidP="00B65DAC"/>
    <w:p w14:paraId="7EA1D3C2" w14:textId="4D97D9DE" w:rsidR="00EC7E1E" w:rsidRDefault="00F10104" w:rsidP="00747D7A">
      <w:pPr>
        <w:pStyle w:val="Heading2"/>
        <w:rPr>
          <w:lang w:val="en-IE"/>
        </w:rPr>
      </w:pPr>
      <w:bookmarkStart w:id="47" w:name="_Toc129862372"/>
      <w:bookmarkStart w:id="48" w:name="_Toc161823863"/>
      <w:r>
        <w:t>Summary</w:t>
      </w:r>
      <w:bookmarkEnd w:id="47"/>
      <w:bookmarkEnd w:id="48"/>
      <w:r w:rsidR="00EC7E1E">
        <w:t xml:space="preserve"> </w:t>
      </w:r>
    </w:p>
    <w:p w14:paraId="657676CF" w14:textId="77777777" w:rsidR="00EC7E1E" w:rsidRDefault="00EC7E1E" w:rsidP="00502641"/>
    <w:p w14:paraId="5E741398" w14:textId="77777777" w:rsidR="00171F9B" w:rsidRDefault="00171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9" w:name="_Toc129862373"/>
      <w:r>
        <w:br w:type="page"/>
      </w:r>
    </w:p>
    <w:p w14:paraId="3248EEA5" w14:textId="6D0B1D68" w:rsidR="00784122" w:rsidRDefault="00784122" w:rsidP="00984D16">
      <w:pPr>
        <w:pStyle w:val="Heading1"/>
      </w:pPr>
      <w:bookmarkStart w:id="50" w:name="_Toc161823864"/>
      <w:r>
        <w:lastRenderedPageBreak/>
        <w:t>Implementation</w:t>
      </w:r>
      <w:bookmarkEnd w:id="49"/>
      <w:bookmarkEnd w:id="50"/>
    </w:p>
    <w:p w14:paraId="24E209E6" w14:textId="07279563" w:rsidR="00784122" w:rsidRDefault="00784122" w:rsidP="00FA6756"/>
    <w:p w14:paraId="5045C28D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1" w:name="_Toc129862374"/>
      <w:r>
        <w:br w:type="page"/>
      </w:r>
    </w:p>
    <w:p w14:paraId="254B730C" w14:textId="1D08FB36" w:rsidR="00EA3F8F" w:rsidRPr="008F1FFE" w:rsidRDefault="00784122" w:rsidP="008F1FFE">
      <w:pPr>
        <w:pStyle w:val="Heading1"/>
      </w:pPr>
      <w:bookmarkStart w:id="52" w:name="_Toc161823865"/>
      <w:r>
        <w:lastRenderedPageBreak/>
        <w:t>Testing and Evaluation</w:t>
      </w:r>
      <w:bookmarkEnd w:id="51"/>
      <w:bookmarkEnd w:id="52"/>
    </w:p>
    <w:p w14:paraId="0EAAC2C3" w14:textId="77777777" w:rsidR="00F10C1A" w:rsidRDefault="00F10C1A" w:rsidP="00F10C1A"/>
    <w:p w14:paraId="7625F021" w14:textId="38A95B42" w:rsidR="00D573B4" w:rsidRDefault="00504BCA" w:rsidP="004E66F0">
      <w:pPr>
        <w:pStyle w:val="Heading2"/>
      </w:pPr>
      <w:bookmarkStart w:id="53" w:name="_Toc129862375"/>
      <w:bookmarkStart w:id="54" w:name="_Toc161823866"/>
      <w:r>
        <w:t>Pilot Testing</w:t>
      </w:r>
      <w:bookmarkEnd w:id="53"/>
      <w:bookmarkEnd w:id="54"/>
    </w:p>
    <w:p w14:paraId="74904806" w14:textId="77777777" w:rsidR="00F813C7" w:rsidRPr="00F813C7" w:rsidRDefault="00F813C7" w:rsidP="00F813C7"/>
    <w:p w14:paraId="4208266F" w14:textId="5A2A06AD" w:rsidR="00B01615" w:rsidRPr="00B01615" w:rsidRDefault="00B01615" w:rsidP="00B01615">
      <w:pPr>
        <w:pStyle w:val="Heading2"/>
      </w:pPr>
      <w:bookmarkStart w:id="55" w:name="_Ref161822523"/>
      <w:bookmarkStart w:id="56" w:name="_Toc161823867"/>
      <w:r>
        <w:t>Bridge2College Workshop</w:t>
      </w:r>
      <w:bookmarkEnd w:id="55"/>
      <w:bookmarkEnd w:id="56"/>
    </w:p>
    <w:p w14:paraId="3F242144" w14:textId="77777777" w:rsidR="00F813C7" w:rsidRPr="00637681" w:rsidRDefault="00F813C7" w:rsidP="00637681"/>
    <w:p w14:paraId="7A2D7D17" w14:textId="77777777" w:rsidR="00D573B4" w:rsidRDefault="00F10C1A" w:rsidP="00D573B4">
      <w:pPr>
        <w:pStyle w:val="Heading2"/>
      </w:pPr>
      <w:bookmarkStart w:id="57" w:name="_Toc129862376"/>
      <w:bookmarkStart w:id="58" w:name="_Toc161823868"/>
      <w:r w:rsidRPr="00637042">
        <w:rPr>
          <w:rStyle w:val="Heading2Char"/>
        </w:rPr>
        <w:t>Usability Evaluation</w:t>
      </w:r>
      <w:bookmarkEnd w:id="57"/>
      <w:bookmarkEnd w:id="58"/>
      <w:r>
        <w:t xml:space="preserve"> </w:t>
      </w:r>
    </w:p>
    <w:p w14:paraId="7F12FE8A" w14:textId="77777777" w:rsidR="00D573B4" w:rsidRDefault="00F10C1A" w:rsidP="00D573B4">
      <w:pPr>
        <w:pStyle w:val="Heading3"/>
      </w:pPr>
      <w:bookmarkStart w:id="59" w:name="_Toc129862377"/>
      <w:bookmarkStart w:id="60" w:name="_Toc161823869"/>
      <w:r>
        <w:t>System Usability Scale (SUS)</w:t>
      </w:r>
      <w:bookmarkEnd w:id="59"/>
      <w:bookmarkEnd w:id="60"/>
      <w:r>
        <w:t xml:space="preserve"> </w:t>
      </w:r>
    </w:p>
    <w:p w14:paraId="4E3387AB" w14:textId="77777777" w:rsidR="008E0668" w:rsidRDefault="00F10C1A" w:rsidP="00D573B4">
      <w:pPr>
        <w:pStyle w:val="Heading3"/>
      </w:pPr>
      <w:bookmarkStart w:id="61" w:name="_Toc129862378"/>
      <w:bookmarkStart w:id="62" w:name="_Toc161823870"/>
      <w:r>
        <w:t>Post-Study Usability Questionnaire (PSSUQ)</w:t>
      </w:r>
      <w:bookmarkEnd w:id="61"/>
      <w:bookmarkEnd w:id="62"/>
    </w:p>
    <w:p w14:paraId="5D2B3732" w14:textId="08B6C20E" w:rsidR="00784122" w:rsidRDefault="00F10C1A" w:rsidP="00D573B4">
      <w:pPr>
        <w:pStyle w:val="Heading3"/>
      </w:pPr>
      <w:bookmarkStart w:id="63" w:name="_Toc129862379"/>
      <w:bookmarkStart w:id="64" w:name="_Toc161823871"/>
      <w:r>
        <w:t>Usability Results</w:t>
      </w:r>
      <w:bookmarkEnd w:id="63"/>
      <w:bookmarkEnd w:id="64"/>
      <w:r>
        <w:t xml:space="preserve"> </w:t>
      </w:r>
    </w:p>
    <w:p w14:paraId="318467E2" w14:textId="77777777" w:rsidR="00480AE2" w:rsidRPr="00480AE2" w:rsidRDefault="00480AE2" w:rsidP="00480AE2"/>
    <w:p w14:paraId="25156D64" w14:textId="1B815CA6" w:rsidR="002D437E" w:rsidRDefault="002D437E" w:rsidP="00317CCE">
      <w:pPr>
        <w:pStyle w:val="Heading2"/>
      </w:pPr>
      <w:bookmarkStart w:id="65" w:name="_Toc129862380"/>
      <w:bookmarkStart w:id="66" w:name="_Toc161823872"/>
      <w:r>
        <w:t>User and Educator Feedback</w:t>
      </w:r>
      <w:bookmarkEnd w:id="65"/>
      <w:bookmarkEnd w:id="66"/>
    </w:p>
    <w:p w14:paraId="6C99A71E" w14:textId="77777777" w:rsidR="00424A88" w:rsidRDefault="00424A88" w:rsidP="00424A88"/>
    <w:p w14:paraId="5412FD33" w14:textId="16DA99C0" w:rsidR="00424A88" w:rsidRDefault="00424A88" w:rsidP="00AB2A94">
      <w:pPr>
        <w:pStyle w:val="Heading3"/>
      </w:pPr>
      <w:bookmarkStart w:id="67" w:name="_Toc161823873"/>
      <w:r>
        <w:t>Instruments Used</w:t>
      </w:r>
      <w:bookmarkEnd w:id="67"/>
    </w:p>
    <w:p w14:paraId="2026110B" w14:textId="77777777" w:rsidR="00424A88" w:rsidRDefault="00424A88" w:rsidP="00424A88"/>
    <w:p w14:paraId="7ECA8D69" w14:textId="77777777" w:rsidR="00424A88" w:rsidRDefault="00424A88" w:rsidP="00215F32">
      <w:pPr>
        <w:pStyle w:val="Heading3"/>
        <w:numPr>
          <w:ilvl w:val="0"/>
          <w:numId w:val="0"/>
        </w:numPr>
      </w:pPr>
    </w:p>
    <w:p w14:paraId="4A698B55" w14:textId="6AB32AC2" w:rsidR="00AB2A94" w:rsidRDefault="00AB2A94" w:rsidP="00841FED">
      <w:pPr>
        <w:pStyle w:val="Heading3"/>
      </w:pPr>
      <w:bookmarkStart w:id="68" w:name="_Toc161823874"/>
      <w:r>
        <w:t>Findings</w:t>
      </w:r>
      <w:bookmarkEnd w:id="68"/>
    </w:p>
    <w:p w14:paraId="4F9C29D7" w14:textId="77777777" w:rsidR="00AB2A94" w:rsidRDefault="00AB2A94" w:rsidP="00841FED"/>
    <w:p w14:paraId="5764FEDA" w14:textId="77777777" w:rsidR="00841FED" w:rsidRPr="00841FED" w:rsidRDefault="00841FED" w:rsidP="00841FED"/>
    <w:p w14:paraId="50E3F70A" w14:textId="3AD02D4C" w:rsidR="00317CCE" w:rsidRPr="002D437E" w:rsidRDefault="00317CCE" w:rsidP="00317CCE">
      <w:pPr>
        <w:pStyle w:val="Heading2"/>
      </w:pPr>
      <w:bookmarkStart w:id="69" w:name="_Toc129862381"/>
      <w:bookmarkStart w:id="70" w:name="_Toc161823875"/>
      <w:r>
        <w:t>Summary</w:t>
      </w:r>
      <w:bookmarkEnd w:id="69"/>
      <w:bookmarkEnd w:id="70"/>
    </w:p>
    <w:p w14:paraId="488E82A1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1" w:name="_Toc129862382"/>
      <w:r>
        <w:br w:type="page"/>
      </w:r>
    </w:p>
    <w:p w14:paraId="0EED34D2" w14:textId="1F4581BA" w:rsidR="00784122" w:rsidRDefault="00784122" w:rsidP="00984D16">
      <w:pPr>
        <w:pStyle w:val="Heading1"/>
      </w:pPr>
      <w:bookmarkStart w:id="72" w:name="_Toc161823876"/>
      <w:r>
        <w:lastRenderedPageBreak/>
        <w:t>Conclusion</w:t>
      </w:r>
      <w:bookmarkEnd w:id="71"/>
      <w:bookmarkEnd w:id="72"/>
    </w:p>
    <w:p w14:paraId="05096009" w14:textId="77777777" w:rsidR="00784122" w:rsidRDefault="00784122" w:rsidP="00FA6756"/>
    <w:p w14:paraId="46778489" w14:textId="77777777" w:rsidR="00956594" w:rsidRDefault="00956594" w:rsidP="00956594">
      <w:pPr>
        <w:pStyle w:val="Heading2"/>
      </w:pPr>
      <w:bookmarkStart w:id="73" w:name="_Toc129862383"/>
      <w:bookmarkStart w:id="74" w:name="_Toc161823877"/>
      <w:r>
        <w:t>Recap</w:t>
      </w:r>
      <w:bookmarkEnd w:id="73"/>
      <w:bookmarkEnd w:id="74"/>
    </w:p>
    <w:p w14:paraId="6688B73E" w14:textId="77777777" w:rsidR="008E59B2" w:rsidRDefault="008E59B2" w:rsidP="00956594"/>
    <w:p w14:paraId="38EA16AD" w14:textId="005F3797" w:rsidR="008E59B2" w:rsidRDefault="008E59B2" w:rsidP="008E59B2">
      <w:pPr>
        <w:pStyle w:val="Heading2"/>
      </w:pPr>
      <w:bookmarkStart w:id="75" w:name="_Toc161823878"/>
      <w:r>
        <w:t>Limitations</w:t>
      </w:r>
      <w:bookmarkEnd w:id="75"/>
    </w:p>
    <w:p w14:paraId="075A5BDB" w14:textId="77777777" w:rsidR="00532748" w:rsidRPr="00956594" w:rsidRDefault="00532748" w:rsidP="00956594"/>
    <w:p w14:paraId="04ED94D7" w14:textId="22A8271D" w:rsidR="00D7393A" w:rsidRDefault="00D7393A" w:rsidP="00317CCE">
      <w:pPr>
        <w:pStyle w:val="Heading2"/>
      </w:pPr>
      <w:bookmarkStart w:id="76" w:name="_Toc129862384"/>
      <w:bookmarkStart w:id="77" w:name="_Toc161823879"/>
      <w:r>
        <w:t xml:space="preserve">Future </w:t>
      </w:r>
      <w:r w:rsidR="00834D9B">
        <w:t>W</w:t>
      </w:r>
      <w:r>
        <w:t>ork</w:t>
      </w:r>
      <w:bookmarkEnd w:id="76"/>
      <w:bookmarkEnd w:id="77"/>
    </w:p>
    <w:p w14:paraId="1ED6F151" w14:textId="77777777" w:rsidR="00D63F4B" w:rsidRPr="00D63F4B" w:rsidRDefault="00D63F4B" w:rsidP="00D63F4B"/>
    <w:p w14:paraId="0D7F1E7E" w14:textId="26C90AD4" w:rsidR="00D7393A" w:rsidRDefault="00D7393A" w:rsidP="00956594">
      <w:pPr>
        <w:pStyle w:val="Heading2"/>
      </w:pPr>
      <w:bookmarkStart w:id="78" w:name="_Toc129862385"/>
      <w:bookmarkStart w:id="79" w:name="_Toc161823880"/>
      <w:r>
        <w:t xml:space="preserve">Personal </w:t>
      </w:r>
      <w:r w:rsidR="00956594">
        <w:t>Reflection</w:t>
      </w:r>
      <w:bookmarkEnd w:id="78"/>
      <w:bookmarkEnd w:id="79"/>
    </w:p>
    <w:p w14:paraId="42593DDC" w14:textId="77777777" w:rsidR="009971E6" w:rsidRDefault="009971E6" w:rsidP="009971E6"/>
    <w:p w14:paraId="1F8DF72F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0" w:name="_Toc129862386"/>
      <w:r>
        <w:br w:type="page"/>
      </w:r>
    </w:p>
    <w:p w14:paraId="519BE7CA" w14:textId="1E362DF6" w:rsidR="00CA3068" w:rsidRPr="004B5672" w:rsidRDefault="00CA3068" w:rsidP="00CA3068">
      <w:pPr>
        <w:pStyle w:val="Heading1"/>
      </w:pPr>
      <w:bookmarkStart w:id="81" w:name="_Toc161823881"/>
      <w:r>
        <w:lastRenderedPageBreak/>
        <w:t>Bibliography</w:t>
      </w:r>
      <w:bookmarkEnd w:id="80"/>
      <w:bookmarkEnd w:id="81"/>
    </w:p>
    <w:p w14:paraId="0D314B15" w14:textId="77777777" w:rsidR="00934F77" w:rsidRDefault="00934F77"/>
    <w:p w14:paraId="1B6D728A" w14:textId="5997F40F" w:rsidR="000312B3" w:rsidRPr="000312B3" w:rsidRDefault="00934F77" w:rsidP="000312B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12B3" w:rsidRPr="000312B3">
        <w:rPr>
          <w:noProof/>
        </w:rPr>
        <w:t xml:space="preserve"> </w:t>
      </w:r>
    </w:p>
    <w:p w14:paraId="57D7554C" w14:textId="7DD0B2B7" w:rsidR="00DF4CD7" w:rsidRPr="00DF4CD7" w:rsidRDefault="00934F77" w:rsidP="00DF4CD7">
      <w:pPr>
        <w:pStyle w:val="Heading1"/>
        <w:numPr>
          <w:ilvl w:val="0"/>
          <w:numId w:val="0"/>
        </w:numPr>
      </w:pPr>
      <w:r>
        <w:fldChar w:fldCharType="end"/>
      </w:r>
      <w:r w:rsidR="00DF4CD7">
        <w:br w:type="page"/>
      </w:r>
    </w:p>
    <w:p w14:paraId="4DDA6945" w14:textId="58A89E8C" w:rsidR="00954939" w:rsidRDefault="00A104A2" w:rsidP="00E35F34">
      <w:pPr>
        <w:pStyle w:val="Heading1"/>
      </w:pPr>
      <w:bookmarkStart w:id="82" w:name="_Toc161823882"/>
      <w:r>
        <w:lastRenderedPageBreak/>
        <w:t>Appendices</w:t>
      </w:r>
      <w:bookmarkEnd w:id="82"/>
    </w:p>
    <w:p w14:paraId="32BE175D" w14:textId="77777777" w:rsidR="008E59B2" w:rsidRDefault="008E59B2" w:rsidP="008E59B2"/>
    <w:p w14:paraId="455E1AE2" w14:textId="04854CC4" w:rsidR="008E59B2" w:rsidRDefault="008E59B2" w:rsidP="008E59B2">
      <w:pPr>
        <w:pStyle w:val="Heading2"/>
      </w:pPr>
      <w:bookmarkStart w:id="83" w:name="_Ref161823371"/>
      <w:bookmarkStart w:id="84" w:name="_Toc161823883"/>
      <w:r>
        <w:t>Survey Instruments Used</w:t>
      </w:r>
      <w:bookmarkEnd w:id="83"/>
      <w:bookmarkEnd w:id="84"/>
    </w:p>
    <w:p w14:paraId="194F7D6A" w14:textId="77777777" w:rsidR="003F5351" w:rsidRDefault="003F5351" w:rsidP="003F5351"/>
    <w:p w14:paraId="03E940C9" w14:textId="75E96321" w:rsidR="003F5351" w:rsidRDefault="003F5351" w:rsidP="003F5351">
      <w:pPr>
        <w:pStyle w:val="Heading2"/>
      </w:pPr>
      <w:bookmarkStart w:id="85" w:name="_Toc161823884"/>
      <w:r>
        <w:t xml:space="preserve">Use of </w:t>
      </w:r>
      <w:proofErr w:type="spellStart"/>
      <w:r>
        <w:t>GenAI</w:t>
      </w:r>
      <w:proofErr w:type="spellEnd"/>
      <w:r>
        <w:t xml:space="preserve"> in this Work</w:t>
      </w:r>
      <w:bookmarkEnd w:id="85"/>
    </w:p>
    <w:p w14:paraId="48858EBB" w14:textId="77777777" w:rsidR="008E59B2" w:rsidRDefault="008E59B2" w:rsidP="008E59B2"/>
    <w:p w14:paraId="08D28775" w14:textId="77777777" w:rsidR="008E59B2" w:rsidRPr="008E59B2" w:rsidRDefault="008E59B2" w:rsidP="008E59B2"/>
    <w:sectPr w:rsidR="008E59B2" w:rsidRPr="008E59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D2EE" w14:textId="77777777" w:rsidR="00D85EA0" w:rsidRDefault="00D85EA0" w:rsidP="0065430E">
      <w:r>
        <w:separator/>
      </w:r>
    </w:p>
  </w:endnote>
  <w:endnote w:type="continuationSeparator" w:id="0">
    <w:p w14:paraId="280215A8" w14:textId="77777777" w:rsidR="00D85EA0" w:rsidRDefault="00D85EA0" w:rsidP="0065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894165"/>
      <w:docPartObj>
        <w:docPartGallery w:val="Page Numbers (Bottom of Page)"/>
        <w:docPartUnique/>
      </w:docPartObj>
    </w:sdtPr>
    <w:sdtContent>
      <w:p w14:paraId="13FFD247" w14:textId="2200E125" w:rsidR="00EB152C" w:rsidRDefault="00EB152C" w:rsidP="005245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6B219AB" w14:textId="77777777" w:rsidR="0065430E" w:rsidRDefault="0065430E" w:rsidP="00EB15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6582574"/>
      <w:docPartObj>
        <w:docPartGallery w:val="Page Numbers (Bottom of Page)"/>
        <w:docPartUnique/>
      </w:docPartObj>
    </w:sdtPr>
    <w:sdtContent>
      <w:p w14:paraId="0A3921B9" w14:textId="33D0A1DD" w:rsidR="00EB152C" w:rsidRDefault="00EB152C" w:rsidP="005245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A3CD1" w14:textId="0FB98393" w:rsidR="0065430E" w:rsidRDefault="0065430E" w:rsidP="00EB15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3779" w14:textId="77777777" w:rsidR="005A650C" w:rsidRDefault="005A6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F9B6" w14:textId="77777777" w:rsidR="00D85EA0" w:rsidRDefault="00D85EA0" w:rsidP="0065430E">
      <w:r>
        <w:separator/>
      </w:r>
    </w:p>
  </w:footnote>
  <w:footnote w:type="continuationSeparator" w:id="0">
    <w:p w14:paraId="3BC289E3" w14:textId="77777777" w:rsidR="00D85EA0" w:rsidRDefault="00D85EA0" w:rsidP="0065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8011" w14:textId="77777777" w:rsidR="005A650C" w:rsidRDefault="005A6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4918" w14:textId="77777777" w:rsidR="005A650C" w:rsidRDefault="005A6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AEDE" w14:textId="77777777" w:rsidR="005A650C" w:rsidRDefault="005A6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746"/>
    <w:multiLevelType w:val="hybridMultilevel"/>
    <w:tmpl w:val="F4DA0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77F2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36193"/>
    <w:multiLevelType w:val="hybridMultilevel"/>
    <w:tmpl w:val="B46E6A44"/>
    <w:lvl w:ilvl="0" w:tplc="DBD2C4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0046">
    <w:abstractNumId w:val="1"/>
  </w:num>
  <w:num w:numId="2" w16cid:durableId="1523518613">
    <w:abstractNumId w:val="2"/>
  </w:num>
  <w:num w:numId="3" w16cid:durableId="147922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2474D"/>
    <w:rsid w:val="00000828"/>
    <w:rsid w:val="00012E5E"/>
    <w:rsid w:val="00014C63"/>
    <w:rsid w:val="0002069A"/>
    <w:rsid w:val="00027382"/>
    <w:rsid w:val="000312B3"/>
    <w:rsid w:val="000373AD"/>
    <w:rsid w:val="000434C1"/>
    <w:rsid w:val="0005303C"/>
    <w:rsid w:val="00060C58"/>
    <w:rsid w:val="000643E0"/>
    <w:rsid w:val="00065863"/>
    <w:rsid w:val="000875E1"/>
    <w:rsid w:val="00091967"/>
    <w:rsid w:val="000A0067"/>
    <w:rsid w:val="000A3C85"/>
    <w:rsid w:val="000D1B83"/>
    <w:rsid w:val="000D666E"/>
    <w:rsid w:val="000E3B12"/>
    <w:rsid w:val="000E4E30"/>
    <w:rsid w:val="000F0F87"/>
    <w:rsid w:val="000F6F1A"/>
    <w:rsid w:val="001045AD"/>
    <w:rsid w:val="00111864"/>
    <w:rsid w:val="00111E22"/>
    <w:rsid w:val="00114325"/>
    <w:rsid w:val="00121DB3"/>
    <w:rsid w:val="001276F1"/>
    <w:rsid w:val="00131479"/>
    <w:rsid w:val="00133815"/>
    <w:rsid w:val="00141092"/>
    <w:rsid w:val="00145553"/>
    <w:rsid w:val="001476E5"/>
    <w:rsid w:val="001530E2"/>
    <w:rsid w:val="00153ACA"/>
    <w:rsid w:val="001578DC"/>
    <w:rsid w:val="00164784"/>
    <w:rsid w:val="00171F9B"/>
    <w:rsid w:val="0017232F"/>
    <w:rsid w:val="0017262A"/>
    <w:rsid w:val="00177195"/>
    <w:rsid w:val="0018097F"/>
    <w:rsid w:val="00181734"/>
    <w:rsid w:val="00181F84"/>
    <w:rsid w:val="00184D97"/>
    <w:rsid w:val="00186709"/>
    <w:rsid w:val="001924CD"/>
    <w:rsid w:val="0019403D"/>
    <w:rsid w:val="001B2441"/>
    <w:rsid w:val="001B4B7F"/>
    <w:rsid w:val="001C3EC8"/>
    <w:rsid w:val="001D2FFA"/>
    <w:rsid w:val="001D3533"/>
    <w:rsid w:val="001D39E5"/>
    <w:rsid w:val="001E083D"/>
    <w:rsid w:val="001F0448"/>
    <w:rsid w:val="00207278"/>
    <w:rsid w:val="00215A5C"/>
    <w:rsid w:val="00215F32"/>
    <w:rsid w:val="00230623"/>
    <w:rsid w:val="0024482D"/>
    <w:rsid w:val="002517D8"/>
    <w:rsid w:val="002651AE"/>
    <w:rsid w:val="00275A04"/>
    <w:rsid w:val="002A2EFB"/>
    <w:rsid w:val="002A72E5"/>
    <w:rsid w:val="002B6582"/>
    <w:rsid w:val="002C1785"/>
    <w:rsid w:val="002D437E"/>
    <w:rsid w:val="002D6496"/>
    <w:rsid w:val="002E07C0"/>
    <w:rsid w:val="002E1F2D"/>
    <w:rsid w:val="002F03AF"/>
    <w:rsid w:val="002F198E"/>
    <w:rsid w:val="002F1ED4"/>
    <w:rsid w:val="002F61EC"/>
    <w:rsid w:val="0030298A"/>
    <w:rsid w:val="00311D98"/>
    <w:rsid w:val="00314CBA"/>
    <w:rsid w:val="00317CCE"/>
    <w:rsid w:val="003250F5"/>
    <w:rsid w:val="003266F6"/>
    <w:rsid w:val="0032714E"/>
    <w:rsid w:val="00351990"/>
    <w:rsid w:val="003519A7"/>
    <w:rsid w:val="00351A1C"/>
    <w:rsid w:val="003548D7"/>
    <w:rsid w:val="00387B6D"/>
    <w:rsid w:val="003927EF"/>
    <w:rsid w:val="003A2095"/>
    <w:rsid w:val="003A5E08"/>
    <w:rsid w:val="003B67DB"/>
    <w:rsid w:val="003C115F"/>
    <w:rsid w:val="003C7C66"/>
    <w:rsid w:val="003D1D31"/>
    <w:rsid w:val="003E5BDA"/>
    <w:rsid w:val="003F0D7C"/>
    <w:rsid w:val="003F3236"/>
    <w:rsid w:val="003F4143"/>
    <w:rsid w:val="003F5351"/>
    <w:rsid w:val="003F7FC6"/>
    <w:rsid w:val="004141AD"/>
    <w:rsid w:val="00417A49"/>
    <w:rsid w:val="0042290A"/>
    <w:rsid w:val="00424A88"/>
    <w:rsid w:val="00424F88"/>
    <w:rsid w:val="004261DE"/>
    <w:rsid w:val="00427569"/>
    <w:rsid w:val="00427E5E"/>
    <w:rsid w:val="00435A28"/>
    <w:rsid w:val="004470BC"/>
    <w:rsid w:val="00457606"/>
    <w:rsid w:val="004623D7"/>
    <w:rsid w:val="00462B1A"/>
    <w:rsid w:val="00463C09"/>
    <w:rsid w:val="00480AE2"/>
    <w:rsid w:val="00484308"/>
    <w:rsid w:val="00491AA4"/>
    <w:rsid w:val="00492665"/>
    <w:rsid w:val="004A4277"/>
    <w:rsid w:val="004A477E"/>
    <w:rsid w:val="004B5672"/>
    <w:rsid w:val="004B7FEC"/>
    <w:rsid w:val="004D38FB"/>
    <w:rsid w:val="004E66F0"/>
    <w:rsid w:val="004F2EA4"/>
    <w:rsid w:val="004F4432"/>
    <w:rsid w:val="00502641"/>
    <w:rsid w:val="00504BCA"/>
    <w:rsid w:val="00512C0D"/>
    <w:rsid w:val="00521B56"/>
    <w:rsid w:val="005262C1"/>
    <w:rsid w:val="00532748"/>
    <w:rsid w:val="00544061"/>
    <w:rsid w:val="00547826"/>
    <w:rsid w:val="00557AAC"/>
    <w:rsid w:val="0056504F"/>
    <w:rsid w:val="005655EB"/>
    <w:rsid w:val="0057334F"/>
    <w:rsid w:val="0057367B"/>
    <w:rsid w:val="00581190"/>
    <w:rsid w:val="005825FD"/>
    <w:rsid w:val="005924E2"/>
    <w:rsid w:val="005A650C"/>
    <w:rsid w:val="005B44D7"/>
    <w:rsid w:val="005C1785"/>
    <w:rsid w:val="005C1E6E"/>
    <w:rsid w:val="005C28BE"/>
    <w:rsid w:val="005C5DA1"/>
    <w:rsid w:val="005D5F59"/>
    <w:rsid w:val="005E3CA2"/>
    <w:rsid w:val="005F7E86"/>
    <w:rsid w:val="0060529B"/>
    <w:rsid w:val="00623FF8"/>
    <w:rsid w:val="006273E9"/>
    <w:rsid w:val="00632D12"/>
    <w:rsid w:val="00637042"/>
    <w:rsid w:val="00637681"/>
    <w:rsid w:val="00645583"/>
    <w:rsid w:val="0065430E"/>
    <w:rsid w:val="00666984"/>
    <w:rsid w:val="0068117E"/>
    <w:rsid w:val="00690E55"/>
    <w:rsid w:val="00693FC0"/>
    <w:rsid w:val="006A42CE"/>
    <w:rsid w:val="006A496D"/>
    <w:rsid w:val="006B3C33"/>
    <w:rsid w:val="006B4077"/>
    <w:rsid w:val="006C041E"/>
    <w:rsid w:val="006C1389"/>
    <w:rsid w:val="006C1B94"/>
    <w:rsid w:val="006C5AEA"/>
    <w:rsid w:val="006C6DDF"/>
    <w:rsid w:val="006D7250"/>
    <w:rsid w:val="006E7A24"/>
    <w:rsid w:val="006F105C"/>
    <w:rsid w:val="006F1344"/>
    <w:rsid w:val="006F61BB"/>
    <w:rsid w:val="00705DFF"/>
    <w:rsid w:val="00717AE9"/>
    <w:rsid w:val="00722DC2"/>
    <w:rsid w:val="00722F87"/>
    <w:rsid w:val="00727E34"/>
    <w:rsid w:val="00732426"/>
    <w:rsid w:val="00732433"/>
    <w:rsid w:val="00747D7A"/>
    <w:rsid w:val="00755F96"/>
    <w:rsid w:val="00755FFB"/>
    <w:rsid w:val="007561FC"/>
    <w:rsid w:val="00756CE7"/>
    <w:rsid w:val="00764FFF"/>
    <w:rsid w:val="00770E54"/>
    <w:rsid w:val="00781502"/>
    <w:rsid w:val="00781C13"/>
    <w:rsid w:val="00784122"/>
    <w:rsid w:val="007912D1"/>
    <w:rsid w:val="00795962"/>
    <w:rsid w:val="007A1CE4"/>
    <w:rsid w:val="007A59D1"/>
    <w:rsid w:val="007A662B"/>
    <w:rsid w:val="007B328C"/>
    <w:rsid w:val="007B666E"/>
    <w:rsid w:val="007C0478"/>
    <w:rsid w:val="007C7F90"/>
    <w:rsid w:val="007D2809"/>
    <w:rsid w:val="007D6D33"/>
    <w:rsid w:val="007F0198"/>
    <w:rsid w:val="007F7F3D"/>
    <w:rsid w:val="00802525"/>
    <w:rsid w:val="0080305B"/>
    <w:rsid w:val="00810263"/>
    <w:rsid w:val="00831152"/>
    <w:rsid w:val="0083249E"/>
    <w:rsid w:val="00834D9B"/>
    <w:rsid w:val="00841FED"/>
    <w:rsid w:val="0084482F"/>
    <w:rsid w:val="008456C6"/>
    <w:rsid w:val="00845DFD"/>
    <w:rsid w:val="008511D0"/>
    <w:rsid w:val="00881FBD"/>
    <w:rsid w:val="008822B5"/>
    <w:rsid w:val="00885A68"/>
    <w:rsid w:val="00886CBE"/>
    <w:rsid w:val="0089291C"/>
    <w:rsid w:val="00892AD9"/>
    <w:rsid w:val="008930F5"/>
    <w:rsid w:val="00897E5E"/>
    <w:rsid w:val="008A549B"/>
    <w:rsid w:val="008A555E"/>
    <w:rsid w:val="008B1E1D"/>
    <w:rsid w:val="008C64F0"/>
    <w:rsid w:val="008E0668"/>
    <w:rsid w:val="008E59B2"/>
    <w:rsid w:val="008E60CC"/>
    <w:rsid w:val="008F0FA1"/>
    <w:rsid w:val="008F1FFE"/>
    <w:rsid w:val="008F7FA1"/>
    <w:rsid w:val="00901685"/>
    <w:rsid w:val="009023DA"/>
    <w:rsid w:val="00904A6C"/>
    <w:rsid w:val="0090510E"/>
    <w:rsid w:val="00907CE0"/>
    <w:rsid w:val="00914FF4"/>
    <w:rsid w:val="00924769"/>
    <w:rsid w:val="00927698"/>
    <w:rsid w:val="00934F77"/>
    <w:rsid w:val="00936642"/>
    <w:rsid w:val="0094607F"/>
    <w:rsid w:val="00947B2C"/>
    <w:rsid w:val="00954939"/>
    <w:rsid w:val="00956594"/>
    <w:rsid w:val="009669B1"/>
    <w:rsid w:val="00967EBB"/>
    <w:rsid w:val="00974457"/>
    <w:rsid w:val="00984D16"/>
    <w:rsid w:val="00987084"/>
    <w:rsid w:val="009877AA"/>
    <w:rsid w:val="00990A09"/>
    <w:rsid w:val="00997181"/>
    <w:rsid w:val="009971E6"/>
    <w:rsid w:val="00997D0E"/>
    <w:rsid w:val="009A150E"/>
    <w:rsid w:val="009A1A82"/>
    <w:rsid w:val="009B195C"/>
    <w:rsid w:val="009B6FE2"/>
    <w:rsid w:val="009C07DB"/>
    <w:rsid w:val="009D176C"/>
    <w:rsid w:val="009E278D"/>
    <w:rsid w:val="009F2D69"/>
    <w:rsid w:val="009F665F"/>
    <w:rsid w:val="00A03605"/>
    <w:rsid w:val="00A104A2"/>
    <w:rsid w:val="00A1162C"/>
    <w:rsid w:val="00A12281"/>
    <w:rsid w:val="00A12618"/>
    <w:rsid w:val="00A24AD0"/>
    <w:rsid w:val="00A2697E"/>
    <w:rsid w:val="00A32BC0"/>
    <w:rsid w:val="00A400C8"/>
    <w:rsid w:val="00A8470C"/>
    <w:rsid w:val="00A87AF3"/>
    <w:rsid w:val="00A87FBC"/>
    <w:rsid w:val="00A978E7"/>
    <w:rsid w:val="00AA2766"/>
    <w:rsid w:val="00AA4D04"/>
    <w:rsid w:val="00AA5A63"/>
    <w:rsid w:val="00AB0EB1"/>
    <w:rsid w:val="00AB1E40"/>
    <w:rsid w:val="00AB2A94"/>
    <w:rsid w:val="00AB6CE8"/>
    <w:rsid w:val="00AD142F"/>
    <w:rsid w:val="00AF0876"/>
    <w:rsid w:val="00AF5784"/>
    <w:rsid w:val="00B01615"/>
    <w:rsid w:val="00B01B9D"/>
    <w:rsid w:val="00B04B25"/>
    <w:rsid w:val="00B05427"/>
    <w:rsid w:val="00B11541"/>
    <w:rsid w:val="00B12926"/>
    <w:rsid w:val="00B162F6"/>
    <w:rsid w:val="00B17F96"/>
    <w:rsid w:val="00B23F81"/>
    <w:rsid w:val="00B264EC"/>
    <w:rsid w:val="00B63B2A"/>
    <w:rsid w:val="00B645DC"/>
    <w:rsid w:val="00B65DAC"/>
    <w:rsid w:val="00B70CC2"/>
    <w:rsid w:val="00B87281"/>
    <w:rsid w:val="00B90EB1"/>
    <w:rsid w:val="00BB0C6E"/>
    <w:rsid w:val="00BB1E11"/>
    <w:rsid w:val="00BC2420"/>
    <w:rsid w:val="00BE59CF"/>
    <w:rsid w:val="00BF1A8B"/>
    <w:rsid w:val="00BF26E9"/>
    <w:rsid w:val="00C00161"/>
    <w:rsid w:val="00C118F9"/>
    <w:rsid w:val="00C16DE6"/>
    <w:rsid w:val="00C21E33"/>
    <w:rsid w:val="00C228A9"/>
    <w:rsid w:val="00C2632C"/>
    <w:rsid w:val="00C429BC"/>
    <w:rsid w:val="00C54450"/>
    <w:rsid w:val="00C566D8"/>
    <w:rsid w:val="00C57CDE"/>
    <w:rsid w:val="00C71512"/>
    <w:rsid w:val="00C730D1"/>
    <w:rsid w:val="00C820C4"/>
    <w:rsid w:val="00C86858"/>
    <w:rsid w:val="00C8786A"/>
    <w:rsid w:val="00C91C3F"/>
    <w:rsid w:val="00C96C47"/>
    <w:rsid w:val="00C97401"/>
    <w:rsid w:val="00CA061F"/>
    <w:rsid w:val="00CA3068"/>
    <w:rsid w:val="00CB0438"/>
    <w:rsid w:val="00CB139A"/>
    <w:rsid w:val="00CC3808"/>
    <w:rsid w:val="00CC7BEB"/>
    <w:rsid w:val="00CD10B2"/>
    <w:rsid w:val="00CD23A5"/>
    <w:rsid w:val="00CE544C"/>
    <w:rsid w:val="00D024DD"/>
    <w:rsid w:val="00D14AA1"/>
    <w:rsid w:val="00D27690"/>
    <w:rsid w:val="00D325A6"/>
    <w:rsid w:val="00D3601F"/>
    <w:rsid w:val="00D43433"/>
    <w:rsid w:val="00D51DF9"/>
    <w:rsid w:val="00D547D8"/>
    <w:rsid w:val="00D564F5"/>
    <w:rsid w:val="00D573B4"/>
    <w:rsid w:val="00D63F4B"/>
    <w:rsid w:val="00D70779"/>
    <w:rsid w:val="00D7393A"/>
    <w:rsid w:val="00D85EA0"/>
    <w:rsid w:val="00DA14C7"/>
    <w:rsid w:val="00DA2D25"/>
    <w:rsid w:val="00DA3CC7"/>
    <w:rsid w:val="00DA550F"/>
    <w:rsid w:val="00DA6948"/>
    <w:rsid w:val="00DB29FB"/>
    <w:rsid w:val="00DB38DC"/>
    <w:rsid w:val="00DC09E4"/>
    <w:rsid w:val="00DC6DF1"/>
    <w:rsid w:val="00DD200E"/>
    <w:rsid w:val="00DE047E"/>
    <w:rsid w:val="00DE176D"/>
    <w:rsid w:val="00DE6C57"/>
    <w:rsid w:val="00DF3EEA"/>
    <w:rsid w:val="00DF4CD7"/>
    <w:rsid w:val="00DF517D"/>
    <w:rsid w:val="00E2474D"/>
    <w:rsid w:val="00E25211"/>
    <w:rsid w:val="00E30AD6"/>
    <w:rsid w:val="00E351D5"/>
    <w:rsid w:val="00E35F34"/>
    <w:rsid w:val="00E41A29"/>
    <w:rsid w:val="00E47B2E"/>
    <w:rsid w:val="00E645BC"/>
    <w:rsid w:val="00E65B63"/>
    <w:rsid w:val="00E6649E"/>
    <w:rsid w:val="00E721F4"/>
    <w:rsid w:val="00E777A6"/>
    <w:rsid w:val="00E8545F"/>
    <w:rsid w:val="00E92C27"/>
    <w:rsid w:val="00E97A7B"/>
    <w:rsid w:val="00EA16EB"/>
    <w:rsid w:val="00EA3F8F"/>
    <w:rsid w:val="00EA4268"/>
    <w:rsid w:val="00EB152C"/>
    <w:rsid w:val="00EB1B77"/>
    <w:rsid w:val="00EC288C"/>
    <w:rsid w:val="00EC3A2C"/>
    <w:rsid w:val="00EC7E1E"/>
    <w:rsid w:val="00EE4EBE"/>
    <w:rsid w:val="00EF1D5D"/>
    <w:rsid w:val="00F057E8"/>
    <w:rsid w:val="00F10104"/>
    <w:rsid w:val="00F1017C"/>
    <w:rsid w:val="00F10C1A"/>
    <w:rsid w:val="00F14A49"/>
    <w:rsid w:val="00F24581"/>
    <w:rsid w:val="00F274AC"/>
    <w:rsid w:val="00F277F4"/>
    <w:rsid w:val="00F31536"/>
    <w:rsid w:val="00F31E9D"/>
    <w:rsid w:val="00F345FB"/>
    <w:rsid w:val="00F36B03"/>
    <w:rsid w:val="00F54DFF"/>
    <w:rsid w:val="00F559C1"/>
    <w:rsid w:val="00F56449"/>
    <w:rsid w:val="00F62C66"/>
    <w:rsid w:val="00F64D17"/>
    <w:rsid w:val="00F654FF"/>
    <w:rsid w:val="00F70F61"/>
    <w:rsid w:val="00F731AA"/>
    <w:rsid w:val="00F80E91"/>
    <w:rsid w:val="00F813C7"/>
    <w:rsid w:val="00F85456"/>
    <w:rsid w:val="00FA5B87"/>
    <w:rsid w:val="00FA6756"/>
    <w:rsid w:val="00FB5A5D"/>
    <w:rsid w:val="00FB65C2"/>
    <w:rsid w:val="00FC7642"/>
    <w:rsid w:val="00FD4477"/>
    <w:rsid w:val="00FD4539"/>
    <w:rsid w:val="00FD67B8"/>
    <w:rsid w:val="00FF1BFE"/>
    <w:rsid w:val="00FF24CF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C0D71"/>
  <w15:chartTrackingRefBased/>
  <w15:docId w15:val="{4D27D53D-0D45-DE41-9794-B932338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93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3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93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9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4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49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4939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39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3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39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39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ormalWeb">
    <w:name w:val="Normal (Web)"/>
    <w:basedOn w:val="Normal"/>
    <w:uiPriority w:val="99"/>
    <w:unhideWhenUsed/>
    <w:rsid w:val="00EC7E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E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A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A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2A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2AD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7334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3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D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D5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54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3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4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30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B152C"/>
  </w:style>
  <w:style w:type="paragraph" w:customStyle="1" w:styleId="EndNoteBibliographyTitle">
    <w:name w:val="EndNote Bibliography Title"/>
    <w:basedOn w:val="Normal"/>
    <w:link w:val="EndNoteBibliographyTitleChar"/>
    <w:rsid w:val="00934F77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4F77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34F77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34F77"/>
    <w:rPr>
      <w:rFonts w:ascii="Calibri" w:hAnsi="Calibri" w:cs="Calibr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1186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92c4e3-e5bc-42f8-947c-bd5a8d182353">
      <Terms xmlns="http://schemas.microsoft.com/office/infopath/2007/PartnerControls"/>
    </lcf76f155ced4ddcb4097134ff3c332f>
    <TaxCatchAll xmlns="eb4c84e5-e00d-486a-83a7-77033f9b735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8E69A27134548B43F8A4E24CF2582" ma:contentTypeVersion="12" ma:contentTypeDescription="Create a new document." ma:contentTypeScope="" ma:versionID="ac87db2fd40e7cd124d5c69305977ee9">
  <xsd:schema xmlns:xsd="http://www.w3.org/2001/XMLSchema" xmlns:xs="http://www.w3.org/2001/XMLSchema" xmlns:p="http://schemas.microsoft.com/office/2006/metadata/properties" xmlns:ns2="eb92c4e3-e5bc-42f8-947c-bd5a8d182353" xmlns:ns3="eb4c84e5-e00d-486a-83a7-77033f9b7355" targetNamespace="http://schemas.microsoft.com/office/2006/metadata/properties" ma:root="true" ma:fieldsID="143148745ca27472134cf776580a93b9" ns2:_="" ns3:_="">
    <xsd:import namespace="eb92c4e3-e5bc-42f8-947c-bd5a8d182353"/>
    <xsd:import namespace="eb4c84e5-e00d-486a-83a7-77033f9b7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2c4e3-e5bc-42f8-947c-bd5a8d182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9b36d8-e8b0-4d46-88aa-db730269cd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84e5-e00d-486a-83a7-77033f9b73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1fd6f-f902-47f4-b24c-1703aee30c75}" ma:internalName="TaxCatchAll" ma:showField="CatchAllData" ma:web="eb4c84e5-e00d-486a-83a7-77033f9b73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CFA0E6-D74C-4173-A523-7C96B97B0928}">
  <ds:schemaRefs>
    <ds:schemaRef ds:uri="http://schemas.microsoft.com/office/2006/metadata/properties"/>
    <ds:schemaRef ds:uri="http://schemas.microsoft.com/office/infopath/2007/PartnerControls"/>
    <ds:schemaRef ds:uri="eb92c4e3-e5bc-42f8-947c-bd5a8d182353"/>
    <ds:schemaRef ds:uri="eb4c84e5-e00d-486a-83a7-77033f9b7355"/>
  </ds:schemaRefs>
</ds:datastoreItem>
</file>

<file path=customXml/itemProps2.xml><?xml version="1.0" encoding="utf-8"?>
<ds:datastoreItem xmlns:ds="http://schemas.openxmlformats.org/officeDocument/2006/customXml" ds:itemID="{57A8DD17-6BFD-F24D-B068-5494FA8B17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1E9ACD-EAEE-4545-929F-811C2377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2c4e3-e5bc-42f8-947c-bd5a8d182353"/>
    <ds:schemaRef ds:uri="eb4c84e5-e00d-486a-83a7-77033f9b7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C1AD67-A611-4530-BFDD-83CCC8FD1C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Gayathri Girish Nair</cp:lastModifiedBy>
  <cp:revision>185</cp:revision>
  <dcterms:created xsi:type="dcterms:W3CDTF">2023-02-27T11:05:00Z</dcterms:created>
  <dcterms:modified xsi:type="dcterms:W3CDTF">2024-05-14T22:02:00Z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0x01010072F8E69A27134548B43F8A4E24CF2582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