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tc>
          <w:tcPr>
            <w:tcW w:w="11520" w:type="dxa"/>
            <w:tcMar>
              <w:top w:w="0" w:type="dxa"/>
              <w:left w:w="0" w:type="dxa"/>
              <w:bottom w:w="0" w:type="dxa"/>
              <w:right w:w="0" w:type="dxa"/>
            </w:tcMar>
          </w:tcPr>
          <w:p w:rsidR="000B2E69" w:rsidRPr="006563BC" w:rsidRDefault="000B2E69" w:rsidP="003A3988">
            <w:pPr>
              <w:spacing w:line="1" w:lineRule="auto"/>
              <w:ind w:left="720" w:right="-288"/>
              <w:rPr>
                <w:rFonts w:ascii="Arial" w:hAnsi="Arial" w:cs="Arial"/>
              </w:rPr>
            </w:pPr>
          </w:p>
        </w:tc>
      </w:tr>
      <w:tr w:rsidR="000B2E69" w:rsidRPr="006563BC">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rsidTr="004B081A">
              <w:tc>
                <w:tcPr>
                  <w:tcW w:w="6840" w:type="dxa"/>
                  <w:tcMar>
                    <w:top w:w="0" w:type="dxa"/>
                    <w:left w:w="0" w:type="dxa"/>
                    <w:bottom w:w="0" w:type="dxa"/>
                    <w:right w:w="0" w:type="dxa"/>
                  </w:tcMar>
                </w:tcPr>
                <w:p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3040360F" wp14:editId="2A669D4A">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3DACF06E" wp14:editId="2E908FEB">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rsidR="000B2E69" w:rsidRPr="006563BC" w:rsidRDefault="000B2E69" w:rsidP="003A3988">
            <w:pPr>
              <w:spacing w:line="1" w:lineRule="auto"/>
              <w:ind w:left="720" w:right="-288"/>
              <w:rPr>
                <w:rFonts w:ascii="Arial" w:hAnsi="Arial" w:cs="Arial"/>
              </w:rPr>
            </w:pPr>
          </w:p>
        </w:tc>
      </w:tr>
      <w:tr w:rsidR="000B2E69" w:rsidRPr="006563BC">
        <w:tc>
          <w:tcPr>
            <w:tcW w:w="11520" w:type="dxa"/>
            <w:tcMar>
              <w:top w:w="0" w:type="dxa"/>
              <w:left w:w="0" w:type="dxa"/>
              <w:bottom w:w="0" w:type="dxa"/>
              <w:right w:w="0" w:type="dxa"/>
            </w:tcMar>
          </w:tcPr>
          <w:p w:rsidR="000B2E69" w:rsidRPr="006563BC" w:rsidRDefault="000B2E69" w:rsidP="003A3988">
            <w:pPr>
              <w:ind w:left="720" w:right="-288"/>
              <w:rPr>
                <w:rFonts w:ascii="Arial" w:hAnsi="Arial" w:cs="Arial"/>
                <w:color w:val="000000"/>
                <w:sz w:val="24"/>
                <w:szCs w:val="24"/>
              </w:rPr>
            </w:pPr>
          </w:p>
          <w:p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rsidR="000B2E69" w:rsidRPr="006563BC" w:rsidRDefault="000B2E69" w:rsidP="00144014">
            <w:pPr>
              <w:ind w:right="2160"/>
              <w:rPr>
                <w:rFonts w:ascii="Arial" w:hAnsi="Arial" w:cs="Arial"/>
                <w:color w:val="000000"/>
                <w:sz w:val="24"/>
                <w:szCs w:val="24"/>
              </w:rPr>
            </w:pPr>
          </w:p>
          <w:p w:rsidR="009A08CA" w:rsidRDefault="00B40EF7" w:rsidP="00144014">
            <w:pPr>
              <w:ind w:right="2160"/>
              <w:rPr>
                <w:rFonts w:ascii="Arial" w:hAnsi="Arial" w:cs="Arial"/>
                <w:color w:val="000000"/>
              </w:rPr>
            </w:pPr>
            <w:r w:rsidRPr="006563BC">
              <w:rPr>
                <w:rFonts w:ascii="Arial" w:hAnsi="Arial" w:cs="Arial"/>
                <w:color w:val="000000"/>
              </w:rPr>
              <w:t xml:space="preserve"> </w:t>
            </w:r>
          </w:p>
          <w:p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rsidR="000B2E69" w:rsidRPr="006563BC" w:rsidRDefault="000B2E69" w:rsidP="00144014">
            <w:pPr>
              <w:ind w:right="2160"/>
              <w:rPr>
                <w:rFonts w:ascii="Arial" w:hAnsi="Arial" w:cs="Arial"/>
                <w:color w:val="000000"/>
                <w:sz w:val="24"/>
                <w:szCs w:val="24"/>
              </w:rPr>
            </w:pPr>
          </w:p>
          <w:p w:rsidR="000B2E69" w:rsidRPr="006563BC" w:rsidRDefault="000B2E69" w:rsidP="00144014">
            <w:pPr>
              <w:spacing w:before="70"/>
              <w:ind w:right="2160"/>
              <w:rPr>
                <w:rFonts w:ascii="Arial" w:hAnsi="Arial" w:cs="Arial"/>
              </w:rPr>
            </w:pPr>
          </w:p>
          <w:p w:rsidR="000B2E69" w:rsidRPr="006563BC" w:rsidRDefault="000B2E69" w:rsidP="00144014">
            <w:pPr>
              <w:pBdr>
                <w:top w:val="single" w:sz="18" w:space="0" w:color="000000"/>
              </w:pBdr>
              <w:ind w:right="2160"/>
              <w:rPr>
                <w:rFonts w:ascii="Arial" w:hAnsi="Arial" w:cs="Arial"/>
                <w:color w:val="000000"/>
                <w:sz w:val="24"/>
                <w:szCs w:val="24"/>
              </w:rPr>
            </w:pPr>
          </w:p>
          <w:p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rsidR="000B2E69" w:rsidRPr="006563BC" w:rsidRDefault="000B2E69" w:rsidP="00144014">
            <w:pPr>
              <w:pBdr>
                <w:bottom w:val="single" w:sz="18" w:space="0" w:color="000000"/>
              </w:pBdr>
              <w:ind w:right="2160"/>
              <w:rPr>
                <w:rFonts w:ascii="Arial" w:eastAsia="Arial" w:hAnsi="Arial" w:cs="Arial"/>
                <w:color w:val="000000"/>
              </w:rPr>
            </w:pPr>
          </w:p>
          <w:p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rsidR="000B2E69" w:rsidRPr="006563BC" w:rsidRDefault="000B2E69" w:rsidP="003A3988">
            <w:pPr>
              <w:ind w:left="720" w:right="-288"/>
              <w:rPr>
                <w:rFonts w:ascii="Arial" w:eastAsia="Arial" w:hAnsi="Arial" w:cs="Arial"/>
                <w:color w:val="000000"/>
              </w:rPr>
            </w:pPr>
          </w:p>
        </w:tc>
      </w:tr>
    </w:tbl>
    <w:p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rsidR="001B3B08" w:rsidRDefault="001B3B08" w:rsidP="001B3B08">
      <w:pPr>
        <w:pStyle w:val="BodyText"/>
        <w:rPr>
          <w:color w:val="000000"/>
          <w:sz w:val="22"/>
        </w:rPr>
      </w:pPr>
    </w:p>
    <w:p w:rsidR="001B3B08" w:rsidRDefault="001B3B08" w:rsidP="001B3B08">
      <w:pPr>
        <w:pStyle w:val="BodyText"/>
        <w:rPr>
          <w:color w:val="000000"/>
          <w:sz w:val="22"/>
        </w:rPr>
      </w:pPr>
    </w:p>
    <w:p w:rsidR="001B3B08" w:rsidRDefault="001B3B08" w:rsidP="001B3B08">
      <w:pPr>
        <w:ind w:left="105"/>
        <w:jc w:val="center"/>
        <w:rPr>
          <w:sz w:val="22"/>
        </w:rPr>
      </w:pPr>
      <w:r>
        <w:rPr>
          <w:sz w:val="22"/>
        </w:rPr>
        <w:t>USE OF SPECIFICATION - TERMS, CONDITIONS &amp; NOTICES</w:t>
      </w:r>
    </w:p>
    <w:p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B3B08" w:rsidRDefault="001B3B08" w:rsidP="001B3B08">
      <w:pPr>
        <w:pStyle w:val="BodyText"/>
      </w:pPr>
    </w:p>
    <w:p w:rsidR="001B3B08" w:rsidRDefault="001B3B08" w:rsidP="001B3B08">
      <w:pPr>
        <w:ind w:left="92"/>
        <w:jc w:val="center"/>
        <w:rPr>
          <w:sz w:val="22"/>
        </w:rPr>
      </w:pPr>
      <w:r>
        <w:rPr>
          <w:sz w:val="22"/>
        </w:rPr>
        <w:t>LICENSES</w:t>
      </w:r>
    </w:p>
    <w:p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B3B08" w:rsidRDefault="001B3B08" w:rsidP="001B3B08">
      <w:pPr>
        <w:pStyle w:val="BodyText"/>
      </w:pPr>
    </w:p>
    <w:p w:rsidR="001B3B08" w:rsidRDefault="001B3B08" w:rsidP="001B3B08">
      <w:pPr>
        <w:ind w:left="79"/>
        <w:jc w:val="center"/>
        <w:rPr>
          <w:sz w:val="22"/>
        </w:rPr>
      </w:pPr>
      <w:r>
        <w:rPr>
          <w:sz w:val="22"/>
        </w:rPr>
        <w:t>PATENTS</w:t>
      </w:r>
    </w:p>
    <w:p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1B3B08" w:rsidRDefault="001B3B08" w:rsidP="001B3B08">
      <w:pPr>
        <w:pStyle w:val="BodyText"/>
      </w:pPr>
    </w:p>
    <w:p w:rsidR="001B3B08" w:rsidRDefault="001B3B08" w:rsidP="001B3B08">
      <w:pPr>
        <w:jc w:val="center"/>
        <w:rPr>
          <w:sz w:val="22"/>
        </w:rPr>
      </w:pPr>
      <w:r>
        <w:rPr>
          <w:sz w:val="22"/>
        </w:rPr>
        <w:t>GENERAL USE RESTRICTIONS</w:t>
      </w:r>
    </w:p>
    <w:p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B3B08" w:rsidRDefault="001B3B08" w:rsidP="001B3B08">
      <w:pPr>
        <w:pStyle w:val="BodyText"/>
        <w:jc w:val="center"/>
      </w:pPr>
    </w:p>
    <w:p w:rsidR="001B3B08" w:rsidRDefault="001B3B08" w:rsidP="001B3B08">
      <w:pPr>
        <w:pStyle w:val="BodyText"/>
        <w:jc w:val="center"/>
      </w:pPr>
    </w:p>
    <w:p w:rsidR="001B3B08" w:rsidRDefault="001B3B08" w:rsidP="001B3B08">
      <w:pPr>
        <w:pStyle w:val="BodyText"/>
      </w:pPr>
    </w:p>
    <w:p w:rsidR="001B3B08" w:rsidRDefault="001B3B08" w:rsidP="001B3B08">
      <w:pPr>
        <w:pStyle w:val="BodyText"/>
      </w:pPr>
    </w:p>
    <w:p w:rsidR="001B3B08" w:rsidRDefault="001B3B08" w:rsidP="001B3B08">
      <w:pPr>
        <w:jc w:val="center"/>
        <w:rPr>
          <w:sz w:val="22"/>
        </w:rPr>
      </w:pPr>
      <w:r>
        <w:rPr>
          <w:sz w:val="22"/>
        </w:rPr>
        <w:t>DISCLAIMER OF WARRANTY</w:t>
      </w:r>
    </w:p>
    <w:p w:rsidR="001B3B08" w:rsidRDefault="001B3B08" w:rsidP="001B3B08">
      <w:pPr>
        <w:pStyle w:val="BodyText"/>
      </w:pPr>
    </w:p>
    <w:p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B3B08" w:rsidRDefault="001B3B08" w:rsidP="001B3B08">
      <w:pPr>
        <w:pStyle w:val="BodyText"/>
        <w:rPr>
          <w:sz w:val="22"/>
        </w:rPr>
      </w:pPr>
    </w:p>
    <w:p w:rsidR="001B3B08" w:rsidRDefault="001B3B08" w:rsidP="001B3B08">
      <w:pPr>
        <w:ind w:left="960" w:hanging="929"/>
        <w:jc w:val="center"/>
        <w:rPr>
          <w:sz w:val="22"/>
        </w:rPr>
      </w:pPr>
      <w:r>
        <w:rPr>
          <w:sz w:val="22"/>
        </w:rPr>
        <w:t>RESTRICTED RIGHTS LEGEND</w:t>
      </w:r>
    </w:p>
    <w:p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B3B08" w:rsidRDefault="001B3B08" w:rsidP="001B3B08">
      <w:pPr>
        <w:pStyle w:val="BodyText"/>
        <w:rPr>
          <w:sz w:val="22"/>
        </w:rPr>
      </w:pPr>
    </w:p>
    <w:p w:rsidR="001B3B08" w:rsidRDefault="001B3B08" w:rsidP="001B3B08">
      <w:pPr>
        <w:ind w:left="92"/>
        <w:jc w:val="center"/>
      </w:pPr>
      <w:r>
        <w:t>TRADEMARKS</w:t>
      </w:r>
    </w:p>
    <w:p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B3B08" w:rsidRDefault="001B3B08" w:rsidP="001B3B08">
      <w:pPr>
        <w:pStyle w:val="BodyText"/>
        <w:rPr>
          <w:sz w:val="22"/>
        </w:rPr>
      </w:pPr>
    </w:p>
    <w:p w:rsidR="001B3B08" w:rsidRDefault="001B3B08" w:rsidP="001B3B08">
      <w:pPr>
        <w:ind w:left="92"/>
        <w:jc w:val="center"/>
      </w:pPr>
      <w:r>
        <w:t>COMPLIANCE</w:t>
      </w:r>
    </w:p>
    <w:p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B3B08" w:rsidRDefault="001B3B08" w:rsidP="001B3B08">
      <w:pPr>
        <w:pStyle w:val="BodyText"/>
      </w:pPr>
    </w:p>
    <w:p w:rsidR="001B3B08" w:rsidRDefault="001B3B08" w:rsidP="001B3B08">
      <w:pPr>
        <w:pStyle w:val="BodyText"/>
        <w:pageBreakBefore/>
      </w:pPr>
    </w:p>
    <w:p w:rsidR="001B3B08" w:rsidRDefault="001B3B08" w:rsidP="001B3B08">
      <w:pPr>
        <w:pStyle w:val="BodyText"/>
        <w:jc w:val="center"/>
        <w:rPr>
          <w:b/>
          <w:sz w:val="30"/>
        </w:rPr>
      </w:pPr>
      <w:r>
        <w:rPr>
          <w:b/>
          <w:sz w:val="30"/>
        </w:rPr>
        <w:t>OMG’s Issue Reporting Procedure</w:t>
      </w:r>
    </w:p>
    <w:p w:rsidR="001B3B08" w:rsidRDefault="001B3B08" w:rsidP="001B3B08">
      <w:pPr>
        <w:pStyle w:val="BodyText"/>
      </w:pPr>
    </w:p>
    <w:p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rsidR="00A36310" w:rsidRPr="006563BC" w:rsidRDefault="00A36310" w:rsidP="003A3988">
      <w:pPr>
        <w:ind w:left="720" w:right="-288"/>
        <w:rPr>
          <w:rFonts w:ascii="Arial" w:hAnsi="Arial" w:cs="Arial"/>
        </w:rPr>
      </w:pPr>
    </w:p>
    <w:p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rsidR="00940426" w:rsidRPr="00475CF2" w:rsidRDefault="00940426" w:rsidP="00940426"/>
    <w:p w:rsidR="007E29BB"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7E29BB">
        <w:rPr>
          <w:noProof/>
        </w:rPr>
        <w:t>1.</w:t>
      </w:r>
      <w:r w:rsidR="007E29BB">
        <w:rPr>
          <w:rFonts w:eastAsiaTheme="minorEastAsia" w:cstheme="minorBidi"/>
          <w:b w:val="0"/>
          <w:noProof/>
          <w:lang w:eastAsia="ja-JP"/>
        </w:rPr>
        <w:tab/>
      </w:r>
      <w:r w:rsidR="007E29BB">
        <w:rPr>
          <w:noProof/>
        </w:rPr>
        <w:t>Scope</w:t>
      </w:r>
      <w:r w:rsidR="007E29BB">
        <w:rPr>
          <w:noProof/>
        </w:rPr>
        <w:tab/>
      </w:r>
      <w:r w:rsidR="007E29BB">
        <w:rPr>
          <w:noProof/>
        </w:rPr>
        <w:fldChar w:fldCharType="begin"/>
      </w:r>
      <w:r w:rsidR="007E29BB">
        <w:rPr>
          <w:noProof/>
        </w:rPr>
        <w:instrText xml:space="preserve"> PAGEREF _Toc277239785 \h </w:instrText>
      </w:r>
      <w:r w:rsidR="007E29BB">
        <w:rPr>
          <w:noProof/>
        </w:rPr>
      </w:r>
      <w:r w:rsidR="007E29BB">
        <w:rPr>
          <w:noProof/>
        </w:rPr>
        <w:fldChar w:fldCharType="separate"/>
      </w:r>
      <w:r w:rsidR="007E29BB">
        <w:rPr>
          <w:noProof/>
        </w:rPr>
        <w:t>9</w:t>
      </w:r>
      <w:r w:rsidR="007E29BB">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_Toc277239786 \h </w:instrText>
      </w:r>
      <w:r>
        <w:rPr>
          <w:noProof/>
        </w:rPr>
      </w:r>
      <w:r>
        <w:rPr>
          <w:noProof/>
        </w:rPr>
        <w:fldChar w:fldCharType="separate"/>
      </w:r>
      <w:r>
        <w:rPr>
          <w:noProof/>
        </w:rPr>
        <w:t>9</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_Toc277239787 \h </w:instrText>
      </w:r>
      <w:r>
        <w:rPr>
          <w:noProof/>
        </w:rPr>
      </w:r>
      <w:r>
        <w:rPr>
          <w:noProof/>
        </w:rPr>
        <w:fldChar w:fldCharType="separate"/>
      </w:r>
      <w:r>
        <w:rPr>
          <w:noProof/>
        </w:rPr>
        <w:t>10</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_Toc277239788 \h </w:instrText>
      </w:r>
      <w:r>
        <w:rPr>
          <w:noProof/>
        </w:rPr>
      </w:r>
      <w:r>
        <w:rPr>
          <w:noProof/>
        </w:rPr>
        <w:fldChar w:fldCharType="separate"/>
      </w:r>
      <w:r>
        <w:rPr>
          <w:noProof/>
        </w:rPr>
        <w:t>10</w:t>
      </w:r>
      <w:r>
        <w:rPr>
          <w:noProof/>
        </w:rPr>
        <w:fldChar w:fldCharType="end"/>
      </w:r>
    </w:p>
    <w:p w:rsidR="007E29BB" w:rsidRDefault="007E29BB">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_Toc277239789 \h </w:instrText>
      </w:r>
      <w:r>
        <w:rPr>
          <w:noProof/>
        </w:rPr>
      </w:r>
      <w:r>
        <w:rPr>
          <w:noProof/>
        </w:rPr>
        <w:fldChar w:fldCharType="separate"/>
      </w:r>
      <w:r>
        <w:rPr>
          <w:noProof/>
        </w:rPr>
        <w:t>11</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_Toc277239790 \h </w:instrText>
      </w:r>
      <w:r>
        <w:rPr>
          <w:noProof/>
        </w:rPr>
      </w:r>
      <w:r>
        <w:rPr>
          <w:noProof/>
        </w:rPr>
        <w:fldChar w:fldCharType="separate"/>
      </w:r>
      <w:r>
        <w:rPr>
          <w:noProof/>
        </w:rPr>
        <w:t>11</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_Toc277239791 \h </w:instrText>
      </w:r>
      <w:r>
        <w:rPr>
          <w:noProof/>
        </w:rPr>
      </w:r>
      <w:r>
        <w:rPr>
          <w:noProof/>
        </w:rPr>
        <w:fldChar w:fldCharType="separate"/>
      </w:r>
      <w:r>
        <w:rPr>
          <w:noProof/>
        </w:rPr>
        <w:t>11</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_Toc277239792 \h </w:instrText>
      </w:r>
      <w:r>
        <w:rPr>
          <w:noProof/>
        </w:rPr>
      </w:r>
      <w:r>
        <w:rPr>
          <w:noProof/>
        </w:rPr>
        <w:fldChar w:fldCharType="separate"/>
      </w:r>
      <w:r>
        <w:rPr>
          <w:noProof/>
        </w:rPr>
        <w:t>11</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_Toc277239793 \h </w:instrText>
      </w:r>
      <w:r>
        <w:rPr>
          <w:noProof/>
        </w:rPr>
      </w:r>
      <w:r>
        <w:rPr>
          <w:noProof/>
        </w:rPr>
        <w:fldChar w:fldCharType="separate"/>
      </w:r>
      <w:r>
        <w:rPr>
          <w:noProof/>
        </w:rPr>
        <w:t>11</w:t>
      </w:r>
      <w:r>
        <w:rPr>
          <w:noProof/>
        </w:rPr>
        <w:fldChar w:fldCharType="end"/>
      </w:r>
    </w:p>
    <w:p w:rsidR="007E29BB" w:rsidRDefault="007E29BB">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_Toc277239794 \h </w:instrText>
      </w:r>
      <w:r>
        <w:rPr>
          <w:noProof/>
        </w:rPr>
      </w:r>
      <w:r>
        <w:rPr>
          <w:noProof/>
        </w:rPr>
        <w:fldChar w:fldCharType="separate"/>
      </w:r>
      <w:r>
        <w:rPr>
          <w:noProof/>
        </w:rPr>
        <w:t>11</w:t>
      </w:r>
      <w:r>
        <w:rPr>
          <w:noProof/>
        </w:rPr>
        <w:fldChar w:fldCharType="end"/>
      </w:r>
    </w:p>
    <w:p w:rsidR="007E29BB" w:rsidRDefault="007E29BB">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_Toc277239795 \h </w:instrText>
      </w:r>
      <w:r>
        <w:rPr>
          <w:noProof/>
        </w:rPr>
      </w:r>
      <w:r>
        <w:rPr>
          <w:noProof/>
        </w:rPr>
        <w:fldChar w:fldCharType="separate"/>
      </w:r>
      <w:r>
        <w:rPr>
          <w:noProof/>
        </w:rPr>
        <w:t>12</w:t>
      </w:r>
      <w:r>
        <w:rPr>
          <w:noProof/>
        </w:rPr>
        <w:fldChar w:fldCharType="end"/>
      </w:r>
    </w:p>
    <w:p w:rsidR="007E29BB" w:rsidRDefault="007E29BB">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_Toc277239796 \h </w:instrText>
      </w:r>
      <w:r>
        <w:rPr>
          <w:noProof/>
        </w:rPr>
      </w:r>
      <w:r>
        <w:rPr>
          <w:noProof/>
        </w:rPr>
        <w:fldChar w:fldCharType="separate"/>
      </w:r>
      <w:r>
        <w:rPr>
          <w:noProof/>
        </w:rPr>
        <w:t>16</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_Toc277239797 \h </w:instrText>
      </w:r>
      <w:r>
        <w:rPr>
          <w:noProof/>
        </w:rPr>
      </w:r>
      <w:r>
        <w:rPr>
          <w:noProof/>
        </w:rPr>
        <w:fldChar w:fldCharType="separate"/>
      </w:r>
      <w:r>
        <w:rPr>
          <w:noProof/>
        </w:rPr>
        <w:t>16</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_Toc277239798 \h </w:instrText>
      </w:r>
      <w:r>
        <w:rPr>
          <w:noProof/>
        </w:rPr>
      </w:r>
      <w:r>
        <w:rPr>
          <w:noProof/>
        </w:rPr>
        <w:fldChar w:fldCharType="separate"/>
      </w:r>
      <w:r>
        <w:rPr>
          <w:noProof/>
        </w:rPr>
        <w:t>16</w:t>
      </w:r>
      <w:r>
        <w:rPr>
          <w:noProof/>
        </w:rPr>
        <w:fldChar w:fldCharType="end"/>
      </w:r>
    </w:p>
    <w:p w:rsidR="007E29BB" w:rsidRDefault="007E29BB">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_Toc277239799 \h </w:instrText>
      </w:r>
      <w:r>
        <w:rPr>
          <w:noProof/>
        </w:rPr>
      </w:r>
      <w:r>
        <w:rPr>
          <w:noProof/>
        </w:rPr>
        <w:fldChar w:fldCharType="separate"/>
      </w:r>
      <w:r>
        <w:rPr>
          <w:noProof/>
        </w:rPr>
        <w:t>17</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_Toc277239800 \h </w:instrText>
      </w:r>
      <w:r>
        <w:rPr>
          <w:noProof/>
        </w:rPr>
      </w:r>
      <w:r>
        <w:rPr>
          <w:noProof/>
        </w:rPr>
        <w:fldChar w:fldCharType="separate"/>
      </w:r>
      <w:r>
        <w:rPr>
          <w:noProof/>
        </w:rPr>
        <w:t>17</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_Toc277239801 \h </w:instrText>
      </w:r>
      <w:r>
        <w:rPr>
          <w:noProof/>
        </w:rPr>
      </w:r>
      <w:r>
        <w:rPr>
          <w:noProof/>
        </w:rPr>
        <w:fldChar w:fldCharType="separate"/>
      </w:r>
      <w:r>
        <w:rPr>
          <w:noProof/>
        </w:rPr>
        <w:t>17</w:t>
      </w:r>
      <w:r>
        <w:rPr>
          <w:noProof/>
        </w:rPr>
        <w:fldChar w:fldCharType="end"/>
      </w:r>
    </w:p>
    <w:p w:rsidR="007E29BB" w:rsidRDefault="007E29BB">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_Toc277239802 \h </w:instrText>
      </w:r>
      <w:r>
        <w:rPr>
          <w:noProof/>
        </w:rPr>
      </w:r>
      <w:r>
        <w:rPr>
          <w:noProof/>
        </w:rPr>
        <w:fldChar w:fldCharType="separate"/>
      </w:r>
      <w:r>
        <w:rPr>
          <w:noProof/>
        </w:rPr>
        <w:t>17</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_Toc277239803 \h </w:instrText>
      </w:r>
      <w:r>
        <w:rPr>
          <w:noProof/>
        </w:rPr>
      </w:r>
      <w:r>
        <w:rPr>
          <w:noProof/>
        </w:rPr>
        <w:fldChar w:fldCharType="separate"/>
      </w:r>
      <w:r>
        <w:rPr>
          <w:noProof/>
        </w:rPr>
        <w:t>18</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_Toc277239804 \h </w:instrText>
      </w:r>
      <w:r>
        <w:rPr>
          <w:noProof/>
        </w:rPr>
      </w:r>
      <w:r>
        <w:rPr>
          <w:noProof/>
        </w:rPr>
        <w:fldChar w:fldCharType="separate"/>
      </w:r>
      <w:r>
        <w:rPr>
          <w:noProof/>
        </w:rPr>
        <w:t>18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_Toc277239805 \h </w:instrText>
      </w:r>
      <w:r>
        <w:rPr>
          <w:noProof/>
        </w:rPr>
      </w:r>
      <w:r>
        <w:rPr>
          <w:noProof/>
        </w:rPr>
        <w:fldChar w:fldCharType="separate"/>
      </w:r>
      <w:r>
        <w:rPr>
          <w:noProof/>
        </w:rPr>
        <w:t>18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_Toc277239806 \h </w:instrText>
      </w:r>
      <w:r>
        <w:rPr>
          <w:noProof/>
        </w:rPr>
      </w:r>
      <w:r>
        <w:rPr>
          <w:noProof/>
        </w:rPr>
        <w:fldChar w:fldCharType="separate"/>
      </w:r>
      <w:r>
        <w:rPr>
          <w:noProof/>
        </w:rPr>
        <w:t>19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_Toc277239807 \h </w:instrText>
      </w:r>
      <w:r>
        <w:rPr>
          <w:noProof/>
        </w:rPr>
      </w:r>
      <w:r>
        <w:rPr>
          <w:noProof/>
        </w:rPr>
        <w:fldChar w:fldCharType="separate"/>
      </w:r>
      <w:r>
        <w:rPr>
          <w:noProof/>
        </w:rPr>
        <w:t>19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_Toc277239808 \h </w:instrText>
      </w:r>
      <w:r>
        <w:rPr>
          <w:noProof/>
        </w:rPr>
      </w:r>
      <w:r>
        <w:rPr>
          <w:noProof/>
        </w:rPr>
        <w:fldChar w:fldCharType="separate"/>
      </w:r>
      <w:r>
        <w:rPr>
          <w:noProof/>
        </w:rPr>
        <w:t>21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_Toc277239809 \h </w:instrText>
      </w:r>
      <w:r>
        <w:rPr>
          <w:noProof/>
        </w:rPr>
      </w:r>
      <w:r>
        <w:rPr>
          <w:noProof/>
        </w:rPr>
        <w:fldChar w:fldCharType="separate"/>
      </w:r>
      <w:r>
        <w:rPr>
          <w:noProof/>
        </w:rPr>
        <w:t>22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_Toc277239810 \h </w:instrText>
      </w:r>
      <w:r>
        <w:rPr>
          <w:noProof/>
        </w:rPr>
      </w:r>
      <w:r>
        <w:rPr>
          <w:noProof/>
        </w:rPr>
        <w:fldChar w:fldCharType="separate"/>
      </w:r>
      <w:r>
        <w:rPr>
          <w:noProof/>
        </w:rPr>
        <w:t>23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_Toc277239811 \h </w:instrText>
      </w:r>
      <w:r>
        <w:rPr>
          <w:noProof/>
        </w:rPr>
      </w:r>
      <w:r>
        <w:rPr>
          <w:noProof/>
        </w:rPr>
        <w:fldChar w:fldCharType="separate"/>
      </w:r>
      <w:r>
        <w:rPr>
          <w:noProof/>
        </w:rPr>
        <w:t>24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_Toc277239812 \h </w:instrText>
      </w:r>
      <w:r>
        <w:rPr>
          <w:noProof/>
        </w:rPr>
      </w:r>
      <w:r>
        <w:rPr>
          <w:noProof/>
        </w:rPr>
        <w:fldChar w:fldCharType="separate"/>
      </w:r>
      <w:r>
        <w:rPr>
          <w:noProof/>
        </w:rPr>
        <w:t>25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_Toc277239813 \h </w:instrText>
      </w:r>
      <w:r>
        <w:rPr>
          <w:noProof/>
        </w:rPr>
      </w:r>
      <w:r>
        <w:rPr>
          <w:noProof/>
        </w:rPr>
        <w:fldChar w:fldCharType="separate"/>
      </w:r>
      <w:r>
        <w:rPr>
          <w:noProof/>
        </w:rPr>
        <w:t>26</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_Toc277239814 \h </w:instrText>
      </w:r>
      <w:r>
        <w:rPr>
          <w:noProof/>
        </w:rPr>
      </w:r>
      <w:r>
        <w:rPr>
          <w:noProof/>
        </w:rPr>
        <w:fldChar w:fldCharType="separate"/>
      </w:r>
      <w:r>
        <w:rPr>
          <w:noProof/>
        </w:rPr>
        <w:t>27</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_Toc277239815 \h </w:instrText>
      </w:r>
      <w:r>
        <w:rPr>
          <w:noProof/>
        </w:rPr>
      </w:r>
      <w:r>
        <w:rPr>
          <w:noProof/>
        </w:rPr>
        <w:fldChar w:fldCharType="separate"/>
      </w:r>
      <w:r>
        <w:rPr>
          <w:noProof/>
        </w:rPr>
        <w:t>27</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_Toc277239816 \h </w:instrText>
      </w:r>
      <w:r>
        <w:rPr>
          <w:noProof/>
        </w:rPr>
      </w:r>
      <w:r>
        <w:rPr>
          <w:noProof/>
        </w:rPr>
        <w:fldChar w:fldCharType="separate"/>
      </w:r>
      <w:r>
        <w:rPr>
          <w:noProof/>
        </w:rPr>
        <w:t>28</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_Toc277239817 \h </w:instrText>
      </w:r>
      <w:r>
        <w:rPr>
          <w:noProof/>
        </w:rPr>
      </w:r>
      <w:r>
        <w:rPr>
          <w:noProof/>
        </w:rPr>
        <w:fldChar w:fldCharType="separate"/>
      </w:r>
      <w:r>
        <w:rPr>
          <w:noProof/>
        </w:rPr>
        <w:t>29</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_Toc277239818 \h </w:instrText>
      </w:r>
      <w:r>
        <w:rPr>
          <w:noProof/>
        </w:rPr>
      </w:r>
      <w:r>
        <w:rPr>
          <w:noProof/>
        </w:rPr>
        <w:fldChar w:fldCharType="separate"/>
      </w:r>
      <w:r>
        <w:rPr>
          <w:noProof/>
        </w:rPr>
        <w:t>30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_Toc277239819 \h </w:instrText>
      </w:r>
      <w:r>
        <w:rPr>
          <w:noProof/>
        </w:rPr>
      </w:r>
      <w:r>
        <w:rPr>
          <w:noProof/>
        </w:rPr>
        <w:fldChar w:fldCharType="separate"/>
      </w:r>
      <w:r>
        <w:rPr>
          <w:noProof/>
        </w:rPr>
        <w:t>30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_Toc277239820 \h </w:instrText>
      </w:r>
      <w:r>
        <w:rPr>
          <w:noProof/>
        </w:rPr>
      </w:r>
      <w:r>
        <w:rPr>
          <w:noProof/>
        </w:rPr>
        <w:fldChar w:fldCharType="separate"/>
      </w:r>
      <w:r>
        <w:rPr>
          <w:noProof/>
        </w:rPr>
        <w:t>31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_Toc277239821 \h </w:instrText>
      </w:r>
      <w:r>
        <w:rPr>
          <w:noProof/>
        </w:rPr>
      </w:r>
      <w:r>
        <w:rPr>
          <w:noProof/>
        </w:rPr>
        <w:fldChar w:fldCharType="separate"/>
      </w:r>
      <w:r>
        <w:rPr>
          <w:noProof/>
        </w:rPr>
        <w:t>32</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_Toc277239822 \h </w:instrText>
      </w:r>
      <w:r>
        <w:rPr>
          <w:noProof/>
        </w:rPr>
      </w:r>
      <w:r>
        <w:rPr>
          <w:noProof/>
        </w:rPr>
        <w:fldChar w:fldCharType="separate"/>
      </w:r>
      <w:r>
        <w:rPr>
          <w:noProof/>
        </w:rPr>
        <w:t>32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_Toc277239823 \h </w:instrText>
      </w:r>
      <w:r>
        <w:rPr>
          <w:noProof/>
        </w:rPr>
      </w:r>
      <w:r>
        <w:rPr>
          <w:noProof/>
        </w:rPr>
        <w:fldChar w:fldCharType="separate"/>
      </w:r>
      <w:r>
        <w:rPr>
          <w:noProof/>
        </w:rPr>
        <w:t>33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_Toc277239824 \h </w:instrText>
      </w:r>
      <w:r>
        <w:rPr>
          <w:noProof/>
        </w:rPr>
      </w:r>
      <w:r>
        <w:rPr>
          <w:noProof/>
        </w:rPr>
        <w:fldChar w:fldCharType="separate"/>
      </w:r>
      <w:r>
        <w:rPr>
          <w:noProof/>
        </w:rPr>
        <w:t>34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_Toc277239825 \h </w:instrText>
      </w:r>
      <w:r>
        <w:rPr>
          <w:noProof/>
        </w:rPr>
      </w:r>
      <w:r>
        <w:rPr>
          <w:noProof/>
        </w:rPr>
        <w:fldChar w:fldCharType="separate"/>
      </w:r>
      <w:r>
        <w:rPr>
          <w:noProof/>
        </w:rPr>
        <w:t>34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_Toc277239826 \h </w:instrText>
      </w:r>
      <w:r>
        <w:rPr>
          <w:noProof/>
        </w:rPr>
      </w:r>
      <w:r>
        <w:rPr>
          <w:noProof/>
        </w:rPr>
        <w:fldChar w:fldCharType="separate"/>
      </w:r>
      <w:r>
        <w:rPr>
          <w:noProof/>
        </w:rPr>
        <w:t>35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_Toc277239827 \h </w:instrText>
      </w:r>
      <w:r>
        <w:rPr>
          <w:noProof/>
        </w:rPr>
      </w:r>
      <w:r>
        <w:rPr>
          <w:noProof/>
        </w:rPr>
        <w:fldChar w:fldCharType="separate"/>
      </w:r>
      <w:r>
        <w:rPr>
          <w:noProof/>
        </w:rPr>
        <w:t>36</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_Toc277239828 \h </w:instrText>
      </w:r>
      <w:r>
        <w:rPr>
          <w:noProof/>
        </w:rPr>
      </w:r>
      <w:r>
        <w:rPr>
          <w:noProof/>
        </w:rPr>
        <w:fldChar w:fldCharType="separate"/>
      </w:r>
      <w:r>
        <w:rPr>
          <w:noProof/>
        </w:rPr>
        <w:t>37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_Toc277239829 \h </w:instrText>
      </w:r>
      <w:r>
        <w:rPr>
          <w:noProof/>
        </w:rPr>
      </w:r>
      <w:r>
        <w:rPr>
          <w:noProof/>
        </w:rPr>
        <w:fldChar w:fldCharType="separate"/>
      </w:r>
      <w:r>
        <w:rPr>
          <w:noProof/>
        </w:rPr>
        <w:t>37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_Toc277239830 \h </w:instrText>
      </w:r>
      <w:r>
        <w:rPr>
          <w:noProof/>
        </w:rPr>
      </w:r>
      <w:r>
        <w:rPr>
          <w:noProof/>
        </w:rPr>
        <w:fldChar w:fldCharType="separate"/>
      </w:r>
      <w:r>
        <w:rPr>
          <w:noProof/>
        </w:rPr>
        <w:t>38</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_Toc277239831 \h </w:instrText>
      </w:r>
      <w:r>
        <w:rPr>
          <w:noProof/>
        </w:rPr>
      </w:r>
      <w:r>
        <w:rPr>
          <w:noProof/>
        </w:rPr>
        <w:fldChar w:fldCharType="separate"/>
      </w:r>
      <w:r>
        <w:rPr>
          <w:noProof/>
        </w:rPr>
        <w:t>38</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_Toc277239832 \h </w:instrText>
      </w:r>
      <w:r>
        <w:rPr>
          <w:noProof/>
        </w:rPr>
      </w:r>
      <w:r>
        <w:rPr>
          <w:noProof/>
        </w:rPr>
        <w:fldChar w:fldCharType="separate"/>
      </w:r>
      <w:r>
        <w:rPr>
          <w:noProof/>
        </w:rPr>
        <w:t>39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_Toc277239833 \h </w:instrText>
      </w:r>
      <w:r>
        <w:rPr>
          <w:noProof/>
        </w:rPr>
      </w:r>
      <w:r>
        <w:rPr>
          <w:noProof/>
        </w:rPr>
        <w:fldChar w:fldCharType="separate"/>
      </w:r>
      <w:r>
        <w:rPr>
          <w:noProof/>
        </w:rPr>
        <w:t>39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_Toc277239834 \h </w:instrText>
      </w:r>
      <w:r>
        <w:rPr>
          <w:noProof/>
        </w:rPr>
      </w:r>
      <w:r>
        <w:rPr>
          <w:noProof/>
        </w:rPr>
        <w:fldChar w:fldCharType="separate"/>
      </w:r>
      <w:r>
        <w:rPr>
          <w:noProof/>
        </w:rPr>
        <w:t>40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_Toc277239835 \h </w:instrText>
      </w:r>
      <w:r>
        <w:rPr>
          <w:noProof/>
        </w:rPr>
      </w:r>
      <w:r>
        <w:rPr>
          <w:noProof/>
        </w:rPr>
        <w:fldChar w:fldCharType="separate"/>
      </w:r>
      <w:r>
        <w:rPr>
          <w:noProof/>
        </w:rPr>
        <w:t>40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_Toc277239836 \h </w:instrText>
      </w:r>
      <w:r>
        <w:rPr>
          <w:noProof/>
        </w:rPr>
      </w:r>
      <w:r>
        <w:rPr>
          <w:noProof/>
        </w:rPr>
        <w:fldChar w:fldCharType="separate"/>
      </w:r>
      <w:r>
        <w:rPr>
          <w:noProof/>
        </w:rPr>
        <w:t>40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_Toc277239837 \h </w:instrText>
      </w:r>
      <w:r>
        <w:rPr>
          <w:noProof/>
        </w:rPr>
      </w:r>
      <w:r>
        <w:rPr>
          <w:noProof/>
        </w:rPr>
        <w:fldChar w:fldCharType="separate"/>
      </w:r>
      <w:r>
        <w:rPr>
          <w:noProof/>
        </w:rPr>
        <w:t>40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_Toc277239838 \h </w:instrText>
      </w:r>
      <w:r>
        <w:rPr>
          <w:noProof/>
        </w:rPr>
      </w:r>
      <w:r>
        <w:rPr>
          <w:noProof/>
        </w:rPr>
        <w:fldChar w:fldCharType="separate"/>
      </w:r>
      <w:r>
        <w:rPr>
          <w:noProof/>
        </w:rPr>
        <w:t>41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_Toc277239839 \h </w:instrText>
      </w:r>
      <w:r>
        <w:rPr>
          <w:noProof/>
        </w:rPr>
      </w:r>
      <w:r>
        <w:rPr>
          <w:noProof/>
        </w:rPr>
        <w:fldChar w:fldCharType="separate"/>
      </w:r>
      <w:r>
        <w:rPr>
          <w:noProof/>
        </w:rPr>
        <w:t>41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_Toc277239840 \h </w:instrText>
      </w:r>
      <w:r>
        <w:rPr>
          <w:noProof/>
        </w:rPr>
      </w:r>
      <w:r>
        <w:rPr>
          <w:noProof/>
        </w:rPr>
        <w:fldChar w:fldCharType="separate"/>
      </w:r>
      <w:r>
        <w:rPr>
          <w:noProof/>
        </w:rPr>
        <w:t>43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_Toc277239841 \h </w:instrText>
      </w:r>
      <w:r>
        <w:rPr>
          <w:noProof/>
        </w:rPr>
      </w:r>
      <w:r>
        <w:rPr>
          <w:noProof/>
        </w:rPr>
        <w:fldChar w:fldCharType="separate"/>
      </w:r>
      <w:r>
        <w:rPr>
          <w:noProof/>
        </w:rPr>
        <w:t>43</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_Toc277239842 \h </w:instrText>
      </w:r>
      <w:r>
        <w:rPr>
          <w:noProof/>
        </w:rPr>
      </w:r>
      <w:r>
        <w:rPr>
          <w:noProof/>
        </w:rPr>
        <w:fldChar w:fldCharType="separate"/>
      </w:r>
      <w:r>
        <w:rPr>
          <w:noProof/>
        </w:rPr>
        <w:t>43</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_Toc277239843 \h </w:instrText>
      </w:r>
      <w:r>
        <w:rPr>
          <w:noProof/>
        </w:rPr>
      </w:r>
      <w:r>
        <w:rPr>
          <w:noProof/>
        </w:rPr>
        <w:fldChar w:fldCharType="separate"/>
      </w:r>
      <w:r>
        <w:rPr>
          <w:noProof/>
        </w:rPr>
        <w:t>43</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_Toc277239844 \h </w:instrText>
      </w:r>
      <w:r>
        <w:rPr>
          <w:noProof/>
        </w:rPr>
      </w:r>
      <w:r>
        <w:rPr>
          <w:noProof/>
        </w:rPr>
        <w:fldChar w:fldCharType="separate"/>
      </w:r>
      <w:r>
        <w:rPr>
          <w:noProof/>
        </w:rPr>
        <w:t>44</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_Toc277239845 \h </w:instrText>
      </w:r>
      <w:r>
        <w:rPr>
          <w:noProof/>
        </w:rPr>
      </w:r>
      <w:r>
        <w:rPr>
          <w:noProof/>
        </w:rPr>
        <w:fldChar w:fldCharType="separate"/>
      </w:r>
      <w:r>
        <w:rPr>
          <w:noProof/>
        </w:rPr>
        <w:t>44</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_Toc277239846 \h </w:instrText>
      </w:r>
      <w:r>
        <w:rPr>
          <w:noProof/>
        </w:rPr>
      </w:r>
      <w:r>
        <w:rPr>
          <w:noProof/>
        </w:rPr>
        <w:fldChar w:fldCharType="separate"/>
      </w:r>
      <w:r>
        <w:rPr>
          <w:noProof/>
        </w:rPr>
        <w:t>44</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_Toc277239847 \h </w:instrText>
      </w:r>
      <w:r>
        <w:rPr>
          <w:noProof/>
        </w:rPr>
      </w:r>
      <w:r>
        <w:rPr>
          <w:noProof/>
        </w:rPr>
        <w:fldChar w:fldCharType="separate"/>
      </w:r>
      <w:r>
        <w:rPr>
          <w:noProof/>
        </w:rPr>
        <w:t>45</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_Toc277239848 \h </w:instrText>
      </w:r>
      <w:r>
        <w:rPr>
          <w:noProof/>
        </w:rPr>
      </w:r>
      <w:r>
        <w:rPr>
          <w:noProof/>
        </w:rPr>
        <w:fldChar w:fldCharType="separate"/>
      </w:r>
      <w:r>
        <w:rPr>
          <w:noProof/>
        </w:rPr>
        <w:t>45</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_Toc277239849 \h </w:instrText>
      </w:r>
      <w:r>
        <w:rPr>
          <w:noProof/>
        </w:rPr>
      </w:r>
      <w:r>
        <w:rPr>
          <w:noProof/>
        </w:rPr>
        <w:fldChar w:fldCharType="separate"/>
      </w:r>
      <w:r>
        <w:rPr>
          <w:noProof/>
        </w:rPr>
        <w:t>45</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_Toc277239850 \h </w:instrText>
      </w:r>
      <w:r>
        <w:rPr>
          <w:noProof/>
        </w:rPr>
      </w:r>
      <w:r>
        <w:rPr>
          <w:noProof/>
        </w:rPr>
        <w:fldChar w:fldCharType="separate"/>
      </w:r>
      <w:r>
        <w:rPr>
          <w:noProof/>
        </w:rPr>
        <w:t>45</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_Toc277239851 \h </w:instrText>
      </w:r>
      <w:r>
        <w:rPr>
          <w:noProof/>
        </w:rPr>
      </w:r>
      <w:r>
        <w:rPr>
          <w:noProof/>
        </w:rPr>
        <w:fldChar w:fldCharType="separate"/>
      </w:r>
      <w:r>
        <w:rPr>
          <w:noProof/>
        </w:rPr>
        <w:t>46</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_Toc277239852 \h </w:instrText>
      </w:r>
      <w:r>
        <w:rPr>
          <w:noProof/>
        </w:rPr>
      </w:r>
      <w:r>
        <w:rPr>
          <w:noProof/>
        </w:rPr>
        <w:fldChar w:fldCharType="separate"/>
      </w:r>
      <w:r>
        <w:rPr>
          <w:noProof/>
        </w:rPr>
        <w:t>46</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_Toc277239853 \h </w:instrText>
      </w:r>
      <w:r>
        <w:rPr>
          <w:noProof/>
        </w:rPr>
      </w:r>
      <w:r>
        <w:rPr>
          <w:noProof/>
        </w:rPr>
        <w:fldChar w:fldCharType="separate"/>
      </w:r>
      <w:r>
        <w:rPr>
          <w:noProof/>
        </w:rPr>
        <w:t>46</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_Toc277239854 \h </w:instrText>
      </w:r>
      <w:r>
        <w:rPr>
          <w:noProof/>
        </w:rPr>
      </w:r>
      <w:r>
        <w:rPr>
          <w:noProof/>
        </w:rPr>
        <w:fldChar w:fldCharType="separate"/>
      </w:r>
      <w:r>
        <w:rPr>
          <w:noProof/>
        </w:rPr>
        <w:t>47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_Toc277239855 \h </w:instrText>
      </w:r>
      <w:r>
        <w:rPr>
          <w:noProof/>
        </w:rPr>
      </w:r>
      <w:r>
        <w:rPr>
          <w:noProof/>
        </w:rPr>
        <w:fldChar w:fldCharType="separate"/>
      </w:r>
      <w:r>
        <w:rPr>
          <w:noProof/>
        </w:rPr>
        <w:t>47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_Toc277239856 \h </w:instrText>
      </w:r>
      <w:r>
        <w:rPr>
          <w:noProof/>
        </w:rPr>
      </w:r>
      <w:r>
        <w:rPr>
          <w:noProof/>
        </w:rPr>
        <w:fldChar w:fldCharType="separate"/>
      </w:r>
      <w:r>
        <w:rPr>
          <w:noProof/>
        </w:rPr>
        <w:t>48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_Toc277239857 \h </w:instrText>
      </w:r>
      <w:r>
        <w:rPr>
          <w:noProof/>
        </w:rPr>
      </w:r>
      <w:r>
        <w:rPr>
          <w:noProof/>
        </w:rPr>
        <w:fldChar w:fldCharType="separate"/>
      </w:r>
      <w:r>
        <w:rPr>
          <w:noProof/>
        </w:rPr>
        <w:t>48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_Toc277239858 \h </w:instrText>
      </w:r>
      <w:r>
        <w:rPr>
          <w:noProof/>
        </w:rPr>
      </w:r>
      <w:r>
        <w:rPr>
          <w:noProof/>
        </w:rPr>
        <w:fldChar w:fldCharType="separate"/>
      </w:r>
      <w:r>
        <w:rPr>
          <w:noProof/>
        </w:rPr>
        <w:t>49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_Toc277239859 \h </w:instrText>
      </w:r>
      <w:r>
        <w:rPr>
          <w:noProof/>
        </w:rPr>
      </w:r>
      <w:r>
        <w:rPr>
          <w:noProof/>
        </w:rPr>
        <w:fldChar w:fldCharType="separate"/>
      </w:r>
      <w:r>
        <w:rPr>
          <w:noProof/>
        </w:rPr>
        <w:t>50</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_Toc277239860 \h </w:instrText>
      </w:r>
      <w:r>
        <w:rPr>
          <w:noProof/>
        </w:rPr>
      </w:r>
      <w:r>
        <w:rPr>
          <w:noProof/>
        </w:rPr>
        <w:fldChar w:fldCharType="separate"/>
      </w:r>
      <w:r>
        <w:rPr>
          <w:noProof/>
        </w:rPr>
        <w:t>50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_Toc277239861 \h </w:instrText>
      </w:r>
      <w:r>
        <w:rPr>
          <w:noProof/>
        </w:rPr>
      </w:r>
      <w:r>
        <w:rPr>
          <w:noProof/>
        </w:rPr>
        <w:fldChar w:fldCharType="separate"/>
      </w:r>
      <w:r>
        <w:rPr>
          <w:noProof/>
        </w:rPr>
        <w:t>51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_Toc277239862 \h </w:instrText>
      </w:r>
      <w:r>
        <w:rPr>
          <w:noProof/>
        </w:rPr>
      </w:r>
      <w:r>
        <w:rPr>
          <w:noProof/>
        </w:rPr>
        <w:fldChar w:fldCharType="separate"/>
      </w:r>
      <w:r>
        <w:rPr>
          <w:noProof/>
        </w:rPr>
        <w:t>52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_Toc277239863 \h </w:instrText>
      </w:r>
      <w:r>
        <w:rPr>
          <w:noProof/>
        </w:rPr>
      </w:r>
      <w:r>
        <w:rPr>
          <w:noProof/>
        </w:rPr>
        <w:fldChar w:fldCharType="separate"/>
      </w:r>
      <w:r>
        <w:rPr>
          <w:noProof/>
        </w:rPr>
        <w:t>54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_Toc277239864 \h </w:instrText>
      </w:r>
      <w:r>
        <w:rPr>
          <w:noProof/>
        </w:rPr>
      </w:r>
      <w:r>
        <w:rPr>
          <w:noProof/>
        </w:rPr>
        <w:fldChar w:fldCharType="separate"/>
      </w:r>
      <w:r>
        <w:rPr>
          <w:noProof/>
        </w:rPr>
        <w:t>55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_Toc277239865 \h </w:instrText>
      </w:r>
      <w:r>
        <w:rPr>
          <w:noProof/>
        </w:rPr>
      </w:r>
      <w:r>
        <w:rPr>
          <w:noProof/>
        </w:rPr>
        <w:fldChar w:fldCharType="separate"/>
      </w:r>
      <w:r>
        <w:rPr>
          <w:noProof/>
        </w:rPr>
        <w:t>55</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_Toc277239866 \h </w:instrText>
      </w:r>
      <w:r>
        <w:rPr>
          <w:noProof/>
        </w:rPr>
      </w:r>
      <w:r>
        <w:rPr>
          <w:noProof/>
        </w:rPr>
        <w:fldChar w:fldCharType="separate"/>
      </w:r>
      <w:r>
        <w:rPr>
          <w:noProof/>
        </w:rPr>
        <w:t>56</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_Toc277239867 \h </w:instrText>
      </w:r>
      <w:r>
        <w:rPr>
          <w:noProof/>
        </w:rPr>
      </w:r>
      <w:r>
        <w:rPr>
          <w:noProof/>
        </w:rPr>
        <w:fldChar w:fldCharType="separate"/>
      </w:r>
      <w:r>
        <w:rPr>
          <w:noProof/>
        </w:rPr>
        <w:t>57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_Toc277239868 \h </w:instrText>
      </w:r>
      <w:r>
        <w:rPr>
          <w:noProof/>
        </w:rPr>
      </w:r>
      <w:r>
        <w:rPr>
          <w:noProof/>
        </w:rPr>
        <w:fldChar w:fldCharType="separate"/>
      </w:r>
      <w:r>
        <w:rPr>
          <w:noProof/>
        </w:rPr>
        <w:t>58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_Toc277239869 \h </w:instrText>
      </w:r>
      <w:r>
        <w:rPr>
          <w:noProof/>
        </w:rPr>
      </w:r>
      <w:r>
        <w:rPr>
          <w:noProof/>
        </w:rPr>
        <w:fldChar w:fldCharType="separate"/>
      </w:r>
      <w:r>
        <w:rPr>
          <w:noProof/>
        </w:rPr>
        <w:t>58</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_Toc277239870 \h </w:instrText>
      </w:r>
      <w:r>
        <w:rPr>
          <w:noProof/>
        </w:rPr>
      </w:r>
      <w:r>
        <w:rPr>
          <w:noProof/>
        </w:rPr>
        <w:fldChar w:fldCharType="separate"/>
      </w:r>
      <w:r>
        <w:rPr>
          <w:noProof/>
        </w:rPr>
        <w:t>60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_Toc277239871 \h </w:instrText>
      </w:r>
      <w:r>
        <w:rPr>
          <w:noProof/>
        </w:rPr>
      </w:r>
      <w:r>
        <w:rPr>
          <w:noProof/>
        </w:rPr>
        <w:fldChar w:fldCharType="separate"/>
      </w:r>
      <w:r>
        <w:rPr>
          <w:noProof/>
        </w:rPr>
        <w:t>60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_Toc277239872 \h </w:instrText>
      </w:r>
      <w:r>
        <w:rPr>
          <w:noProof/>
        </w:rPr>
      </w:r>
      <w:r>
        <w:rPr>
          <w:noProof/>
        </w:rPr>
        <w:fldChar w:fldCharType="separate"/>
      </w:r>
      <w:r>
        <w:rPr>
          <w:noProof/>
        </w:rPr>
        <w:t>61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_Toc277239873 \h </w:instrText>
      </w:r>
      <w:r>
        <w:rPr>
          <w:noProof/>
        </w:rPr>
      </w:r>
      <w:r>
        <w:rPr>
          <w:noProof/>
        </w:rPr>
        <w:fldChar w:fldCharType="separate"/>
      </w:r>
      <w:r>
        <w:rPr>
          <w:noProof/>
        </w:rPr>
        <w:t>61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_Toc277239874 \h </w:instrText>
      </w:r>
      <w:r>
        <w:rPr>
          <w:noProof/>
        </w:rPr>
      </w:r>
      <w:r>
        <w:rPr>
          <w:noProof/>
        </w:rPr>
        <w:fldChar w:fldCharType="separate"/>
      </w:r>
      <w:r>
        <w:rPr>
          <w:noProof/>
        </w:rPr>
        <w:t>61</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_Toc277239875 \h </w:instrText>
      </w:r>
      <w:r>
        <w:rPr>
          <w:noProof/>
        </w:rPr>
      </w:r>
      <w:r>
        <w:rPr>
          <w:noProof/>
        </w:rPr>
        <w:fldChar w:fldCharType="separate"/>
      </w:r>
      <w:r>
        <w:rPr>
          <w:noProof/>
        </w:rPr>
        <w:t>62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_Toc277239876 \h </w:instrText>
      </w:r>
      <w:r>
        <w:rPr>
          <w:noProof/>
        </w:rPr>
      </w:r>
      <w:r>
        <w:rPr>
          <w:noProof/>
        </w:rPr>
        <w:fldChar w:fldCharType="separate"/>
      </w:r>
      <w:r>
        <w:rPr>
          <w:noProof/>
        </w:rPr>
        <w:t>63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_Toc277239877 \h </w:instrText>
      </w:r>
      <w:r>
        <w:rPr>
          <w:noProof/>
        </w:rPr>
      </w:r>
      <w:r>
        <w:rPr>
          <w:noProof/>
        </w:rPr>
        <w:fldChar w:fldCharType="separate"/>
      </w:r>
      <w:r>
        <w:rPr>
          <w:noProof/>
        </w:rPr>
        <w:t>64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_Toc277239878 \h </w:instrText>
      </w:r>
      <w:r>
        <w:rPr>
          <w:noProof/>
        </w:rPr>
      </w:r>
      <w:r>
        <w:rPr>
          <w:noProof/>
        </w:rPr>
        <w:fldChar w:fldCharType="separate"/>
      </w:r>
      <w:r>
        <w:rPr>
          <w:noProof/>
        </w:rPr>
        <w:t>64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_Toc277239879 \h </w:instrText>
      </w:r>
      <w:r>
        <w:rPr>
          <w:noProof/>
        </w:rPr>
      </w:r>
      <w:r>
        <w:rPr>
          <w:noProof/>
        </w:rPr>
        <w:fldChar w:fldCharType="separate"/>
      </w:r>
      <w:r>
        <w:rPr>
          <w:noProof/>
        </w:rPr>
        <w:t>64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_Toc277239880 \h </w:instrText>
      </w:r>
      <w:r>
        <w:rPr>
          <w:noProof/>
        </w:rPr>
      </w:r>
      <w:r>
        <w:rPr>
          <w:noProof/>
        </w:rPr>
        <w:fldChar w:fldCharType="separate"/>
      </w:r>
      <w:r>
        <w:rPr>
          <w:noProof/>
        </w:rPr>
        <w:t>65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_Toc277239881 \h </w:instrText>
      </w:r>
      <w:r>
        <w:rPr>
          <w:noProof/>
        </w:rPr>
      </w:r>
      <w:r>
        <w:rPr>
          <w:noProof/>
        </w:rPr>
        <w:fldChar w:fldCharType="separate"/>
      </w:r>
      <w:r>
        <w:rPr>
          <w:noProof/>
        </w:rPr>
        <w:t>65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_Toc277239882 \h </w:instrText>
      </w:r>
      <w:r>
        <w:rPr>
          <w:noProof/>
        </w:rPr>
      </w:r>
      <w:r>
        <w:rPr>
          <w:noProof/>
        </w:rPr>
        <w:fldChar w:fldCharType="separate"/>
      </w:r>
      <w:r>
        <w:rPr>
          <w:noProof/>
        </w:rPr>
        <w:t>65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_Toc277239883 \h </w:instrText>
      </w:r>
      <w:r>
        <w:rPr>
          <w:noProof/>
        </w:rPr>
      </w:r>
      <w:r>
        <w:rPr>
          <w:noProof/>
        </w:rPr>
        <w:fldChar w:fldCharType="separate"/>
      </w:r>
      <w:r>
        <w:rPr>
          <w:noProof/>
        </w:rPr>
        <w:t>66</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_Toc277239884 \h </w:instrText>
      </w:r>
      <w:r>
        <w:rPr>
          <w:noProof/>
        </w:rPr>
      </w:r>
      <w:r>
        <w:rPr>
          <w:noProof/>
        </w:rPr>
        <w:fldChar w:fldCharType="separate"/>
      </w:r>
      <w:r>
        <w:rPr>
          <w:noProof/>
        </w:rPr>
        <w:t>66</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_Toc277239885 \h </w:instrText>
      </w:r>
      <w:r>
        <w:rPr>
          <w:noProof/>
        </w:rPr>
      </w:r>
      <w:r>
        <w:rPr>
          <w:noProof/>
        </w:rPr>
        <w:fldChar w:fldCharType="separate"/>
      </w:r>
      <w:r>
        <w:rPr>
          <w:noProof/>
        </w:rPr>
        <w:t>67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_Toc277239886 \h </w:instrText>
      </w:r>
      <w:r>
        <w:rPr>
          <w:noProof/>
        </w:rPr>
      </w:r>
      <w:r>
        <w:rPr>
          <w:noProof/>
        </w:rPr>
        <w:fldChar w:fldCharType="separate"/>
      </w:r>
      <w:r>
        <w:rPr>
          <w:noProof/>
        </w:rPr>
        <w:t>68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_Toc277239887 \h </w:instrText>
      </w:r>
      <w:r>
        <w:rPr>
          <w:noProof/>
        </w:rPr>
      </w:r>
      <w:r>
        <w:rPr>
          <w:noProof/>
        </w:rPr>
        <w:fldChar w:fldCharType="separate"/>
      </w:r>
      <w:r>
        <w:rPr>
          <w:noProof/>
        </w:rPr>
        <w:t>69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_Toc277239888 \h </w:instrText>
      </w:r>
      <w:r>
        <w:rPr>
          <w:noProof/>
        </w:rPr>
      </w:r>
      <w:r>
        <w:rPr>
          <w:noProof/>
        </w:rPr>
        <w:fldChar w:fldCharType="separate"/>
      </w:r>
      <w:r>
        <w:rPr>
          <w:noProof/>
        </w:rPr>
        <w:t>69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_Toc277239889 \h </w:instrText>
      </w:r>
      <w:r>
        <w:rPr>
          <w:noProof/>
        </w:rPr>
      </w:r>
      <w:r>
        <w:rPr>
          <w:noProof/>
        </w:rPr>
        <w:fldChar w:fldCharType="separate"/>
      </w:r>
      <w:r>
        <w:rPr>
          <w:noProof/>
        </w:rPr>
        <w:t>70</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_Toc277239890 \h </w:instrText>
      </w:r>
      <w:r>
        <w:rPr>
          <w:noProof/>
        </w:rPr>
      </w:r>
      <w:r>
        <w:rPr>
          <w:noProof/>
        </w:rPr>
        <w:fldChar w:fldCharType="separate"/>
      </w:r>
      <w:r>
        <w:rPr>
          <w:noProof/>
        </w:rPr>
        <w:t>71</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_Toc277239891 \h </w:instrText>
      </w:r>
      <w:r>
        <w:rPr>
          <w:noProof/>
        </w:rPr>
      </w:r>
      <w:r>
        <w:rPr>
          <w:noProof/>
        </w:rPr>
        <w:fldChar w:fldCharType="separate"/>
      </w:r>
      <w:r>
        <w:rPr>
          <w:noProof/>
        </w:rPr>
        <w:t>71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_Toc277239892 \h </w:instrText>
      </w:r>
      <w:r>
        <w:rPr>
          <w:noProof/>
        </w:rPr>
      </w:r>
      <w:r>
        <w:rPr>
          <w:noProof/>
        </w:rPr>
        <w:fldChar w:fldCharType="separate"/>
      </w:r>
      <w:r>
        <w:rPr>
          <w:noProof/>
        </w:rPr>
        <w:t>72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_Toc277239893 \h </w:instrText>
      </w:r>
      <w:r>
        <w:rPr>
          <w:noProof/>
        </w:rPr>
      </w:r>
      <w:r>
        <w:rPr>
          <w:noProof/>
        </w:rPr>
        <w:fldChar w:fldCharType="separate"/>
      </w:r>
      <w:r>
        <w:rPr>
          <w:noProof/>
        </w:rPr>
        <w:t>72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_Toc277239894 \h </w:instrText>
      </w:r>
      <w:r>
        <w:rPr>
          <w:noProof/>
        </w:rPr>
      </w:r>
      <w:r>
        <w:rPr>
          <w:noProof/>
        </w:rPr>
        <w:fldChar w:fldCharType="separate"/>
      </w:r>
      <w:r>
        <w:rPr>
          <w:noProof/>
        </w:rPr>
        <w:t>73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_Toc277239895 \h </w:instrText>
      </w:r>
      <w:r>
        <w:rPr>
          <w:noProof/>
        </w:rPr>
      </w:r>
      <w:r>
        <w:rPr>
          <w:noProof/>
        </w:rPr>
        <w:fldChar w:fldCharType="separate"/>
      </w:r>
      <w:r>
        <w:rPr>
          <w:noProof/>
        </w:rPr>
        <w:t>73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_Toc277239896 \h </w:instrText>
      </w:r>
      <w:r>
        <w:rPr>
          <w:noProof/>
        </w:rPr>
      </w:r>
      <w:r>
        <w:rPr>
          <w:noProof/>
        </w:rPr>
        <w:fldChar w:fldCharType="separate"/>
      </w:r>
      <w:r>
        <w:rPr>
          <w:noProof/>
        </w:rPr>
        <w:t>74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_Toc277239897 \h </w:instrText>
      </w:r>
      <w:r>
        <w:rPr>
          <w:noProof/>
        </w:rPr>
      </w:r>
      <w:r>
        <w:rPr>
          <w:noProof/>
        </w:rPr>
        <w:fldChar w:fldCharType="separate"/>
      </w:r>
      <w:r>
        <w:rPr>
          <w:noProof/>
        </w:rPr>
        <w:t>74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_Toc277239898 \h </w:instrText>
      </w:r>
      <w:r>
        <w:rPr>
          <w:noProof/>
        </w:rPr>
      </w:r>
      <w:r>
        <w:rPr>
          <w:noProof/>
        </w:rPr>
        <w:fldChar w:fldCharType="separate"/>
      </w:r>
      <w:r>
        <w:rPr>
          <w:noProof/>
        </w:rPr>
        <w:t>75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_Toc277239899 \h </w:instrText>
      </w:r>
      <w:r>
        <w:rPr>
          <w:noProof/>
        </w:rPr>
      </w:r>
      <w:r>
        <w:rPr>
          <w:noProof/>
        </w:rPr>
        <w:fldChar w:fldCharType="separate"/>
      </w:r>
      <w:r>
        <w:rPr>
          <w:noProof/>
        </w:rPr>
        <w:t>76</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_Toc277239900 \h </w:instrText>
      </w:r>
      <w:r>
        <w:rPr>
          <w:noProof/>
        </w:rPr>
      </w:r>
      <w:r>
        <w:rPr>
          <w:noProof/>
        </w:rPr>
        <w:fldChar w:fldCharType="separate"/>
      </w:r>
      <w:r>
        <w:rPr>
          <w:noProof/>
        </w:rPr>
        <w:t>76</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_Toc277239901 \h </w:instrText>
      </w:r>
      <w:r>
        <w:rPr>
          <w:noProof/>
        </w:rPr>
      </w:r>
      <w:r>
        <w:rPr>
          <w:noProof/>
        </w:rPr>
        <w:fldChar w:fldCharType="separate"/>
      </w:r>
      <w:r>
        <w:rPr>
          <w:noProof/>
        </w:rPr>
        <w:t>78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_Toc277239902 \h </w:instrText>
      </w:r>
      <w:r>
        <w:rPr>
          <w:noProof/>
        </w:rPr>
      </w:r>
      <w:r>
        <w:rPr>
          <w:noProof/>
        </w:rPr>
        <w:fldChar w:fldCharType="separate"/>
      </w:r>
      <w:r>
        <w:rPr>
          <w:noProof/>
        </w:rPr>
        <w:t>78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_Toc277239903 \h </w:instrText>
      </w:r>
      <w:r>
        <w:rPr>
          <w:noProof/>
        </w:rPr>
      </w:r>
      <w:r>
        <w:rPr>
          <w:noProof/>
        </w:rPr>
        <w:fldChar w:fldCharType="separate"/>
      </w:r>
      <w:r>
        <w:rPr>
          <w:noProof/>
        </w:rPr>
        <w:t>80</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_Toc277239904 \h </w:instrText>
      </w:r>
      <w:r>
        <w:rPr>
          <w:noProof/>
        </w:rPr>
      </w:r>
      <w:r>
        <w:rPr>
          <w:noProof/>
        </w:rPr>
        <w:fldChar w:fldCharType="separate"/>
      </w:r>
      <w:r>
        <w:rPr>
          <w:noProof/>
        </w:rPr>
        <w:t>80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_Toc277239905 \h </w:instrText>
      </w:r>
      <w:r>
        <w:rPr>
          <w:noProof/>
        </w:rPr>
      </w:r>
      <w:r>
        <w:rPr>
          <w:noProof/>
        </w:rPr>
        <w:fldChar w:fldCharType="separate"/>
      </w:r>
      <w:r>
        <w:rPr>
          <w:noProof/>
        </w:rPr>
        <w:t>81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_Toc277239906 \h </w:instrText>
      </w:r>
      <w:r>
        <w:rPr>
          <w:noProof/>
        </w:rPr>
      </w:r>
      <w:r>
        <w:rPr>
          <w:noProof/>
        </w:rPr>
        <w:fldChar w:fldCharType="separate"/>
      </w:r>
      <w:r>
        <w:rPr>
          <w:noProof/>
        </w:rPr>
        <w:t>81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_Toc277239907 \h </w:instrText>
      </w:r>
      <w:r>
        <w:rPr>
          <w:noProof/>
        </w:rPr>
      </w:r>
      <w:r>
        <w:rPr>
          <w:noProof/>
        </w:rPr>
        <w:fldChar w:fldCharType="separate"/>
      </w:r>
      <w:r>
        <w:rPr>
          <w:noProof/>
        </w:rPr>
        <w:t>82</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_Toc277239908 \h </w:instrText>
      </w:r>
      <w:r>
        <w:rPr>
          <w:noProof/>
        </w:rPr>
      </w:r>
      <w:r>
        <w:rPr>
          <w:noProof/>
        </w:rPr>
        <w:fldChar w:fldCharType="separate"/>
      </w:r>
      <w:r>
        <w:rPr>
          <w:noProof/>
        </w:rPr>
        <w:t>83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_Toc277239909 \h </w:instrText>
      </w:r>
      <w:r>
        <w:rPr>
          <w:noProof/>
        </w:rPr>
      </w:r>
      <w:r>
        <w:rPr>
          <w:noProof/>
        </w:rPr>
        <w:fldChar w:fldCharType="separate"/>
      </w:r>
      <w:r>
        <w:rPr>
          <w:noProof/>
        </w:rPr>
        <w:t>83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_Toc277239910 \h </w:instrText>
      </w:r>
      <w:r>
        <w:rPr>
          <w:noProof/>
        </w:rPr>
      </w:r>
      <w:r>
        <w:rPr>
          <w:noProof/>
        </w:rPr>
        <w:fldChar w:fldCharType="separate"/>
      </w:r>
      <w:r>
        <w:rPr>
          <w:noProof/>
        </w:rPr>
        <w:t>84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_Toc277239911 \h </w:instrText>
      </w:r>
      <w:r>
        <w:rPr>
          <w:noProof/>
        </w:rPr>
      </w:r>
      <w:r>
        <w:rPr>
          <w:noProof/>
        </w:rPr>
        <w:fldChar w:fldCharType="separate"/>
      </w:r>
      <w:r>
        <w:rPr>
          <w:noProof/>
        </w:rPr>
        <w:t>85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_Toc277239912 \h </w:instrText>
      </w:r>
      <w:r>
        <w:rPr>
          <w:noProof/>
        </w:rPr>
      </w:r>
      <w:r>
        <w:rPr>
          <w:noProof/>
        </w:rPr>
        <w:fldChar w:fldCharType="separate"/>
      </w:r>
      <w:r>
        <w:rPr>
          <w:noProof/>
        </w:rPr>
        <w:t>85</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_Toc277239913 \h </w:instrText>
      </w:r>
      <w:r>
        <w:rPr>
          <w:noProof/>
        </w:rPr>
      </w:r>
      <w:r>
        <w:rPr>
          <w:noProof/>
        </w:rPr>
        <w:fldChar w:fldCharType="separate"/>
      </w:r>
      <w:r>
        <w:rPr>
          <w:noProof/>
        </w:rPr>
        <w:t>88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_Toc277239914 \h </w:instrText>
      </w:r>
      <w:r>
        <w:rPr>
          <w:noProof/>
        </w:rPr>
      </w:r>
      <w:r>
        <w:rPr>
          <w:noProof/>
        </w:rPr>
        <w:fldChar w:fldCharType="separate"/>
      </w:r>
      <w:r>
        <w:rPr>
          <w:noProof/>
        </w:rPr>
        <w:t>88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_Toc277239915 \h </w:instrText>
      </w:r>
      <w:r>
        <w:rPr>
          <w:noProof/>
        </w:rPr>
      </w:r>
      <w:r>
        <w:rPr>
          <w:noProof/>
        </w:rPr>
        <w:fldChar w:fldCharType="separate"/>
      </w:r>
      <w:r>
        <w:rPr>
          <w:noProof/>
        </w:rPr>
        <w:t>89</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_Toc277239916 \h </w:instrText>
      </w:r>
      <w:r>
        <w:rPr>
          <w:noProof/>
        </w:rPr>
      </w:r>
      <w:r>
        <w:rPr>
          <w:noProof/>
        </w:rPr>
        <w:fldChar w:fldCharType="separate"/>
      </w:r>
      <w:r>
        <w:rPr>
          <w:noProof/>
        </w:rPr>
        <w:t>89</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_Toc277239917 \h </w:instrText>
      </w:r>
      <w:r>
        <w:rPr>
          <w:noProof/>
        </w:rPr>
      </w:r>
      <w:r>
        <w:rPr>
          <w:noProof/>
        </w:rPr>
        <w:fldChar w:fldCharType="separate"/>
      </w:r>
      <w:r>
        <w:rPr>
          <w:noProof/>
        </w:rPr>
        <w:t>90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_Toc277239918 \h </w:instrText>
      </w:r>
      <w:r>
        <w:rPr>
          <w:noProof/>
        </w:rPr>
      </w:r>
      <w:r>
        <w:rPr>
          <w:noProof/>
        </w:rPr>
        <w:fldChar w:fldCharType="separate"/>
      </w:r>
      <w:r>
        <w:rPr>
          <w:noProof/>
        </w:rPr>
        <w:t>91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_Toc277239919 \h </w:instrText>
      </w:r>
      <w:r>
        <w:rPr>
          <w:noProof/>
        </w:rPr>
      </w:r>
      <w:r>
        <w:rPr>
          <w:noProof/>
        </w:rPr>
        <w:fldChar w:fldCharType="separate"/>
      </w:r>
      <w:r>
        <w:rPr>
          <w:noProof/>
        </w:rPr>
        <w:t>91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_Toc277239920 \h </w:instrText>
      </w:r>
      <w:r>
        <w:rPr>
          <w:noProof/>
        </w:rPr>
      </w:r>
      <w:r>
        <w:rPr>
          <w:noProof/>
        </w:rPr>
        <w:fldChar w:fldCharType="separate"/>
      </w:r>
      <w:r>
        <w:rPr>
          <w:noProof/>
        </w:rPr>
        <w:t>91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_Toc277239921 \h </w:instrText>
      </w:r>
      <w:r>
        <w:rPr>
          <w:noProof/>
        </w:rPr>
      </w:r>
      <w:r>
        <w:rPr>
          <w:noProof/>
        </w:rPr>
        <w:fldChar w:fldCharType="separate"/>
      </w:r>
      <w:r>
        <w:rPr>
          <w:noProof/>
        </w:rPr>
        <w:t>92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_Toc277239922 \h </w:instrText>
      </w:r>
      <w:r>
        <w:rPr>
          <w:noProof/>
        </w:rPr>
      </w:r>
      <w:r>
        <w:rPr>
          <w:noProof/>
        </w:rPr>
        <w:fldChar w:fldCharType="separate"/>
      </w:r>
      <w:r>
        <w:rPr>
          <w:noProof/>
        </w:rPr>
        <w:t>92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_Toc277239923 \h </w:instrText>
      </w:r>
      <w:r>
        <w:rPr>
          <w:noProof/>
        </w:rPr>
      </w:r>
      <w:r>
        <w:rPr>
          <w:noProof/>
        </w:rPr>
        <w:fldChar w:fldCharType="separate"/>
      </w:r>
      <w:r>
        <w:rPr>
          <w:noProof/>
        </w:rPr>
        <w:t>93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_Toc277239924 \h </w:instrText>
      </w:r>
      <w:r>
        <w:rPr>
          <w:noProof/>
        </w:rPr>
      </w:r>
      <w:r>
        <w:rPr>
          <w:noProof/>
        </w:rPr>
        <w:fldChar w:fldCharType="separate"/>
      </w:r>
      <w:r>
        <w:rPr>
          <w:noProof/>
        </w:rPr>
        <w:t>93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_Toc277239925 \h </w:instrText>
      </w:r>
      <w:r>
        <w:rPr>
          <w:noProof/>
        </w:rPr>
      </w:r>
      <w:r>
        <w:rPr>
          <w:noProof/>
        </w:rPr>
        <w:fldChar w:fldCharType="separate"/>
      </w:r>
      <w:r>
        <w:rPr>
          <w:noProof/>
        </w:rPr>
        <w:t>93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_Toc277239926 \h </w:instrText>
      </w:r>
      <w:r>
        <w:rPr>
          <w:noProof/>
        </w:rPr>
      </w:r>
      <w:r>
        <w:rPr>
          <w:noProof/>
        </w:rPr>
        <w:fldChar w:fldCharType="separate"/>
      </w:r>
      <w:r>
        <w:rPr>
          <w:noProof/>
        </w:rPr>
        <w:t>94</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_Toc277239927 \h </w:instrText>
      </w:r>
      <w:r>
        <w:rPr>
          <w:noProof/>
        </w:rPr>
      </w:r>
      <w:r>
        <w:rPr>
          <w:noProof/>
        </w:rPr>
        <w:fldChar w:fldCharType="separate"/>
      </w:r>
      <w:r>
        <w:rPr>
          <w:noProof/>
        </w:rPr>
        <w:t>94</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_Toc277239928 \h </w:instrText>
      </w:r>
      <w:r>
        <w:rPr>
          <w:noProof/>
        </w:rPr>
      </w:r>
      <w:r>
        <w:rPr>
          <w:noProof/>
        </w:rPr>
        <w:fldChar w:fldCharType="separate"/>
      </w:r>
      <w:r>
        <w:rPr>
          <w:noProof/>
        </w:rPr>
        <w:t>94</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_Toc277239929 \h </w:instrText>
      </w:r>
      <w:r>
        <w:rPr>
          <w:noProof/>
        </w:rPr>
      </w:r>
      <w:r>
        <w:rPr>
          <w:noProof/>
        </w:rPr>
        <w:fldChar w:fldCharType="separate"/>
      </w:r>
      <w:r>
        <w:rPr>
          <w:noProof/>
        </w:rPr>
        <w:t>95</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_Toc277239930 \h </w:instrText>
      </w:r>
      <w:r>
        <w:rPr>
          <w:noProof/>
        </w:rPr>
      </w:r>
      <w:r>
        <w:rPr>
          <w:noProof/>
        </w:rPr>
        <w:fldChar w:fldCharType="separate"/>
      </w:r>
      <w:r>
        <w:rPr>
          <w:noProof/>
        </w:rPr>
        <w:t>96</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_Toc277239931 \h </w:instrText>
      </w:r>
      <w:r>
        <w:rPr>
          <w:noProof/>
        </w:rPr>
      </w:r>
      <w:r>
        <w:rPr>
          <w:noProof/>
        </w:rPr>
        <w:fldChar w:fldCharType="separate"/>
      </w:r>
      <w:r>
        <w:rPr>
          <w:noProof/>
        </w:rPr>
        <w:t>96</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_Toc277239932 \h </w:instrText>
      </w:r>
      <w:r>
        <w:rPr>
          <w:noProof/>
        </w:rPr>
      </w:r>
      <w:r>
        <w:rPr>
          <w:noProof/>
        </w:rPr>
        <w:fldChar w:fldCharType="separate"/>
      </w:r>
      <w:r>
        <w:rPr>
          <w:noProof/>
        </w:rPr>
        <w:t>96</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_Toc277239933 \h </w:instrText>
      </w:r>
      <w:r>
        <w:rPr>
          <w:noProof/>
        </w:rPr>
      </w:r>
      <w:r>
        <w:rPr>
          <w:noProof/>
        </w:rPr>
        <w:fldChar w:fldCharType="separate"/>
      </w:r>
      <w:r>
        <w:rPr>
          <w:noProof/>
        </w:rPr>
        <w:t>104</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_Toc277239934 \h </w:instrText>
      </w:r>
      <w:r>
        <w:rPr>
          <w:noProof/>
        </w:rPr>
      </w:r>
      <w:r>
        <w:rPr>
          <w:noProof/>
        </w:rPr>
        <w:fldChar w:fldCharType="separate"/>
      </w:r>
      <w:r>
        <w:rPr>
          <w:noProof/>
        </w:rPr>
        <w:t>110</w:t>
      </w:r>
      <w:r>
        <w:rPr>
          <w:noProof/>
        </w:rPr>
        <w:fldChar w:fldCharType="end"/>
      </w:r>
    </w:p>
    <w:p w:rsidR="007E29BB" w:rsidRDefault="007E29BB">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_Toc277239935 \h </w:instrText>
      </w:r>
      <w:r>
        <w:rPr>
          <w:noProof/>
        </w:rPr>
      </w:r>
      <w:r>
        <w:rPr>
          <w:noProof/>
        </w:rPr>
        <w:fldChar w:fldCharType="separate"/>
      </w:r>
      <w:r>
        <w:rPr>
          <w:noProof/>
        </w:rPr>
        <w:t>111</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_Toc277239936 \h </w:instrText>
      </w:r>
      <w:r>
        <w:rPr>
          <w:noProof/>
        </w:rPr>
      </w:r>
      <w:r>
        <w:rPr>
          <w:noProof/>
        </w:rPr>
        <w:fldChar w:fldCharType="separate"/>
      </w:r>
      <w:r>
        <w:rPr>
          <w:noProof/>
        </w:rPr>
        <w:t>114</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&lt;Package&gt; Assumed Data Types</w:t>
      </w:r>
      <w:r>
        <w:rPr>
          <w:noProof/>
        </w:rPr>
        <w:tab/>
      </w:r>
      <w:r>
        <w:rPr>
          <w:noProof/>
        </w:rPr>
        <w:fldChar w:fldCharType="begin"/>
      </w:r>
      <w:r>
        <w:rPr>
          <w:noProof/>
        </w:rPr>
        <w:instrText xml:space="preserve"> PAGEREF _Toc277239937 \h </w:instrText>
      </w:r>
      <w:r>
        <w:rPr>
          <w:noProof/>
        </w:rPr>
      </w:r>
      <w:r>
        <w:rPr>
          <w:noProof/>
        </w:rPr>
        <w:fldChar w:fldCharType="separate"/>
      </w:r>
      <w:r>
        <w:rPr>
          <w:noProof/>
        </w:rPr>
        <w:t>114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_Toc277239938 \h </w:instrText>
      </w:r>
      <w:r>
        <w:rPr>
          <w:noProof/>
        </w:rPr>
      </w:r>
      <w:r>
        <w:rPr>
          <w:noProof/>
        </w:rPr>
        <w:fldChar w:fldCharType="separate"/>
      </w:r>
      <w:r>
        <w:rPr>
          <w:noProof/>
        </w:rPr>
        <w:t>115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_Toc277239939 \h </w:instrText>
      </w:r>
      <w:r>
        <w:rPr>
          <w:noProof/>
        </w:rPr>
      </w:r>
      <w:r>
        <w:rPr>
          <w:noProof/>
        </w:rPr>
        <w:fldChar w:fldCharType="separate"/>
      </w:r>
      <w:r>
        <w:rPr>
          <w:noProof/>
        </w:rPr>
        <w:t>115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_Toc277239940 \h </w:instrText>
      </w:r>
      <w:r>
        <w:rPr>
          <w:noProof/>
        </w:rPr>
      </w:r>
      <w:r>
        <w:rPr>
          <w:noProof/>
        </w:rPr>
        <w:fldChar w:fldCharType="separate"/>
      </w:r>
      <w:r>
        <w:rPr>
          <w:noProof/>
        </w:rPr>
        <w:t>115</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8.1.1.4.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_Toc277239941 \h </w:instrText>
      </w:r>
      <w:r>
        <w:rPr>
          <w:noProof/>
        </w:rPr>
      </w:r>
      <w:r>
        <w:rPr>
          <w:noProof/>
        </w:rPr>
        <w:fldChar w:fldCharType="separate"/>
      </w:r>
      <w:r>
        <w:rPr>
          <w:noProof/>
        </w:rPr>
        <w:t>116</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_Toc277239942 \h </w:instrText>
      </w:r>
      <w:r>
        <w:rPr>
          <w:noProof/>
        </w:rPr>
      </w:r>
      <w:r>
        <w:rPr>
          <w:noProof/>
        </w:rPr>
        <w:fldChar w:fldCharType="separate"/>
      </w:r>
      <w:r>
        <w:rPr>
          <w:noProof/>
        </w:rPr>
        <w:t>117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_Toc277239943 \h </w:instrText>
      </w:r>
      <w:r>
        <w:rPr>
          <w:noProof/>
        </w:rPr>
      </w:r>
      <w:r>
        <w:rPr>
          <w:noProof/>
        </w:rPr>
        <w:fldChar w:fldCharType="separate"/>
      </w:r>
      <w:r>
        <w:rPr>
          <w:noProof/>
        </w:rPr>
        <w:t>117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8.1.1.7.</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_Toc277239944 \h </w:instrText>
      </w:r>
      <w:r>
        <w:rPr>
          <w:noProof/>
        </w:rPr>
      </w:r>
      <w:r>
        <w:rPr>
          <w:noProof/>
        </w:rPr>
        <w:fldChar w:fldCharType="separate"/>
      </w:r>
      <w:r>
        <w:rPr>
          <w:noProof/>
        </w:rPr>
        <w:t>118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8.1.1.8.</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_Toc277239945 \h </w:instrText>
      </w:r>
      <w:r>
        <w:rPr>
          <w:noProof/>
        </w:rPr>
      </w:r>
      <w:r>
        <w:rPr>
          <w:noProof/>
        </w:rPr>
        <w:fldChar w:fldCharType="separate"/>
      </w:r>
      <w:r>
        <w:rPr>
          <w:noProof/>
        </w:rPr>
        <w:t>118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8.1.1.9.</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_Toc277239946 \h </w:instrText>
      </w:r>
      <w:r>
        <w:rPr>
          <w:noProof/>
        </w:rPr>
      </w:r>
      <w:r>
        <w:rPr>
          <w:noProof/>
        </w:rPr>
        <w:fldChar w:fldCharType="separate"/>
      </w:r>
      <w:r>
        <w:rPr>
          <w:noProof/>
        </w:rPr>
        <w:t>118</w:t>
      </w:r>
      <w:r>
        <w:rPr>
          <w:noProof/>
        </w:rPr>
        <w:fldChar w:fldCharType="end"/>
      </w:r>
    </w:p>
    <w:p w:rsidR="007E29BB" w:rsidRDefault="007E29BB">
      <w:pPr>
        <w:pStyle w:val="TOC4"/>
        <w:tabs>
          <w:tab w:val="left" w:pos="1558"/>
          <w:tab w:val="right" w:leader="dot" w:pos="9350"/>
        </w:tabs>
        <w:rPr>
          <w:rFonts w:eastAsiaTheme="minorEastAsia" w:cstheme="minorBidi"/>
          <w:noProof/>
          <w:sz w:val="24"/>
          <w:szCs w:val="24"/>
          <w:lang w:eastAsia="ja-JP"/>
        </w:rPr>
      </w:pPr>
      <w:r>
        <w:rPr>
          <w:noProof/>
        </w:rPr>
        <w:t>8.1.1.10.</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_Toc277239947 \h </w:instrText>
      </w:r>
      <w:r>
        <w:rPr>
          <w:noProof/>
        </w:rPr>
      </w:r>
      <w:r>
        <w:rPr>
          <w:noProof/>
        </w:rPr>
        <w:fldChar w:fldCharType="separate"/>
      </w:r>
      <w:r>
        <w:rPr>
          <w:noProof/>
        </w:rPr>
        <w:t>119</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&lt;Package&gt; Reference Model Decorators</w:t>
      </w:r>
      <w:r>
        <w:rPr>
          <w:noProof/>
        </w:rPr>
        <w:tab/>
      </w:r>
      <w:r>
        <w:rPr>
          <w:noProof/>
        </w:rPr>
        <w:fldChar w:fldCharType="begin"/>
      </w:r>
      <w:r>
        <w:rPr>
          <w:noProof/>
        </w:rPr>
        <w:instrText xml:space="preserve"> PAGEREF _Toc277239948 \h </w:instrText>
      </w:r>
      <w:r>
        <w:rPr>
          <w:noProof/>
        </w:rPr>
      </w:r>
      <w:r>
        <w:rPr>
          <w:noProof/>
        </w:rPr>
        <w:fldChar w:fldCharType="separate"/>
      </w:r>
      <w:r>
        <w:rPr>
          <w:noProof/>
        </w:rPr>
        <w:t>119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8.1.2.1.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_Toc277239949 \h </w:instrText>
      </w:r>
      <w:r>
        <w:rPr>
          <w:noProof/>
        </w:rPr>
      </w:r>
      <w:r>
        <w:rPr>
          <w:noProof/>
        </w:rPr>
        <w:fldChar w:fldCharType="separate"/>
      </w:r>
      <w:r>
        <w:rPr>
          <w:noProof/>
        </w:rPr>
        <w:t>119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8.1.2.2.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_Toc277239950 \h </w:instrText>
      </w:r>
      <w:r>
        <w:rPr>
          <w:noProof/>
        </w:rPr>
      </w:r>
      <w:r>
        <w:rPr>
          <w:noProof/>
        </w:rPr>
        <w:fldChar w:fldCharType="separate"/>
      </w:r>
      <w:r>
        <w:rPr>
          <w:noProof/>
        </w:rPr>
        <w:t>120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8.1.2.3.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_Toc277239951 \h </w:instrText>
      </w:r>
      <w:r>
        <w:rPr>
          <w:noProof/>
        </w:rPr>
      </w:r>
      <w:r>
        <w:rPr>
          <w:noProof/>
        </w:rPr>
        <w:fldChar w:fldCharType="separate"/>
      </w:r>
      <w:r>
        <w:rPr>
          <w:noProof/>
        </w:rPr>
        <w:t>121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8.1.2.4.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_Toc277239952 \h </w:instrText>
      </w:r>
      <w:r>
        <w:rPr>
          <w:noProof/>
        </w:rPr>
      </w:r>
      <w:r>
        <w:rPr>
          <w:noProof/>
        </w:rPr>
        <w:fldChar w:fldCharType="separate"/>
      </w:r>
      <w:r>
        <w:rPr>
          <w:noProof/>
        </w:rPr>
        <w:t>121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8.1.2.5.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_Toc277239953 \h </w:instrText>
      </w:r>
      <w:r>
        <w:rPr>
          <w:noProof/>
        </w:rPr>
      </w:r>
      <w:r>
        <w:rPr>
          <w:noProof/>
        </w:rPr>
        <w:fldChar w:fldCharType="separate"/>
      </w:r>
      <w:r>
        <w:rPr>
          <w:noProof/>
        </w:rPr>
        <w:t>122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8.1.2.6.</w:t>
      </w:r>
      <w:r>
        <w:rPr>
          <w:rFonts w:eastAsiaTheme="minorEastAsia" w:cstheme="minorBidi"/>
          <w:noProof/>
          <w:sz w:val="24"/>
          <w:szCs w:val="24"/>
          <w:lang w:eastAsia="ja-JP"/>
        </w:rPr>
        <w:tab/>
      </w:r>
      <w:r>
        <w:rPr>
          <w:noProof/>
        </w:rPr>
        <w:t>&lt;Package&gt; DataBinding Example</w:t>
      </w:r>
      <w:r>
        <w:rPr>
          <w:noProof/>
        </w:rPr>
        <w:tab/>
      </w:r>
      <w:r>
        <w:rPr>
          <w:noProof/>
        </w:rPr>
        <w:fldChar w:fldCharType="begin"/>
      </w:r>
      <w:r>
        <w:rPr>
          <w:noProof/>
        </w:rPr>
        <w:instrText xml:space="preserve"> PAGEREF _Toc277239954 \h </w:instrText>
      </w:r>
      <w:r>
        <w:rPr>
          <w:noProof/>
        </w:rPr>
      </w:r>
      <w:r>
        <w:rPr>
          <w:noProof/>
        </w:rPr>
        <w:fldChar w:fldCharType="separate"/>
      </w:r>
      <w:r>
        <w:rPr>
          <w:noProof/>
        </w:rPr>
        <w:t>122</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_Toc277239955 \h </w:instrText>
      </w:r>
      <w:r>
        <w:rPr>
          <w:noProof/>
        </w:rPr>
      </w:r>
      <w:r>
        <w:rPr>
          <w:noProof/>
        </w:rPr>
        <w:fldChar w:fldCharType="separate"/>
      </w:r>
      <w:r>
        <w:rPr>
          <w:noProof/>
        </w:rPr>
        <w:t>128</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&lt;Package&gt; Identification and Designation</w:t>
      </w:r>
      <w:r>
        <w:rPr>
          <w:noProof/>
        </w:rPr>
        <w:tab/>
      </w:r>
      <w:r>
        <w:rPr>
          <w:noProof/>
        </w:rPr>
        <w:fldChar w:fldCharType="begin"/>
      </w:r>
      <w:r>
        <w:rPr>
          <w:noProof/>
        </w:rPr>
        <w:instrText xml:space="preserve"> PAGEREF _Toc277239956 \h </w:instrText>
      </w:r>
      <w:r>
        <w:rPr>
          <w:noProof/>
        </w:rPr>
      </w:r>
      <w:r>
        <w:rPr>
          <w:noProof/>
        </w:rPr>
        <w:fldChar w:fldCharType="separate"/>
      </w:r>
      <w:r>
        <w:rPr>
          <w:noProof/>
        </w:rPr>
        <w:t>128</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_Toc277239957 \h </w:instrText>
      </w:r>
      <w:r>
        <w:rPr>
          <w:noProof/>
        </w:rPr>
      </w:r>
      <w:r>
        <w:rPr>
          <w:noProof/>
        </w:rPr>
        <w:fldChar w:fldCharType="separate"/>
      </w:r>
      <w:r>
        <w:rPr>
          <w:noProof/>
        </w:rPr>
        <w:t>129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_Toc277239958 \h </w:instrText>
      </w:r>
      <w:r>
        <w:rPr>
          <w:noProof/>
        </w:rPr>
      </w:r>
      <w:r>
        <w:rPr>
          <w:noProof/>
        </w:rPr>
        <w:fldChar w:fldCharType="separate"/>
      </w:r>
      <w:r>
        <w:rPr>
          <w:noProof/>
        </w:rPr>
        <w:t>129</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_Toc277239959 \h </w:instrText>
      </w:r>
      <w:r>
        <w:rPr>
          <w:noProof/>
        </w:rPr>
      </w:r>
      <w:r>
        <w:rPr>
          <w:noProof/>
        </w:rPr>
        <w:fldChar w:fldCharType="separate"/>
      </w:r>
      <w:r>
        <w:rPr>
          <w:noProof/>
        </w:rPr>
        <w:t>130</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_Toc277239960 \h </w:instrText>
      </w:r>
      <w:r>
        <w:rPr>
          <w:noProof/>
        </w:rPr>
      </w:r>
      <w:r>
        <w:rPr>
          <w:noProof/>
        </w:rPr>
        <w:fldChar w:fldCharType="separate"/>
      </w:r>
      <w:r>
        <w:rPr>
          <w:noProof/>
        </w:rPr>
        <w:t>131</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_Toc277239961 \h </w:instrText>
      </w:r>
      <w:r>
        <w:rPr>
          <w:noProof/>
        </w:rPr>
      </w:r>
      <w:r>
        <w:rPr>
          <w:noProof/>
        </w:rPr>
        <w:fldChar w:fldCharType="separate"/>
      </w:r>
      <w:r>
        <w:rPr>
          <w:noProof/>
        </w:rPr>
        <w:t>132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_Toc277239962 \h </w:instrText>
      </w:r>
      <w:r>
        <w:rPr>
          <w:noProof/>
        </w:rPr>
      </w:r>
      <w:r>
        <w:rPr>
          <w:noProof/>
        </w:rPr>
        <w:fldChar w:fldCharType="separate"/>
      </w:r>
      <w:r>
        <w:rPr>
          <w:noProof/>
        </w:rPr>
        <w:t>132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_Toc277239963 \h </w:instrText>
      </w:r>
      <w:r>
        <w:rPr>
          <w:noProof/>
        </w:rPr>
      </w:r>
      <w:r>
        <w:rPr>
          <w:noProof/>
        </w:rPr>
        <w:fldChar w:fldCharType="separate"/>
      </w:r>
      <w:r>
        <w:rPr>
          <w:noProof/>
        </w:rPr>
        <w:t>133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_Toc277239964 \h </w:instrText>
      </w:r>
      <w:r>
        <w:rPr>
          <w:noProof/>
        </w:rPr>
      </w:r>
      <w:r>
        <w:rPr>
          <w:noProof/>
        </w:rPr>
        <w:fldChar w:fldCharType="separate"/>
      </w:r>
      <w:r>
        <w:rPr>
          <w:noProof/>
        </w:rPr>
        <w:t>133</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_Toc277239965 \h </w:instrText>
      </w:r>
      <w:r>
        <w:rPr>
          <w:noProof/>
        </w:rPr>
      </w:r>
      <w:r>
        <w:rPr>
          <w:noProof/>
        </w:rPr>
        <w:fldChar w:fldCharType="separate"/>
      </w:r>
      <w:r>
        <w:rPr>
          <w:noProof/>
        </w:rPr>
        <w:t>134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_Toc277239966 \h </w:instrText>
      </w:r>
      <w:r>
        <w:rPr>
          <w:noProof/>
        </w:rPr>
      </w:r>
      <w:r>
        <w:rPr>
          <w:noProof/>
        </w:rPr>
        <w:fldChar w:fldCharType="separate"/>
      </w:r>
      <w:r>
        <w:rPr>
          <w:noProof/>
        </w:rPr>
        <w:t>134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&lt;Package&gt; Resource Reference Relationships</w:t>
      </w:r>
      <w:r>
        <w:rPr>
          <w:noProof/>
        </w:rPr>
        <w:tab/>
      </w:r>
      <w:r>
        <w:rPr>
          <w:noProof/>
        </w:rPr>
        <w:fldChar w:fldCharType="begin"/>
      </w:r>
      <w:r>
        <w:rPr>
          <w:noProof/>
        </w:rPr>
        <w:instrText xml:space="preserve"> PAGEREF _Toc277239967 \h </w:instrText>
      </w:r>
      <w:r>
        <w:rPr>
          <w:noProof/>
        </w:rPr>
      </w:r>
      <w:r>
        <w:rPr>
          <w:noProof/>
        </w:rPr>
        <w:fldChar w:fldCharType="separate"/>
      </w:r>
      <w:r>
        <w:rPr>
          <w:noProof/>
        </w:rPr>
        <w:t>138</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&lt;Package&gt; Enumerated Value Domains</w:t>
      </w:r>
      <w:r>
        <w:rPr>
          <w:noProof/>
        </w:rPr>
        <w:tab/>
      </w:r>
      <w:r>
        <w:rPr>
          <w:noProof/>
        </w:rPr>
        <w:fldChar w:fldCharType="begin"/>
      </w:r>
      <w:r>
        <w:rPr>
          <w:noProof/>
        </w:rPr>
        <w:instrText xml:space="preserve"> PAGEREF _Toc277239968 \h </w:instrText>
      </w:r>
      <w:r>
        <w:rPr>
          <w:noProof/>
        </w:rPr>
      </w:r>
      <w:r>
        <w:rPr>
          <w:noProof/>
        </w:rPr>
        <w:fldChar w:fldCharType="separate"/>
      </w:r>
      <w:r>
        <w:rPr>
          <w:noProof/>
        </w:rPr>
        <w:t>142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_Toc277239969 \h </w:instrText>
      </w:r>
      <w:r>
        <w:rPr>
          <w:noProof/>
        </w:rPr>
      </w:r>
      <w:r>
        <w:rPr>
          <w:noProof/>
        </w:rPr>
        <w:fldChar w:fldCharType="separate"/>
      </w:r>
      <w:r>
        <w:rPr>
          <w:noProof/>
        </w:rPr>
        <w:t>143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_Toc277239970 \h </w:instrText>
      </w:r>
      <w:r>
        <w:rPr>
          <w:noProof/>
        </w:rPr>
      </w:r>
      <w:r>
        <w:rPr>
          <w:noProof/>
        </w:rPr>
        <w:fldChar w:fldCharType="separate"/>
      </w:r>
      <w:r>
        <w:rPr>
          <w:noProof/>
        </w:rPr>
        <w:t>143</w:t>
      </w:r>
      <w:r>
        <w:rPr>
          <w:noProof/>
        </w:rPr>
        <w:fldChar w:fldCharType="end"/>
      </w:r>
    </w:p>
    <w:p w:rsidR="007E29BB" w:rsidRDefault="007E29BB">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_Toc277239971 \h </w:instrText>
      </w:r>
      <w:r>
        <w:rPr>
          <w:noProof/>
        </w:rPr>
      </w:r>
      <w:r>
        <w:rPr>
          <w:noProof/>
        </w:rPr>
        <w:fldChar w:fldCharType="separate"/>
      </w:r>
      <w:r>
        <w:rPr>
          <w:noProof/>
        </w:rPr>
        <w:t>144</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_Toc277239972 \h </w:instrText>
      </w:r>
      <w:r>
        <w:rPr>
          <w:noProof/>
        </w:rPr>
      </w:r>
      <w:r>
        <w:rPr>
          <w:noProof/>
        </w:rPr>
        <w:fldChar w:fldCharType="separate"/>
      </w:r>
      <w:r>
        <w:rPr>
          <w:noProof/>
        </w:rPr>
        <w:t>1</w:t>
      </w:r>
      <w:r>
        <w:rPr>
          <w:noProof/>
        </w:rPr>
        <w:t>4</w:t>
      </w:r>
      <w:r>
        <w:rPr>
          <w:noProof/>
        </w:rPr>
        <w:t>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_Toc277239973 \h </w:instrText>
      </w:r>
      <w:r>
        <w:rPr>
          <w:noProof/>
        </w:rPr>
      </w:r>
      <w:r>
        <w:rPr>
          <w:noProof/>
        </w:rPr>
        <w:fldChar w:fldCharType="separate"/>
      </w:r>
      <w:r>
        <w:rPr>
          <w:noProof/>
        </w:rPr>
        <w:t>144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&lt;Package&gt; Archetype Metadata</w:t>
      </w:r>
      <w:r>
        <w:rPr>
          <w:noProof/>
        </w:rPr>
        <w:tab/>
      </w:r>
      <w:r>
        <w:rPr>
          <w:noProof/>
        </w:rPr>
        <w:fldChar w:fldCharType="begin"/>
      </w:r>
      <w:r>
        <w:rPr>
          <w:noProof/>
        </w:rPr>
        <w:instrText xml:space="preserve"> PAGEREF _Toc277239974 \h </w:instrText>
      </w:r>
      <w:r>
        <w:rPr>
          <w:noProof/>
        </w:rPr>
      </w:r>
      <w:r>
        <w:rPr>
          <w:noProof/>
        </w:rPr>
        <w:fldChar w:fldCharType="separate"/>
      </w:r>
      <w:r>
        <w:rPr>
          <w:noProof/>
        </w:rPr>
        <w:t>151</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_Toc277239975 \h </w:instrText>
      </w:r>
      <w:r>
        <w:rPr>
          <w:noProof/>
        </w:rPr>
      </w:r>
      <w:r>
        <w:rPr>
          <w:noProof/>
        </w:rPr>
        <w:fldChar w:fldCharType="separate"/>
      </w:r>
      <w:r>
        <w:rPr>
          <w:noProof/>
        </w:rPr>
        <w:t>154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_Toc277239976 \h </w:instrText>
      </w:r>
      <w:r>
        <w:rPr>
          <w:noProof/>
        </w:rPr>
      </w:r>
      <w:r>
        <w:rPr>
          <w:noProof/>
        </w:rPr>
        <w:fldChar w:fldCharType="separate"/>
      </w:r>
      <w:r>
        <w:rPr>
          <w:noProof/>
        </w:rPr>
        <w:t>154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&lt;Package&gt; Date and Time Match Types</w:t>
      </w:r>
      <w:r>
        <w:rPr>
          <w:noProof/>
        </w:rPr>
        <w:tab/>
      </w:r>
      <w:r>
        <w:rPr>
          <w:noProof/>
        </w:rPr>
        <w:fldChar w:fldCharType="begin"/>
      </w:r>
      <w:r>
        <w:rPr>
          <w:noProof/>
        </w:rPr>
        <w:instrText xml:space="preserve"> PAGEREF _Toc277239977 \h </w:instrText>
      </w:r>
      <w:r>
        <w:rPr>
          <w:noProof/>
        </w:rPr>
      </w:r>
      <w:r>
        <w:rPr>
          <w:noProof/>
        </w:rPr>
        <w:fldChar w:fldCharType="separate"/>
      </w:r>
      <w:r>
        <w:rPr>
          <w:noProof/>
        </w:rPr>
        <w:t>163</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&lt;Package&gt; Intervals</w:t>
      </w:r>
      <w:r>
        <w:rPr>
          <w:noProof/>
        </w:rPr>
        <w:tab/>
      </w:r>
      <w:r>
        <w:rPr>
          <w:noProof/>
        </w:rPr>
        <w:fldChar w:fldCharType="begin"/>
      </w:r>
      <w:r>
        <w:rPr>
          <w:noProof/>
        </w:rPr>
        <w:instrText xml:space="preserve"> PAGEREF _Toc277239978 \h </w:instrText>
      </w:r>
      <w:r>
        <w:rPr>
          <w:noProof/>
        </w:rPr>
      </w:r>
      <w:r>
        <w:rPr>
          <w:noProof/>
        </w:rPr>
        <w:fldChar w:fldCharType="separate"/>
      </w:r>
      <w:r>
        <w:rPr>
          <w:noProof/>
        </w:rPr>
        <w:t>163</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_Toc277239979 \h </w:instrText>
      </w:r>
      <w:r>
        <w:rPr>
          <w:noProof/>
        </w:rPr>
      </w:r>
      <w:r>
        <w:rPr>
          <w:noProof/>
        </w:rPr>
        <w:fldChar w:fldCharType="separate"/>
      </w:r>
      <w:r>
        <w:rPr>
          <w:noProof/>
        </w:rPr>
        <w:t>167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_Toc277239980 \h </w:instrText>
      </w:r>
      <w:r>
        <w:rPr>
          <w:noProof/>
        </w:rPr>
      </w:r>
      <w:r>
        <w:rPr>
          <w:noProof/>
        </w:rPr>
        <w:fldChar w:fldCharType="separate"/>
      </w:r>
      <w:r>
        <w:rPr>
          <w:noProof/>
        </w:rPr>
        <w:t>167</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_Toc277239981 \h </w:instrText>
      </w:r>
      <w:r>
        <w:rPr>
          <w:noProof/>
        </w:rPr>
      </w:r>
      <w:r>
        <w:rPr>
          <w:noProof/>
        </w:rPr>
        <w:fldChar w:fldCharType="separate"/>
      </w:r>
      <w:r>
        <w:rPr>
          <w:noProof/>
        </w:rPr>
        <w:t>172</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_Toc277239982 \h </w:instrText>
      </w:r>
      <w:r>
        <w:rPr>
          <w:noProof/>
        </w:rPr>
      </w:r>
      <w:r>
        <w:rPr>
          <w:noProof/>
        </w:rPr>
        <w:fldChar w:fldCharType="separate"/>
      </w:r>
      <w:r>
        <w:rPr>
          <w:noProof/>
        </w:rPr>
        <w:t>174</w:t>
      </w:r>
      <w:r>
        <w:rPr>
          <w:noProof/>
        </w:rPr>
        <w:fldChar w:fldCharType="end"/>
      </w:r>
    </w:p>
    <w:p w:rsidR="007E29BB" w:rsidRDefault="007E29BB">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&lt;Package&gt; Constraint Proxies</w:t>
      </w:r>
      <w:r>
        <w:rPr>
          <w:noProof/>
        </w:rPr>
        <w:tab/>
      </w:r>
      <w:r>
        <w:rPr>
          <w:noProof/>
        </w:rPr>
        <w:fldChar w:fldCharType="begin"/>
      </w:r>
      <w:r>
        <w:rPr>
          <w:noProof/>
        </w:rPr>
        <w:instrText xml:space="preserve"> PAGEREF _Toc277239983 \h </w:instrText>
      </w:r>
      <w:r>
        <w:rPr>
          <w:noProof/>
        </w:rPr>
      </w:r>
      <w:r>
        <w:rPr>
          <w:noProof/>
        </w:rPr>
        <w:fldChar w:fldCharType="separate"/>
      </w:r>
      <w:r>
        <w:rPr>
          <w:noProof/>
        </w:rPr>
        <w:t>176</w:t>
      </w:r>
      <w:r>
        <w:rPr>
          <w:noProof/>
        </w:rPr>
        <w:fldChar w:fldCharType="end"/>
      </w:r>
    </w:p>
    <w:p w:rsidR="007E29BB" w:rsidRDefault="007E29BB">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_Toc277239984 \h </w:instrText>
      </w:r>
      <w:r>
        <w:rPr>
          <w:noProof/>
        </w:rPr>
      </w:r>
      <w:r>
        <w:rPr>
          <w:noProof/>
        </w:rPr>
        <w:fldChar w:fldCharType="separate"/>
      </w:r>
      <w:r>
        <w:rPr>
          <w:noProof/>
        </w:rPr>
        <w:t>177</w:t>
      </w:r>
      <w:r>
        <w:rPr>
          <w:noProof/>
        </w:rPr>
        <w:fldChar w:fldCharType="end"/>
      </w:r>
    </w:p>
    <w:p w:rsidR="007322DF" w:rsidRPr="006563BC" w:rsidRDefault="006B093A" w:rsidP="003A3988">
      <w:pPr>
        <w:ind w:left="720" w:right="-288"/>
        <w:rPr>
          <w:rFonts w:ascii="Arial" w:hAnsi="Arial" w:cs="Arial"/>
        </w:rPr>
      </w:pPr>
      <w:r w:rsidRPr="00475CF2">
        <w:fldChar w:fldCharType="end"/>
      </w:r>
    </w:p>
    <w:p w:rsidR="00383698" w:rsidRDefault="00383698" w:rsidP="00383698">
      <w:pPr>
        <w:ind w:firstLine="720"/>
        <w:rPr>
          <w:rFonts w:ascii="Arial" w:hAnsi="Arial" w:cs="Arial"/>
          <w:b/>
          <w:sz w:val="32"/>
          <w:szCs w:val="32"/>
        </w:rPr>
      </w:pPr>
    </w:p>
    <w:p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rsidR="007322DF" w:rsidRPr="006563BC" w:rsidRDefault="007322DF" w:rsidP="003A3988">
      <w:pPr>
        <w:ind w:left="720" w:right="-288"/>
        <w:rPr>
          <w:rFonts w:ascii="Arial" w:hAnsi="Arial" w:cs="Arial"/>
        </w:rPr>
      </w:pPr>
    </w:p>
    <w:p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rsidR="009B2A0C" w:rsidRPr="006563BC" w:rsidRDefault="009B2A0C" w:rsidP="00D01286">
      <w:pPr>
        <w:tabs>
          <w:tab w:val="left" w:pos="90"/>
        </w:tabs>
        <w:rPr>
          <w:rFonts w:ascii="Arial" w:hAnsi="Arial" w:cs="Arial"/>
          <w:color w:val="000000"/>
          <w:sz w:val="24"/>
          <w:szCs w:val="24"/>
        </w:rPr>
      </w:pPr>
    </w:p>
    <w:p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rsidR="009B2A0C" w:rsidRDefault="009B2A0C" w:rsidP="00D01286">
      <w:pPr>
        <w:tabs>
          <w:tab w:val="left" w:pos="90"/>
        </w:tabs>
        <w:rPr>
          <w:rFonts w:ascii="Arial" w:hAnsi="Arial" w:cs="Arial"/>
          <w:color w:val="000000"/>
          <w:sz w:val="24"/>
          <w:szCs w:val="24"/>
        </w:rPr>
      </w:pP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rsidR="00E100D6" w:rsidRPr="006563BC" w:rsidRDefault="00E100D6" w:rsidP="00D01286">
      <w:pPr>
        <w:tabs>
          <w:tab w:val="left" w:pos="90"/>
        </w:tabs>
        <w:rPr>
          <w:rFonts w:ascii="Arial" w:hAnsi="Arial" w:cs="Arial"/>
          <w:color w:val="000000"/>
          <w:sz w:val="24"/>
          <w:szCs w:val="24"/>
        </w:rPr>
      </w:pPr>
    </w:p>
    <w:p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rsidR="002F1445" w:rsidRPr="00860763" w:rsidRDefault="002F1445" w:rsidP="00860763">
      <w:pPr>
        <w:pStyle w:val="Heading1"/>
      </w:pPr>
      <w:bookmarkStart w:id="2" w:name="_Toc321988967"/>
      <w:bookmarkStart w:id="3" w:name="_Toc277239785"/>
      <w:r w:rsidRPr="00860763">
        <w:t>Scope</w:t>
      </w:r>
      <w:bookmarkEnd w:id="2"/>
      <w:bookmarkEnd w:id="3"/>
    </w:p>
    <w:p w:rsidR="002F1445" w:rsidRPr="00860763" w:rsidRDefault="002F1445" w:rsidP="00860763">
      <w:pPr>
        <w:pStyle w:val="Heading2"/>
        <w:rPr>
          <w:szCs w:val="28"/>
        </w:rPr>
      </w:pPr>
      <w:bookmarkStart w:id="4" w:name="_Toc277239786"/>
      <w:r w:rsidRPr="00860763">
        <w:rPr>
          <w:szCs w:val="28"/>
        </w:rPr>
        <w:t>Archetype Modeling Language (AML) Background</w:t>
      </w:r>
      <w:bookmarkEnd w:id="4"/>
    </w:p>
    <w:p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rsidR="002F1445" w:rsidRDefault="002F1445" w:rsidP="002F1445">
      <w:pPr>
        <w:pStyle w:val="Body"/>
      </w:pPr>
      <w:r>
        <w:t>Development of the AML specification was guided by:</w:t>
      </w:r>
    </w:p>
    <w:p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rsidR="002F1445" w:rsidRDefault="002F1445" w:rsidP="00860763">
      <w:pPr>
        <w:pStyle w:val="Heading2"/>
      </w:pPr>
      <w:bookmarkStart w:id="5" w:name="_Toc277239787"/>
      <w:r>
        <w:t>AML Intended Users</w:t>
      </w:r>
      <w:bookmarkEnd w:id="5"/>
    </w:p>
    <w:p w:rsidR="002F1445" w:rsidRDefault="005B19DD" w:rsidP="002F1445">
      <w:pPr>
        <w:pStyle w:val="BodyText"/>
      </w:pPr>
      <w:r>
        <w:t xml:space="preserve">The AML is primarily </w:t>
      </w:r>
      <w:r w:rsidR="002F1445">
        <w:t>intended to support two clinical modeling communities of users:</w:t>
      </w:r>
    </w:p>
    <w:p w:rsidR="002F1445" w:rsidRDefault="002F1445" w:rsidP="00057587">
      <w:pPr>
        <w:pStyle w:val="BodyText"/>
        <w:numPr>
          <w:ilvl w:val="0"/>
          <w:numId w:val="10"/>
        </w:numPr>
      </w:pPr>
      <w:r>
        <w:t>Those having subject matter expertise regarding clinical model domains and currently using ADL-based tools to develop such models, and</w:t>
      </w:r>
    </w:p>
    <w:p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rsidR="002F1445" w:rsidRPr="00C66C03" w:rsidRDefault="002F1445" w:rsidP="00860763">
      <w:pPr>
        <w:pStyle w:val="Heading2"/>
      </w:pPr>
      <w:bookmarkStart w:id="6" w:name="_Toc277239788"/>
      <w:r>
        <w:t>AML Profiles</w:t>
      </w:r>
      <w:bookmarkEnd w:id="6"/>
    </w:p>
    <w:p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rsidR="002F1445" w:rsidRDefault="002F1445" w:rsidP="00860763">
      <w:pPr>
        <w:pStyle w:val="Heading1"/>
      </w:pPr>
      <w:bookmarkStart w:id="7" w:name="_Toc321988968"/>
      <w:bookmarkStart w:id="8" w:name="_Toc277239789"/>
      <w:r>
        <w:t>Conformance</w:t>
      </w:r>
      <w:bookmarkEnd w:id="7"/>
      <w:bookmarkEnd w:id="8"/>
    </w:p>
    <w:p w:rsidR="002F1445" w:rsidRDefault="002F1445" w:rsidP="00860763">
      <w:pPr>
        <w:pStyle w:val="Heading2"/>
      </w:pPr>
      <w:bookmarkStart w:id="9" w:name="_Toc277239790"/>
      <w:r w:rsidRPr="003C0EF0">
        <w:t>Conforma</w:t>
      </w:r>
      <w:r>
        <w:t>nce Points</w:t>
      </w:r>
      <w:bookmarkEnd w:id="9"/>
    </w:p>
    <w:p w:rsidR="002F1445" w:rsidRDefault="002F1445" w:rsidP="002F1445">
      <w:pPr>
        <w:pStyle w:val="BodyText"/>
      </w:pPr>
      <w:r>
        <w:t>This specification defines the following conformance points (also referred to as conformance targets):</w:t>
      </w:r>
    </w:p>
    <w:p w:rsidR="002F1445" w:rsidRDefault="002F1445" w:rsidP="00057587">
      <w:pPr>
        <w:pStyle w:val="BodyText"/>
        <w:numPr>
          <w:ilvl w:val="0"/>
          <w:numId w:val="9"/>
        </w:numPr>
      </w:pPr>
      <w:r>
        <w:t>AML Reference Model Profile</w:t>
      </w:r>
    </w:p>
    <w:p w:rsidR="002F1445" w:rsidRDefault="002F1445" w:rsidP="00057587">
      <w:pPr>
        <w:pStyle w:val="BodyText"/>
        <w:numPr>
          <w:ilvl w:val="0"/>
          <w:numId w:val="9"/>
        </w:numPr>
      </w:pPr>
      <w:r>
        <w:t>AML Terminology Binding Profile</w:t>
      </w:r>
    </w:p>
    <w:p w:rsidR="002F1445" w:rsidRDefault="002F1445" w:rsidP="00057587">
      <w:pPr>
        <w:pStyle w:val="BodyText"/>
        <w:numPr>
          <w:ilvl w:val="0"/>
          <w:numId w:val="9"/>
        </w:numPr>
      </w:pPr>
      <w:r>
        <w:t>AML Constraint Model Profile</w:t>
      </w:r>
    </w:p>
    <w:p w:rsidR="002F1445" w:rsidRDefault="002F1445" w:rsidP="00860763">
      <w:pPr>
        <w:pStyle w:val="Heading2"/>
      </w:pPr>
      <w:bookmarkStart w:id="10" w:name="_Toc277239791"/>
      <w:r>
        <w:t>AML Reference Model Profile</w:t>
      </w:r>
      <w:bookmarkEnd w:id="10"/>
    </w:p>
    <w:p w:rsidR="002F1445" w:rsidRDefault="002F1445" w:rsidP="002F1445">
      <w:pPr>
        <w:pStyle w:val="BodyText"/>
      </w:pPr>
      <w:r>
        <w:t>Sub clause 8.1 of this specification defines the AML Reference Model Profile.</w:t>
      </w:r>
    </w:p>
    <w:p w:rsidR="002F1445" w:rsidRDefault="002F1445" w:rsidP="00860763">
      <w:pPr>
        <w:pStyle w:val="Heading2"/>
      </w:pPr>
      <w:bookmarkStart w:id="11" w:name="_Toc277239792"/>
      <w:r>
        <w:t>AML Terminology Binding Profile</w:t>
      </w:r>
      <w:bookmarkEnd w:id="11"/>
    </w:p>
    <w:p w:rsidR="002F1445" w:rsidRDefault="002F1445" w:rsidP="002F1445">
      <w:pPr>
        <w:pStyle w:val="BodyText"/>
      </w:pPr>
      <w:r>
        <w:t>Sub clause 8.2 of this specification defines the AML Terminology Binding Profile. The Terminology Binding Profile imports the Reference Model Profile.</w:t>
      </w:r>
    </w:p>
    <w:p w:rsidR="002F1445" w:rsidRPr="00FD6101" w:rsidRDefault="002F1445" w:rsidP="00860763">
      <w:pPr>
        <w:pStyle w:val="Heading2"/>
      </w:pPr>
      <w:bookmarkStart w:id="12" w:name="_Toc277239793"/>
      <w:r>
        <w:t>AML Constraint Model Profile</w:t>
      </w:r>
      <w:bookmarkEnd w:id="12"/>
    </w:p>
    <w:p w:rsidR="002F1445" w:rsidRDefault="002F1445" w:rsidP="002F1445">
      <w:pPr>
        <w:pStyle w:val="Body"/>
      </w:pPr>
      <w:r>
        <w:t>Sub clause 8.3 of this specification defines the AML Constraint Model Profile. The Constraint Model Profile imports both the Reference Model Profile and Terminology Binding Profile.</w:t>
      </w:r>
    </w:p>
    <w:p w:rsidR="002F1445" w:rsidRDefault="002F1445" w:rsidP="00860763">
      <w:pPr>
        <w:pStyle w:val="Heading1"/>
      </w:pPr>
      <w:bookmarkStart w:id="13" w:name="_Toc321988969"/>
      <w:bookmarkStart w:id="14" w:name="_Toc277239794"/>
      <w:r>
        <w:t>Normative References</w:t>
      </w:r>
      <w:bookmarkEnd w:id="13"/>
      <w:bookmarkEnd w:id="14"/>
    </w:p>
    <w:p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rsidR="002F1445" w:rsidRDefault="002F1445" w:rsidP="002F1445">
      <w:pPr>
        <w:pStyle w:val="BodyText"/>
        <w:spacing w:after="283"/>
      </w:pPr>
    </w:p>
    <w:p w:rsidR="002F1445" w:rsidRDefault="002F1445" w:rsidP="00860763">
      <w:pPr>
        <w:pStyle w:val="Heading1"/>
      </w:pPr>
      <w:bookmarkStart w:id="15" w:name="_Toc321988970"/>
      <w:bookmarkStart w:id="16" w:name="_Toc277239795"/>
      <w:r>
        <w:t>Terms and Definitions</w:t>
      </w:r>
      <w:bookmarkEnd w:id="15"/>
      <w:bookmarkEnd w:id="16"/>
    </w:p>
    <w:p w:rsidR="002F1445" w:rsidRDefault="002F1445" w:rsidP="002F1445">
      <w:pPr>
        <w:pStyle w:val="Body"/>
      </w:pPr>
      <w:r>
        <w:t xml:space="preserve">For the purposes of this specification, the following terms and definitions apply. </w:t>
      </w:r>
    </w:p>
    <w:p w:rsidR="002F1445" w:rsidRDefault="002F1445" w:rsidP="002F1445">
      <w:pPr>
        <w:pStyle w:val="class-itemdescription"/>
      </w:pPr>
      <w:r>
        <w:t>Archetype</w:t>
      </w:r>
    </w:p>
    <w:p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rsidR="002F1445" w:rsidRDefault="002F1445" w:rsidP="002F1445">
      <w:pPr>
        <w:pStyle w:val="class-itemdescription"/>
      </w:pPr>
      <w:r>
        <w:t>Archetype Definition Language (ADL)</w:t>
      </w:r>
    </w:p>
    <w:p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rsidR="002F1445" w:rsidRDefault="002F1445" w:rsidP="002F1445">
      <w:pPr>
        <w:pStyle w:val="class-itemdescription"/>
      </w:pPr>
      <w:r>
        <w:t>Archetype Instance</w:t>
      </w:r>
    </w:p>
    <w:p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rsidR="002F1445" w:rsidRDefault="002F1445" w:rsidP="002F1445">
      <w:pPr>
        <w:pStyle w:val="class-itemdescription"/>
      </w:pPr>
      <w:r>
        <w:t>Archetype Model (AM)</w:t>
      </w:r>
    </w:p>
    <w:p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rsidR="002F1445" w:rsidRDefault="002F1445" w:rsidP="002F1445">
      <w:pPr>
        <w:pStyle w:val="class-itemdescription"/>
      </w:pPr>
      <w:r>
        <w:t>Archetype Object Model (AOM)</w:t>
      </w:r>
    </w:p>
    <w:p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rsidR="002F1445" w:rsidRDefault="002F1445" w:rsidP="002F1445">
      <w:pPr>
        <w:pStyle w:val="class-itemdescription"/>
      </w:pPr>
      <w:r>
        <w:t>Archetype Query Language (AQL)</w:t>
      </w:r>
    </w:p>
    <w:p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rsidR="002F1445" w:rsidRDefault="002F1445" w:rsidP="002F1445">
      <w:pPr>
        <w:pStyle w:val="class-itemdescription"/>
      </w:pPr>
      <w:r>
        <w:t>Clinical Data Repository (CDR)</w:t>
      </w:r>
    </w:p>
    <w:p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rsidR="002F1445" w:rsidRDefault="002F1445" w:rsidP="002F1445">
      <w:pPr>
        <w:pStyle w:val="class-itemdescription"/>
      </w:pPr>
      <w:r>
        <w:t>Clinical Document Architecture (CDA)</w:t>
      </w:r>
    </w:p>
    <w:p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rsidR="002F1445" w:rsidRDefault="002F1445" w:rsidP="002F1445">
      <w:pPr>
        <w:pStyle w:val="class-itemdescription"/>
      </w:pPr>
      <w:r>
        <w:t>Clinical Information Model (CIM)</w:t>
      </w:r>
    </w:p>
    <w:p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rsidR="002F1445" w:rsidRDefault="002F1445" w:rsidP="002F1445">
      <w:pPr>
        <w:pStyle w:val="class-itemdescription"/>
      </w:pPr>
      <w:r>
        <w:t>Clinical Information Modeling Initiative (CIMI)</w:t>
      </w:r>
    </w:p>
    <w:p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rsidR="002F1445" w:rsidRDefault="002F1445" w:rsidP="002F1445">
      <w:pPr>
        <w:pStyle w:val="class-itemdescription"/>
      </w:pPr>
      <w:r>
        <w:t>Clinical Information Modeling Initiative (CIMI) Reference Model (RM)</w:t>
      </w:r>
    </w:p>
    <w:p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rsidR="002F1445" w:rsidRDefault="002F1445" w:rsidP="002F1445">
      <w:pPr>
        <w:pStyle w:val="class-itemdescription"/>
      </w:pPr>
      <w:r>
        <w:t>Clinical Model Governance</w:t>
      </w:r>
    </w:p>
    <w:p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rsidR="002F1445" w:rsidRDefault="002F1445" w:rsidP="002F1445">
      <w:pPr>
        <w:pStyle w:val="class-itemdescription"/>
      </w:pPr>
      <w:r>
        <w:t>Clinical Model Repository</w:t>
      </w:r>
    </w:p>
    <w:p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rsidR="002F1445" w:rsidRDefault="002F1445" w:rsidP="002F1445">
      <w:pPr>
        <w:pStyle w:val="class-itemdescription"/>
      </w:pPr>
      <w:r>
        <w:t>Clinical Model Verification</w:t>
      </w:r>
    </w:p>
    <w:p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rsidR="002F1445" w:rsidRDefault="002F1445" w:rsidP="002F1445">
      <w:pPr>
        <w:pStyle w:val="class-itemdescription"/>
      </w:pPr>
      <w:r>
        <w:t>Clinical Modeling Language</w:t>
      </w:r>
    </w:p>
    <w:p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rsidR="002F1445" w:rsidRDefault="002F1445" w:rsidP="002F1445">
      <w:pPr>
        <w:pStyle w:val="class-itemdescription"/>
      </w:pPr>
      <w:r>
        <w:t>Clinical Requirement</w:t>
      </w:r>
    </w:p>
    <w:p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rsidR="002F1445" w:rsidRDefault="002F1445" w:rsidP="002F1445">
      <w:pPr>
        <w:pStyle w:val="class-itemdescription"/>
      </w:pPr>
      <w:r>
        <w:t>Code System</w:t>
      </w:r>
    </w:p>
    <w:p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rsidR="002F1445" w:rsidRDefault="002F1445" w:rsidP="002F1445">
      <w:pPr>
        <w:pStyle w:val="class-itemdescription"/>
      </w:pPr>
      <w:r>
        <w:t>Common Terminology Services 2 (CTS2)</w:t>
      </w:r>
    </w:p>
    <w:p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rsidR="002F1445" w:rsidRDefault="002F1445" w:rsidP="002F1445">
      <w:pPr>
        <w:pStyle w:val="class-itemdescription"/>
      </w:pPr>
      <w:r>
        <w:t>Concept</w:t>
      </w:r>
    </w:p>
    <w:p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rsidR="002F1445" w:rsidRDefault="002F1445" w:rsidP="002F1445">
      <w:pPr>
        <w:pStyle w:val="class-itemdescription"/>
      </w:pPr>
      <w:r>
        <w:t>Concept Domain</w:t>
      </w:r>
    </w:p>
    <w:p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rsidR="002F1445" w:rsidRDefault="002F1445" w:rsidP="002F1445">
      <w:pPr>
        <w:pStyle w:val="class-itemdescription"/>
      </w:pPr>
      <w:r>
        <w:t>Concept Domain Binding</w:t>
      </w:r>
    </w:p>
    <w:p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rsidR="002F1445" w:rsidRDefault="002F1445" w:rsidP="002F1445">
      <w:pPr>
        <w:pStyle w:val="class-itemdescription"/>
      </w:pPr>
      <w:r>
        <w:t>Conceptual Information Model</w:t>
      </w:r>
    </w:p>
    <w:p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rsidR="002F1445" w:rsidRDefault="002F1445" w:rsidP="002F1445">
      <w:pPr>
        <w:pStyle w:val="class-itemdescription"/>
      </w:pPr>
      <w:r>
        <w:t>Conformance</w:t>
      </w:r>
    </w:p>
    <w:p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rsidR="002F1445" w:rsidRDefault="002F1445" w:rsidP="002F1445">
      <w:pPr>
        <w:pStyle w:val="class-itemdescription"/>
      </w:pPr>
      <w:r>
        <w:t>Constraint Model</w:t>
      </w:r>
    </w:p>
    <w:p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rsidR="002F1445" w:rsidRDefault="002F1445" w:rsidP="002F1445">
      <w:pPr>
        <w:pStyle w:val="class-itemdescription"/>
      </w:pPr>
      <w:r>
        <w:t>Detailed Clinical Model</w:t>
      </w:r>
    </w:p>
    <w:p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rsidR="002F1445" w:rsidRDefault="002F1445" w:rsidP="002F1445">
      <w:pPr>
        <w:pStyle w:val="class-itemdescription"/>
      </w:pPr>
      <w:r>
        <w:t>Fully Defined Concept</w:t>
      </w:r>
    </w:p>
    <w:p w:rsidR="002F1445" w:rsidRDefault="002F1445" w:rsidP="002F1445">
      <w:pPr>
        <w:pStyle w:val="Body"/>
      </w:pPr>
      <w:r w:rsidRPr="00260320">
        <w:t>A</w:t>
      </w:r>
      <w:r>
        <w:t xml:space="preserve"> Fully Defined Concept is a</w:t>
      </w:r>
      <w:r w:rsidRPr="00260320">
        <w:t xml:space="preserve"> concept uniquely defined by a set of defining relationships.</w:t>
      </w:r>
    </w:p>
    <w:p w:rsidR="002F1445" w:rsidRDefault="002F1445" w:rsidP="002F1445">
      <w:pPr>
        <w:pStyle w:val="class-itemdescription"/>
      </w:pPr>
      <w:r>
        <w:t>Information Model</w:t>
      </w:r>
    </w:p>
    <w:p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rsidR="002F1445" w:rsidRDefault="002F1445" w:rsidP="002F1445">
      <w:pPr>
        <w:pStyle w:val="class-itemdescription"/>
      </w:pPr>
      <w:r>
        <w:t>Node</w:t>
      </w:r>
    </w:p>
    <w:p w:rsidR="002F1445" w:rsidRDefault="002F1445" w:rsidP="002F1445">
      <w:pPr>
        <w:pStyle w:val="Body"/>
      </w:pPr>
      <w:r w:rsidRPr="00871B5D">
        <w:t>A</w:t>
      </w:r>
      <w:r>
        <w:t xml:space="preserve"> Node is a</w:t>
      </w:r>
      <w:r w:rsidRPr="00871B5D">
        <w:t xml:space="preserve"> named part of an information model.</w:t>
      </w:r>
      <w:r>
        <w:t xml:space="preserve"> </w:t>
      </w:r>
    </w:p>
    <w:p w:rsidR="002F1445" w:rsidRDefault="002F1445" w:rsidP="002F1445">
      <w:pPr>
        <w:pStyle w:val="class-itemdescription"/>
      </w:pPr>
      <w:r>
        <w:t>Ontology</w:t>
      </w:r>
    </w:p>
    <w:p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rsidR="002F1445" w:rsidRDefault="002F1445" w:rsidP="002F1445">
      <w:pPr>
        <w:pStyle w:val="class-itemdescription"/>
      </w:pPr>
      <w:r>
        <w:t>Reference Model</w:t>
      </w:r>
    </w:p>
    <w:p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rsidR="002F1445" w:rsidRDefault="002F1445" w:rsidP="002F1445">
      <w:pPr>
        <w:pStyle w:val="class-itemdescription"/>
      </w:pPr>
      <w:r>
        <w:t>Reference Terminology</w:t>
      </w:r>
    </w:p>
    <w:p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rsidR="002F1445" w:rsidRDefault="002F1445" w:rsidP="002F1445">
      <w:pPr>
        <w:pStyle w:val="class-itemdescription"/>
      </w:pPr>
      <w:r>
        <w:t>Semantic Binding</w:t>
      </w:r>
    </w:p>
    <w:p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rsidR="002F1445" w:rsidRDefault="002F1445" w:rsidP="002F1445">
      <w:pPr>
        <w:pStyle w:val="class-itemdescription"/>
      </w:pPr>
      <w:r>
        <w:t>Terminology</w:t>
      </w:r>
    </w:p>
    <w:p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rsidR="002F1445" w:rsidRDefault="002F1445" w:rsidP="002F1445">
      <w:pPr>
        <w:pStyle w:val="class-itemdescription"/>
      </w:pPr>
      <w:r>
        <w:t>Terminology Binding</w:t>
      </w:r>
    </w:p>
    <w:p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rsidR="002F1445" w:rsidRDefault="002F1445" w:rsidP="002F1445">
      <w:pPr>
        <w:pStyle w:val="class-itemdescription"/>
      </w:pPr>
      <w:r>
        <w:t>Value Binding</w:t>
      </w:r>
    </w:p>
    <w:p w:rsidR="002F1445" w:rsidRDefault="002F1445" w:rsidP="002F1445">
      <w:pPr>
        <w:pStyle w:val="Body"/>
      </w:pPr>
      <w:r>
        <w:t>Value Binding is t</w:t>
      </w:r>
      <w:r w:rsidRPr="00260320">
        <w:t>he association of a given node in a clinical model with the set of valid concepts that may populate it</w:t>
      </w:r>
      <w:r>
        <w:t xml:space="preserve">. </w:t>
      </w:r>
    </w:p>
    <w:p w:rsidR="002F1445" w:rsidRDefault="002F1445" w:rsidP="002F1445">
      <w:pPr>
        <w:pStyle w:val="class-itemdescription"/>
      </w:pPr>
      <w:r>
        <w:t>Value Set</w:t>
      </w:r>
    </w:p>
    <w:p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rsidR="002F1445" w:rsidRDefault="002F1445" w:rsidP="00860763">
      <w:pPr>
        <w:pStyle w:val="Heading1"/>
      </w:pPr>
      <w:bookmarkStart w:id="17" w:name="_Toc321988971"/>
      <w:bookmarkStart w:id="18" w:name="_Toc277239796"/>
      <w:r>
        <w:t>Symbols</w:t>
      </w:r>
      <w:bookmarkEnd w:id="17"/>
      <w:bookmarkEnd w:id="18"/>
    </w:p>
    <w:p w:rsidR="002F1445" w:rsidRDefault="002F1445" w:rsidP="00860763">
      <w:pPr>
        <w:pStyle w:val="Heading2"/>
      </w:pPr>
      <w:bookmarkStart w:id="19" w:name="_Toc277239797"/>
      <w:r>
        <w:t>Graphical Symbols</w:t>
      </w:r>
      <w:bookmarkEnd w:id="19"/>
    </w:p>
    <w:p w:rsidR="002F1445" w:rsidRPr="0075389C" w:rsidRDefault="002F1445" w:rsidP="002F1445">
      <w:pPr>
        <w:pStyle w:val="BodyText"/>
      </w:pPr>
      <w:r w:rsidRPr="0075389C">
        <w:t>No AML-specific graphical symbols are defined in this specification.</w:t>
      </w:r>
    </w:p>
    <w:p w:rsidR="002F1445" w:rsidRDefault="002F1445" w:rsidP="00860763">
      <w:pPr>
        <w:pStyle w:val="Heading2"/>
      </w:pPr>
      <w:bookmarkStart w:id="20" w:name="_Toc277239798"/>
      <w:r>
        <w:t>Abbreviations</w:t>
      </w:r>
      <w:bookmarkEnd w:id="20"/>
    </w:p>
    <w:p w:rsidR="002F1445" w:rsidRDefault="002F1445" w:rsidP="00BE4A19">
      <w:pPr>
        <w:pStyle w:val="BodyText"/>
        <w:spacing w:before="120"/>
        <w:ind w:left="1440" w:hanging="1440"/>
      </w:pPr>
      <w:r>
        <w:t>ADL</w:t>
      </w:r>
      <w:r>
        <w:tab/>
        <w:t>Archetype Definition Language</w:t>
      </w:r>
    </w:p>
    <w:p w:rsidR="002F1445" w:rsidRDefault="002F1445" w:rsidP="00BE4A19">
      <w:pPr>
        <w:pStyle w:val="BodyText"/>
        <w:spacing w:before="120"/>
        <w:ind w:left="1440" w:hanging="1440"/>
      </w:pPr>
      <w:r>
        <w:t>AM</w:t>
      </w:r>
      <w:r>
        <w:tab/>
        <w:t>Archetype Model</w:t>
      </w:r>
    </w:p>
    <w:p w:rsidR="002F1445" w:rsidRDefault="002F1445" w:rsidP="00BE4A19">
      <w:pPr>
        <w:pStyle w:val="BodyText"/>
        <w:spacing w:before="120"/>
        <w:ind w:left="1440" w:hanging="1440"/>
      </w:pPr>
      <w:r>
        <w:t>AML</w:t>
      </w:r>
      <w:r>
        <w:tab/>
        <w:t>Archetype Modeling Language</w:t>
      </w:r>
    </w:p>
    <w:p w:rsidR="002F1445" w:rsidRDefault="002F1445" w:rsidP="00BE4A19">
      <w:pPr>
        <w:pStyle w:val="BodyText"/>
        <w:spacing w:before="120"/>
        <w:ind w:left="1440" w:hanging="1440"/>
      </w:pPr>
      <w:r>
        <w:t>AOM</w:t>
      </w:r>
      <w:r>
        <w:tab/>
        <w:t>Archetype Object Model</w:t>
      </w:r>
    </w:p>
    <w:p w:rsidR="002F1445" w:rsidRDefault="002F1445" w:rsidP="00BE4A19">
      <w:pPr>
        <w:pStyle w:val="BodyText"/>
        <w:spacing w:before="120"/>
        <w:ind w:left="1440" w:hanging="1440"/>
      </w:pPr>
      <w:r>
        <w:t>AQL</w:t>
      </w:r>
      <w:r>
        <w:tab/>
        <w:t>Archetype Query Language</w:t>
      </w:r>
    </w:p>
    <w:p w:rsidR="002F1445" w:rsidRDefault="002F1445" w:rsidP="00BE4A19">
      <w:pPr>
        <w:pStyle w:val="BodyText"/>
        <w:spacing w:before="120"/>
        <w:ind w:left="1440" w:hanging="1440"/>
      </w:pPr>
      <w:r>
        <w:t>CDA</w:t>
      </w:r>
      <w:r>
        <w:tab/>
        <w:t>Clinical Document Architecture</w:t>
      </w:r>
    </w:p>
    <w:p w:rsidR="002F1445" w:rsidRDefault="002F1445" w:rsidP="00BE4A19">
      <w:pPr>
        <w:pStyle w:val="BodyText"/>
        <w:spacing w:before="120"/>
        <w:ind w:left="1440" w:hanging="1440"/>
      </w:pPr>
      <w:r>
        <w:t>CDL</w:t>
      </w:r>
      <w:r>
        <w:tab/>
        <w:t>Clinical Document Language</w:t>
      </w:r>
    </w:p>
    <w:p w:rsidR="002F1445" w:rsidRDefault="002F1445" w:rsidP="00BE4A19">
      <w:pPr>
        <w:pStyle w:val="BodyText"/>
        <w:spacing w:before="120"/>
        <w:ind w:left="1440" w:hanging="1440"/>
      </w:pPr>
      <w:r>
        <w:t>CDR</w:t>
      </w:r>
      <w:r>
        <w:tab/>
        <w:t>Clinical Data Repository</w:t>
      </w:r>
    </w:p>
    <w:p w:rsidR="002F1445" w:rsidRDefault="002F1445" w:rsidP="00BE4A19">
      <w:pPr>
        <w:pStyle w:val="BodyText"/>
        <w:spacing w:before="120"/>
        <w:ind w:left="1440" w:hanging="1440"/>
      </w:pPr>
      <w:r>
        <w:t>CIM</w:t>
      </w:r>
      <w:r>
        <w:tab/>
        <w:t>Clinical Information Model</w:t>
      </w:r>
    </w:p>
    <w:p w:rsidR="002F1445" w:rsidRDefault="002F1445" w:rsidP="00BE4A19">
      <w:pPr>
        <w:pStyle w:val="BodyText"/>
        <w:spacing w:before="120"/>
        <w:ind w:left="1440" w:hanging="1440"/>
      </w:pPr>
      <w:r>
        <w:t>CIMI</w:t>
      </w:r>
      <w:r>
        <w:tab/>
      </w:r>
      <w:r w:rsidRPr="00863FE1">
        <w:t>Clinical Information Modeling Initiative</w:t>
      </w:r>
    </w:p>
    <w:p w:rsidR="002F1445" w:rsidRDefault="002F1445" w:rsidP="00BE4A19">
      <w:pPr>
        <w:pStyle w:val="BodyText"/>
        <w:spacing w:before="120"/>
        <w:ind w:left="1440" w:hanging="1440"/>
      </w:pPr>
      <w:r>
        <w:t>CMP</w:t>
      </w:r>
      <w:r>
        <w:tab/>
        <w:t>Constraint Model Profile</w:t>
      </w:r>
    </w:p>
    <w:p w:rsidR="002F1445" w:rsidRDefault="002F1445" w:rsidP="00BE4A19">
      <w:pPr>
        <w:pStyle w:val="BodyText"/>
        <w:spacing w:before="120"/>
        <w:ind w:left="1440" w:hanging="1440"/>
      </w:pPr>
      <w:r>
        <w:t>CRM</w:t>
      </w:r>
      <w:r>
        <w:tab/>
        <w:t>Clinical Reference Model</w:t>
      </w:r>
    </w:p>
    <w:p w:rsidR="002F1445" w:rsidRDefault="002F1445" w:rsidP="00BE4A19">
      <w:pPr>
        <w:pStyle w:val="BodyText"/>
        <w:spacing w:before="120"/>
        <w:ind w:left="1440" w:hanging="1440"/>
      </w:pPr>
      <w:r>
        <w:t>CTS2</w:t>
      </w:r>
      <w:r>
        <w:tab/>
        <w:t>Common Terminology Services 2</w:t>
      </w:r>
    </w:p>
    <w:p w:rsidR="002F1445" w:rsidRDefault="002F1445" w:rsidP="00BE4A19">
      <w:pPr>
        <w:pStyle w:val="BodyText"/>
        <w:spacing w:before="120"/>
        <w:ind w:left="1440" w:hanging="1440"/>
      </w:pPr>
      <w:r>
        <w:t>EHR</w:t>
      </w:r>
      <w:r>
        <w:tab/>
        <w:t>Electronic Health Record</w:t>
      </w:r>
    </w:p>
    <w:p w:rsidR="002F1445" w:rsidRDefault="002F1445" w:rsidP="00BE4A19">
      <w:pPr>
        <w:pStyle w:val="BodyText"/>
        <w:spacing w:before="120"/>
        <w:ind w:left="1440" w:hanging="1440"/>
      </w:pPr>
      <w:r>
        <w:t>HL7</w:t>
      </w:r>
      <w:r>
        <w:tab/>
        <w:t>Health Level Seven</w:t>
      </w:r>
    </w:p>
    <w:p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rsidR="002F1445" w:rsidRDefault="002F1445" w:rsidP="00BE4A19">
      <w:pPr>
        <w:pStyle w:val="BodyText"/>
        <w:spacing w:before="120"/>
        <w:ind w:left="1440" w:hanging="1440"/>
      </w:pPr>
      <w:r>
        <w:t>LOINC</w:t>
      </w:r>
      <w:r>
        <w:tab/>
        <w:t>Logical Observation Identifiers Names and Codes</w:t>
      </w:r>
    </w:p>
    <w:p w:rsidR="002F1445" w:rsidRDefault="002F1445" w:rsidP="00BE4A19">
      <w:pPr>
        <w:pStyle w:val="BodyText"/>
        <w:spacing w:before="120"/>
        <w:ind w:left="1440" w:hanging="1440"/>
      </w:pPr>
      <w:r>
        <w:t>MDA</w:t>
      </w:r>
      <w:r>
        <w:tab/>
        <w:t>Model Driven Architecture</w:t>
      </w:r>
    </w:p>
    <w:p w:rsidR="002F1445" w:rsidRDefault="002F1445" w:rsidP="00BE4A19">
      <w:pPr>
        <w:pStyle w:val="BodyText"/>
        <w:spacing w:before="120"/>
        <w:ind w:left="1440" w:hanging="1440"/>
      </w:pPr>
      <w:r>
        <w:t>OCL</w:t>
      </w:r>
      <w:r>
        <w:tab/>
        <w:t>Object Constraint Language</w:t>
      </w:r>
    </w:p>
    <w:p w:rsidR="002F1445" w:rsidRDefault="002F1445" w:rsidP="00BE4A19">
      <w:pPr>
        <w:pStyle w:val="BodyText"/>
        <w:spacing w:before="120"/>
        <w:ind w:left="1440" w:hanging="1440"/>
      </w:pPr>
      <w:r>
        <w:t>OMG</w:t>
      </w:r>
      <w:r>
        <w:tab/>
        <w:t>Object Management Group</w:t>
      </w:r>
    </w:p>
    <w:p w:rsidR="002F1445" w:rsidRDefault="002F1445" w:rsidP="00BE4A19">
      <w:pPr>
        <w:pStyle w:val="BodyText"/>
        <w:spacing w:before="120"/>
        <w:ind w:left="1440" w:hanging="1440"/>
      </w:pPr>
      <w:r>
        <w:t>OpenEHR</w:t>
      </w:r>
      <w:r>
        <w:tab/>
        <w:t>Open Electronic Health Record</w:t>
      </w:r>
    </w:p>
    <w:p w:rsidR="002F1445" w:rsidRDefault="002F1445" w:rsidP="00BE4A19">
      <w:pPr>
        <w:pStyle w:val="BodyText"/>
        <w:spacing w:before="120"/>
        <w:ind w:left="1440" w:hanging="1440"/>
      </w:pPr>
      <w:r>
        <w:t>PIM</w:t>
      </w:r>
      <w:r>
        <w:tab/>
        <w:t>Platform Independent Model</w:t>
      </w:r>
    </w:p>
    <w:p w:rsidR="002F1445" w:rsidRDefault="002F1445" w:rsidP="00BE4A19">
      <w:pPr>
        <w:pStyle w:val="BodyText"/>
        <w:spacing w:before="120"/>
        <w:ind w:left="1440" w:hanging="1440"/>
      </w:pPr>
      <w:r>
        <w:t>PSM</w:t>
      </w:r>
      <w:r>
        <w:tab/>
        <w:t>Platform Specific Model</w:t>
      </w:r>
    </w:p>
    <w:p w:rsidR="002F1445" w:rsidRDefault="002F1445" w:rsidP="00BE4A19">
      <w:pPr>
        <w:pStyle w:val="BodyText"/>
        <w:spacing w:before="120"/>
        <w:ind w:left="1440" w:hanging="1440"/>
      </w:pPr>
      <w:r>
        <w:t>RM</w:t>
      </w:r>
      <w:r>
        <w:tab/>
        <w:t>Reference Model</w:t>
      </w:r>
    </w:p>
    <w:p w:rsidR="002F1445" w:rsidRDefault="002F1445" w:rsidP="00BE4A19">
      <w:pPr>
        <w:pStyle w:val="BodyText"/>
        <w:spacing w:before="120"/>
        <w:ind w:left="1440" w:hanging="1440"/>
      </w:pPr>
      <w:r>
        <w:t>RMP</w:t>
      </w:r>
      <w:r>
        <w:tab/>
        <w:t>Reference Model Profile</w:t>
      </w:r>
    </w:p>
    <w:p w:rsidR="002F1445" w:rsidRDefault="002F1445" w:rsidP="00BE4A19">
      <w:pPr>
        <w:pStyle w:val="BodyText"/>
        <w:spacing w:before="120"/>
        <w:ind w:left="1440" w:hanging="1440"/>
      </w:pPr>
      <w:r>
        <w:t>SNOMED CT</w:t>
      </w:r>
      <w:r>
        <w:tab/>
        <w:t>Systematized Nomenclature of Medicine – Clinical Terms</w:t>
      </w:r>
    </w:p>
    <w:p w:rsidR="002F1445" w:rsidRDefault="002F1445" w:rsidP="00BE4A19">
      <w:pPr>
        <w:pStyle w:val="BodyText"/>
        <w:spacing w:before="120"/>
        <w:ind w:left="1440" w:hanging="1440"/>
      </w:pPr>
      <w:r>
        <w:t>TBP</w:t>
      </w:r>
      <w:r>
        <w:tab/>
        <w:t>Terminology Binding Profile</w:t>
      </w:r>
    </w:p>
    <w:p w:rsidR="002F1445" w:rsidRDefault="002F1445" w:rsidP="00BE4A19">
      <w:pPr>
        <w:pStyle w:val="BodyText"/>
        <w:spacing w:before="120"/>
        <w:ind w:left="1440" w:hanging="1440"/>
      </w:pPr>
      <w:r>
        <w:t>UML</w:t>
      </w:r>
      <w:r>
        <w:tab/>
        <w:t>Unified Modeling Language</w:t>
      </w:r>
    </w:p>
    <w:p w:rsidR="002F1445" w:rsidRDefault="002F1445" w:rsidP="00BE4A19">
      <w:pPr>
        <w:pStyle w:val="BodyText"/>
        <w:spacing w:before="120"/>
        <w:ind w:left="1440" w:hanging="1440"/>
      </w:pPr>
      <w:r>
        <w:t>URI</w:t>
      </w:r>
      <w:r>
        <w:tab/>
        <w:t>Uniform Resource Identifier</w:t>
      </w:r>
    </w:p>
    <w:p w:rsidR="002F1445" w:rsidRDefault="002F1445" w:rsidP="00BE4A19">
      <w:pPr>
        <w:pStyle w:val="BodyText"/>
        <w:spacing w:before="120"/>
        <w:ind w:left="1440" w:hanging="1440"/>
      </w:pPr>
      <w:r>
        <w:t>URM</w:t>
      </w:r>
      <w:r>
        <w:tab/>
        <w:t>Underlying Reference Model</w:t>
      </w:r>
    </w:p>
    <w:p w:rsidR="002F1445" w:rsidRDefault="002F1445" w:rsidP="00860763">
      <w:pPr>
        <w:pStyle w:val="Heading1"/>
      </w:pPr>
      <w:bookmarkStart w:id="21" w:name="_Toc321988972"/>
      <w:bookmarkStart w:id="22" w:name="_Toc277239799"/>
      <w:r>
        <w:t>Additional Information</w:t>
      </w:r>
      <w:bookmarkEnd w:id="21"/>
      <w:bookmarkEnd w:id="22"/>
      <w:r>
        <w:t xml:space="preserve"> </w:t>
      </w:r>
    </w:p>
    <w:p w:rsidR="002F1445" w:rsidRDefault="002F1445" w:rsidP="00860763">
      <w:pPr>
        <w:pStyle w:val="Heading2"/>
      </w:pPr>
      <w:bookmarkStart w:id="23" w:name="_Toc321988973"/>
      <w:bookmarkStart w:id="24" w:name="_Toc277239800"/>
      <w:r>
        <w:t>Changes to Adopted OMG Specifications</w:t>
      </w:r>
      <w:bookmarkEnd w:id="23"/>
      <w:bookmarkEnd w:id="24"/>
    </w:p>
    <w:p w:rsidR="002F1445" w:rsidRDefault="002F1445" w:rsidP="002F1445">
      <w:pPr>
        <w:pStyle w:val="Body"/>
      </w:pPr>
      <w:r>
        <w:t>No changes to adopted OMG specifications are required to adopt this specification.</w:t>
      </w:r>
    </w:p>
    <w:p w:rsidR="002F1445" w:rsidRDefault="002F1445" w:rsidP="00860763">
      <w:pPr>
        <w:pStyle w:val="Heading2"/>
      </w:pPr>
      <w:bookmarkStart w:id="25" w:name="_Toc321988974"/>
      <w:bookmarkStart w:id="26" w:name="_Toc277239801"/>
      <w:r>
        <w:t>Acknowledgements</w:t>
      </w:r>
      <w:bookmarkEnd w:id="25"/>
      <w:bookmarkEnd w:id="26"/>
    </w:p>
    <w:p w:rsidR="002F1445" w:rsidRDefault="002F1445" w:rsidP="002F1445">
      <w:pPr>
        <w:pStyle w:val="Body"/>
      </w:pPr>
      <w:r>
        <w:t>The following companies submitted this specification:</w:t>
      </w:r>
      <w:r>
        <w:br/>
      </w:r>
    </w:p>
    <w:p w:rsidR="002F1445" w:rsidRDefault="002F1445" w:rsidP="00057587">
      <w:pPr>
        <w:pStyle w:val="Bullet1"/>
        <w:numPr>
          <w:ilvl w:val="0"/>
          <w:numId w:val="6"/>
        </w:numPr>
        <w:tabs>
          <w:tab w:val="left" w:pos="504"/>
        </w:tabs>
      </w:pPr>
      <w:r>
        <w:t>Mayo Clinic</w:t>
      </w:r>
    </w:p>
    <w:p w:rsidR="002F1445" w:rsidRDefault="002F1445" w:rsidP="00057587">
      <w:pPr>
        <w:pStyle w:val="Bullet1"/>
        <w:numPr>
          <w:ilvl w:val="0"/>
          <w:numId w:val="6"/>
        </w:numPr>
        <w:tabs>
          <w:tab w:val="left" w:pos="504"/>
        </w:tabs>
      </w:pPr>
      <w:r>
        <w:t>Visumpoint, LLC</w:t>
      </w:r>
    </w:p>
    <w:p w:rsidR="002F1445" w:rsidRDefault="002F1445" w:rsidP="002F1445">
      <w:pPr>
        <w:pStyle w:val="Body"/>
      </w:pPr>
      <w:r>
        <w:t>The following companies supported this specification:</w:t>
      </w:r>
      <w:r>
        <w:br/>
      </w:r>
    </w:p>
    <w:p w:rsidR="002F1445" w:rsidRDefault="002F1445" w:rsidP="00057587">
      <w:pPr>
        <w:pStyle w:val="Bullet1"/>
        <w:numPr>
          <w:ilvl w:val="0"/>
          <w:numId w:val="6"/>
        </w:numPr>
        <w:tabs>
          <w:tab w:val="left" w:pos="504"/>
        </w:tabs>
      </w:pPr>
      <w:r>
        <w:t>Escape Velocity, LLC</w:t>
      </w:r>
    </w:p>
    <w:p w:rsidR="002F1445" w:rsidRDefault="002F1445" w:rsidP="002F1445">
      <w:pPr>
        <w:pStyle w:val="Bullet1"/>
        <w:tabs>
          <w:tab w:val="left" w:pos="504"/>
        </w:tabs>
      </w:pPr>
    </w:p>
    <w:p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rsidR="002F1445" w:rsidRPr="000F19B3" w:rsidRDefault="002F1445" w:rsidP="00E8415C">
            <w:pPr>
              <w:ind w:left="144" w:hanging="162"/>
            </w:pPr>
            <w:r w:rsidRPr="000F19B3">
              <w:t>Ocean Informatics</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rsidR="002F1445" w:rsidRPr="000F19B3" w:rsidRDefault="002F1445" w:rsidP="00E8415C">
            <w:pPr>
              <w:ind w:left="144" w:hanging="162"/>
            </w:pPr>
            <w:r w:rsidRPr="000F19B3">
              <w:t>Intermountain Healthcare (Consultant)</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rsidR="002F1445" w:rsidRPr="000F19B3" w:rsidRDefault="002F1445" w:rsidP="00E8415C">
            <w:pPr>
              <w:ind w:left="144" w:hanging="162"/>
            </w:pPr>
            <w:r w:rsidRPr="000F19B3">
              <w:t>Accenture</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rsidR="002F1445" w:rsidRPr="000F19B3" w:rsidRDefault="002F1445" w:rsidP="00E8415C">
            <w:pPr>
              <w:ind w:left="144" w:hanging="162"/>
            </w:pPr>
            <w:r w:rsidRPr="000F19B3">
              <w:t>Escape Velocity LLC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rsidR="002F1445" w:rsidRPr="000F19B3" w:rsidRDefault="002F1445" w:rsidP="00E8415C">
            <w:pPr>
              <w:ind w:left="144" w:hanging="162"/>
            </w:pPr>
            <w:r w:rsidRPr="000F19B3">
              <w:t>Visumpoint LLC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rsidR="002F1445" w:rsidRPr="000F19B3" w:rsidRDefault="002F1445" w:rsidP="00E8415C">
            <w:pPr>
              <w:ind w:left="144" w:hanging="162"/>
            </w:pPr>
            <w:r w:rsidRPr="000F19B3">
              <w:t>Intermountain Healthcare</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rsidR="002F1445" w:rsidRPr="000F19B3" w:rsidRDefault="002F1445" w:rsidP="00E8415C">
            <w:pPr>
              <w:ind w:left="144" w:hanging="162"/>
            </w:pPr>
            <w:r w:rsidRPr="000F19B3">
              <w:t>Intermountain Healthcare (Consultant)</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rsidR="002F1445" w:rsidRPr="000F19B3" w:rsidRDefault="002F1445" w:rsidP="00E8415C">
            <w:pPr>
              <w:ind w:left="144" w:hanging="162"/>
            </w:pPr>
            <w:r w:rsidRPr="000F19B3">
              <w:t>Visumpoint LLC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rsidR="002F1445" w:rsidRPr="000F19B3" w:rsidRDefault="002F1445" w:rsidP="00E8415C">
            <w:pPr>
              <w:ind w:left="144" w:hanging="162"/>
            </w:pPr>
            <w:r w:rsidRPr="000F19B3">
              <w:t>Ockham Information Services LLC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rsidR="002F1445" w:rsidRPr="000F19B3" w:rsidRDefault="002F1445" w:rsidP="00E8415C">
            <w:pPr>
              <w:ind w:left="144" w:hanging="162"/>
            </w:pPr>
            <w:r w:rsidRPr="000F19B3">
              <w:t>Independent Consultant</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rsidR="002F1445" w:rsidRPr="000F19B3" w:rsidRDefault="002F1445" w:rsidP="00E8415C">
            <w:pPr>
              <w:ind w:left="144" w:hanging="162"/>
            </w:pPr>
            <w:r w:rsidRPr="000F19B3">
              <w:t>Mayo Clinic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rsidR="002F1445" w:rsidRPr="000F19B3" w:rsidRDefault="002F1445" w:rsidP="00E8415C">
            <w:pPr>
              <w:ind w:left="144" w:hanging="162"/>
            </w:pPr>
            <w:r w:rsidRPr="000F19B3">
              <w:t>Mayo Clinic</w:t>
            </w:r>
          </w:p>
        </w:tc>
      </w:tr>
      <w:tr w:rsidR="002F1445" w:rsidRPr="00575485" w:rsidTr="00E8415C">
        <w:tc>
          <w:tcPr>
            <w:tcW w:w="3150" w:type="dxa"/>
          </w:tcPr>
          <w:p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rsidR="002F1445" w:rsidRPr="00575485" w:rsidRDefault="002F1445" w:rsidP="00E8415C">
            <w:pPr>
              <w:ind w:left="144" w:hanging="162"/>
            </w:pPr>
            <w:r w:rsidRPr="00575485">
              <w:t>Visumpoint LLC</w:t>
            </w:r>
          </w:p>
        </w:tc>
      </w:tr>
      <w:tr w:rsidR="002F1445" w:rsidRPr="00575485" w:rsidTr="00E8415C">
        <w:tc>
          <w:tcPr>
            <w:tcW w:w="3150" w:type="dxa"/>
          </w:tcPr>
          <w:p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rsidR="002F1445" w:rsidRPr="00575485" w:rsidRDefault="002F1445" w:rsidP="00E8415C">
            <w:pPr>
              <w:ind w:left="160" w:hanging="162"/>
            </w:pPr>
            <w:r w:rsidRPr="00575485">
              <w:t>University Medical Center Groningen</w:t>
            </w:r>
          </w:p>
          <w:p w:rsidR="002F1445" w:rsidRPr="00575485" w:rsidRDefault="002F1445" w:rsidP="00E8415C">
            <w:pPr>
              <w:ind w:left="144" w:hanging="162"/>
            </w:pPr>
            <w:r w:rsidRPr="00575485">
              <w:t>Results4Care</w:t>
            </w:r>
          </w:p>
        </w:tc>
      </w:tr>
    </w:tbl>
    <w:p w:rsidR="003623FE" w:rsidRPr="00C97525" w:rsidRDefault="003623FE" w:rsidP="00D01286">
      <w:pPr>
        <w:tabs>
          <w:tab w:val="left" w:pos="90"/>
        </w:tabs>
        <w:rPr>
          <w:rFonts w:ascii="Arial" w:hAnsi="Arial" w:cs="Arial"/>
          <w:color w:val="000000"/>
          <w:sz w:val="24"/>
          <w:szCs w:val="24"/>
        </w:rPr>
      </w:pPr>
    </w:p>
    <w:p w:rsidR="001973EB" w:rsidRDefault="007B402A" w:rsidP="0051087E">
      <w:r>
        <w:t xml:space="preserve"> </w:t>
      </w:r>
    </w:p>
    <w:p w:rsidR="00D91281" w:rsidRDefault="00CD42A9" w:rsidP="0039400D">
      <w:r w:rsidRPr="00CD42A9">
        <w:t xml:space="preserve"> </w:t>
      </w:r>
    </w:p>
    <w:p w:rsidR="002C0F83" w:rsidRDefault="00A4049A" w:rsidP="00860763">
      <w:pPr>
        <w:pStyle w:val="Heading1"/>
      </w:pPr>
      <w:bookmarkStart w:id="27" w:name="_Toc277239802"/>
      <w:r>
        <w:t>AML Meta Model</w:t>
      </w:r>
      <w:bookmarkEnd w:id="27"/>
      <w:r w:rsidR="003C6850">
        <w:t xml:space="preserve"> </w:t>
      </w:r>
    </w:p>
    <w:p w:rsidR="00D91281" w:rsidRDefault="005C6CB8" w:rsidP="0039400D">
      <w:r>
        <w:t xml:space="preserve"> </w:t>
      </w:r>
    </w:p>
    <w:p w:rsidR="004E24A2" w:rsidRDefault="007E29BB">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rsidR="004E24A2" w:rsidRDefault="007E29BB">
      <w:r>
        <w:t xml:space="preserve"> </w:t>
      </w:r>
    </w:p>
    <w:p w:rsidR="00D91281" w:rsidRDefault="00CD42A9" w:rsidP="0039400D">
      <w:r w:rsidRPr="00CD42A9">
        <w:t xml:space="preserve"> </w:t>
      </w:r>
    </w:p>
    <w:p w:rsidR="00D91281" w:rsidRDefault="00E51B2D" w:rsidP="0039400D">
      <w:r>
        <w:t xml:space="preserve"> </w:t>
      </w:r>
    </w:p>
    <w:p w:rsidR="002C0F83" w:rsidRDefault="001F24CC" w:rsidP="00860763">
      <w:pPr>
        <w:pStyle w:val="Heading2"/>
      </w:pPr>
      <w:bookmarkStart w:id="28" w:name="_Toc277239803"/>
      <w:r w:rsidRPr="001F24CC">
        <w:t>&lt;Package&gt; Archetype Meta Model</w:t>
      </w:r>
      <w:bookmarkEnd w:id="28"/>
      <w:r w:rsidR="003C6850">
        <w:t xml:space="preserve"> </w:t>
      </w:r>
    </w:p>
    <w:p w:rsidR="00D91281" w:rsidRDefault="005C6CB8" w:rsidP="0039400D">
      <w:r>
        <w:t xml:space="preserve"> </w:t>
      </w:r>
    </w:p>
    <w:p w:rsidR="004E24A2" w:rsidRDefault="007E29BB">
      <w:r>
        <w:t>This section shows the relationship between archetype l</w:t>
      </w:r>
      <w:r>
        <w:t xml:space="preserve">ibraries, archetypes and archetype versions.  It also describes the ADL/AOM specific metadata that accompanies a given version of an archetype. </w:t>
      </w:r>
    </w:p>
    <w:p w:rsidR="004E24A2" w:rsidRDefault="007E29BB">
      <w:r>
        <w:t xml:space="preserve"> </w:t>
      </w:r>
    </w:p>
    <w:p w:rsidR="00D91281" w:rsidRDefault="00CD42A9" w:rsidP="0039400D">
      <w:r w:rsidRPr="00CD42A9">
        <w:t xml:space="preserve"> </w:t>
      </w:r>
    </w:p>
    <w:p w:rsidR="005F31BE" w:rsidRDefault="001F24CC" w:rsidP="005F31BE">
      <w:pPr>
        <w:pStyle w:val="Heading3"/>
      </w:pPr>
      <w:bookmarkStart w:id="29" w:name="_Toc277239804"/>
      <w:r>
        <w:t>&lt;Package&gt; Archetype Libraries</w:t>
      </w:r>
      <w:bookmarkEnd w:id="29"/>
    </w:p>
    <w:p w:rsidR="00D91281" w:rsidRDefault="005C6CB8" w:rsidP="0039400D">
      <w:r>
        <w:t xml:space="preserve"> </w:t>
      </w:r>
    </w:p>
    <w:p w:rsidR="004E24A2" w:rsidRDefault="007E29BB">
      <w:r>
        <w:t>This section describes Archetype Libraries, Archetypes and Archetype versio</w:t>
      </w:r>
      <w:r>
        <w:t xml:space="preserve">ns and their relationships. </w:t>
      </w:r>
    </w:p>
    <w:p w:rsidR="003E4BE1" w:rsidRDefault="0001444D" w:rsidP="00595F8A">
      <w:r>
        <w:tab/>
      </w:r>
      <w:r>
        <w:tab/>
      </w:r>
      <w:r>
        <w:tab/>
      </w:r>
      <w:r>
        <w:tab/>
      </w:r>
      <w:r>
        <w:rPr>
          <w:noProof/>
        </w:rPr>
        <w:drawing>
          <wp:inline distT="0" distB="0" distL="0" distR="0">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0" w:name="_7412d314307bc61dfa0287deae4ee4ce"/>
      <w:r w:rsidRPr="007B5B34">
        <w:rPr>
          <w:b/>
          <w:sz w:val="24"/>
          <w:szCs w:val="24"/>
        </w:rPr>
        <w:t>Archetype Libraries</w:t>
      </w:r>
      <w:bookmarkEnd w:id="30"/>
    </w:p>
    <w:p w:rsidR="003E4BE1" w:rsidRDefault="005C6CB8" w:rsidP="00AB09F3">
      <w:r>
        <w:t xml:space="preserve"> </w:t>
      </w:r>
    </w:p>
    <w:p w:rsidR="004E24A2" w:rsidRDefault="007E29BB">
      <w:r>
        <w:t>This diagram shows the relationships between the archetype library, its member archetypes and their versions and to the corresponding UML classes.  It also shows the links between archetypes and their associated metadata.</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31" w:name="_abe68de6d7b599f5e4ea361caee12c81"/>
      <w:bookmarkStart w:id="32" w:name="_Toc277239805"/>
      <w:r w:rsidRPr="005F31BE">
        <w:t>&lt;DataType&gt; ArchetypeId</w:t>
      </w:r>
      <w:bookmarkEnd w:id="31"/>
      <w:bookmarkEnd w:id="3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string : String  [1]</w:t>
      </w:r>
    </w:p>
    <w:p w:rsidR="008B78EB" w:rsidRPr="006A54F6" w:rsidRDefault="005C6CB8" w:rsidP="008B78EB">
      <w:pPr>
        <w:rPr>
          <w:b/>
        </w:rPr>
      </w:pPr>
      <w:r>
        <w:t xml:space="preserve"> </w:t>
      </w:r>
    </w:p>
    <w:p w:rsidR="004E24A2" w:rsidRDefault="007E29BB">
      <w:r>
        <w:t xml:space="preserve">The string representation of the archetype identifier.  </w:t>
      </w:r>
    </w:p>
    <w:p w:rsidR="00DB049B" w:rsidRDefault="00022C8A" w:rsidP="006977BE">
      <w:r w:rsidRPr="00022C8A">
        <w:t xml:space="preserve"> </w:t>
      </w:r>
    </w:p>
    <w:p w:rsidR="002C0F83" w:rsidRPr="005F31BE" w:rsidRDefault="00F851FF" w:rsidP="005F31BE">
      <w:pPr>
        <w:pStyle w:val="Heading4"/>
      </w:pPr>
      <w:bookmarkStart w:id="33" w:name="_561a78931042144a362602066e152651"/>
      <w:bookmarkStart w:id="34" w:name="_Toc277239806"/>
      <w:r w:rsidRPr="005F31BE">
        <w:t>&lt;DataType&gt; ArchetypeVersionId</w:t>
      </w:r>
      <w:bookmarkEnd w:id="33"/>
      <w:bookmarkEnd w:id="3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string : String  [1]</w:t>
      </w:r>
    </w:p>
    <w:p w:rsidR="008B78EB" w:rsidRPr="006A54F6" w:rsidRDefault="005C6CB8" w:rsidP="008B78EB">
      <w:pPr>
        <w:rPr>
          <w:b/>
        </w:rPr>
      </w:pPr>
      <w:r>
        <w:t xml:space="preserve"> </w:t>
      </w:r>
    </w:p>
    <w:p w:rsidR="004E24A2" w:rsidRDefault="007E29BB">
      <w:r>
        <w:t xml:space="preserve"> The string representation of the archetype version identifier.</w:t>
      </w:r>
    </w:p>
    <w:p w:rsidR="00DB049B" w:rsidRDefault="00022C8A" w:rsidP="006977BE">
      <w:r w:rsidRPr="00022C8A">
        <w:t xml:space="preserve"> </w:t>
      </w:r>
    </w:p>
    <w:p w:rsidR="002C0F83" w:rsidRPr="005F31BE" w:rsidRDefault="00F851FF" w:rsidP="005F31BE">
      <w:pPr>
        <w:pStyle w:val="Heading4"/>
      </w:pPr>
      <w:bookmarkStart w:id="35" w:name="_f45a7b68ecac449e953ff8a65d6eff75"/>
      <w:bookmarkStart w:id="36" w:name="_Toc277239807"/>
      <w:r w:rsidRPr="005F31BE">
        <w:t>&lt;Class&gt; Archetype</w:t>
      </w:r>
      <w:bookmarkEnd w:id="35"/>
      <w:bookmarkEnd w:id="3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collection of compatible, versioned constraints on a target UML </w:t>
      </w:r>
      <w:r>
        <w:rPr>
          <w:b/>
          <w:bCs/>
        </w:rPr>
        <w:t>Class</w:t>
      </w:r>
      <w:r>
        <w:t xml:space="preserve"> or other </w:t>
      </w:r>
      <w:r>
        <w:rPr>
          <w:b/>
          <w:bCs/>
        </w:rPr>
        <w:t>Archetype</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rsidR="008B78EB" w:rsidRPr="006A54F6" w:rsidRDefault="005C6CB8" w:rsidP="008B78EB">
      <w:pPr>
        <w:rPr>
          <w:b/>
        </w:rPr>
      </w:pPr>
      <w:r>
        <w:t xml:space="preserve"> </w:t>
      </w:r>
    </w:p>
    <w:p w:rsidR="004E24A2" w:rsidRDefault="007E29BB">
      <w:r>
        <w:t xml:space="preserve">An identifier that uniquely names the </w:t>
      </w:r>
      <w:r>
        <w:rPr>
          <w:b/>
          <w:bCs/>
        </w:rPr>
        <w:t>Archetype</w:t>
      </w:r>
      <w:r>
        <w:t xml:space="preserve"> within the context of the </w:t>
      </w:r>
      <w:r>
        <w:rPr>
          <w:b/>
          <w:bCs/>
        </w:rPr>
        <w:t>ArchetypeLibrary</w:t>
      </w:r>
      <w:r>
        <w:t xml:space="preserve">. This identifier should be treated as immutable as it can be used to reference a particular archetype from outside of the model.  In ADL,  an example </w:t>
      </w:r>
      <w:r>
        <w:rPr>
          <w:i/>
          <w:iCs/>
        </w:rPr>
        <w:t>archetypeId</w:t>
      </w:r>
      <w:r>
        <w:t xml:space="preserve"> might be "CIMI-Core-ITEM_GROUP.cimi_composition.v1".</w:t>
      </w:r>
    </w:p>
    <w:p w:rsidR="00B603FB" w:rsidRDefault="00B603FB" w:rsidP="008B78EB"/>
    <w:p w:rsidR="00A755AA" w:rsidRDefault="008B78EB" w:rsidP="008B78EB">
      <w:pPr>
        <w:rPr>
          <w:b/>
        </w:rPr>
      </w:pPr>
      <w:r w:rsidRPr="006A54F6">
        <w:rPr>
          <w:b/>
        </w:rPr>
        <w:t>•   public archetypeName : String  [1]</w:t>
      </w:r>
    </w:p>
    <w:p w:rsidR="008B78EB" w:rsidRPr="006A54F6" w:rsidRDefault="005C6CB8" w:rsidP="008B78EB">
      <w:pPr>
        <w:rPr>
          <w:b/>
        </w:rPr>
      </w:pPr>
      <w:r>
        <w:t xml:space="preserve"> </w:t>
      </w:r>
    </w:p>
    <w:p w:rsidR="004E24A2" w:rsidRDefault="007E29BB">
      <w:r>
        <w:t xml:space="preserve">The human readable name of the </w:t>
      </w:r>
      <w:r>
        <w:rPr>
          <w:b/>
          <w:bCs/>
        </w:rPr>
        <w:t>Archetype</w:t>
      </w:r>
      <w:r>
        <w:t>. Example: "clinical data group", "laboratory test", "serum sodium", "cimi composition"</w:t>
      </w:r>
    </w:p>
    <w:p w:rsidR="00B603FB" w:rsidRDefault="00B603FB" w:rsidP="008B78EB"/>
    <w:p w:rsidR="00A755AA" w:rsidRDefault="008B78EB" w:rsidP="008B78EB">
      <w:pPr>
        <w:rPr>
          <w:b/>
        </w:rPr>
      </w:pPr>
      <w:r w:rsidRPr="006A54F6">
        <w:rPr>
          <w:b/>
        </w:rPr>
        <w:t>•   public rmPackagePath : String  [1]</w:t>
      </w:r>
    </w:p>
    <w:p w:rsidR="008B78EB" w:rsidRPr="006A54F6" w:rsidRDefault="005C6CB8" w:rsidP="008B78EB">
      <w:pPr>
        <w:rPr>
          <w:b/>
        </w:rPr>
      </w:pPr>
      <w:r>
        <w:t xml:space="preserve"> </w:t>
      </w:r>
    </w:p>
    <w:p w:rsidR="004E24A2" w:rsidRDefault="007E29BB">
      <w:r>
        <w:t>The qualifiedName of the package containing the root class constrained by this archetype.</w:t>
      </w:r>
    </w:p>
    <w:p w:rsidR="00B603FB" w:rsidRDefault="00B603FB" w:rsidP="008B78EB"/>
    <w:p w:rsidR="00A755AA" w:rsidRDefault="008B78EB" w:rsidP="008B78EB">
      <w:pPr>
        <w:rPr>
          <w:b/>
        </w:rPr>
      </w:pPr>
      <w:r w:rsidRPr="006A54F6">
        <w:rPr>
          <w:b/>
        </w:rPr>
        <w:t>•   public rmClassName : String  [1]</w:t>
      </w:r>
    </w:p>
    <w:p w:rsidR="008B78EB" w:rsidRPr="006A54F6" w:rsidRDefault="005C6CB8" w:rsidP="008B78EB">
      <w:pPr>
        <w:rPr>
          <w:b/>
        </w:rPr>
      </w:pPr>
      <w:r>
        <w:t xml:space="preserve"> </w:t>
      </w:r>
    </w:p>
    <w:p w:rsidR="004E24A2" w:rsidRDefault="007E29BB">
      <w:r>
        <w:t xml:space="preserve">Name of the root </w:t>
      </w:r>
      <w:r>
        <w:rPr>
          <w:b/>
          <w:bCs/>
        </w:rPr>
        <w:t>Class</w:t>
      </w:r>
      <w:r>
        <w:t xml:space="preserve"> constrained of this archetype.</w:t>
      </w:r>
    </w:p>
    <w:p w:rsidR="00B603FB" w:rsidRDefault="00B603FB" w:rsidP="008B78EB"/>
    <w:p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rsidR="008B78EB" w:rsidRPr="006A54F6" w:rsidRDefault="005C6CB8" w:rsidP="008B78EB">
      <w:pPr>
        <w:rPr>
          <w:b/>
        </w:rPr>
      </w:pPr>
      <w:r>
        <w:t xml:space="preserve"> </w:t>
      </w:r>
    </w:p>
    <w:p w:rsidR="004E24A2" w:rsidRDefault="007E29BB">
      <w:r>
        <w:t>The original spoken or written language in which the archetype was authored.  Example: EN, DE, ES...</w:t>
      </w:r>
    </w:p>
    <w:p w:rsidR="00B603FB" w:rsidRDefault="00B603FB" w:rsidP="008B78EB"/>
    <w:p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rsidR="008B78EB" w:rsidRPr="006A54F6" w:rsidRDefault="005C6CB8" w:rsidP="008B78EB">
      <w:pPr>
        <w:rPr>
          <w:b/>
        </w:rPr>
      </w:pPr>
      <w:r>
        <w:t xml:space="preserve"> </w:t>
      </w:r>
    </w:p>
    <w:p w:rsidR="004E24A2" w:rsidRDefault="007E29BB">
      <w:r>
        <w:t>The impleme</w:t>
      </w:r>
      <w:r>
        <w:t>ntation specific type or classification of the archetype.  In the ADL context, this would include archetype, template_overlay, etc.</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rsidR="008B78EB" w:rsidRPr="00B603FB" w:rsidRDefault="005C6CB8" w:rsidP="00ED4063">
      <w:pPr>
        <w:rPr>
          <w:b/>
        </w:rPr>
      </w:pPr>
      <w:r>
        <w:t xml:space="preserve"> </w:t>
      </w:r>
    </w:p>
    <w:p w:rsidR="004E24A2" w:rsidRDefault="007E29BB">
      <w:r>
        <w:t>The Reference Model class whose possible instances are constrained by the referencing Archetype. The constrained class is considered part of the Archetype's identity.</w:t>
      </w:r>
    </w:p>
    <w:p w:rsidR="008B78EB" w:rsidRPr="00B603FB" w:rsidRDefault="00C04683" w:rsidP="00ED4063">
      <w:pPr>
        <w:rPr>
          <w:b/>
        </w:rPr>
      </w:pPr>
      <w:r>
        <w:t xml:space="preserve"> </w:t>
      </w:r>
      <w:r w:rsidR="005C6CB8">
        <w:t xml:space="preserve"> </w:t>
      </w:r>
    </w:p>
    <w:p w:rsidR="004E24A2" w:rsidRDefault="007E29BB">
      <w:r>
        <w:t xml:space="preserve"> The UML </w:t>
      </w:r>
      <w:r>
        <w:rPr>
          <w:b/>
          <w:bCs/>
        </w:rPr>
        <w:t>Class</w:t>
      </w:r>
      <w:r>
        <w:t xml:space="preserve"> constrained by the </w:t>
      </w:r>
      <w:r>
        <w:rPr>
          <w:b/>
          <w:bCs/>
        </w:rPr>
        <w:t>Archetype</w:t>
      </w:r>
      <w:r>
        <w: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rsidR="008B78EB" w:rsidRPr="00B603FB" w:rsidRDefault="005C6CB8" w:rsidP="00ED4063">
      <w:pPr>
        <w:rPr>
          <w:b/>
        </w:rPr>
      </w:pPr>
      <w:r>
        <w:t xml:space="preserve"> </w:t>
      </w:r>
    </w:p>
    <w:p w:rsidR="004E24A2" w:rsidRDefault="007E29BB">
      <w:r>
        <w:t xml:space="preserve">A version of an archetype.  All versions of a given archetype must constrain the same class and the changes between versions must be backwards compatible.  </w:t>
      </w:r>
    </w:p>
    <w:p w:rsidR="004E24A2" w:rsidRDefault="007E29BB">
      <w:r>
        <w:t xml:space="preserve"> </w:t>
      </w:r>
    </w:p>
    <w:p w:rsidR="004E24A2" w:rsidRDefault="007E29BB">
      <w:r>
        <w:t xml:space="preserve"> </w:t>
      </w:r>
    </w:p>
    <w:p w:rsidR="008B78EB" w:rsidRPr="00B603FB" w:rsidRDefault="00C04683" w:rsidP="00ED4063">
      <w:pPr>
        <w:rPr>
          <w:b/>
        </w:rPr>
      </w:pPr>
      <w:r>
        <w:t xml:space="preserve"> </w:t>
      </w:r>
      <w:r w:rsidR="005C6CB8">
        <w:t xml:space="preserve"> </w:t>
      </w:r>
    </w:p>
    <w:p w:rsidR="004E24A2" w:rsidRDefault="007E29BB">
      <w:r>
        <w:t>The list of versions of a particular archetype, ordered from earliest to latest.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rsidR="008B78EB" w:rsidRPr="00B603FB" w:rsidRDefault="005C6CB8" w:rsidP="00ED4063">
      <w:pPr>
        <w:rPr>
          <w:b/>
        </w:rPr>
      </w:pPr>
      <w:r>
        <w:t xml:space="preserve"> </w:t>
      </w:r>
    </w:p>
    <w:p w:rsidR="004E24A2" w:rsidRDefault="007E29BB">
      <w:r>
        <w:t xml:space="preserve">The archetype that is constrained by the referencing archetype.  </w:t>
      </w:r>
      <w:r>
        <w:rPr>
          <w:i/>
          <w:iCs/>
        </w:rPr>
        <w:t>spe</w:t>
      </w:r>
      <w:r>
        <w:rPr>
          <w:i/>
          <w:iCs/>
        </w:rPr>
        <w:t>cializes</w:t>
      </w:r>
      <w:r>
        <w:t xml:space="preserve"> is part of an archetype's identity -- if it changes, it is no longer the same archetype.</w:t>
      </w:r>
    </w:p>
    <w:p w:rsidR="008B78EB" w:rsidRPr="00B603FB" w:rsidRDefault="00C04683" w:rsidP="00ED4063">
      <w:pPr>
        <w:rPr>
          <w:b/>
        </w:rPr>
      </w:pPr>
      <w:r>
        <w:t xml:space="preserve"> </w:t>
      </w:r>
      <w:r w:rsidR="005C6CB8">
        <w:t xml:space="preserve"> </w:t>
      </w:r>
    </w:p>
    <w:p w:rsidR="004E24A2" w:rsidRDefault="007E29BB">
      <w:r>
        <w:t>The list of versions of a particular archetype, ordered from earliest to latest.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The archetype version that is considered to be the "latest" or "current" version.  The current version is the referent of specializations and archetype references that omit the comp</w:t>
      </w:r>
      <w:r>
        <w:t>lete version identifier.</w:t>
      </w:r>
    </w:p>
    <w:p w:rsidR="008B78EB" w:rsidRPr="00B603FB" w:rsidRDefault="00C04683"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uri</w:t>
      </w:r>
    </w:p>
    <w:p w:rsidR="00F126D8" w:rsidRDefault="00CF06F6" w:rsidP="006977BE">
      <w:r w:rsidRPr="00467F03">
        <w:t>[OCL]</w:t>
      </w:r>
    </w:p>
    <w:p w:rsidR="008B78EB" w:rsidRDefault="004B279F" w:rsidP="00ED4063">
      <w:r w:rsidRPr="0047488C">
        <w:rPr>
          <w:rFonts w:ascii="Courier" w:hAnsi="Courier"/>
        </w:rPr>
        <w:t>rmURI = rmUMLModel.URI</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package</w:t>
      </w:r>
    </w:p>
    <w:p w:rsidR="00F126D8" w:rsidRDefault="005C6CB8" w:rsidP="006977BE">
      <w:r>
        <w:t xml:space="preserve"> </w:t>
      </w:r>
    </w:p>
    <w:p w:rsidR="004E24A2" w:rsidRDefault="007E29BB">
      <w:r>
        <w:t>The rmPackagePath attribute is qualified name of the</w:t>
      </w:r>
    </w:p>
    <w:p w:rsidR="00F126D8" w:rsidRDefault="00CF06F6" w:rsidP="006977BE">
      <w:r w:rsidRPr="00467F03">
        <w:t>[OCL]</w:t>
      </w:r>
    </w:p>
    <w:p w:rsidR="008B78EB" w:rsidRDefault="004B279F" w:rsidP="00ED4063">
      <w:r w:rsidRPr="0047488C">
        <w:rPr>
          <w:rFonts w:ascii="Courier" w:hAnsi="Courier"/>
        </w:rPr>
        <w:t>self.rmPackagePath = self.constrains.namespace.qualifiedName</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class</w:t>
      </w:r>
    </w:p>
    <w:p w:rsidR="00F126D8" w:rsidRDefault="005C6CB8" w:rsidP="006977BE">
      <w:r>
        <w:t xml:space="preserve"> </w:t>
      </w:r>
    </w:p>
    <w:p w:rsidR="004E24A2" w:rsidRDefault="007E29BB">
      <w:r>
        <w:t xml:space="preserve">The Archetype rmClassName is the name of the class that the archetype constrains </w:t>
      </w:r>
    </w:p>
    <w:p w:rsidR="00F126D8" w:rsidRDefault="00CF06F6" w:rsidP="006977BE">
      <w:r w:rsidRPr="00467F03">
        <w:t>[OCL]</w:t>
      </w:r>
    </w:p>
    <w:p w:rsidR="008B78EB" w:rsidRDefault="004B279F" w:rsidP="00ED4063">
      <w:r w:rsidRPr="0047488C">
        <w:rPr>
          <w:rFonts w:ascii="Courier" w:hAnsi="Courier"/>
        </w:rPr>
        <w:t>self.rmClassName = self.constrains.name</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rsidR="00F126D8" w:rsidRDefault="00CF06F6" w:rsidP="006977BE">
      <w:r w:rsidRPr="00467F03">
        <w:t>[OCL]</w:t>
      </w:r>
    </w:p>
    <w:p w:rsidR="008B78EB" w:rsidRDefault="004B279F" w:rsidP="00ED4063">
      <w:r w:rsidRPr="0047488C">
        <w:rPr>
          <w:rFonts w:ascii="Courier" w:hAnsi="Courier"/>
        </w:rPr>
        <w:t xml:space="preserve">rmPackage.member-&gt;exists(c|c=constrains)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rsidR="00F126D8" w:rsidRDefault="005C6CB8" w:rsidP="006977BE">
      <w:r>
        <w:t xml:space="preserve"> </w:t>
      </w:r>
    </w:p>
    <w:p w:rsidR="004E24A2" w:rsidRDefault="007E29BB">
      <w:r>
        <w:t>An archetype cannot specialize itself or any</w:t>
      </w:r>
      <w:r>
        <w:t xml:space="preserve"> of its descendants (note - only self is included in formal OCL)</w:t>
      </w:r>
    </w:p>
    <w:p w:rsidR="00F126D8" w:rsidRDefault="00CF06F6" w:rsidP="006977BE">
      <w:r w:rsidRPr="00467F03">
        <w:t>[OCL]</w:t>
      </w:r>
    </w:p>
    <w:p w:rsidR="008B78EB" w:rsidRDefault="004B279F" w:rsidP="00ED4063">
      <w:r w:rsidRPr="0047488C">
        <w:rPr>
          <w:rFonts w:ascii="Courier" w:hAnsi="Courier"/>
        </w:rPr>
        <w:t xml:space="preserve"> not (self = self.specializes)</w:t>
      </w:r>
    </w:p>
    <w:p w:rsidR="00DB049B" w:rsidRDefault="00022C8A" w:rsidP="006977BE">
      <w:r w:rsidRPr="00022C8A">
        <w:t xml:space="preserve"> </w:t>
      </w:r>
    </w:p>
    <w:p w:rsidR="002C0F83" w:rsidRPr="005F31BE" w:rsidRDefault="00F851FF" w:rsidP="005F31BE">
      <w:pPr>
        <w:pStyle w:val="Heading4"/>
      </w:pPr>
      <w:bookmarkStart w:id="37" w:name="_214dd64d9ba4a03a70f9f9f80f8c47d2"/>
      <w:bookmarkStart w:id="38" w:name="_Toc277239808"/>
      <w:r w:rsidRPr="005F31BE">
        <w:t>&lt;Class&gt; ArchetypeLibrary</w:t>
      </w:r>
      <w:bookmarkEnd w:id="37"/>
      <w:bookmarkEnd w:id="3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collection of archetypes that constrain one or more classes within a single reference model.</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rmPublisher : String  [0..1]</w:t>
      </w:r>
    </w:p>
    <w:p w:rsidR="008B78EB" w:rsidRPr="006A54F6" w:rsidRDefault="005C6CB8" w:rsidP="008B78EB">
      <w:pPr>
        <w:rPr>
          <w:b/>
        </w:rPr>
      </w:pPr>
      <w:r>
        <w:t xml:space="preserve"> </w:t>
      </w:r>
    </w:p>
    <w:p w:rsidR="004E24A2" w:rsidRDefault="007E29BB">
      <w:r>
        <w:t>The name of the reference model publisher, which represents the rm_publisher attribute of the AOM 2 ARCHETYPE_HRID clas</w:t>
      </w:r>
      <w:r>
        <w:t>s as well as the archetype identifier.</w:t>
      </w:r>
    </w:p>
    <w:p w:rsidR="00B603FB" w:rsidRDefault="00B603FB" w:rsidP="008B78EB"/>
    <w:p w:rsidR="00A755AA" w:rsidRDefault="008B78EB" w:rsidP="008B78EB">
      <w:pPr>
        <w:rPr>
          <w:b/>
        </w:rPr>
      </w:pPr>
      <w:r w:rsidRPr="006A54F6">
        <w:rPr>
          <w:b/>
        </w:rPr>
        <w:t>•   public rmNamespace : String  [0..1]</w:t>
      </w:r>
    </w:p>
    <w:p w:rsidR="008B78EB" w:rsidRPr="006A54F6" w:rsidRDefault="005C6CB8" w:rsidP="008B78EB">
      <w:pPr>
        <w:rPr>
          <w:b/>
        </w:rPr>
      </w:pPr>
      <w:r>
        <w:t xml:space="preserve"> </w:t>
      </w:r>
    </w:p>
    <w:p w:rsidR="004E24A2" w:rsidRDefault="007E29BB">
      <w:r>
        <w:t>A human-readable organization identifier corresponding to the current custodian of the artifact. In ADL this is represented as the reverse domain name of the organization. Th</w:t>
      </w:r>
      <w:r>
        <w:t>is represents the namespace attribute of the AOM 2 ARCHETYPE_HRID class as well as the archetype identifier.</w:t>
      </w:r>
    </w:p>
    <w:p w:rsidR="00B603FB" w:rsidRDefault="00B603FB" w:rsidP="008B78EB"/>
    <w:p w:rsidR="00A755AA" w:rsidRDefault="008B78EB" w:rsidP="008B78EB">
      <w:pPr>
        <w:rPr>
          <w:b/>
        </w:rPr>
      </w:pPr>
      <w:r w:rsidRPr="006A54F6">
        <w:rPr>
          <w:b/>
        </w:rPr>
        <w:t>•   public rmRelease : String  [0..1]</w:t>
      </w:r>
    </w:p>
    <w:p w:rsidR="008B78EB" w:rsidRPr="006A54F6" w:rsidRDefault="005C6CB8" w:rsidP="008B78EB">
      <w:pPr>
        <w:rPr>
          <w:b/>
        </w:rPr>
      </w:pPr>
      <w:r>
        <w:t xml:space="preserve"> </w:t>
      </w:r>
    </w:p>
    <w:p w:rsidR="004E24A2" w:rsidRDefault="007E29BB">
      <w:r>
        <w:t xml:space="preserve">The release id of the reference model. In ADL this would be in semver.org format, as ARCHETYPE rm_release </w:t>
      </w:r>
      <w:r>
        <w:t>attribute.</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rsidR="008B78EB" w:rsidRPr="00B603FB" w:rsidRDefault="005C6CB8" w:rsidP="00ED4063">
      <w:pPr>
        <w:rPr>
          <w:b/>
        </w:rPr>
      </w:pPr>
      <w:r>
        <w:t xml:space="preserve"> </w:t>
      </w:r>
    </w:p>
    <w:p w:rsidR="00A8550F" w:rsidRDefault="00860CF1" w:rsidP="006977BE">
      <w:r>
        <w:t xml:space="preserve">   </w:t>
      </w:r>
    </w:p>
    <w:p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rsidR="008B78EB" w:rsidRPr="00B603FB" w:rsidRDefault="005C6CB8" w:rsidP="00ED4063">
      <w:pPr>
        <w:rPr>
          <w:b/>
        </w:rPr>
      </w:pPr>
      <w:r>
        <w:t xml:space="preserve"> </w:t>
      </w:r>
    </w:p>
    <w:p w:rsidR="004E24A2" w:rsidRDefault="007E29BB">
      <w:r>
        <w:t>The reference model to which the library applies.</w:t>
      </w:r>
    </w:p>
    <w:p w:rsidR="008B78EB" w:rsidRPr="00B603FB" w:rsidRDefault="00C04683" w:rsidP="00ED4063">
      <w:pPr>
        <w:rPr>
          <w:b/>
        </w:rPr>
      </w:pPr>
      <w:r>
        <w:t xml:space="preserve"> </w:t>
      </w:r>
      <w:r w:rsidR="005C6CB8">
        <w:t xml:space="preserve"> </w:t>
      </w:r>
    </w:p>
    <w:p w:rsidR="004E24A2" w:rsidRDefault="007E29BB">
      <w:r>
        <w:t xml:space="preserve">The reference model, whose member classes are constrained by the archetypes, within the library. </w:t>
      </w:r>
    </w:p>
    <w:p w:rsidR="008B78EB" w:rsidRPr="00B603FB" w:rsidRDefault="00C04683" w:rsidP="00ED4063">
      <w:pPr>
        <w:rPr>
          <w:b/>
        </w:rPr>
      </w:pPr>
      <w:r>
        <w:t xml:space="preserve"> </w:t>
      </w:r>
    </w:p>
    <w:p w:rsidR="00A8550F" w:rsidRDefault="00860CF1"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constrainsInModel</w:t>
      </w:r>
    </w:p>
    <w:p w:rsidR="00F126D8" w:rsidRDefault="005C6CB8" w:rsidP="006977BE">
      <w:r>
        <w:t xml:space="preserve"> </w:t>
      </w:r>
    </w:p>
    <w:p w:rsidR="004E24A2" w:rsidRDefault="007E29BB">
      <w:r>
        <w:t>All classes constrained by archetypes in the library are members</w:t>
      </w:r>
      <w:r>
        <w:t xml:space="preserve"> of the reference model. </w:t>
      </w:r>
    </w:p>
    <w:p w:rsidR="00F126D8" w:rsidRDefault="00CF06F6" w:rsidP="006977BE">
      <w:r w:rsidRPr="00467F03">
        <w:t>[OCL]</w:t>
      </w:r>
    </w:p>
    <w:p w:rsidR="008B78EB" w:rsidRDefault="004B279F" w:rsidP="00ED4063">
      <w:r w:rsidRPr="0047488C">
        <w:rPr>
          <w:rFonts w:ascii="Courier" w:hAnsi="Courier"/>
        </w:rPr>
        <w:t>self.archetype-&gt;forAll(a |  self.referenceModel.member-&gt;exists(m = a.constrains))</w:t>
      </w:r>
    </w:p>
    <w:p w:rsidR="00DB049B" w:rsidRDefault="00022C8A" w:rsidP="006977BE">
      <w:r w:rsidRPr="00022C8A">
        <w:t xml:space="preserve"> </w:t>
      </w:r>
    </w:p>
    <w:p w:rsidR="002C0F83" w:rsidRPr="005F31BE" w:rsidRDefault="00F851FF" w:rsidP="005F31BE">
      <w:pPr>
        <w:pStyle w:val="Heading4"/>
      </w:pPr>
      <w:bookmarkStart w:id="39" w:name="_1de96fa71501cf96b27b14f3f9f1bb99"/>
      <w:bookmarkStart w:id="40" w:name="_Toc277239809"/>
      <w:r w:rsidRPr="005F31BE">
        <w:t>&lt;Class&gt; ArchetypeVersion</w:t>
      </w:r>
      <w:bookmarkEnd w:id="39"/>
      <w:bookmarkEnd w:id="4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archetypeVersionId [1]</w:t>
      </w:r>
    </w:p>
    <w:p w:rsidR="008B78EB" w:rsidRPr="006A54F6" w:rsidRDefault="005C6CB8" w:rsidP="008B78EB">
      <w:pPr>
        <w:rPr>
          <w:b/>
        </w:rPr>
      </w:pPr>
      <w:r>
        <w:t xml:space="preserve"> </w:t>
      </w:r>
    </w:p>
    <w:p w:rsidR="004E24A2" w:rsidRDefault="007E29BB">
      <w:r>
        <w:t xml:space="preserve">The identifier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In ADL,  an example of archetypeId might be "CIMI-Core-ITEM_GROUP.cimi_composition.v1.0.0".</w:t>
      </w:r>
    </w:p>
    <w:p w:rsidR="004E24A2" w:rsidRDefault="007E29BB">
      <w:r>
        <w:t xml:space="preserve"> </w:t>
      </w:r>
    </w:p>
    <w:p w:rsidR="00B603FB" w:rsidRDefault="00B603FB" w:rsidP="008B78EB"/>
    <w:p w:rsidR="00A755AA" w:rsidRDefault="008B78EB" w:rsidP="008B78EB">
      <w:pPr>
        <w:rPr>
          <w:b/>
        </w:rPr>
      </w:pPr>
      <w:r w:rsidRPr="006A54F6">
        <w:rPr>
          <w:b/>
        </w:rPr>
        <w:t>•   public amlVersion : String  [1]</w:t>
      </w:r>
    </w:p>
    <w:p w:rsidR="008B78EB" w:rsidRPr="006A54F6" w:rsidRDefault="005C6CB8" w:rsidP="008B78EB">
      <w:pPr>
        <w:rPr>
          <w:b/>
        </w:rPr>
      </w:pPr>
      <w:r>
        <w:t xml:space="preserve"> </w:t>
      </w:r>
    </w:p>
    <w:p w:rsidR="004E24A2" w:rsidRDefault="007E29BB">
      <w:r>
        <w:t>The version of the AML specification used to define this version of the archetype.</w:t>
      </w:r>
    </w:p>
    <w:p w:rsidR="00B603FB" w:rsidRDefault="00B603FB" w:rsidP="008B78EB"/>
    <w:p w:rsidR="00A755AA" w:rsidRDefault="008B78EB" w:rsidP="008B78EB">
      <w:pPr>
        <w:rPr>
          <w:b/>
        </w:rPr>
      </w:pPr>
      <w:r w:rsidRPr="006A54F6">
        <w:rPr>
          <w:b/>
        </w:rPr>
        <w:t>•   public rmRelease : String  [0..1]</w:t>
      </w:r>
    </w:p>
    <w:p w:rsidR="008B78EB" w:rsidRPr="006A54F6" w:rsidRDefault="005C6CB8" w:rsidP="008B78EB">
      <w:pPr>
        <w:rPr>
          <w:b/>
        </w:rPr>
      </w:pPr>
      <w:r>
        <w:t xml:space="preserve"> </w:t>
      </w:r>
    </w:p>
    <w:p w:rsidR="004E24A2" w:rsidRDefault="007E29BB">
      <w:r>
        <w:t>The specific version of the reference model that was current when the ArchetypeVersion instance was last</w:t>
      </w:r>
      <w:r>
        <w:t xml:space="preserve"> updated. This should be set to the </w:t>
      </w:r>
      <w:r>
        <w:rPr>
          <w:i/>
          <w:iCs/>
        </w:rPr>
        <w:t xml:space="preserve">rmRelease </w:t>
      </w:r>
      <w:r>
        <w:t>identifier of the archetype library that contains the archetype in which this version resides at the time that the version is created.</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rsidR="008B78EB" w:rsidRPr="00B603FB" w:rsidRDefault="005C6CB8" w:rsidP="00ED4063">
      <w:pPr>
        <w:rPr>
          <w:b/>
        </w:rPr>
      </w:pPr>
      <w:r>
        <w:t xml:space="preserve"> </w:t>
      </w:r>
    </w:p>
    <w:p w:rsidR="004E24A2" w:rsidRDefault="007E29BB">
      <w:r>
        <w:t xml:space="preserve">The ComplexObjectConstraint that constraints the class referenced in the containing archetype </w:t>
      </w:r>
      <w:r>
        <w:rPr>
          <w:i/>
          <w:iCs/>
        </w:rPr>
        <w:t>constrains</w:t>
      </w:r>
      <w:r>
        <w:t xml:space="preserve"> property.</w:t>
      </w:r>
    </w:p>
    <w:p w:rsidR="008B78EB" w:rsidRPr="00B603FB" w:rsidRDefault="00C04683" w:rsidP="00ED4063">
      <w:pPr>
        <w:rPr>
          <w:b/>
        </w:rPr>
      </w:pPr>
      <w:r>
        <w:t xml:space="preserve"> </w:t>
      </w:r>
      <w:r w:rsidR="005C6CB8">
        <w:t xml:space="preserve"> </w:t>
      </w:r>
    </w:p>
    <w:p w:rsidR="004E24A2" w:rsidRDefault="007E29BB">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the </w:t>
      </w:r>
      <w:r>
        <w:rPr>
          <w:i/>
          <w:iCs/>
        </w:rPr>
        <w:t>constrains</w:t>
      </w:r>
      <w:r>
        <w:t xml:space="preserve"> </w:t>
      </w:r>
      <w:r>
        <w:rPr>
          <w:b/>
          <w:bCs/>
        </w:rPr>
        <w:t>Class</w:t>
      </w:r>
      <w:r>
        <w:t xml:space="preserve"> referenced by the containing </w:t>
      </w:r>
      <w:r>
        <w:rPr>
          <w:b/>
          <w:bCs/>
        </w:rPr>
        <w:t>Archetype</w:t>
      </w:r>
      <w:r>
        <w:t xml:space="preserve"> if not.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rsidR="008B78EB" w:rsidRPr="00B603FB" w:rsidRDefault="005C6CB8" w:rsidP="00ED4063">
      <w:pPr>
        <w:rPr>
          <w:b/>
        </w:rPr>
      </w:pPr>
      <w:r>
        <w:t xml:space="preserve"> </w:t>
      </w:r>
    </w:p>
    <w:p w:rsidR="004E24A2" w:rsidRDefault="007E29BB">
      <w:r>
        <w:t>A collection of validation rules that assert invariant</w:t>
      </w:r>
      <w:r>
        <w:t>s about various archetype components.</w:t>
      </w:r>
    </w:p>
    <w:p w:rsidR="008B78EB" w:rsidRPr="00B603FB" w:rsidRDefault="00C04683" w:rsidP="00ED4063">
      <w:pPr>
        <w:rPr>
          <w:b/>
        </w:rPr>
      </w:pPr>
      <w:r>
        <w:t xml:space="preserve"> </w:t>
      </w:r>
      <w:r w:rsidR="005C6CB8">
        <w:t xml:space="preserve"> </w:t>
      </w:r>
    </w:p>
    <w:p w:rsidR="004E24A2" w:rsidRDefault="007E29BB">
      <w:r>
        <w:t>A set of rules, expressed in formal logic, that constrain various elements of the referencing archetype version with respect to other elements</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rsidR="008B78EB" w:rsidRPr="00B603FB" w:rsidRDefault="005C6CB8" w:rsidP="00ED4063">
      <w:pPr>
        <w:rPr>
          <w:b/>
        </w:rPr>
      </w:pPr>
      <w:r>
        <w:t xml:space="preserve"> </w:t>
      </w:r>
      <w:r w:rsidR="00C04683">
        <w:t xml:space="preserve"> </w:t>
      </w:r>
      <w:r>
        <w:t xml:space="preserve"> </w:t>
      </w:r>
    </w:p>
    <w:p w:rsidR="004E24A2" w:rsidRDefault="007E29BB">
      <w:r>
        <w:t xml:space="preserve">The source, state, language, etc. of the archetype version. The </w:t>
      </w:r>
      <w:r>
        <w:rPr>
          <w:b/>
          <w:bCs/>
        </w:rPr>
        <w:t>AuthoredResource</w:t>
      </w:r>
      <w:r>
        <w:t xml:space="preserve"> class may be extended to include workflow and other information.</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rsidR="008B78EB" w:rsidRPr="00B603FB" w:rsidRDefault="005C6CB8" w:rsidP="00ED4063">
      <w:pPr>
        <w:rPr>
          <w:b/>
        </w:rPr>
      </w:pPr>
      <w:r>
        <w:t xml:space="preserve"> </w:t>
      </w:r>
    </w:p>
    <w:p w:rsidR="004E24A2" w:rsidRDefault="007E29BB">
      <w:r>
        <w:t xml:space="preserve">A version of an archetype.  All versions of a given archetype must constrain the same class and the changes between versions must be backwards compatible.  </w:t>
      </w:r>
    </w:p>
    <w:p w:rsidR="004E24A2" w:rsidRDefault="007E29BB">
      <w:r>
        <w:t xml:space="preserve"> </w:t>
      </w:r>
    </w:p>
    <w:p w:rsidR="004E24A2" w:rsidRDefault="007E29BB">
      <w:r>
        <w:t xml:space="preserve"> </w:t>
      </w:r>
    </w:p>
    <w:p w:rsidR="00DB049B" w:rsidRDefault="00022C8A" w:rsidP="006977BE">
      <w:r w:rsidRPr="00022C8A">
        <w:t xml:space="preserve"> </w:t>
      </w:r>
    </w:p>
    <w:p w:rsidR="002C0F83" w:rsidRPr="005F31BE" w:rsidRDefault="00F851FF" w:rsidP="005F31BE">
      <w:pPr>
        <w:pStyle w:val="Heading4"/>
      </w:pPr>
      <w:bookmarkStart w:id="41" w:name="_47dea9d0676ad6870be946fa52e870ad"/>
      <w:bookmarkStart w:id="42" w:name="_Toc277239810"/>
      <w:r w:rsidRPr="005F31BE">
        <w:t>&lt;Class&gt; AuthoredResource</w:t>
      </w:r>
      <w:bookmarkEnd w:id="41"/>
      <w:bookmarkEnd w:id="4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isControlled : Boolean  [1]</w:t>
      </w:r>
    </w:p>
    <w:p w:rsidR="008B78EB" w:rsidRPr="006A54F6" w:rsidRDefault="005C6CB8" w:rsidP="008B78EB">
      <w:pPr>
        <w:rPr>
          <w:b/>
        </w:rPr>
      </w:pPr>
      <w:r>
        <w:t xml:space="preserve"> </w:t>
      </w:r>
    </w:p>
    <w:p w:rsidR="004E24A2" w:rsidRDefault="007E29BB">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rsidR="00B603FB" w:rsidRDefault="00B603FB" w:rsidP="008B78EB"/>
    <w:p w:rsidR="00A755AA" w:rsidRDefault="008B78EB" w:rsidP="008B78EB">
      <w:pPr>
        <w:rPr>
          <w:b/>
        </w:rPr>
      </w:pPr>
      <w:r w:rsidRPr="006A54F6">
        <w:rPr>
          <w:b/>
        </w:rPr>
        <w:t>•   public isGenerated : Boolean  [1]</w:t>
      </w:r>
    </w:p>
    <w:p w:rsidR="008B78EB" w:rsidRPr="006A54F6" w:rsidRDefault="005C6CB8" w:rsidP="008B78EB">
      <w:pPr>
        <w:rPr>
          <w:b/>
        </w:rPr>
      </w:pPr>
      <w:r>
        <w:t xml:space="preserve"> </w:t>
      </w:r>
    </w:p>
    <w:p w:rsidR="004E24A2" w:rsidRDefault="007E29BB">
      <w:r>
        <w:t>A flag indicating whether the arche</w:t>
      </w:r>
      <w:r>
        <w:t>type was generated or authored. This marker is used to support the migration to differential archetype representation introduced in ADL 1.5, to enable proper representation of specialised archetypes.</w:t>
      </w:r>
    </w:p>
    <w:p w:rsidR="00B603FB" w:rsidRDefault="00B603FB" w:rsidP="008B78EB"/>
    <w:p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rsidR="008B78EB" w:rsidRPr="006A54F6" w:rsidRDefault="005C6CB8" w:rsidP="008B78EB">
      <w:pPr>
        <w:rPr>
          <w:b/>
        </w:rPr>
      </w:pPr>
      <w:r>
        <w:t xml:space="preserve"> </w:t>
      </w:r>
    </w:p>
    <w:p w:rsidR="004E24A2" w:rsidRDefault="007E29BB">
      <w:r>
        <w:t>A URI that references the source document (if any) from which the original resource was derived.</w:t>
      </w:r>
    </w:p>
    <w:p w:rsidR="00B603FB" w:rsidRDefault="00B603FB" w:rsidP="008B78EB"/>
    <w:p w:rsidR="00A755AA" w:rsidRDefault="008B78EB" w:rsidP="008B78EB">
      <w:pPr>
        <w:rPr>
          <w:b/>
        </w:rPr>
      </w:pPr>
      <w:r w:rsidRPr="006A54F6">
        <w:rPr>
          <w:b/>
        </w:rPr>
        <w:t>•   public resourceDocumentLanguage : String  [0..1]</w:t>
      </w:r>
    </w:p>
    <w:p w:rsidR="008B78EB" w:rsidRPr="006A54F6" w:rsidRDefault="005C6CB8" w:rsidP="008B78EB">
      <w:pPr>
        <w:rPr>
          <w:b/>
        </w:rPr>
      </w:pPr>
      <w:r>
        <w:t xml:space="preserve"> </w:t>
      </w:r>
    </w:p>
    <w:p w:rsidR="004E24A2" w:rsidRDefault="007E29BB">
      <w:r>
        <w:t>The language (e.g. AOM, CEM, ...) of the source of the constrai</w:t>
      </w:r>
      <w:r>
        <w:t>nts, if any.</w:t>
      </w:r>
    </w:p>
    <w:p w:rsidR="00B603FB" w:rsidRDefault="00B603FB" w:rsidP="008B78EB"/>
    <w:p w:rsidR="00A755AA" w:rsidRDefault="008B78EB" w:rsidP="008B78EB">
      <w:pPr>
        <w:rPr>
          <w:b/>
        </w:rPr>
      </w:pPr>
      <w:r w:rsidRPr="006A54F6">
        <w:rPr>
          <w:b/>
        </w:rPr>
        <w:t>•   public resourceDocumentSyntax : String  [0..1]</w:t>
      </w:r>
    </w:p>
    <w:p w:rsidR="008B78EB" w:rsidRPr="006A54F6" w:rsidRDefault="005C6CB8" w:rsidP="008B78EB">
      <w:pPr>
        <w:rPr>
          <w:b/>
        </w:rPr>
      </w:pPr>
      <w:r>
        <w:t xml:space="preserve"> </w:t>
      </w:r>
    </w:p>
    <w:p w:rsidR="004E24A2" w:rsidRDefault="007E29BB">
      <w:r>
        <w:t>The syntax of the resource document (ADL, XML, XMI, ...).</w:t>
      </w:r>
    </w:p>
    <w:p w:rsidR="00B603FB" w:rsidRDefault="00B603FB" w:rsidP="008B78EB"/>
    <w:p w:rsidR="00A755AA" w:rsidRDefault="008B78EB" w:rsidP="008B78EB">
      <w:pPr>
        <w:rPr>
          <w:b/>
        </w:rPr>
      </w:pPr>
      <w:r w:rsidRPr="006A54F6">
        <w:rPr>
          <w:b/>
        </w:rPr>
        <w:t>•   public resourceLanguageVersion : String  [0..1]</w:t>
      </w:r>
    </w:p>
    <w:p w:rsidR="008B78EB" w:rsidRPr="006A54F6" w:rsidRDefault="005C6CB8" w:rsidP="008B78EB">
      <w:pPr>
        <w:rPr>
          <w:b/>
        </w:rPr>
      </w:pPr>
      <w:r>
        <w:t xml:space="preserve"> </w:t>
      </w:r>
    </w:p>
    <w:p w:rsidR="004E24A2" w:rsidRDefault="007E29BB">
      <w:r>
        <w:t>The version of the resourceDocumentLanguage (e.g. ADL 1.5, ADL 2.0, XMI 2.1 etc).</w:t>
      </w:r>
    </w:p>
    <w:p w:rsidR="00B603FB" w:rsidRDefault="00B603FB" w:rsidP="008B78EB"/>
    <w:p w:rsidR="00A755AA" w:rsidRDefault="008B78EB" w:rsidP="008B78EB">
      <w:pPr>
        <w:rPr>
          <w:b/>
        </w:rPr>
      </w:pPr>
      <w:r w:rsidRPr="006A54F6">
        <w:rPr>
          <w:b/>
        </w:rPr>
        <w:t>•   public resourceSourceUID : String  [0..1]</w:t>
      </w:r>
    </w:p>
    <w:p w:rsidR="008B78EB" w:rsidRPr="006A54F6" w:rsidRDefault="005C6CB8" w:rsidP="008B78EB">
      <w:pPr>
        <w:rPr>
          <w:b/>
        </w:rPr>
      </w:pPr>
      <w:r>
        <w:t xml:space="preserve"> </w:t>
      </w:r>
    </w:p>
    <w:p w:rsidR="004E24A2" w:rsidRDefault="007E29BB">
      <w:r>
        <w:t xml:space="preserve">An external identifier that uniquely identifies this </w:t>
      </w:r>
      <w:r>
        <w:rPr>
          <w:i/>
          <w:iCs/>
        </w:rPr>
        <w:t>Archetype</w:t>
      </w:r>
      <w:r>
        <w:t>. The format and structure of this identifier are determined by</w:t>
      </w:r>
      <w:r>
        <w:t xml:space="preserve">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The archetype version to which the </w:t>
      </w:r>
      <w:r>
        <w:rPr>
          <w:b/>
          <w:bCs/>
        </w:rPr>
        <w:t>AuthoredResource</w:t>
      </w:r>
      <w:r>
        <w:t xml:space="preserve"> metadata applies.</w:t>
      </w:r>
    </w:p>
    <w:p w:rsidR="008B78EB" w:rsidRPr="00B603FB" w:rsidRDefault="00C04683" w:rsidP="00ED4063">
      <w:pPr>
        <w:rPr>
          <w:b/>
        </w:rPr>
      </w:pPr>
      <w:r>
        <w:t xml:space="preserve"> </w:t>
      </w:r>
    </w:p>
    <w:p w:rsidR="00A8550F" w:rsidRDefault="00860CF1" w:rsidP="006977BE">
      <w:r>
        <w:t xml:space="preserve"> </w:t>
      </w:r>
    </w:p>
    <w:p w:rsidR="00DB049B" w:rsidRDefault="00022C8A" w:rsidP="006977BE">
      <w:r w:rsidRPr="00022C8A">
        <w:t xml:space="preserve"> </w:t>
      </w:r>
    </w:p>
    <w:p w:rsidR="002C0F83" w:rsidRPr="005F31BE" w:rsidRDefault="00F851FF" w:rsidP="005F31BE">
      <w:pPr>
        <w:pStyle w:val="Heading4"/>
      </w:pPr>
      <w:bookmarkStart w:id="43" w:name="_a75c06fc93e516ccf92a1e38e18c46f3"/>
      <w:bookmarkStart w:id="44" w:name="_Toc277239811"/>
      <w:r w:rsidRPr="005F31BE">
        <w:t>&lt;Class&gt; Class</w:t>
      </w:r>
      <w:bookmarkEnd w:id="43"/>
      <w:bookmarkEnd w:id="4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purpose of a Class is to specify a classification of objects and to specify the Features that characterize the structure and behavior of those objects.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31f3bed9860f1a34043799bd12ffe873" w:history="1">
        <w:r w:rsidR="006977BE">
          <w:rPr>
            <w:rStyle w:val="Hyperlink"/>
          </w:rPr>
          <w:t>Classifier</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rsidR="008B78EB" w:rsidRPr="00B603FB" w:rsidRDefault="005C6CB8" w:rsidP="00ED4063">
      <w:pPr>
        <w:rPr>
          <w:b/>
        </w:rPr>
      </w:pPr>
      <w:r>
        <w:t xml:space="preserve"> </w:t>
      </w:r>
    </w:p>
    <w:p w:rsidR="004E24A2" w:rsidRDefault="007E29BB">
      <w:r>
        <w:t>An attribute that is defined in a Class instance.</w:t>
      </w:r>
    </w:p>
    <w:p w:rsidR="008B78EB" w:rsidRPr="00B603FB" w:rsidRDefault="00C04683" w:rsidP="00ED4063">
      <w:pPr>
        <w:rPr>
          <w:b/>
        </w:rPr>
      </w:pPr>
      <w:r>
        <w:t xml:space="preserve"> </w:t>
      </w:r>
      <w:r w:rsidR="005C6CB8">
        <w:t xml:space="preserve"> </w:t>
      </w:r>
    </w:p>
    <w:p w:rsidR="004E24A2" w:rsidRDefault="007E29BB">
      <w:r>
        <w:rPr>
          <w:i/>
          <w:iCs/>
        </w:rPr>
        <w:t>ownedAttribute</w:t>
      </w:r>
      <w:r>
        <w:t xml:space="preserve"> subsets </w:t>
      </w:r>
      <w:r>
        <w:rPr>
          <w:i/>
          <w:iCs/>
        </w:rPr>
        <w:t>ownedMember</w:t>
      </w:r>
      <w:r>
        <w:t>, meaning that the set of RMMProperty names must be unique within the context of the owning RMClass.</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rsidR="008B78EB" w:rsidRPr="00B603FB" w:rsidRDefault="005C6CB8" w:rsidP="00ED4063">
      <w:pPr>
        <w:rPr>
          <w:b/>
        </w:rPr>
      </w:pPr>
      <w:r>
        <w:t xml:space="preserve"> </w:t>
      </w:r>
    </w:p>
    <w:p w:rsidR="00A8550F" w:rsidRDefault="00860CF1" w:rsidP="006977BE">
      <w:r>
        <w:t xml:space="preserve"> </w:t>
      </w:r>
    </w:p>
    <w:p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rsidR="008B78EB" w:rsidRPr="00B603FB" w:rsidRDefault="005C6CB8" w:rsidP="00ED4063">
      <w:pPr>
        <w:rPr>
          <w:b/>
        </w:rPr>
      </w:pPr>
      <w:r>
        <w:t xml:space="preserve"> </w:t>
      </w:r>
    </w:p>
    <w:p w:rsidR="00A8550F" w:rsidRDefault="00860CF1" w:rsidP="006977BE">
      <w:r>
        <w:t xml:space="preserve"> </w:t>
      </w:r>
    </w:p>
    <w:p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rsidR="008B78EB" w:rsidRPr="00B603FB" w:rsidRDefault="005C6CB8" w:rsidP="00ED4063">
      <w:pPr>
        <w:rPr>
          <w:b/>
        </w:rPr>
      </w:pPr>
      <w:r>
        <w:t xml:space="preserve"> </w:t>
      </w:r>
    </w:p>
    <w:p w:rsidR="004E24A2" w:rsidRDefault="007E29BB">
      <w:r>
        <w:t>The union of the ownedAttributes of the owning Class and the closure if its super classes. In the case where two or more attribute Properties have the same name, only the most proximal name is visible, and AML cannot address or constrain attribute</w:t>
      </w:r>
      <w:r>
        <w:t>s with the same name in parent or ancestor classes.</w:t>
      </w:r>
    </w:p>
    <w:p w:rsidR="00A8550F" w:rsidRDefault="00860CF1" w:rsidP="006977BE">
      <w:r>
        <w:t xml:space="preserve"> </w:t>
      </w:r>
    </w:p>
    <w:p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rsidR="008B78EB" w:rsidRPr="00B603FB" w:rsidRDefault="005C6CB8" w:rsidP="00ED4063">
      <w:pPr>
        <w:rPr>
          <w:b/>
        </w:rPr>
      </w:pPr>
      <w:r>
        <w:t xml:space="preserve"> </w:t>
      </w:r>
    </w:p>
    <w:p w:rsidR="004E24A2" w:rsidRDefault="007E29BB">
      <w:r>
        <w:t>The superclasses of a Class, derived from its Generalizations</w:t>
      </w:r>
    </w:p>
    <w:p w:rsidR="00DB049B" w:rsidRDefault="00022C8A" w:rsidP="006977BE">
      <w:r w:rsidRPr="00022C8A">
        <w:t xml:space="preserve"> </w:t>
      </w:r>
    </w:p>
    <w:p w:rsidR="002C0F83" w:rsidRPr="005F31BE" w:rsidRDefault="00F851FF" w:rsidP="005F31BE">
      <w:pPr>
        <w:pStyle w:val="Heading4"/>
      </w:pPr>
      <w:bookmarkStart w:id="45" w:name="_abfab8c8e983a73b4981f6fcfdd16134"/>
      <w:bookmarkStart w:id="46" w:name="_Toc277239812"/>
      <w:r w:rsidRPr="005F31BE">
        <w:t>&lt;Class&gt; ComplexObjectConstraint</w:t>
      </w:r>
      <w:bookmarkEnd w:id="45"/>
      <w:bookmarkEnd w:id="4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rsidR="008B78EB" w:rsidRPr="006A54F6" w:rsidRDefault="005C6CB8" w:rsidP="008B78EB">
      <w:pPr>
        <w:rPr>
          <w:b/>
        </w:rPr>
      </w:pPr>
      <w:r>
        <w:t xml:space="preserve"> </w:t>
      </w:r>
    </w:p>
    <w:p w:rsidR="004E24A2" w:rsidRDefault="007E29BB">
      <w:r>
        <w:t xml:space="preserve">Value to be assumed in instances in which no value is provided. </w:t>
      </w:r>
      <w:r>
        <w:rPr>
          <w:b/>
          <w:bCs/>
        </w:rPr>
        <w:t>Note</w:t>
      </w:r>
      <w:r>
        <w:t>: assumedValue for a constrained class is not implemented in the AML profile.</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rsidR="008B78EB" w:rsidRPr="00B603FB" w:rsidRDefault="005C6CB8" w:rsidP="00ED4063">
      <w:pPr>
        <w:rPr>
          <w:b/>
        </w:rPr>
      </w:pPr>
      <w:r>
        <w:t xml:space="preserve"> </w:t>
      </w:r>
    </w:p>
    <w:p w:rsidR="004E24A2" w:rsidRDefault="004E24A2"/>
    <w:p w:rsidR="008B78EB" w:rsidRPr="00B603FB" w:rsidRDefault="00C04683" w:rsidP="00ED4063">
      <w:pPr>
        <w:rPr>
          <w:b/>
        </w:rPr>
      </w:pPr>
      <w:r>
        <w:t xml:space="preserve"> </w:t>
      </w:r>
      <w:r w:rsidR="005C6CB8">
        <w:t xml:space="preserve"> </w:t>
      </w:r>
    </w:p>
    <w:p w:rsidR="004E24A2" w:rsidRDefault="007E29BB">
      <w:r>
        <w:t xml:space="preserve">A set of correlated constraints or "tuples",  each of which simulataneously constraints two or more </w:t>
      </w:r>
      <w:r>
        <w:rPr>
          <w:i/>
          <w:iCs/>
        </w:rPr>
        <w:t>attributes</w:t>
      </w:r>
      <w:r>
        <w:t xml:space="preserve"> in the referenced UML </w:t>
      </w:r>
      <w:r>
        <w:rPr>
          <w:b/>
          <w:bCs/>
        </w:rPr>
        <w:t>Class</w:t>
      </w:r>
      <w:r>
        <w:t xml:space="preserve">.  </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rsidR="008B78EB" w:rsidRPr="00B603FB" w:rsidRDefault="005C6CB8" w:rsidP="00ED4063">
      <w:pPr>
        <w:rPr>
          <w:b/>
        </w:rPr>
      </w:pPr>
      <w:r>
        <w:t xml:space="preserve"> </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A constraint on the cardinality or attributes of a UML Cla</w:t>
      </w:r>
      <w:r>
        <w:t xml:space="preserve">ss. </w:t>
      </w:r>
    </w:p>
    <w:p w:rsidR="008B78EB" w:rsidRPr="00B603FB" w:rsidRDefault="00C04683" w:rsidP="00ED4063">
      <w:pPr>
        <w:rPr>
          <w:b/>
        </w:rPr>
      </w:pPr>
      <w:r>
        <w:t xml:space="preserve"> </w:t>
      </w:r>
    </w:p>
    <w:p w:rsidR="00A8550F" w:rsidRDefault="00860CF1"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rsidR="00F126D8" w:rsidRDefault="00CF06F6" w:rsidP="006977BE">
      <w:r w:rsidRPr="00467F03">
        <w:t>[English]</w:t>
      </w:r>
    </w:p>
    <w:p w:rsidR="008B78EB" w:rsidRDefault="004B279F" w:rsidP="00ED4063">
      <w:r w:rsidRPr="0047488C">
        <w:rPr>
          <w:rFonts w:ascii="Courier" w:hAnsi="Courier"/>
        </w:rPr>
        <w:t>If assumedValue exists, assumedValue.classifier must be equal to or a specialization of self.parent</w:t>
      </w:r>
    </w:p>
    <w:p w:rsidR="00DB049B" w:rsidRDefault="00022C8A" w:rsidP="006977BE">
      <w:r w:rsidRPr="00022C8A">
        <w:t xml:space="preserve"> </w:t>
      </w:r>
    </w:p>
    <w:p w:rsidR="002C0F83" w:rsidRPr="005F31BE" w:rsidRDefault="00F851FF" w:rsidP="005F31BE">
      <w:pPr>
        <w:pStyle w:val="Heading4"/>
      </w:pPr>
      <w:bookmarkStart w:id="47" w:name="_166addccec3fe63279b3f9eeb9930ab8"/>
      <w:bookmarkStart w:id="48" w:name="_Toc277239813"/>
      <w:r w:rsidRPr="005F31BE">
        <w:t>&lt;Class&gt; FlatArchetype</w:t>
      </w:r>
      <w:bookmarkEnd w:id="47"/>
      <w:bookmarkEnd w:id="4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FlatArchetype</w:t>
      </w:r>
      <w:r>
        <w:t xml:space="preserve"> is generated from one or more </w:t>
      </w:r>
      <w:r>
        <w:rPr>
          <w:b/>
          <w:bCs/>
        </w:rPr>
        <w:t>SourceArchetypes</w:t>
      </w:r>
      <w:r>
        <w:t xml:space="preserve"> via an external flattening process. The flattening operation:</w:t>
      </w:r>
    </w:p>
    <w:p w:rsidR="004E24A2" w:rsidRDefault="007E29BB">
      <w:r>
        <w:t xml:space="preserve"> </w:t>
      </w:r>
    </w:p>
    <w:p w:rsidR="004E24A2" w:rsidRDefault="007E29BB">
      <w:pPr>
        <w:pStyle w:val="ListParagraph"/>
        <w:numPr>
          <w:ilvl w:val="0"/>
          <w:numId w:val="29"/>
        </w:numPr>
      </w:pPr>
      <w:r>
        <w:t>Replaces ComplexObjectConstraintProxies with ComplexObjectConstraints that contain copies of the subtrees to which they point.</w:t>
      </w:r>
    </w:p>
    <w:p w:rsidR="004E24A2" w:rsidRDefault="007E29BB">
      <w:pPr>
        <w:pStyle w:val="ListParagraph"/>
        <w:numPr>
          <w:ilvl w:val="0"/>
          <w:numId w:val="29"/>
        </w:numPr>
      </w:pPr>
      <w:r>
        <w:t>Applies SourceArchetype overlays to the parent s</w:t>
      </w:r>
      <w:r>
        <w:t>tructure resulting in a full archetype structure.</w:t>
      </w:r>
    </w:p>
    <w:p w:rsidR="004E24A2" w:rsidRDefault="007E29BB">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w:t>
      </w:r>
      <w:r>
        <w:t xml:space="preserve"> leaf or source level.</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de96fa71501cf96b27b14f3f9f1bb99" w:history="1">
        <w:r w:rsidR="006977BE">
          <w:rPr>
            <w:rStyle w:val="Hyperlink"/>
          </w:rPr>
          <w:t>ArchetypeVersion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rsidR="008B78EB" w:rsidRPr="00B603FB" w:rsidRDefault="005C6CB8" w:rsidP="00ED4063">
      <w:pPr>
        <w:rPr>
          <w:b/>
        </w:rPr>
      </w:pPr>
      <w:r>
        <w:t xml:space="preserve"> </w:t>
      </w:r>
    </w:p>
    <w:p w:rsidR="004E24A2" w:rsidRDefault="007E29BB">
      <w:r>
        <w:t>The root source archetype from which a flat archetype is generated.  A FlatArchetype is directly derived from (is a flatteningOf) exactly one SourceArchetype. Note, ho</w:t>
      </w:r>
      <w:r>
        <w:t>wever, that one or more additional archetypes may be included in the flattening process, as the parent, parent of the parent, etc. of the flatteningOf SourceArchetype will also be replicated during the flattening process as well as the flattening of any co</w:t>
      </w:r>
      <w:r>
        <w:t>mponent archetypes that are directly or indirectly referenced by the source.</w:t>
      </w:r>
    </w:p>
    <w:p w:rsidR="008B78EB" w:rsidRPr="00B603FB" w:rsidRDefault="00C04683" w:rsidP="00ED4063">
      <w:pPr>
        <w:rPr>
          <w:b/>
        </w:rPr>
      </w:pPr>
      <w:r>
        <w:t xml:space="preserve"> </w:t>
      </w:r>
      <w:r w:rsidR="005C6CB8">
        <w:t xml:space="preserve"> </w:t>
      </w:r>
    </w:p>
    <w:p w:rsidR="004E24A2" w:rsidRDefault="007E29BB">
      <w:r>
        <w:t xml:space="preserve">The </w:t>
      </w:r>
      <w:r>
        <w:rPr>
          <w:b/>
          <w:bCs/>
        </w:rPr>
        <w:t>SourceArchetype</w:t>
      </w:r>
      <w:r>
        <w:t xml:space="preserve"> from which the </w:t>
      </w:r>
      <w:r>
        <w:rPr>
          <w:b/>
          <w:bCs/>
        </w:rPr>
        <w:t>FlatArchetype</w:t>
      </w:r>
      <w:r>
        <w:t xml:space="preserve"> was derived.</w:t>
      </w:r>
    </w:p>
    <w:p w:rsidR="008B78EB" w:rsidRPr="00B603FB" w:rsidRDefault="00C04683"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rsidR="00F126D8" w:rsidRDefault="005C6CB8" w:rsidP="006977BE">
      <w:r>
        <w:t xml:space="preserve"> </w:t>
      </w:r>
    </w:p>
    <w:p w:rsidR="004E24A2" w:rsidRDefault="007E29BB">
      <w:r>
        <w:t>A flat archetype cannot specialize another archetype</w:t>
      </w:r>
    </w:p>
    <w:p w:rsidR="00F126D8" w:rsidRDefault="00CF06F6" w:rsidP="006977BE">
      <w:r w:rsidRPr="00467F03">
        <w:t>[OCL]</w:t>
      </w:r>
    </w:p>
    <w:p w:rsidR="008B78EB" w:rsidRDefault="004B279F" w:rsidP="00ED4063">
      <w:r w:rsidRPr="0047488C">
        <w:rPr>
          <w:rFonts w:ascii="Courier" w:hAnsi="Courier"/>
        </w:rPr>
        <w:t>not exists(archetype.specializes)</w:t>
      </w:r>
    </w:p>
    <w:p w:rsidR="00DB049B" w:rsidRDefault="00022C8A" w:rsidP="006977BE">
      <w:r w:rsidRPr="00022C8A">
        <w:t xml:space="preserve"> </w:t>
      </w:r>
    </w:p>
    <w:p w:rsidR="002C0F83" w:rsidRPr="005F31BE" w:rsidRDefault="00F851FF" w:rsidP="005F31BE">
      <w:pPr>
        <w:pStyle w:val="Heading4"/>
      </w:pPr>
      <w:bookmarkStart w:id="49" w:name="_a0a843d7d41881592e31e887cebd6da4"/>
      <w:bookmarkStart w:id="50" w:name="_Toc277239814"/>
      <w:r w:rsidRPr="005F31BE">
        <w:t>&lt;Class&gt; Package</w:t>
      </w:r>
      <w:bookmarkEnd w:id="49"/>
      <w:bookmarkEnd w:id="5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f762e4ef59f1948849a49d421126c16b" w:history="1">
        <w:r w:rsidR="006977BE">
          <w:rPr>
            <w:rStyle w:val="Hyperlink"/>
          </w:rPr>
          <w:t>Namespace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URI : String  [0..1]</w:t>
      </w:r>
    </w:p>
    <w:p w:rsidR="008B78EB" w:rsidRPr="006A54F6" w:rsidRDefault="005C6CB8" w:rsidP="008B78EB">
      <w:pPr>
        <w:rPr>
          <w:b/>
        </w:rPr>
      </w:pPr>
      <w:r>
        <w:t xml:space="preserve"> </w:t>
      </w:r>
    </w:p>
    <w:p w:rsidR="004E24A2" w:rsidRDefault="007E29BB">
      <w:r>
        <w:t>Provides an identifier for the package that can be used for many purposes. A URI is the universally unique identification of the package following the IETF URI specification, RFC 2396 http://www.ietf.org/rfc/rfc2396.txt and it must comply with those syntax</w:t>
      </w:r>
      <w:r>
        <w:t xml:space="preserve"> rules.</w:t>
      </w:r>
    </w:p>
    <w:p w:rsidR="00DB049B" w:rsidRDefault="00022C8A" w:rsidP="006977BE">
      <w:r w:rsidRPr="00022C8A">
        <w:t xml:space="preserve"> </w:t>
      </w:r>
    </w:p>
    <w:p w:rsidR="002C0F83" w:rsidRPr="005F31BE" w:rsidRDefault="00F851FF" w:rsidP="005F31BE">
      <w:pPr>
        <w:pStyle w:val="Heading4"/>
      </w:pPr>
      <w:bookmarkStart w:id="51" w:name="_f8740e8d27529166da46265bd8521c94"/>
      <w:bookmarkStart w:id="52" w:name="_Toc277239815"/>
      <w:r w:rsidRPr="005F31BE">
        <w:t>&lt;Class&gt; RuleStatement</w:t>
      </w:r>
      <w:bookmarkEnd w:id="51"/>
      <w:bookmarkEnd w:id="5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assertion or collection of assertions that allow the expression of additional invariants across archetypes and reference model artifacts that cannot be directly expressed directly as AML Constraints.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ca03c36f52ec3dbae79ae94604d6df9" w:history="1">
        <w:r w:rsidR="006977BE">
          <w:rPr>
            <w:rStyle w:val="Hyperlink"/>
          </w:rPr>
          <w:t>RuleElement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rsidR="00DB049B" w:rsidRDefault="00022C8A" w:rsidP="006977BE">
      <w:r w:rsidRPr="00022C8A">
        <w:t xml:space="preserve"> </w:t>
      </w:r>
    </w:p>
    <w:p w:rsidR="002C0F83" w:rsidRPr="005F31BE" w:rsidRDefault="00F851FF" w:rsidP="005F31BE">
      <w:pPr>
        <w:pStyle w:val="Heading4"/>
      </w:pPr>
      <w:bookmarkStart w:id="53" w:name="_dcaf9716e9bc2255b93c20393e8712f2"/>
      <w:bookmarkStart w:id="54" w:name="_Toc277239816"/>
      <w:r w:rsidRPr="005F31BE">
        <w:t>&lt;Class&gt; SourceArchetype</w:t>
      </w:r>
      <w:bookmarkEnd w:id="53"/>
      <w:bookmarkEnd w:id="5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source form of an archetype, potentially including references to other archetypes whose contents are not explicitly reproduced in the source form.</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412d314307bc61dfa0287deae4ee4ce" w:history="1">
        <w:r w:rsidR="003E7695">
          <w:rPr>
            <w:rStyle w:val="Hyperlink"/>
          </w:rPr>
          <w:t>Archetype Libraries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de96fa71501cf96b27b14f3f9f1bb99" w:history="1">
        <w:r w:rsidR="006977BE">
          <w:rPr>
            <w:rStyle w:val="Hyperlink"/>
          </w:rPr>
          <w:t>ArchetypeVersion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rsidR="008B78EB" w:rsidRPr="00B603FB" w:rsidRDefault="005C6CB8" w:rsidP="00ED4063">
      <w:pPr>
        <w:rPr>
          <w:b/>
        </w:rPr>
      </w:pPr>
      <w:r>
        <w:t xml:space="preserve"> </w:t>
      </w:r>
    </w:p>
    <w:p w:rsidR="004E24A2" w:rsidRDefault="007E29BB">
      <w:r>
        <w:t>Archetypes can be specialis</w:t>
      </w:r>
      <w:r>
        <w:t>ed in a similar way to classes in object-oriented programming languages. Common to both situations is the use of a differential style of declaration, i.e. the contents of a specialised entity are expressed as differences with respect to the parent - previo</w:t>
      </w:r>
      <w:r>
        <w:t>usly defined elements from the parent that are not changed are not repeated in the descendant. The basic test that must be satisfied by a specialised archetype is as follows:</w:t>
      </w:r>
    </w:p>
    <w:p w:rsidR="004E24A2" w:rsidRDefault="004E24A2">
      <w:pPr>
        <w:pStyle w:val="ListParagraph"/>
        <w:numPr>
          <w:ilvl w:val="0"/>
          <w:numId w:val="31"/>
        </w:numPr>
      </w:pPr>
    </w:p>
    <w:p w:rsidR="004E24A2" w:rsidRDefault="007E29BB">
      <w:pPr>
        <w:ind w:left="720"/>
      </w:pPr>
      <w:r>
        <w:t>All possible data instance arrangements that conform to the specialised archetyp</w:t>
      </w:r>
      <w:r>
        <w:t>e must also conform to all of its parents, recursively to the ultimate parent. This condition ensures that data created by a specialised archetype that is not itself shared by two systems can be processed by the use of a more general parent that is shared.</w:t>
      </w:r>
      <w:r>
        <w:t xml:space="preserve"> The semantics that allow this are similar to the ‘covariant redefinition’1 notion used in some object oriented programming languages, and can be summarised as follows:</w:t>
      </w:r>
    </w:p>
    <w:p w:rsidR="004E24A2" w:rsidRDefault="004E24A2">
      <w:pPr>
        <w:pStyle w:val="ListParagraph"/>
        <w:numPr>
          <w:ilvl w:val="1"/>
          <w:numId w:val="31"/>
        </w:numPr>
      </w:pPr>
    </w:p>
    <w:p w:rsidR="004E24A2" w:rsidRDefault="007E29BB">
      <w:pPr>
        <w:ind w:left="1440"/>
      </w:pPr>
      <w:r>
        <w:t>A non-specialised (i.e. top-level) archetype defines an instance space that is a subse</w:t>
      </w:r>
      <w:r>
        <w:t>t of the space defined by the class in the reference information model on which the archetype is based</w:t>
      </w:r>
    </w:p>
    <w:p w:rsidR="004E24A2" w:rsidRDefault="004E24A2">
      <w:pPr>
        <w:pStyle w:val="ListParagraph"/>
        <w:numPr>
          <w:ilvl w:val="1"/>
          <w:numId w:val="31"/>
        </w:numPr>
      </w:pPr>
    </w:p>
    <w:p w:rsidR="004E24A2" w:rsidRDefault="007E29BB">
      <w:pPr>
        <w:ind w:left="1440"/>
      </w:pPr>
      <w:r>
        <w:t>A specialised archetype can specialise only one parent archetype, i.e. single inheritance. A specialised archetype defines an instance space defining th</w:t>
      </w:r>
      <w:r>
        <w:t>e following elements:</w:t>
      </w:r>
    </w:p>
    <w:p w:rsidR="004E24A2" w:rsidRDefault="004E24A2">
      <w:pPr>
        <w:pStyle w:val="ListParagraph"/>
        <w:numPr>
          <w:ilvl w:val="2"/>
          <w:numId w:val="31"/>
        </w:numPr>
      </w:pPr>
    </w:p>
    <w:p w:rsidR="004E24A2" w:rsidRDefault="007E29BB">
      <w:pPr>
        <w:ind w:left="2160"/>
      </w:pPr>
      <w:r>
        <w:t>unchanged object and attribute constraints inherited from the parent archetype.</w:t>
      </w:r>
    </w:p>
    <w:p w:rsidR="004E24A2" w:rsidRDefault="004E24A2">
      <w:pPr>
        <w:pStyle w:val="ListParagraph"/>
        <w:numPr>
          <w:ilvl w:val="2"/>
          <w:numId w:val="31"/>
        </w:numPr>
      </w:pPr>
    </w:p>
    <w:p w:rsidR="004E24A2" w:rsidRDefault="007E29BB">
      <w:pPr>
        <w:ind w:left="2160"/>
      </w:pPr>
      <w:r>
        <w:t>one or more:</w:t>
      </w:r>
    </w:p>
    <w:p w:rsidR="004E24A2" w:rsidRDefault="004E24A2">
      <w:pPr>
        <w:pStyle w:val="ListParagraph"/>
        <w:numPr>
          <w:ilvl w:val="3"/>
          <w:numId w:val="31"/>
        </w:numPr>
      </w:pPr>
    </w:p>
    <w:p w:rsidR="004E24A2" w:rsidRDefault="007E29BB">
      <w:pPr>
        <w:ind w:left="2880"/>
      </w:pPr>
      <w:r>
        <w:t>redefined object constraints, that are proper subsets of the corresponding parent object constraints;</w:t>
      </w:r>
    </w:p>
    <w:p w:rsidR="004E24A2" w:rsidRDefault="004E24A2">
      <w:pPr>
        <w:pStyle w:val="ListParagraph"/>
        <w:numPr>
          <w:ilvl w:val="3"/>
          <w:numId w:val="31"/>
        </w:numPr>
      </w:pPr>
    </w:p>
    <w:p w:rsidR="004E24A2" w:rsidRDefault="007E29BB">
      <w:pPr>
        <w:ind w:left="2880"/>
      </w:pPr>
      <w:r>
        <w:t>redefined attribute constraints, that are proper subsets of the corresponding parent attribute constraints;</w:t>
      </w:r>
    </w:p>
    <w:p w:rsidR="004E24A2" w:rsidRDefault="004E24A2">
      <w:pPr>
        <w:pStyle w:val="ListParagraph"/>
        <w:numPr>
          <w:ilvl w:val="3"/>
          <w:numId w:val="31"/>
        </w:numPr>
      </w:pPr>
    </w:p>
    <w:p w:rsidR="004E24A2" w:rsidRDefault="007E29BB">
      <w:pPr>
        <w:ind w:left="2880"/>
      </w:pPr>
      <w:r>
        <w:t>extensions, i.e. object constraints added to a container attribute with respect to the corresponding attribute in the parent archetype, but only as</w:t>
      </w:r>
      <w:r>
        <w:t xml:space="preserve"> allowed by the underlying reference model.</w:t>
      </w:r>
    </w:p>
    <w:p w:rsidR="004E24A2" w:rsidRDefault="004E24A2">
      <w:pPr>
        <w:pStyle w:val="ListParagraph"/>
        <w:numPr>
          <w:ilvl w:val="2"/>
          <w:numId w:val="31"/>
        </w:numPr>
      </w:pPr>
    </w:p>
    <w:p w:rsidR="004E24A2" w:rsidRDefault="007E29BB">
      <w:pPr>
        <w:ind w:left="2160"/>
      </w:pPr>
      <w:r>
        <w:t>All elements defined in a parent archetype are either inherited unchanged or redefined in a specialised child.</w:t>
      </w:r>
    </w:p>
    <w:p w:rsidR="004E24A2" w:rsidRDefault="004E24A2">
      <w:pPr>
        <w:pStyle w:val="ListParagraph"/>
        <w:numPr>
          <w:ilvl w:val="2"/>
          <w:numId w:val="31"/>
        </w:numPr>
      </w:pPr>
    </w:p>
    <w:p w:rsidR="004E24A2" w:rsidRDefault="007E29BB">
      <w:pPr>
        <w:ind w:left="2160"/>
      </w:pPr>
      <w:r>
        <w:t>Specialised archetypes are expressed differentially with respect to the parent, i.e. they do not me</w:t>
      </w:r>
      <w:r>
        <w:t>ntion purely inherited elements, only redefinitions and extensions.</w:t>
      </w:r>
    </w:p>
    <w:p w:rsidR="004E24A2" w:rsidRDefault="004E24A2">
      <w:pPr>
        <w:pStyle w:val="ListParagraph"/>
        <w:numPr>
          <w:ilvl w:val="2"/>
          <w:numId w:val="31"/>
        </w:numPr>
      </w:pPr>
    </w:p>
    <w:p w:rsidR="004E24A2" w:rsidRDefault="007E29BB">
      <w:pPr>
        <w:ind w:left="2160"/>
      </w:pPr>
      <w:r>
        <w:t>Extensions always define an additional subset of the instance space defined by the reference model element being extended (i.e. to which the ‘new’ objects belong). The extension capabilit</w:t>
      </w:r>
      <w:r>
        <w:t>y allows archetypes to remain extensible without having to know in advance how or if they will be extended.</w:t>
      </w:r>
    </w:p>
    <w:p w:rsidR="008B78EB" w:rsidRPr="00B603FB" w:rsidRDefault="00C04683" w:rsidP="00ED4063">
      <w:pPr>
        <w:rPr>
          <w:b/>
        </w:rPr>
      </w:pPr>
      <w:r>
        <w:t xml:space="preserve"> </w:t>
      </w:r>
      <w:r w:rsidR="005C6CB8">
        <w:t xml:space="preserve"> </w:t>
      </w:r>
    </w:p>
    <w:p w:rsidR="004E24A2" w:rsidRDefault="007E29BB">
      <w:r>
        <w:t xml:space="preserve">The </w:t>
      </w:r>
      <w:r>
        <w:rPr>
          <w:b/>
          <w:bCs/>
        </w:rPr>
        <w:t>SourceArchetype</w:t>
      </w:r>
      <w:r>
        <w:t xml:space="preserve"> from which the </w:t>
      </w:r>
      <w:r>
        <w:rPr>
          <w:b/>
          <w:bCs/>
        </w:rPr>
        <w:t>FlatArchetype</w:t>
      </w:r>
      <w:r>
        <w:t xml:space="preserve"> was derived.</w:t>
      </w:r>
    </w:p>
    <w:p w:rsidR="008B78EB" w:rsidRPr="00B603FB" w:rsidRDefault="00C04683"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rsidR="00F126D8" w:rsidRDefault="00CF06F6" w:rsidP="006977BE">
      <w:r w:rsidRPr="00467F03">
        <w:t>[OCL]</w:t>
      </w:r>
    </w:p>
    <w:p w:rsidR="008B78EB" w:rsidRDefault="004B279F" w:rsidP="00ED4063">
      <w:r w:rsidRPr="0047488C">
        <w:rPr>
          <w:rFonts w:ascii="Courier" w:hAnsi="Courier"/>
        </w:rPr>
        <w:t>exists(self.specializes) implies self.archetype.specializes = self.specializes.archetype.specializes</w:t>
      </w:r>
    </w:p>
    <w:p w:rsidR="00A871D2" w:rsidRDefault="00022C8A" w:rsidP="00A871D2">
      <w:r w:rsidRPr="00022C8A">
        <w:t xml:space="preserve"> </w:t>
      </w:r>
    </w:p>
    <w:p w:rsidR="002C0F83" w:rsidRPr="005F31BE" w:rsidRDefault="00F851FF" w:rsidP="005F31BE">
      <w:pPr>
        <w:pStyle w:val="Heading4"/>
      </w:pPr>
      <w:bookmarkStart w:id="55" w:name="_115a19030ad491571447653210109e56"/>
      <w:bookmarkStart w:id="56" w:name="_Toc277239817"/>
      <w:r w:rsidRPr="005F31BE">
        <w:t>&lt;Enumeration&gt; ArchetypeType</w:t>
      </w:r>
      <w:bookmarkEnd w:id="55"/>
      <w:bookmarkEnd w:id="56"/>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4E24A2" w:rsidRDefault="007E29BB">
      <w:r>
        <w:t xml:space="preserve">An implementation specific classification of </w:t>
      </w:r>
      <w:r>
        <w:rPr>
          <w:b/>
          <w:bCs/>
        </w:rPr>
        <w:t>Archetype</w:t>
      </w:r>
      <w:r>
        <w:t xml:space="preserve"> types.  In the ADL context, the ADL 2.0.5 specification describes the following types:</w:t>
      </w:r>
    </w:p>
    <w:p w:rsidR="004E24A2" w:rsidRDefault="007E29BB">
      <w:pPr>
        <w:pStyle w:val="ListParagraph"/>
        <w:numPr>
          <w:ilvl w:val="0"/>
          <w:numId w:val="33"/>
        </w:numPr>
      </w:pPr>
      <w:r>
        <w:t>archetype</w:t>
      </w:r>
    </w:p>
    <w:p w:rsidR="004E24A2" w:rsidRDefault="007E29BB">
      <w:pPr>
        <w:pStyle w:val="ListParagraph"/>
        <w:numPr>
          <w:ilvl w:val="0"/>
          <w:numId w:val="33"/>
        </w:numPr>
      </w:pPr>
      <w:r>
        <w:t>template</w:t>
      </w:r>
    </w:p>
    <w:p w:rsidR="004E24A2" w:rsidRDefault="007E29BB">
      <w:pPr>
        <w:pStyle w:val="ListParagraph"/>
        <w:numPr>
          <w:ilvl w:val="0"/>
          <w:numId w:val="33"/>
        </w:numPr>
      </w:pPr>
      <w:r>
        <w:t>template_overlay</w:t>
      </w:r>
    </w:p>
    <w:p w:rsidR="004E24A2" w:rsidRDefault="007E29BB">
      <w:pPr>
        <w:pStyle w:val="ListParagraph"/>
        <w:numPr>
          <w:ilvl w:val="0"/>
          <w:numId w:val="33"/>
        </w:numPr>
      </w:pPr>
      <w:r>
        <w:t>operational_template</w:t>
      </w:r>
    </w:p>
    <w:p w:rsidR="004E24A2" w:rsidRDefault="007E29BB">
      <w:r>
        <w:t xml:space="preserve">This would be implemented with a specialization of the </w:t>
      </w:r>
      <w:r>
        <w:rPr>
          <w:b/>
          <w:bCs/>
        </w:rPr>
        <w:t>ArchetypeType</w:t>
      </w:r>
      <w:r>
        <w:t xml:space="preserve"> enumeration with the four literals above.  </w:t>
      </w:r>
      <w:r>
        <w:rPr>
          <w:b/>
          <w:bCs/>
        </w:rPr>
        <w:t>ArchetypeType</w:t>
      </w:r>
      <w:r>
        <w:t xml:space="preserve"> does not affect the semantics of an AML implementation.</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7E29BB" w:rsidP="00E63D6D">
      <w:hyperlink w:anchor="_7412d314307bc61dfa0287deae4ee4ce" w:history="1">
        <w:r w:rsidR="006535DB">
          <w:rPr>
            <w:rStyle w:val="Hyperlink"/>
          </w:rPr>
          <w:t>Archetype Libraries</w:t>
        </w:r>
      </w:hyperlink>
      <w:r w:rsidR="009D0914">
        <w:t xml:space="preserve"> </w:t>
      </w:r>
    </w:p>
    <w:p w:rsidR="00D91281" w:rsidRDefault="00CD42A9" w:rsidP="0039400D">
      <w:r w:rsidRPr="00CD42A9">
        <w:t xml:space="preserve"> </w:t>
      </w:r>
    </w:p>
    <w:p w:rsidR="005F31BE" w:rsidRDefault="001F24CC" w:rsidP="005F31BE">
      <w:pPr>
        <w:pStyle w:val="Heading3"/>
      </w:pPr>
      <w:bookmarkStart w:id="57" w:name="_Toc277239818"/>
      <w:r>
        <w:t>&lt;Package&gt; Archetypes and the UML Reference Model</w:t>
      </w:r>
      <w:bookmarkEnd w:id="57"/>
    </w:p>
    <w:p w:rsidR="00D91281" w:rsidRDefault="005C6CB8" w:rsidP="0039400D">
      <w:r>
        <w:t xml:space="preserve"> </w:t>
      </w:r>
    </w:p>
    <w:p w:rsidR="004E24A2" w:rsidRDefault="007E29BB">
      <w:r>
        <w:t>This section shows the details of the relationships between archetype libraries, archetypes, archetype versions and the corresponding UML 2</w:t>
      </w:r>
      <w:r>
        <w:t>.5 classes.  Note that the UML classes are shaded grey.</w:t>
      </w:r>
    </w:p>
    <w:p w:rsidR="003E4BE1" w:rsidRDefault="0001444D" w:rsidP="00595F8A">
      <w:r>
        <w:tab/>
      </w:r>
      <w:r>
        <w:tab/>
      </w:r>
      <w:r>
        <w:tab/>
      </w:r>
      <w:r>
        <w:tab/>
      </w:r>
      <w:r>
        <w:rPr>
          <w:noProof/>
        </w:rPr>
        <w:drawing>
          <wp:inline distT="0" distB="0" distL="0" distR="0">
            <wp:extent cx="5943600" cy="4010024"/>
            <wp:effectExtent l="0" t="0" r="0" b="0"/>
            <wp:docPr id="4"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1226427.png"/>
                    <pic:cNvPicPr/>
                  </pic:nvPicPr>
                  <pic:blipFill>
                    <a:blip r:embed="rId28" cstate="print"/>
                    <a:stretch>
                      <a:fillRect/>
                    </a:stretch>
                  </pic:blipFill>
                  <pic:spPr>
                    <a:xfrm>
                      <a:off x="0" y="0"/>
                      <a:ext cx="5943600" cy="4010024"/>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58" w:name="_8371278cdefade515c9d54e183ad347b"/>
      <w:r w:rsidRPr="007B5B34">
        <w:rPr>
          <w:b/>
          <w:sz w:val="24"/>
          <w:szCs w:val="24"/>
        </w:rPr>
        <w:t>ArchetypeRM</w:t>
      </w:r>
      <w:bookmarkEnd w:id="58"/>
    </w:p>
    <w:p w:rsidR="003E4BE1" w:rsidRDefault="005C6CB8" w:rsidP="00AB09F3">
      <w:r>
        <w:t xml:space="preserve"> </w:t>
      </w:r>
    </w:p>
    <w:p w:rsidR="004E24A2" w:rsidRDefault="007E29BB">
      <w:r>
        <w:t>An Archetype references (or constrains) a single UML Class.</w:t>
      </w:r>
    </w:p>
    <w:p w:rsidR="004E24A2" w:rsidRDefault="007E29BB">
      <w:r>
        <w:t xml:space="preserve"> </w:t>
      </w:r>
    </w:p>
    <w:p w:rsidR="004E24A2" w:rsidRDefault="007E29BB">
      <w:r>
        <w:t>The constrained Class must be a member of the UML Package that is constrained by the Archetype Library.</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59" w:name="_31f3bed9860f1a34043799bd12ffe873"/>
      <w:bookmarkStart w:id="60" w:name="_Toc277239819"/>
      <w:r w:rsidRPr="005F31BE">
        <w:t>&lt;Class&gt; Classifier</w:t>
      </w:r>
      <w:bookmarkEnd w:id="59"/>
      <w:bookmarkEnd w:id="6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Classifier</w:t>
      </w:r>
      <w:r>
        <w:t xml:space="preserve"> has a set of </w:t>
      </w:r>
      <w:r>
        <w:rPr>
          <w:b/>
          <w:bCs/>
        </w:rPr>
        <w:t>Features</w:t>
      </w:r>
      <w:r>
        <w:t xml:space="preserve">, some of which are </w:t>
      </w:r>
      <w:r>
        <w:rPr>
          <w:b/>
          <w:bCs/>
        </w:rPr>
        <w:t>Properties</w:t>
      </w:r>
      <w:r>
        <w:t xml:space="preserve"> called the attributes of the </w:t>
      </w:r>
      <w:r>
        <w:rPr>
          <w:b/>
          <w:bCs/>
        </w:rPr>
        <w:t>Classifier</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371278cdefade515c9d54e183ad347b" w:history="1">
        <w:r w:rsidR="003E7695">
          <w:rPr>
            <w:rStyle w:val="Hyperlink"/>
          </w:rPr>
          <w:t>ArchetypeRM</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f762e4ef59f1948849a49d421126c16b" w:history="1">
        <w:r w:rsidR="006977BE">
          <w:rPr>
            <w:rStyle w:val="Hyperlink"/>
          </w:rPr>
          <w:t>Namespace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isFinalSpecialization : Boolean  [1]</w:t>
      </w:r>
    </w:p>
    <w:p w:rsidR="008B78EB" w:rsidRPr="006A54F6" w:rsidRDefault="005C6CB8" w:rsidP="008B78EB">
      <w:pPr>
        <w:rPr>
          <w:b/>
        </w:rPr>
      </w:pPr>
      <w:r>
        <w:t xml:space="preserve"> </w:t>
      </w:r>
    </w:p>
    <w:p w:rsidR="004E24A2" w:rsidRDefault="007E29BB">
      <w:r>
        <w:t xml:space="preserve">If true, the </w:t>
      </w:r>
      <w:r>
        <w:rPr>
          <w:b/>
          <w:bCs/>
        </w:rPr>
        <w:t>Classifier</w:t>
      </w:r>
      <w:r>
        <w:t xml:space="preserve"> instance cannot be specialized or constrained.</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rsidR="008B78EB" w:rsidRPr="00B603FB" w:rsidRDefault="005C6CB8" w:rsidP="00ED4063">
      <w:pPr>
        <w:rPr>
          <w:b/>
        </w:rPr>
      </w:pPr>
      <w:r>
        <w:t xml:space="preserve"> </w:t>
      </w:r>
    </w:p>
    <w:p w:rsidR="00A8550F" w:rsidRDefault="00860CF1" w:rsidP="006977BE">
      <w:r>
        <w:t xml:space="preserve"> </w:t>
      </w:r>
    </w:p>
    <w:p w:rsidR="00DB049B" w:rsidRDefault="00022C8A" w:rsidP="006977BE">
      <w:r w:rsidRPr="00022C8A">
        <w:t xml:space="preserve"> </w:t>
      </w:r>
    </w:p>
    <w:p w:rsidR="002C0F83" w:rsidRPr="005F31BE" w:rsidRDefault="00F851FF" w:rsidP="005F31BE">
      <w:pPr>
        <w:pStyle w:val="Heading4"/>
      </w:pPr>
      <w:bookmarkStart w:id="61" w:name="_527fd9eb1e787c36a3748854a9431816"/>
      <w:bookmarkStart w:id="62" w:name="_Toc277239820"/>
      <w:r w:rsidRPr="005F31BE">
        <w:t>&lt;Class&gt; NamedElement</w:t>
      </w:r>
      <w:bookmarkEnd w:id="61"/>
      <w:bookmarkEnd w:id="6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NamedElement is the superclass of all named elements in the Reference Model, and represents the subset of UML::NamedElements that are referenced by the AML profile.</w:t>
      </w:r>
    </w:p>
    <w:p w:rsidR="004E24A2" w:rsidRDefault="007E29BB">
      <w:r>
        <w:t xml:space="preserve"> </w:t>
      </w:r>
    </w:p>
    <w:p w:rsidR="004E24A2" w:rsidRDefault="007E29BB">
      <w:r>
        <w:t>While a Reference Model may contain UML::NamedElemen</w:t>
      </w:r>
      <w:r>
        <w:t>ts without names, an AML Archetype can only constrain those with have names and are of type PrimitiveDataType, Class or Property or a descendant thereof.</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371278cdefade515c9d54e183ad347b" w:history="1">
        <w:r w:rsidR="003E7695">
          <w:rPr>
            <w:rStyle w:val="Hyperlink"/>
          </w:rPr>
          <w:t>ArchetypeRM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name : String  [1]</w:t>
      </w:r>
    </w:p>
    <w:p w:rsidR="008B78EB" w:rsidRPr="006A54F6" w:rsidRDefault="005C6CB8" w:rsidP="008B78EB">
      <w:pPr>
        <w:rPr>
          <w:b/>
        </w:rPr>
      </w:pPr>
      <w:r>
        <w:t xml:space="preserve"> </w:t>
      </w:r>
    </w:p>
    <w:p w:rsidR="004E24A2" w:rsidRDefault="007E29BB">
      <w:r>
        <w:t xml:space="preserve">The name of the Reference Model element. Name must be unique within the context of the owning </w:t>
      </w:r>
      <w:r>
        <w:rPr>
          <w:i/>
          <w:iCs/>
        </w:rPr>
        <w:t>namespace.</w:t>
      </w:r>
    </w:p>
    <w:p w:rsidR="00B603FB" w:rsidRDefault="00B603FB" w:rsidP="008B78EB"/>
    <w:p w:rsidR="00A755AA" w:rsidRDefault="008B78EB" w:rsidP="008B78EB">
      <w:pPr>
        <w:rPr>
          <w:b/>
        </w:rPr>
      </w:pPr>
      <w:r w:rsidRPr="006A54F6">
        <w:rPr>
          <w:b/>
        </w:rPr>
        <w:t>•   public qualifiedName : String  [1]</w:t>
      </w:r>
    </w:p>
    <w:p w:rsidR="008B78EB" w:rsidRPr="006A54F6" w:rsidRDefault="005C6CB8" w:rsidP="008B78EB">
      <w:pPr>
        <w:rPr>
          <w:b/>
        </w:rPr>
      </w:pPr>
      <w:r>
        <w:t xml:space="preserve"> </w:t>
      </w:r>
    </w:p>
    <w:p w:rsidR="004E24A2" w:rsidRDefault="007E29BB">
      <w:r>
        <w:t>A name that allows the NamedElement to be identified within a hierarchy of nested Namespaces. It is constructed from the names of the containing Namespaces starting at the root of the hierarchy and ending with the name of the NamedElement itself.</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rsidR="008B78EB" w:rsidRPr="00B603FB" w:rsidRDefault="005C6CB8" w:rsidP="00ED4063">
      <w:pPr>
        <w:rPr>
          <w:b/>
        </w:rPr>
      </w:pPr>
      <w:r>
        <w:t xml:space="preserve"> </w:t>
      </w:r>
      <w:r w:rsidR="00C04683">
        <w:t xml:space="preserve"> </w:t>
      </w:r>
      <w:r>
        <w:t xml:space="preserve"> </w:t>
      </w:r>
    </w:p>
    <w:p w:rsidR="004E24A2" w:rsidRDefault="007E29BB">
      <w:r>
        <w:t xml:space="preserve"> The namespace that owns the named element.</w:t>
      </w:r>
    </w:p>
    <w:p w:rsidR="008B78EB" w:rsidRPr="00B603FB" w:rsidRDefault="00C04683" w:rsidP="00ED4063">
      <w:pPr>
        <w:rPr>
          <w:b/>
        </w:rPr>
      </w:pPr>
      <w:r>
        <w:t xml:space="preserve"> </w:t>
      </w:r>
    </w:p>
    <w:p w:rsidR="00A8550F" w:rsidRDefault="00860CF1" w:rsidP="006977BE">
      <w:r>
        <w:t xml:space="preserve">  </w:t>
      </w:r>
    </w:p>
    <w:p w:rsidR="00DB049B" w:rsidRDefault="00022C8A" w:rsidP="006977BE">
      <w:r w:rsidRPr="00022C8A">
        <w:t xml:space="preserve"> </w:t>
      </w:r>
    </w:p>
    <w:p w:rsidR="002C0F83" w:rsidRPr="005F31BE" w:rsidRDefault="00F851FF" w:rsidP="005F31BE">
      <w:pPr>
        <w:pStyle w:val="Heading4"/>
      </w:pPr>
      <w:bookmarkStart w:id="63" w:name="_f762e4ef59f1948849a49d421126c16b"/>
      <w:bookmarkStart w:id="64" w:name="_Toc277239821"/>
      <w:r w:rsidRPr="005F31BE">
        <w:t>&lt;Class&gt; Namespace</w:t>
      </w:r>
      <w:bookmarkEnd w:id="63"/>
      <w:bookmarkEnd w:id="6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An element in a model that owns and/or imports a set of NamedElements that can be identified by name.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371278cdefade515c9d54e183ad347b" w:history="1">
        <w:r w:rsidR="003E7695">
          <w:rPr>
            <w:rStyle w:val="Hyperlink"/>
          </w:rPr>
          <w:t>ArchetypeRM</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527fd9eb1e787c36a3748854a9431816" w:history="1">
        <w:r w:rsidR="006977BE">
          <w:rPr>
            <w:rStyle w:val="Hyperlink"/>
          </w:rPr>
          <w:t>NamedElement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rsidR="008B78EB" w:rsidRPr="00B603FB" w:rsidRDefault="005C6CB8" w:rsidP="00ED4063">
      <w:pPr>
        <w:rPr>
          <w:b/>
        </w:rPr>
      </w:pPr>
      <w:r>
        <w:t xml:space="preserve"> </w:t>
      </w:r>
    </w:p>
    <w:p w:rsidR="004E24A2" w:rsidRDefault="007E29BB">
      <w:r>
        <w:t>Specifies the Namespace that owns the NamedElement.</w:t>
      </w:r>
    </w:p>
    <w:p w:rsidR="008B78EB" w:rsidRPr="00B603FB" w:rsidRDefault="00C04683" w:rsidP="00ED4063">
      <w:pPr>
        <w:rPr>
          <w:b/>
        </w:rPr>
      </w:pPr>
      <w:r>
        <w:t xml:space="preserve"> </w:t>
      </w:r>
      <w:r w:rsidR="005C6CB8">
        <w:t xml:space="preserve"> </w:t>
      </w:r>
    </w:p>
    <w:p w:rsidR="004E24A2" w:rsidRDefault="007E29BB">
      <w:r>
        <w:t xml:space="preserve">A collection of </w:t>
      </w:r>
      <w:r>
        <w:rPr>
          <w:b/>
          <w:bCs/>
        </w:rPr>
        <w:t>NamedElements</w:t>
      </w:r>
      <w:r>
        <w:t xml:space="preserve"> identifiable within the </w:t>
      </w:r>
      <w:r>
        <w:rPr>
          <w:b/>
          <w:bCs/>
        </w:rPr>
        <w:t>Namespace</w:t>
      </w:r>
      <w:r>
        <w:t>, either by being owned or by being introduced by importing or inh</w:t>
      </w:r>
      <w:r>
        <w:t>eritance.</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rsidR="008B78EB" w:rsidRPr="00B603FB" w:rsidRDefault="005C6CB8" w:rsidP="00ED4063">
      <w:pPr>
        <w:rPr>
          <w:b/>
        </w:rPr>
      </w:pPr>
      <w:r>
        <w:t xml:space="preserve"> </w:t>
      </w:r>
      <w:r w:rsidR="00C04683">
        <w:t xml:space="preserve"> </w:t>
      </w:r>
      <w:r>
        <w:t xml:space="preserve"> </w:t>
      </w:r>
    </w:p>
    <w:p w:rsidR="004E24A2" w:rsidRDefault="007E29BB">
      <w:r>
        <w:t xml:space="preserve">A collection of NamedElements owned by the Namespace. </w:t>
      </w:r>
    </w:p>
    <w:p w:rsidR="008B78EB" w:rsidRPr="00B603FB" w:rsidRDefault="00C04683" w:rsidP="00ED4063">
      <w:pPr>
        <w:rPr>
          <w:b/>
        </w:rPr>
      </w:pPr>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rsidR="00D91281" w:rsidRDefault="00CD42A9" w:rsidP="0039400D">
      <w:r w:rsidRPr="00CD42A9">
        <w:t xml:space="preserve"> </w:t>
      </w:r>
    </w:p>
    <w:p w:rsidR="005F31BE" w:rsidRDefault="001F24CC" w:rsidP="005F31BE">
      <w:pPr>
        <w:pStyle w:val="Heading3"/>
      </w:pPr>
      <w:bookmarkStart w:id="65" w:name="_Toc277239822"/>
      <w:r>
        <w:t>&lt;Package&gt; ADL Archetype Metadata</w:t>
      </w:r>
      <w:bookmarkEnd w:id="65"/>
    </w:p>
    <w:p w:rsidR="00D91281" w:rsidRDefault="005C6CB8" w:rsidP="0039400D">
      <w:r>
        <w:t xml:space="preserve"> </w:t>
      </w:r>
    </w:p>
    <w:p w:rsidR="004E24A2" w:rsidRDefault="007E29BB">
      <w:r>
        <w:t>This section describes th</w:t>
      </w:r>
      <w:r>
        <w:t>e AOM 2.0 specific metadata that accompanies the AuthoredResource archetype description.  For the purposes of the AML specification, this section is intended to:</w:t>
      </w:r>
    </w:p>
    <w:p w:rsidR="004E24A2" w:rsidRDefault="007E29BB">
      <w:pPr>
        <w:pStyle w:val="ListParagraph"/>
        <w:numPr>
          <w:ilvl w:val="0"/>
          <w:numId w:val="35"/>
        </w:numPr>
      </w:pPr>
      <w:r>
        <w:t>Provide a concrete example of the sort of provenance and workflow related metadata that will accompany archetypes</w:t>
      </w:r>
    </w:p>
    <w:p w:rsidR="004E24A2" w:rsidRDefault="007E29BB">
      <w:pPr>
        <w:pStyle w:val="ListParagraph"/>
        <w:numPr>
          <w:ilvl w:val="0"/>
          <w:numId w:val="35"/>
        </w:numPr>
      </w:pPr>
      <w:r>
        <w:t>Provide a model that can be used to extend the metadata in the AML profile to accomodate ADL/AOM specific metadata requirements.</w:t>
      </w:r>
    </w:p>
    <w:p w:rsidR="003E4BE1" w:rsidRDefault="0001444D" w:rsidP="00595F8A">
      <w:r>
        <w:tab/>
      </w:r>
      <w:r>
        <w:tab/>
      </w:r>
      <w:r>
        <w:tab/>
      </w:r>
      <w:r>
        <w:tab/>
      </w:r>
      <w:r>
        <w:rPr>
          <w:noProof/>
        </w:rPr>
        <w:drawing>
          <wp:inline distT="0" distB="0" distL="0" distR="0">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66" w:name="_75f885fd66dc2690c9965931a1d13720"/>
      <w:r w:rsidRPr="007B5B34">
        <w:rPr>
          <w:b/>
          <w:sz w:val="24"/>
          <w:szCs w:val="24"/>
        </w:rPr>
        <w:t>Metadata Object Model</w:t>
      </w:r>
      <w:bookmarkEnd w:id="66"/>
    </w:p>
    <w:p w:rsidR="003E4BE1" w:rsidRDefault="005C6CB8" w:rsidP="00AB09F3">
      <w:r>
        <w:t xml:space="preserve"> </w:t>
      </w:r>
    </w:p>
    <w:p w:rsidR="004E24A2" w:rsidRDefault="007E29BB">
      <w:r>
        <w:t>This diagram show the ADL 2.0 metadata  applied as an specialize to the AuthoredResource class.   Note that different implementations of AML may have different AuthoredResource specializations.</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67" w:name="_cd31e9a8f0e3c565868ba26256810179"/>
      <w:bookmarkStart w:id="68" w:name="_Toc277239823"/>
      <w:r w:rsidRPr="005F31BE">
        <w:t>&lt;Class&gt; ADLResource</w:t>
      </w:r>
      <w:bookmarkEnd w:id="67"/>
      <w:bookmarkEnd w:id="6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AuthoredResource</w:t>
      </w:r>
      <w:r>
        <w:t xml:space="preserve"> in the ADL/AOM 2.0 context.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5f885fd66dc2690c9965931a1d13720" w:history="1">
        <w:r w:rsidR="003E7695">
          <w:rPr>
            <w:rStyle w:val="Hyperlink"/>
          </w:rPr>
          <w:t>Metadata Object 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47dea9d0676ad6870be946fa52e870ad" w:history="1">
        <w:r w:rsidR="006977BE">
          <w:rPr>
            <w:rStyle w:val="Hyperlink"/>
          </w:rPr>
          <w:t>AuthoredResource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rsidR="008B78EB" w:rsidRPr="00B603FB" w:rsidRDefault="005C6CB8" w:rsidP="00ED4063">
      <w:pPr>
        <w:rPr>
          <w:b/>
        </w:rPr>
      </w:pPr>
      <w:r>
        <w:t xml:space="preserve"> </w:t>
      </w:r>
      <w:r w:rsidR="00C04683">
        <w:t xml:space="preserve"> </w:t>
      </w:r>
      <w:r>
        <w:t xml:space="preserve"> </w:t>
      </w:r>
    </w:p>
    <w:p w:rsidR="004E24A2" w:rsidRDefault="007E29BB">
      <w:r>
        <w:t xml:space="preserve">Information about translations of the resource.  In the ADL context, there must be a </w:t>
      </w:r>
      <w:r>
        <w:rPr>
          <w:b/>
          <w:bCs/>
        </w:rPr>
        <w:t>TranslationDetails</w:t>
      </w:r>
      <w:r>
        <w:t xml:space="preserve"> record for every language used in an </w:t>
      </w:r>
      <w:r>
        <w:rPr>
          <w:b/>
          <w:bCs/>
        </w:rPr>
        <w:t>ItemDescription</w:t>
      </w:r>
      <w:r>
        <w:t xml:space="preserve">. </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rsidR="008B78EB" w:rsidRPr="00B603FB" w:rsidRDefault="005C6CB8" w:rsidP="00ED4063">
      <w:pPr>
        <w:rPr>
          <w:b/>
        </w:rPr>
      </w:pPr>
      <w:r>
        <w:t xml:space="preserve"> </w:t>
      </w:r>
      <w:r w:rsidR="00C04683">
        <w:t xml:space="preserve"> </w:t>
      </w:r>
      <w:r>
        <w:t xml:space="preserve"> </w:t>
      </w:r>
    </w:p>
    <w:p w:rsidR="004E24A2" w:rsidRDefault="007E29BB">
      <w:r>
        <w:t>The description of the resource.</w:t>
      </w:r>
    </w:p>
    <w:p w:rsidR="008B78EB" w:rsidRPr="00B603FB" w:rsidRDefault="00C04683"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69" w:name="_88968fc275e704f97d56f651857679d9"/>
      <w:bookmarkStart w:id="70" w:name="_Toc277239824"/>
      <w:r w:rsidRPr="005F31BE">
        <w:t>&lt;Class&gt; Description</w:t>
      </w:r>
      <w:bookmarkEnd w:id="69"/>
      <w:bookmarkEnd w:id="70"/>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rsidR="008B78EB" w:rsidRPr="006A54F6" w:rsidRDefault="005C6CB8" w:rsidP="008B78EB">
      <w:pPr>
        <w:rPr>
          <w:b/>
        </w:rPr>
      </w:pPr>
      <w:r>
        <w:t xml:space="preserve"> </w:t>
      </w:r>
    </w:p>
    <w:p w:rsidR="004E24A2" w:rsidRDefault="007E29BB">
      <w:r>
        <w:t>The state of an ADLResource in terms of a defined lifecycle.</w:t>
      </w:r>
    </w:p>
    <w:p w:rsidR="00B603FB" w:rsidRDefault="00B603FB" w:rsidP="008B78EB"/>
    <w:p w:rsidR="00A755AA" w:rsidRDefault="008B78EB" w:rsidP="008B78EB">
      <w:pPr>
        <w:rPr>
          <w:b/>
        </w:rPr>
      </w:pPr>
      <w:r w:rsidRPr="006A54F6">
        <w:rPr>
          <w:b/>
        </w:rPr>
        <w:t>•   public resourcePackageUri : String  [0..1]</w:t>
      </w:r>
    </w:p>
    <w:p w:rsidR="008B78EB" w:rsidRPr="006A54F6" w:rsidRDefault="005C6CB8" w:rsidP="008B78EB">
      <w:pPr>
        <w:rPr>
          <w:b/>
        </w:rPr>
      </w:pPr>
      <w:r>
        <w:t xml:space="preserve"> </w:t>
      </w:r>
    </w:p>
    <w:p w:rsidR="004E24A2" w:rsidRDefault="007E29BB">
      <w:r>
        <w:t>The resource package URI as defined in the ADL specification.</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 The description of this particular resource.</w:t>
      </w:r>
    </w:p>
    <w:p w:rsidR="008B78EB" w:rsidRPr="00B603FB" w:rsidRDefault="00C04683" w:rsidP="00ED4063">
      <w:pPr>
        <w:rPr>
          <w:b/>
        </w:rPr>
      </w:pPr>
      <w:r>
        <w:t xml:space="preserve"> </w:t>
      </w:r>
    </w:p>
    <w:p w:rsidR="00A8550F" w:rsidRDefault="00860CF1" w:rsidP="006977BE">
      <w:r>
        <w:t xml:space="preserve">  </w:t>
      </w:r>
    </w:p>
    <w:p w:rsidR="00DB049B" w:rsidRDefault="00022C8A" w:rsidP="006977BE">
      <w:r w:rsidRPr="00022C8A">
        <w:t xml:space="preserve"> </w:t>
      </w:r>
    </w:p>
    <w:p w:rsidR="002C0F83" w:rsidRPr="005F31BE" w:rsidRDefault="00F851FF" w:rsidP="005F31BE">
      <w:pPr>
        <w:pStyle w:val="Heading4"/>
      </w:pPr>
      <w:bookmarkStart w:id="71" w:name="_a1d220d9249c2add7f803e925a99d503"/>
      <w:bookmarkStart w:id="72" w:name="_Toc277239825"/>
      <w:r w:rsidRPr="005F31BE">
        <w:t>&lt;Class&gt; ResourceDescription</w:t>
      </w:r>
      <w:bookmarkEnd w:id="71"/>
      <w:bookmarkEnd w:id="7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 A detailed description of the source, provenance, copyright, etc of the ADL Resource.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rsidR="008B78EB" w:rsidRPr="006A54F6" w:rsidRDefault="005C6CB8" w:rsidP="008B78EB">
      <w:pPr>
        <w:rPr>
          <w:b/>
        </w:rPr>
      </w:pPr>
      <w:r>
        <w:t xml:space="preserve"> </w:t>
      </w:r>
    </w:p>
    <w:p w:rsidR="004E24A2" w:rsidRDefault="007E29BB">
      <w:r>
        <w:t xml:space="preserve">The name, email address, contact information and other information about the original author of the resource. </w:t>
      </w:r>
    </w:p>
    <w:p w:rsidR="00B603FB" w:rsidRDefault="00B603FB" w:rsidP="008B78EB"/>
    <w:p w:rsidR="00A755AA" w:rsidRDefault="008B78EB" w:rsidP="008B78EB">
      <w:pPr>
        <w:rPr>
          <w:b/>
        </w:rPr>
      </w:pPr>
      <w:r w:rsidRPr="006A54F6">
        <w:rPr>
          <w:b/>
        </w:rPr>
        <w:t>•   public originalNamespace : String  [0..1]</w:t>
      </w:r>
    </w:p>
    <w:p w:rsidR="008B78EB" w:rsidRPr="006A54F6" w:rsidRDefault="005C6CB8" w:rsidP="008B78EB">
      <w:pPr>
        <w:rPr>
          <w:b/>
        </w:rPr>
      </w:pPr>
      <w:r>
        <w:t xml:space="preserve"> </w:t>
      </w:r>
    </w:p>
    <w:p w:rsidR="004E24A2" w:rsidRDefault="007E29BB">
      <w:r>
        <w:t xml:space="preserve">The namespace of the owning organization that originally created the resource. </w:t>
      </w:r>
    </w:p>
    <w:p w:rsidR="00B603FB" w:rsidRDefault="00B603FB" w:rsidP="008B78EB"/>
    <w:p w:rsidR="00A755AA" w:rsidRDefault="008B78EB" w:rsidP="008B78EB">
      <w:pPr>
        <w:rPr>
          <w:b/>
        </w:rPr>
      </w:pPr>
      <w:r w:rsidRPr="006A54F6">
        <w:rPr>
          <w:b/>
        </w:rPr>
        <w:t>•   public originalPublisher : String  [0..1]</w:t>
      </w:r>
    </w:p>
    <w:p w:rsidR="008B78EB" w:rsidRPr="006A54F6" w:rsidRDefault="005C6CB8" w:rsidP="008B78EB">
      <w:pPr>
        <w:rPr>
          <w:b/>
        </w:rPr>
      </w:pPr>
      <w:r>
        <w:t xml:space="preserve"> </w:t>
      </w:r>
    </w:p>
    <w:p w:rsidR="004E24A2" w:rsidRDefault="007E29BB">
      <w:r>
        <w:t>The name of the original publisher of the resource</w:t>
      </w:r>
    </w:p>
    <w:p w:rsidR="00B603FB" w:rsidRDefault="00B603FB" w:rsidP="008B78EB"/>
    <w:p w:rsidR="00A755AA" w:rsidRDefault="008B78EB" w:rsidP="008B78EB">
      <w:pPr>
        <w:rPr>
          <w:b/>
        </w:rPr>
      </w:pPr>
      <w:r w:rsidRPr="006A54F6">
        <w:rPr>
          <w:b/>
        </w:rPr>
        <w:t>•   public otherContributors : String  [0..*]</w:t>
      </w:r>
    </w:p>
    <w:p w:rsidR="008B78EB" w:rsidRPr="006A54F6" w:rsidRDefault="005C6CB8" w:rsidP="008B78EB">
      <w:pPr>
        <w:rPr>
          <w:b/>
        </w:rPr>
      </w:pPr>
      <w:r>
        <w:t xml:space="preserve"> </w:t>
      </w:r>
    </w:p>
    <w:p w:rsidR="004E24A2" w:rsidRDefault="007E29BB">
      <w:r>
        <w:t xml:space="preserve">The names of other contributors to the resource. </w:t>
      </w:r>
    </w:p>
    <w:p w:rsidR="00B603FB" w:rsidRDefault="00B603FB" w:rsidP="008B78EB"/>
    <w:p w:rsidR="00A755AA" w:rsidRDefault="008B78EB" w:rsidP="008B78EB">
      <w:pPr>
        <w:rPr>
          <w:b/>
        </w:rPr>
      </w:pPr>
      <w:r w:rsidRPr="006A54F6">
        <w:rPr>
          <w:b/>
        </w:rPr>
        <w:t>•   public copyright : String  [0..1]</w:t>
      </w:r>
    </w:p>
    <w:p w:rsidR="008B78EB" w:rsidRPr="006A54F6" w:rsidRDefault="005C6CB8" w:rsidP="008B78EB">
      <w:pPr>
        <w:rPr>
          <w:b/>
        </w:rPr>
      </w:pPr>
      <w:r>
        <w:t xml:space="preserve"> </w:t>
      </w:r>
    </w:p>
    <w:p w:rsidR="004E24A2" w:rsidRDefault="007E29BB">
      <w:r>
        <w:t xml:space="preserve">Copyright information about </w:t>
      </w:r>
      <w:r>
        <w:t xml:space="preserve">the resource. </w:t>
      </w:r>
    </w:p>
    <w:p w:rsidR="00B603FB" w:rsidRDefault="00B603FB" w:rsidP="008B78EB"/>
    <w:p w:rsidR="00A755AA" w:rsidRDefault="008B78EB" w:rsidP="008B78EB">
      <w:pPr>
        <w:rPr>
          <w:b/>
        </w:rPr>
      </w:pPr>
      <w:r w:rsidRPr="006A54F6">
        <w:rPr>
          <w:b/>
        </w:rPr>
        <w:t>•   public license : String  [0..1]</w:t>
      </w:r>
    </w:p>
    <w:p w:rsidR="008B78EB" w:rsidRPr="006A54F6" w:rsidRDefault="005C6CB8" w:rsidP="008B78EB">
      <w:pPr>
        <w:rPr>
          <w:b/>
        </w:rPr>
      </w:pPr>
      <w:r>
        <w:t xml:space="preserve"> </w:t>
      </w:r>
    </w:p>
    <w:p w:rsidR="004E24A2" w:rsidRDefault="007E29BB">
      <w:r>
        <w:t>Licensing information about the resource.</w:t>
      </w:r>
    </w:p>
    <w:p w:rsidR="00B603FB" w:rsidRDefault="00B603FB" w:rsidP="008B78EB"/>
    <w:p w:rsidR="00A755AA" w:rsidRDefault="008B78EB" w:rsidP="008B78EB">
      <w:pPr>
        <w:rPr>
          <w:b/>
        </w:rPr>
      </w:pPr>
      <w:r w:rsidRPr="006A54F6">
        <w:rPr>
          <w:b/>
        </w:rPr>
        <w:t>•   public custodianNamespace : String  [0..1]</w:t>
      </w:r>
    </w:p>
    <w:p w:rsidR="008B78EB" w:rsidRPr="006A54F6" w:rsidRDefault="005C6CB8" w:rsidP="008B78EB">
      <w:pPr>
        <w:rPr>
          <w:b/>
        </w:rPr>
      </w:pPr>
      <w:r>
        <w:t xml:space="preserve"> </w:t>
      </w:r>
    </w:p>
    <w:p w:rsidR="004E24A2" w:rsidRDefault="007E29BB">
      <w:r>
        <w:t xml:space="preserve">The identifier of the organization currently responsible for the resource. </w:t>
      </w:r>
    </w:p>
    <w:p w:rsidR="00B603FB" w:rsidRDefault="00B603FB" w:rsidP="008B78EB"/>
    <w:p w:rsidR="00A755AA" w:rsidRDefault="008B78EB" w:rsidP="008B78EB">
      <w:pPr>
        <w:rPr>
          <w:b/>
        </w:rPr>
      </w:pPr>
      <w:r w:rsidRPr="006A54F6">
        <w:rPr>
          <w:b/>
        </w:rPr>
        <w:t>•   public custodianOrganisation : String  [0..1]</w:t>
      </w:r>
    </w:p>
    <w:p w:rsidR="008B78EB" w:rsidRPr="006A54F6" w:rsidRDefault="005C6CB8" w:rsidP="008B78EB">
      <w:pPr>
        <w:rPr>
          <w:b/>
        </w:rPr>
      </w:pPr>
      <w:r>
        <w:t xml:space="preserve"> </w:t>
      </w:r>
    </w:p>
    <w:p w:rsidR="004E24A2" w:rsidRDefault="007E29BB">
      <w:r>
        <w:t>The name of the organization currently responsible for the resource.</w:t>
      </w:r>
    </w:p>
    <w:p w:rsidR="00B603FB" w:rsidRDefault="00B603FB" w:rsidP="008B78EB"/>
    <w:p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rsidR="008B78EB" w:rsidRPr="006A54F6" w:rsidRDefault="005C6CB8" w:rsidP="008B78EB">
      <w:pPr>
        <w:rPr>
          <w:b/>
        </w:rPr>
      </w:pPr>
      <w:r>
        <w:t xml:space="preserve"> </w:t>
      </w:r>
    </w:p>
    <w:p w:rsidR="004E24A2" w:rsidRDefault="007E29BB">
      <w:r>
        <w:t xml:space="preserve">Other miscellaneous details about the resource in the form of tag/value pairs.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rsidR="008B78EB" w:rsidRPr="00B603FB" w:rsidRDefault="005C6CB8" w:rsidP="00ED4063">
      <w:pPr>
        <w:rPr>
          <w:b/>
        </w:rPr>
      </w:pPr>
      <w:r>
        <w:t xml:space="preserve"> </w:t>
      </w:r>
    </w:p>
    <w:p w:rsidR="004E24A2" w:rsidRDefault="007E29BB">
      <w:r>
        <w:t xml:space="preserve"> Language specific details about the resource.</w:t>
      </w:r>
    </w:p>
    <w:p w:rsidR="00A8550F" w:rsidRDefault="00860CF1" w:rsidP="006977BE">
      <w:r>
        <w:t xml:space="preserve"> </w:t>
      </w:r>
    </w:p>
    <w:p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 The collection of resources to which the description applies.  The information in a </w:t>
      </w:r>
      <w:r>
        <w:rPr>
          <w:b/>
          <w:bCs/>
        </w:rPr>
        <w:t>ResourceDescription</w:t>
      </w:r>
      <w:r>
        <w:t xml:space="preserve"> </w:t>
      </w:r>
      <w:r>
        <w:t xml:space="preserve">may apply to one or more </w:t>
      </w:r>
      <w:r>
        <w:rPr>
          <w:b/>
          <w:bCs/>
        </w:rPr>
        <w:t>ADLResources</w:t>
      </w:r>
      <w:r>
        <w:t>.</w:t>
      </w:r>
    </w:p>
    <w:p w:rsidR="008B78EB" w:rsidRPr="00B603FB" w:rsidRDefault="00C04683"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73" w:name="_3ac0cbf518892e4287800d79b7b28bca"/>
      <w:bookmarkStart w:id="74" w:name="_Toc277239826"/>
      <w:r w:rsidRPr="005F31BE">
        <w:t>&lt;Class&gt; ResourceDescriptionItem</w:t>
      </w:r>
      <w:bookmarkEnd w:id="73"/>
      <w:bookmarkEnd w:id="74"/>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rsidR="008B78EB" w:rsidRPr="006A54F6" w:rsidRDefault="005C6CB8" w:rsidP="008B78EB">
      <w:pPr>
        <w:rPr>
          <w:b/>
        </w:rPr>
      </w:pPr>
      <w:r>
        <w:t xml:space="preserve"> </w:t>
      </w:r>
    </w:p>
    <w:p w:rsidR="004E24A2" w:rsidRDefault="007E29BB">
      <w:r>
        <w:t xml:space="preserve">The language of the particular description. </w:t>
      </w:r>
    </w:p>
    <w:p w:rsidR="00B603FB" w:rsidRDefault="00B603FB" w:rsidP="008B78EB"/>
    <w:p w:rsidR="00A755AA" w:rsidRDefault="008B78EB" w:rsidP="008B78EB">
      <w:pPr>
        <w:rPr>
          <w:b/>
        </w:rPr>
      </w:pPr>
      <w:r w:rsidRPr="006A54F6">
        <w:rPr>
          <w:b/>
        </w:rPr>
        <w:t>•   public purpose : String  [1]</w:t>
      </w:r>
    </w:p>
    <w:p w:rsidR="008B78EB" w:rsidRPr="006A54F6" w:rsidRDefault="005C6CB8" w:rsidP="008B78EB">
      <w:pPr>
        <w:rPr>
          <w:b/>
        </w:rPr>
      </w:pPr>
      <w:r>
        <w:t xml:space="preserve"> </w:t>
      </w:r>
    </w:p>
    <w:p w:rsidR="004E24A2" w:rsidRDefault="007E29BB">
      <w:r>
        <w:t xml:space="preserve">The purpose of the particular archetype. </w:t>
      </w:r>
    </w:p>
    <w:p w:rsidR="00B603FB" w:rsidRDefault="00B603FB" w:rsidP="008B78EB"/>
    <w:p w:rsidR="00A755AA" w:rsidRDefault="008B78EB" w:rsidP="008B78EB">
      <w:pPr>
        <w:rPr>
          <w:b/>
        </w:rPr>
      </w:pPr>
      <w:r w:rsidRPr="006A54F6">
        <w:rPr>
          <w:b/>
        </w:rPr>
        <w:t>•   public keywords : String  [0..*]</w:t>
      </w:r>
    </w:p>
    <w:p w:rsidR="008B78EB" w:rsidRPr="006A54F6" w:rsidRDefault="005C6CB8" w:rsidP="008B78EB">
      <w:pPr>
        <w:rPr>
          <w:b/>
        </w:rPr>
      </w:pPr>
      <w:r>
        <w:t xml:space="preserve"> </w:t>
      </w:r>
    </w:p>
    <w:p w:rsidR="004E24A2" w:rsidRDefault="007E29BB">
      <w:r>
        <w:t xml:space="preserve">A collection of keywords about the resource. </w:t>
      </w:r>
    </w:p>
    <w:p w:rsidR="00B603FB" w:rsidRDefault="00B603FB" w:rsidP="008B78EB"/>
    <w:p w:rsidR="00A755AA" w:rsidRDefault="008B78EB" w:rsidP="008B78EB">
      <w:pPr>
        <w:rPr>
          <w:b/>
        </w:rPr>
      </w:pPr>
      <w:r w:rsidRPr="006A54F6">
        <w:rPr>
          <w:b/>
        </w:rPr>
        <w:t>•   public use : String  [0..1]</w:t>
      </w:r>
    </w:p>
    <w:p w:rsidR="008B78EB" w:rsidRPr="006A54F6" w:rsidRDefault="005C6CB8" w:rsidP="008B78EB">
      <w:pPr>
        <w:rPr>
          <w:b/>
        </w:rPr>
      </w:pPr>
      <w:r>
        <w:t xml:space="preserve"> </w:t>
      </w:r>
    </w:p>
    <w:p w:rsidR="004E24A2" w:rsidRDefault="007E29BB">
      <w:r>
        <w:t xml:space="preserve">A description of the intended use of the resource. </w:t>
      </w:r>
    </w:p>
    <w:p w:rsidR="00B603FB" w:rsidRDefault="00B603FB" w:rsidP="008B78EB"/>
    <w:p w:rsidR="00A755AA" w:rsidRDefault="008B78EB" w:rsidP="008B78EB">
      <w:pPr>
        <w:rPr>
          <w:b/>
        </w:rPr>
      </w:pPr>
      <w:r w:rsidRPr="006A54F6">
        <w:rPr>
          <w:b/>
        </w:rPr>
        <w:t>•   public misuse : String  [0..1]</w:t>
      </w:r>
    </w:p>
    <w:p w:rsidR="008B78EB" w:rsidRPr="006A54F6" w:rsidRDefault="005C6CB8" w:rsidP="008B78EB">
      <w:pPr>
        <w:rPr>
          <w:b/>
        </w:rPr>
      </w:pPr>
      <w:r>
        <w:t xml:space="preserve"> </w:t>
      </w:r>
    </w:p>
    <w:p w:rsidR="004E24A2" w:rsidRDefault="007E29BB">
      <w:r>
        <w:t xml:space="preserve">A description of places where the resource should not be used. </w:t>
      </w:r>
    </w:p>
    <w:p w:rsidR="00B603FB" w:rsidRDefault="00B603FB" w:rsidP="008B78EB"/>
    <w:p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rsidR="008B78EB" w:rsidRPr="006A54F6" w:rsidRDefault="005C6CB8" w:rsidP="008B78EB">
      <w:pPr>
        <w:rPr>
          <w:b/>
        </w:rPr>
      </w:pPr>
      <w:r>
        <w:t xml:space="preserve"> </w:t>
      </w:r>
    </w:p>
    <w:p w:rsidR="004E24A2" w:rsidRDefault="007E29BB">
      <w:r>
        <w:t xml:space="preserve">The original URI of the resource. </w:t>
      </w:r>
    </w:p>
    <w:p w:rsidR="00B603FB" w:rsidRDefault="00B603FB" w:rsidP="008B78EB"/>
    <w:p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rsidR="008B78EB" w:rsidRPr="006A54F6" w:rsidRDefault="005C6CB8" w:rsidP="008B78EB">
      <w:pPr>
        <w:rPr>
          <w:b/>
        </w:rPr>
      </w:pPr>
      <w:r>
        <w:t xml:space="preserve"> </w:t>
      </w:r>
    </w:p>
    <w:p w:rsidR="004E24A2" w:rsidRDefault="007E29BB">
      <w:r>
        <w:t xml:space="preserve">Other miscellaneous details about the resource as tag/value pairs.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language</w:t>
      </w:r>
    </w:p>
    <w:p w:rsidR="00F126D8" w:rsidRDefault="00CF06F6" w:rsidP="006977BE">
      <w:r w:rsidRPr="00467F03">
        <w:t>[OCL]</w:t>
      </w:r>
    </w:p>
    <w:p w:rsidR="008B78EB" w:rsidRDefault="004B279F" w:rsidP="00ED4063">
      <w:r w:rsidRPr="0047488C">
        <w:rPr>
          <w:rFonts w:ascii="Courier" w:hAnsi="Courier"/>
        </w:rPr>
        <w:t>self.language.classifier.stereotypedBy('Language')</w:t>
      </w:r>
    </w:p>
    <w:p w:rsidR="00DB049B" w:rsidRDefault="00022C8A" w:rsidP="006977BE">
      <w:r w:rsidRPr="00022C8A">
        <w:t xml:space="preserve"> </w:t>
      </w:r>
    </w:p>
    <w:p w:rsidR="002C0F83" w:rsidRPr="005F31BE" w:rsidRDefault="00F851FF" w:rsidP="005F31BE">
      <w:pPr>
        <w:pStyle w:val="Heading4"/>
      </w:pPr>
      <w:bookmarkStart w:id="75" w:name="_b5ca6c13619e9a3d461d676d4a7daa58"/>
      <w:bookmarkStart w:id="76" w:name="_Toc277239827"/>
      <w:r w:rsidRPr="005F31BE">
        <w:t>&lt;Class&gt; ResourceTranslation</w:t>
      </w:r>
      <w:bookmarkEnd w:id="75"/>
      <w:bookmarkEnd w:id="7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 A collection of translations for a resource.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5f885fd66dc2690c9965931a1d13720" w:history="1">
        <w:r w:rsidR="003E7695">
          <w:rPr>
            <w:rStyle w:val="Hyperlink"/>
          </w:rPr>
          <w:t>Metadata Object Model</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rsidR="008B78EB" w:rsidRPr="006A54F6" w:rsidRDefault="005C6CB8" w:rsidP="008B78EB">
      <w:pPr>
        <w:rPr>
          <w:b/>
        </w:rPr>
      </w:pPr>
      <w:r>
        <w:t xml:space="preserve"> </w:t>
      </w:r>
    </w:p>
    <w:p w:rsidR="004E24A2" w:rsidRDefault="007E29BB">
      <w:r>
        <w:t xml:space="preserve">The </w:t>
      </w:r>
      <w:r>
        <w:rPr>
          <w:b/>
          <w:bCs/>
        </w:rPr>
        <w:t>ArchetypeVersion</w:t>
      </w:r>
      <w:r>
        <w:t xml:space="preserve"> identifier of the version </w:t>
      </w:r>
      <w:r>
        <w:t>that was last translated.</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77" w:name="_7ce4def81f76bf28ab4cf4bf2c4fd567"/>
      <w:bookmarkStart w:id="78" w:name="_Toc277239828"/>
      <w:r w:rsidRPr="005F31BE">
        <w:t>&lt;Class&gt; TagValue</w:t>
      </w:r>
      <w:bookmarkEnd w:id="77"/>
      <w:bookmarkEnd w:id="7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tag/value pair that provides additional information whose semantics is outside the scope of the specification.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tag : String  [1]</w:t>
      </w:r>
    </w:p>
    <w:p w:rsidR="008B78EB" w:rsidRPr="006A54F6" w:rsidRDefault="005C6CB8" w:rsidP="008B78EB">
      <w:pPr>
        <w:rPr>
          <w:b/>
        </w:rPr>
      </w:pPr>
      <w:r>
        <w:t xml:space="preserve"> </w:t>
      </w:r>
    </w:p>
    <w:p w:rsidR="004E24A2" w:rsidRDefault="007E29BB">
      <w:r>
        <w:t>The</w:t>
      </w:r>
      <w:r>
        <w:t xml:space="preserve"> tag identifier.</w:t>
      </w:r>
    </w:p>
    <w:p w:rsidR="00B603FB" w:rsidRDefault="00B603FB" w:rsidP="008B78EB"/>
    <w:p w:rsidR="00A755AA" w:rsidRDefault="008B78EB" w:rsidP="008B78EB">
      <w:pPr>
        <w:rPr>
          <w:b/>
        </w:rPr>
      </w:pPr>
      <w:r w:rsidRPr="006A54F6">
        <w:rPr>
          <w:b/>
        </w:rPr>
        <w:t>•   public value : String  [0..1]</w:t>
      </w:r>
    </w:p>
    <w:p w:rsidR="008B78EB" w:rsidRPr="006A54F6" w:rsidRDefault="005C6CB8" w:rsidP="008B78EB">
      <w:pPr>
        <w:rPr>
          <w:b/>
        </w:rPr>
      </w:pPr>
      <w:r>
        <w:t xml:space="preserve"> </w:t>
      </w:r>
    </w:p>
    <w:p w:rsidR="004E24A2" w:rsidRDefault="007E29BB">
      <w:r>
        <w:t xml:space="preserve">The associated value. </w:t>
      </w:r>
    </w:p>
    <w:p w:rsidR="00DB049B" w:rsidRDefault="00022C8A" w:rsidP="006977BE">
      <w:r w:rsidRPr="00022C8A">
        <w:t xml:space="preserve"> </w:t>
      </w:r>
    </w:p>
    <w:p w:rsidR="002C0F83" w:rsidRPr="005F31BE" w:rsidRDefault="00F851FF" w:rsidP="005F31BE">
      <w:pPr>
        <w:pStyle w:val="Heading4"/>
      </w:pPr>
      <w:bookmarkStart w:id="79" w:name="_dec552b5ef914f87d2d3ea873667fac2"/>
      <w:bookmarkStart w:id="80" w:name="_Toc277239829"/>
      <w:r w:rsidRPr="005F31BE">
        <w:t>&lt;Class&gt; TranslationDetails</w:t>
      </w:r>
      <w:bookmarkEnd w:id="79"/>
      <w:bookmarkEnd w:id="80"/>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rsidR="008B78EB" w:rsidRPr="006A54F6" w:rsidRDefault="005C6CB8" w:rsidP="008B78EB">
      <w:pPr>
        <w:rPr>
          <w:b/>
        </w:rPr>
      </w:pPr>
      <w:r>
        <w:t xml:space="preserve"> </w:t>
      </w:r>
    </w:p>
    <w:p w:rsidR="004E24A2" w:rsidRDefault="007E29BB">
      <w:r>
        <w:t xml:space="preserve">The resource reference of the translation language. </w:t>
      </w:r>
    </w:p>
    <w:p w:rsidR="00B603FB" w:rsidRDefault="00B603FB" w:rsidP="008B78EB"/>
    <w:p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rsidR="008B78EB" w:rsidRPr="006A54F6" w:rsidRDefault="005C6CB8" w:rsidP="008B78EB">
      <w:pPr>
        <w:rPr>
          <w:b/>
        </w:rPr>
      </w:pPr>
      <w:r>
        <w:t xml:space="preserve"> </w:t>
      </w:r>
    </w:p>
    <w:p w:rsidR="004E24A2" w:rsidRDefault="007E29BB">
      <w:r>
        <w:t>Information about the translator wh</w:t>
      </w:r>
      <w:r>
        <w:t xml:space="preserve">ich may include name, affiliation, contact information and other details. </w:t>
      </w:r>
    </w:p>
    <w:p w:rsidR="00B603FB" w:rsidRDefault="00B603FB" w:rsidP="008B78EB"/>
    <w:p w:rsidR="00A755AA" w:rsidRDefault="008B78EB" w:rsidP="008B78EB">
      <w:pPr>
        <w:rPr>
          <w:b/>
        </w:rPr>
      </w:pPr>
      <w:r w:rsidRPr="006A54F6">
        <w:rPr>
          <w:b/>
        </w:rPr>
        <w:t>•   public accreditation : String  [0..1]</w:t>
      </w:r>
    </w:p>
    <w:p w:rsidR="008B78EB" w:rsidRPr="006A54F6" w:rsidRDefault="005C6CB8" w:rsidP="008B78EB">
      <w:pPr>
        <w:rPr>
          <w:b/>
        </w:rPr>
      </w:pPr>
      <w:r>
        <w:t xml:space="preserve"> </w:t>
      </w:r>
    </w:p>
    <w:p w:rsidR="004E24A2" w:rsidRDefault="007E29BB">
      <w:r>
        <w:t>Information about the translation accreditation agency, etc. for the author.</w:t>
      </w:r>
    </w:p>
    <w:p w:rsidR="00B603FB" w:rsidRDefault="00B603FB" w:rsidP="008B78EB"/>
    <w:p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rsidR="008B78EB" w:rsidRPr="006A54F6" w:rsidRDefault="005C6CB8" w:rsidP="008B78EB">
      <w:pPr>
        <w:rPr>
          <w:b/>
        </w:rPr>
      </w:pPr>
      <w:r>
        <w:t xml:space="preserve"> </w:t>
      </w:r>
    </w:p>
    <w:p w:rsidR="004E24A2" w:rsidRDefault="007E29BB">
      <w:r>
        <w:t xml:space="preserve">Other details about the particular translation.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rsidR="008B78EB" w:rsidRPr="00B603FB" w:rsidRDefault="005C6CB8"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rsidR="00F126D8" w:rsidRDefault="00CF06F6" w:rsidP="006977BE">
      <w:r w:rsidRPr="00467F03">
        <w:t>[OCL]</w:t>
      </w:r>
    </w:p>
    <w:p w:rsidR="008B78EB" w:rsidRDefault="004B279F" w:rsidP="00ED4063">
      <w:r w:rsidRPr="0047488C">
        <w:rPr>
          <w:rFonts w:ascii="Courier" w:hAnsi="Courier"/>
        </w:rPr>
        <w:t>self.language.classifier.stereotypedBy('Language')</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47dea9d0676ad6870be946fa52e870ad" w:history="1">
        <w:r w:rsidR="00DE35E0">
          <w:rPr>
            <w:rStyle w:val="Hyperlink"/>
          </w:rPr>
          <w:t>AuthoredResource</w:t>
        </w:r>
      </w:hyperlink>
    </w:p>
    <w:p w:rsidR="00A871D2" w:rsidRDefault="00022C8A" w:rsidP="00A871D2">
      <w:r w:rsidRPr="00022C8A">
        <w:t xml:space="preserve"> </w:t>
      </w:r>
    </w:p>
    <w:p w:rsidR="002C0F83" w:rsidRPr="005F31BE" w:rsidRDefault="00F851FF" w:rsidP="005F31BE">
      <w:pPr>
        <w:pStyle w:val="Heading4"/>
      </w:pPr>
      <w:bookmarkStart w:id="81" w:name="_38271094f762e64fa7b50e4ddfd130be"/>
      <w:bookmarkStart w:id="82" w:name="_Toc277239830"/>
      <w:r w:rsidRPr="005F31BE">
        <w:t>&lt;Enumeration&gt; LifecycleState</w:t>
      </w:r>
      <w:bookmarkEnd w:id="81"/>
      <w:bookmarkEnd w:id="82"/>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4E24A2" w:rsidRDefault="007E29BB">
      <w:r>
        <w:t>The valid life cycle states of an ADL resource, as defined in the openEHR Knowledge Artifact Identification specification.</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7E29BB" w:rsidP="00E63D6D">
      <w:hyperlink w:anchor="_75f885fd66dc2690c9965931a1d13720" w:history="1">
        <w:r w:rsidR="006535DB">
          <w:rPr>
            <w:rStyle w:val="Hyperlink"/>
          </w:rPr>
          <w:t>Metadata Object Model</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published</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rejected</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unmanaged</w:t>
      </w:r>
    </w:p>
    <w:p w:rsidR="006977BE" w:rsidRPr="003B6BD4" w:rsidRDefault="009D0914" w:rsidP="00E63D6D">
      <w:r>
        <w:t xml:space="preserve">  </w:t>
      </w:r>
    </w:p>
    <w:p w:rsidR="00D91281" w:rsidRDefault="00CD42A9" w:rsidP="0039400D">
      <w:r w:rsidRPr="00CD42A9">
        <w:t xml:space="preserve"> </w:t>
      </w:r>
    </w:p>
    <w:p w:rsidR="00D91281" w:rsidRDefault="00E51B2D" w:rsidP="0039400D">
      <w:r>
        <w:t xml:space="preserve"> </w:t>
      </w:r>
    </w:p>
    <w:p w:rsidR="002C0F83" w:rsidRDefault="001F24CC" w:rsidP="00860763">
      <w:pPr>
        <w:pStyle w:val="Heading2"/>
      </w:pPr>
      <w:bookmarkStart w:id="83" w:name="_Toc277239831"/>
      <w:r w:rsidRPr="001F24CC">
        <w:t>&lt;Package&gt; Reference Model Meta Model</w:t>
      </w:r>
      <w:bookmarkEnd w:id="83"/>
      <w:r w:rsidR="003C6850">
        <w:t xml:space="preserve"> </w:t>
      </w:r>
    </w:p>
    <w:p w:rsidR="00D91281" w:rsidRDefault="005C6CB8" w:rsidP="0039400D">
      <w:r>
        <w:t xml:space="preserve"> </w:t>
      </w:r>
    </w:p>
    <w:p w:rsidR="004E24A2" w:rsidRDefault="007E29BB">
      <w:r>
        <w:t xml:space="preserve"> This section identifies the subset of the UML 2.5 Specification that is used in the definition of the AML Object Model.  Classes with dir</w:t>
      </w:r>
      <w:r>
        <w:t>ect UML analogs will be shown in grey.  We have removed generalizations, associations and properties that are addressed in the AML specifciation and, in several cases, have flattened inherited attributes and associations into a single class.</w:t>
      </w:r>
    </w:p>
    <w:p w:rsidR="00D91281" w:rsidRDefault="00CD42A9" w:rsidP="0039400D">
      <w:r w:rsidRPr="00CD42A9">
        <w:t xml:space="preserve"> </w:t>
      </w:r>
    </w:p>
    <w:p w:rsidR="005F31BE" w:rsidRDefault="001F24CC" w:rsidP="005F31BE">
      <w:pPr>
        <w:pStyle w:val="Heading3"/>
      </w:pPr>
      <w:bookmarkStart w:id="84" w:name="_Toc277239832"/>
      <w:r>
        <w:t>&lt;Package&gt; Primitive Data Types</w:t>
      </w:r>
      <w:bookmarkEnd w:id="84"/>
    </w:p>
    <w:p w:rsidR="00D91281" w:rsidRDefault="005C6CB8" w:rsidP="0039400D">
      <w:r>
        <w:t xml:space="preserve"> </w:t>
      </w:r>
    </w:p>
    <w:p w:rsidR="004E24A2" w:rsidRDefault="007E29BB">
      <w:r>
        <w:t>In the AML/ADL context, the term "primitive data type" is used to indicate "leaf nodes" -- data elements that are treated as being atomic and are only constrained in terms of their possible value ranges. AML data types, like UML data t</w:t>
      </w:r>
      <w:r>
        <w:t>ypes, are "model Types whose instances are distinguished only by their value" but, unlike the UML definition of "Primitive Type", AML primitive types can embody the notion of substructure.</w:t>
      </w:r>
    </w:p>
    <w:p w:rsidR="004E24A2" w:rsidRDefault="007E29BB">
      <w:r>
        <w:t xml:space="preserve"> </w:t>
      </w:r>
    </w:p>
    <w:p w:rsidR="004E24A2" w:rsidRDefault="007E29BB">
      <w:r>
        <w:t>When a AML profile is applied to a UML Reference Model, it may be necessary to map one or more of the AML types to corresponding types in the target model.</w:t>
      </w:r>
    </w:p>
    <w:p w:rsidR="003E4BE1" w:rsidRDefault="0001444D" w:rsidP="00595F8A">
      <w:r>
        <w:tab/>
      </w:r>
      <w:r>
        <w:tab/>
      </w:r>
      <w:r>
        <w:tab/>
      </w:r>
      <w:r>
        <w:tab/>
      </w:r>
      <w:r>
        <w:rPr>
          <w:noProof/>
        </w:rPr>
        <w:drawing>
          <wp:inline distT="0" distB="0" distL="0" distR="0">
            <wp:extent cx="5943600" cy="3381375"/>
            <wp:effectExtent l="0" t="0" r="0" b="0"/>
            <wp:docPr id="8"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45124623.png"/>
                    <pic:cNvPicPr/>
                  </pic:nvPicPr>
                  <pic:blipFill>
                    <a:blip r:embed="rId30" cstate="print"/>
                    <a:stretch>
                      <a:fillRect/>
                    </a:stretch>
                  </pic:blipFill>
                  <pic:spPr>
                    <a:xfrm>
                      <a:off x="0" y="0"/>
                      <a:ext cx="5943600" cy="33813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85" w:name="_632ab8c7f599e54834cd79cfa711f90b"/>
      <w:r w:rsidRPr="007B5B34">
        <w:rPr>
          <w:b/>
          <w:sz w:val="24"/>
          <w:szCs w:val="24"/>
        </w:rPr>
        <w:t>Intervals</w:t>
      </w:r>
      <w:bookmarkEnd w:id="85"/>
    </w:p>
    <w:p w:rsidR="003E4BE1" w:rsidRDefault="005C6CB8" w:rsidP="00AB09F3">
      <w:r>
        <w:t xml:space="preserve"> </w:t>
      </w:r>
    </w:p>
    <w:p w:rsidR="004E24A2" w:rsidRDefault="007E29BB">
      <w:r>
        <w:t>This diagram shows data types for intervals that can be used to construct AML primitive type constraints. The duration intervals are realized by substitution of their respective types through the parameterized Interval class.</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86" w:name="_69ee53d558bd7c80a52df2f5ae7c8ab0"/>
      <w:bookmarkStart w:id="87" w:name="_Toc277239833"/>
      <w:r w:rsidRPr="005F31BE">
        <w:t>&lt;Class&gt; DateInterval</w:t>
      </w:r>
      <w:bookmarkEnd w:id="86"/>
      <w:bookmarkEnd w:id="8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interval over an AML DataPrimitive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32ab8c7f599e54834cd79cfa711f90b" w:history="1">
        <w:r w:rsidR="003E7695">
          <w:rPr>
            <w:rStyle w:val="Hyperlink"/>
          </w:rPr>
          <w:t>Intervals</w:t>
        </w:r>
      </w:hyperlink>
    </w:p>
    <w:p w:rsidR="00DB049B" w:rsidRDefault="00022C8A" w:rsidP="006977BE">
      <w:r w:rsidRPr="00022C8A">
        <w:t xml:space="preserve"> </w:t>
      </w:r>
    </w:p>
    <w:p w:rsidR="002C0F83" w:rsidRPr="005F31BE" w:rsidRDefault="00F851FF" w:rsidP="005F31BE">
      <w:pPr>
        <w:pStyle w:val="Heading4"/>
      </w:pPr>
      <w:bookmarkStart w:id="88" w:name="_3145967a9ac97f161c2d4ff9e296537e"/>
      <w:bookmarkStart w:id="89" w:name="_Toc277239834"/>
      <w:r w:rsidRPr="005F31BE">
        <w:t>&lt;Class&gt; DateTimeInterval</w:t>
      </w:r>
      <w:bookmarkEnd w:id="88"/>
      <w:bookmarkEnd w:id="8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interval over an AML DateTimePrimitive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32ab8c7f599e54834cd79cfa711f90b" w:history="1">
        <w:r w:rsidR="003E7695">
          <w:rPr>
            <w:rStyle w:val="Hyperlink"/>
          </w:rPr>
          <w:t>Intervals</w:t>
        </w:r>
      </w:hyperlink>
    </w:p>
    <w:p w:rsidR="00DB049B" w:rsidRDefault="00022C8A" w:rsidP="006977BE">
      <w:r w:rsidRPr="00022C8A">
        <w:t xml:space="preserve"> </w:t>
      </w:r>
    </w:p>
    <w:p w:rsidR="002C0F83" w:rsidRPr="005F31BE" w:rsidRDefault="00F851FF" w:rsidP="005F31BE">
      <w:pPr>
        <w:pStyle w:val="Heading4"/>
      </w:pPr>
      <w:bookmarkStart w:id="90" w:name="_8370a7823f617661d9ddb083556dfa3f"/>
      <w:bookmarkStart w:id="91" w:name="_Toc277239835"/>
      <w:r w:rsidRPr="005F31BE">
        <w:t>&lt;Class&gt; DurationInterval</w:t>
      </w:r>
      <w:bookmarkEnd w:id="90"/>
      <w:bookmarkEnd w:id="9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interval over an AML DurationPrimitive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32ab8c7f599e54834cd79cfa711f90b" w:history="1">
        <w:r w:rsidR="003E7695">
          <w:rPr>
            <w:rStyle w:val="Hyperlink"/>
          </w:rPr>
          <w:t>Intervals</w:t>
        </w:r>
      </w:hyperlink>
    </w:p>
    <w:p w:rsidR="00DB049B" w:rsidRDefault="00022C8A" w:rsidP="006977BE">
      <w:r w:rsidRPr="00022C8A">
        <w:t xml:space="preserve"> </w:t>
      </w:r>
    </w:p>
    <w:p w:rsidR="002C0F83" w:rsidRPr="005F31BE" w:rsidRDefault="00F851FF" w:rsidP="005F31BE">
      <w:pPr>
        <w:pStyle w:val="Heading4"/>
      </w:pPr>
      <w:bookmarkStart w:id="92" w:name="_5218d9b9782bc6f925ed66b3e2bc529b"/>
      <w:bookmarkStart w:id="93" w:name="_Toc277239836"/>
      <w:r w:rsidRPr="005F31BE">
        <w:t>&lt;Class&gt; IntegerInterval</w:t>
      </w:r>
      <w:bookmarkEnd w:id="92"/>
      <w:bookmarkEnd w:id="93"/>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interval over an AML IntegerPrimitive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32ab8c7f599e54834cd79cfa711f90b" w:history="1">
        <w:r w:rsidR="003E7695">
          <w:rPr>
            <w:rStyle w:val="Hyperlink"/>
          </w:rPr>
          <w:t>Intervals</w:t>
        </w:r>
      </w:hyperlink>
    </w:p>
    <w:p w:rsidR="00DB049B" w:rsidRDefault="00022C8A" w:rsidP="006977BE">
      <w:r w:rsidRPr="00022C8A">
        <w:t xml:space="preserve"> </w:t>
      </w:r>
    </w:p>
    <w:p w:rsidR="002C0F83" w:rsidRPr="005F31BE" w:rsidRDefault="00F851FF" w:rsidP="005F31BE">
      <w:pPr>
        <w:pStyle w:val="Heading4"/>
      </w:pPr>
      <w:bookmarkStart w:id="94" w:name="_4bd354541fef8202614c02f71ff63fed"/>
      <w:bookmarkStart w:id="95" w:name="_Toc277239837"/>
      <w:r w:rsidRPr="005F31BE">
        <w:t>&lt;Class&gt; Interval</w:t>
      </w:r>
      <w:bookmarkEnd w:id="94"/>
      <w:bookmarkEnd w:id="95"/>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rsidR="008B78EB" w:rsidRPr="006A54F6" w:rsidRDefault="005C6CB8" w:rsidP="008B78EB">
      <w:pPr>
        <w:rPr>
          <w:b/>
        </w:rPr>
      </w:pPr>
      <w:r>
        <w:t xml:space="preserve"> </w:t>
      </w:r>
    </w:p>
    <w:p w:rsidR="004E24A2" w:rsidRDefault="007E29BB">
      <w:r>
        <w:t xml:space="preserve"> A lower limit or start of the interval.</w:t>
      </w:r>
    </w:p>
    <w:p w:rsidR="00B603FB" w:rsidRDefault="00B603FB" w:rsidP="008B78EB"/>
    <w:p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rsidR="008B78EB" w:rsidRPr="006A54F6" w:rsidRDefault="005C6CB8" w:rsidP="008B78EB">
      <w:pPr>
        <w:rPr>
          <w:b/>
        </w:rPr>
      </w:pPr>
      <w:r>
        <w:t xml:space="preserve"> </w:t>
      </w:r>
    </w:p>
    <w:p w:rsidR="004E24A2" w:rsidRDefault="007E29BB">
      <w:r>
        <w:t>An upper limit or end of the interval.</w:t>
      </w:r>
    </w:p>
    <w:p w:rsidR="00B603FB" w:rsidRDefault="00B603FB" w:rsidP="008B78EB"/>
    <w:p w:rsidR="00A755AA" w:rsidRDefault="008B78EB" w:rsidP="008B78EB">
      <w:pPr>
        <w:rPr>
          <w:b/>
        </w:rPr>
      </w:pPr>
      <w:r w:rsidRPr="006A54F6">
        <w:rPr>
          <w:b/>
        </w:rPr>
        <w:t xml:space="preserve">•   public lowerIncluded : Boolean </w:t>
      </w:r>
    </w:p>
    <w:p w:rsidR="008B78EB" w:rsidRPr="006A54F6" w:rsidRDefault="005C6CB8" w:rsidP="008B78EB">
      <w:pPr>
        <w:rPr>
          <w:b/>
        </w:rPr>
      </w:pPr>
      <w:r>
        <w:t xml:space="preserve"> </w:t>
      </w:r>
    </w:p>
    <w:p w:rsidR="004E24A2" w:rsidRDefault="007E29BB">
      <w:r>
        <w:t>A flag to indicate whether lower limit or start of the interval is included as part of the interval.</w:t>
      </w:r>
    </w:p>
    <w:p w:rsidR="00B603FB" w:rsidRDefault="00B603FB" w:rsidP="008B78EB"/>
    <w:p w:rsidR="00A755AA" w:rsidRDefault="008B78EB" w:rsidP="008B78EB">
      <w:pPr>
        <w:rPr>
          <w:b/>
        </w:rPr>
      </w:pPr>
      <w:r w:rsidRPr="006A54F6">
        <w:rPr>
          <w:b/>
        </w:rPr>
        <w:t xml:space="preserve">•   public upperIncluded : Boolean </w:t>
      </w:r>
    </w:p>
    <w:p w:rsidR="008B78EB" w:rsidRPr="006A54F6" w:rsidRDefault="005C6CB8" w:rsidP="008B78EB">
      <w:pPr>
        <w:rPr>
          <w:b/>
        </w:rPr>
      </w:pPr>
      <w:r>
        <w:t xml:space="preserve"> </w:t>
      </w:r>
    </w:p>
    <w:p w:rsidR="004E24A2" w:rsidRDefault="007E29BB">
      <w:r>
        <w:t xml:space="preserve">A flag to indicate whether upper limit or end of the interval is included as part </w:t>
      </w:r>
      <w:r>
        <w:t>of the interval.</w:t>
      </w:r>
    </w:p>
    <w:p w:rsidR="00DB049B" w:rsidRDefault="00022C8A" w:rsidP="006977BE">
      <w:r w:rsidRPr="00022C8A">
        <w:t xml:space="preserve"> </w:t>
      </w:r>
    </w:p>
    <w:p w:rsidR="002C0F83" w:rsidRPr="005F31BE" w:rsidRDefault="00F851FF" w:rsidP="005F31BE">
      <w:pPr>
        <w:pStyle w:val="Heading4"/>
      </w:pPr>
      <w:bookmarkStart w:id="96" w:name="_27fcdc4a73f595dca8b4e4fa28fd59a6"/>
      <w:bookmarkStart w:id="97" w:name="_Toc277239838"/>
      <w:r w:rsidRPr="005F31BE">
        <w:t>&lt;Class&gt; RealInterval</w:t>
      </w:r>
      <w:bookmarkEnd w:id="96"/>
      <w:bookmarkEnd w:id="9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interval over an AML RealPrimitive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32ab8c7f599e54834cd79cfa711f90b" w:history="1">
        <w:r w:rsidR="003E7695">
          <w:rPr>
            <w:rStyle w:val="Hyperlink"/>
          </w:rPr>
          <w:t>Intervals</w:t>
        </w:r>
      </w:hyperlink>
    </w:p>
    <w:p w:rsidR="00DB049B" w:rsidRDefault="00022C8A" w:rsidP="006977BE">
      <w:r w:rsidRPr="00022C8A">
        <w:t xml:space="preserve"> </w:t>
      </w:r>
    </w:p>
    <w:p w:rsidR="002C0F83" w:rsidRPr="005F31BE" w:rsidRDefault="00F851FF" w:rsidP="005F31BE">
      <w:pPr>
        <w:pStyle w:val="Heading4"/>
      </w:pPr>
      <w:bookmarkStart w:id="98" w:name="_31d7d28b74d99d489c8e65e4a57e9ca9"/>
      <w:bookmarkStart w:id="99" w:name="_Toc277239839"/>
      <w:r w:rsidRPr="005F31BE">
        <w:t>&lt;Class&gt; TimeInterval</w:t>
      </w:r>
      <w:bookmarkEnd w:id="98"/>
      <w:bookmarkEnd w:id="9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interval over an AML TimePrimitive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32ab8c7f599e54834cd79cfa711f90b" w:history="1">
        <w:r w:rsidR="003E7695">
          <w:rPr>
            <w:rStyle w:val="Hyperlink"/>
          </w:rPr>
          <w:t>Intervals</w:t>
        </w:r>
      </w:hyperlink>
    </w:p>
    <w:p w:rsidR="003E4BE1" w:rsidRDefault="0001444D" w:rsidP="00595F8A">
      <w:r>
        <w:tab/>
      </w:r>
      <w:r>
        <w:tab/>
      </w:r>
      <w:r>
        <w:tab/>
      </w:r>
      <w:r>
        <w:tab/>
      </w:r>
      <w:r>
        <w:rPr>
          <w:noProof/>
        </w:rPr>
        <w:drawing>
          <wp:inline distT="0" distB="0" distL="0" distR="0">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00" w:name="_1b4f676a5a33d3d5b1673552f8bd8ac1"/>
      <w:r w:rsidRPr="007B5B34">
        <w:rPr>
          <w:b/>
          <w:sz w:val="24"/>
          <w:szCs w:val="24"/>
        </w:rPr>
        <w:t>PrimitiveDataTypes</w:t>
      </w:r>
      <w:bookmarkEnd w:id="100"/>
    </w:p>
    <w:p w:rsidR="003E4BE1" w:rsidRDefault="005C6CB8" w:rsidP="00AB09F3">
      <w:r>
        <w:t xml:space="preserve"> </w:t>
      </w:r>
    </w:p>
    <w:p w:rsidR="004E24A2" w:rsidRDefault="007E29BB">
      <w:r>
        <w:t>This diagram shows set of primitive data types can be constrained using AML primitive type constraints along with the various match patterns that are us</w:t>
      </w:r>
      <w:r>
        <w:t>ed in to construct constraints.</w:t>
      </w:r>
    </w:p>
    <w:p w:rsidR="004E24A2" w:rsidRDefault="007E29BB">
      <w:r>
        <w:t xml:space="preserve"> </w:t>
      </w:r>
    </w:p>
    <w:p w:rsidR="004E24A2" w:rsidRDefault="007E29BB">
      <w:r>
        <w:t xml:space="preserve">Date and Time constraints follow the string syntax of the </w:t>
      </w:r>
      <w:r>
        <w:rPr>
          <w:i/>
          <w:iCs/>
        </w:rPr>
        <w:t>ISO 8601 Representation of dates and times</w:t>
      </w:r>
      <w:r>
        <w:t>. Constraint patterns are formed by using the ‘?’ (optional) or ‘x’ (prohibited) characters.</w:t>
      </w:r>
    </w:p>
    <w:p w:rsidR="004E24A2" w:rsidRDefault="007E29BB">
      <w:r>
        <w:t xml:space="preserve"> </w:t>
      </w:r>
    </w:p>
    <w:p w:rsidR="004E24A2" w:rsidRDefault="007E29BB">
      <w:r>
        <w:t>The syntax of legal pattern</w:t>
      </w:r>
      <w:r>
        <w:t>s is shown by the following regular expressions:</w:t>
      </w:r>
    </w:p>
    <w:p w:rsidR="004E24A2" w:rsidRDefault="007E29BB">
      <w:r>
        <w:t xml:space="preserve"> </w:t>
      </w:r>
    </w:p>
    <w:p w:rsidR="004E24A2" w:rsidRDefault="007E29BB">
      <w:r>
        <w:rPr>
          <w:b/>
          <w:bCs/>
        </w:rPr>
        <w:t>date_pattern</w:t>
      </w:r>
      <w:r>
        <w:t>: yyyy-(mm|??|XX)-(dd|??|XX)</w:t>
      </w:r>
    </w:p>
    <w:p w:rsidR="004E24A2" w:rsidRDefault="007E29BB">
      <w:r>
        <w:t xml:space="preserve"> </w:t>
      </w:r>
    </w:p>
    <w:p w:rsidR="004E24A2" w:rsidRDefault="007E29BB">
      <w:r>
        <w:rPr>
          <w:b/>
          <w:bCs/>
        </w:rPr>
        <w:t>time_pattern</w:t>
      </w:r>
      <w:r>
        <w:t>: hh:(mm|??|XX):(ss|??|XX)</w:t>
      </w:r>
    </w:p>
    <w:p w:rsidR="004E24A2" w:rsidRDefault="007E29BB">
      <w:r>
        <w:t xml:space="preserve"> </w:t>
      </w:r>
    </w:p>
    <w:p w:rsidR="004E24A2" w:rsidRDefault="007E29BB">
      <w:r>
        <w:rPr>
          <w:b/>
          <w:bCs/>
        </w:rPr>
        <w:t>time_in_date_pattern</w:t>
      </w:r>
      <w:r>
        <w:t>: T(hh|??|XX):(mm|??|XX):(ss|??|XX)</w:t>
      </w:r>
    </w:p>
    <w:p w:rsidR="004E24A2" w:rsidRDefault="007E29BB">
      <w:r>
        <w:t xml:space="preserve"> </w:t>
      </w:r>
    </w:p>
    <w:p w:rsidR="004E24A2" w:rsidRDefault="007E29BB">
      <w:r>
        <w:rPr>
          <w:b/>
          <w:bCs/>
        </w:rPr>
        <w:t>date_time_pattern</w:t>
      </w:r>
      <w:r>
        <w:t>: date_constraint time_in_date_pattern</w:t>
      </w:r>
    </w:p>
    <w:p w:rsidR="004E24A2" w:rsidRDefault="007E29BB">
      <w:r>
        <w:t xml:space="preserve"> </w:t>
      </w:r>
    </w:p>
    <w:p w:rsidR="004E24A2" w:rsidRDefault="007E29BB">
      <w:r>
        <w:t>Date and time intervals also require operators to indicate boundaries. The greater than, less than, and equal s signs are used to indicate values bounded by a value. Two stops (periods) are used to define an interval between two values.</w:t>
      </w:r>
    </w:p>
    <w:p w:rsidR="004E24A2" w:rsidRDefault="007E29BB">
      <w:r>
        <w:t xml:space="preserve"> </w:t>
      </w:r>
    </w:p>
    <w:p w:rsidR="004E24A2" w:rsidRDefault="007E29BB">
      <w:r>
        <w:rPr>
          <w:b/>
          <w:bCs/>
        </w:rPr>
        <w:t>Single value patt</w:t>
      </w:r>
      <w:r>
        <w:rPr>
          <w:b/>
          <w:bCs/>
        </w:rPr>
        <w:t>ern</w:t>
      </w:r>
      <w:r>
        <w:t>:  |&gt; 09:30:00| -- any time after 9:30 am</w:t>
      </w:r>
    </w:p>
    <w:p w:rsidR="004E24A2" w:rsidRDefault="007E29BB">
      <w:r>
        <w:rPr>
          <w:b/>
          <w:bCs/>
        </w:rPr>
        <w:t>Interval pattern</w:t>
      </w:r>
      <w:r>
        <w:t>: |2004-05-20..2004-06-02| -- a date range</w:t>
      </w:r>
    </w:p>
    <w:p w:rsidR="004E24A2" w:rsidRDefault="007E29BB">
      <w:r>
        <w:t xml:space="preserve"> </w:t>
      </w:r>
    </w:p>
    <w:p w:rsidR="004E24A2" w:rsidRDefault="007E29BB">
      <w:r>
        <w:t>Durations use the ISO 8601 prefix ‘P’ (period) followed by a set of unit/magnitude pairs indicating the number of years, months, weeks, days, and (wit</w:t>
      </w:r>
      <w:r>
        <w:t>h a ‘T’ time delimiter), minutes, etc. intended.</w:t>
      </w:r>
    </w:p>
    <w:p w:rsidR="004E24A2" w:rsidRDefault="007E29BB">
      <w:r>
        <w:t xml:space="preserve"> </w:t>
      </w:r>
    </w:p>
    <w:p w:rsidR="004E24A2" w:rsidRDefault="007E29BB">
      <w:r>
        <w:rPr>
          <w:b/>
          <w:bCs/>
        </w:rPr>
        <w:t>Date duration template</w:t>
      </w:r>
      <w:r>
        <w:t>: Pwd -- a duration containing weeks and/or days only, e.g. P4w</w:t>
      </w:r>
    </w:p>
    <w:p w:rsidR="004E24A2" w:rsidRDefault="007E29BB">
      <w:r>
        <w:t xml:space="preserve"> </w:t>
      </w:r>
    </w:p>
    <w:p w:rsidR="004E24A2" w:rsidRDefault="007E29BB">
      <w:r>
        <w:rPr>
          <w:b/>
          <w:bCs/>
        </w:rPr>
        <w:t>Time duration template</w:t>
      </w:r>
      <w:r>
        <w:t>: PThm -- a duration containing hours and/or minutes only, e.g. PT2h30m</w:t>
      </w:r>
    </w:p>
    <w:p w:rsidR="004E24A2" w:rsidRDefault="007E29BB">
      <w:r>
        <w:t xml:space="preserve"> </w:t>
      </w:r>
    </w:p>
    <w:p w:rsidR="004E24A2" w:rsidRDefault="007E29BB">
      <w:r>
        <w:rPr>
          <w:b/>
          <w:bCs/>
        </w:rPr>
        <w:t>DateTime duration pat</w:t>
      </w:r>
      <w:r>
        <w:rPr>
          <w:b/>
          <w:bCs/>
        </w:rPr>
        <w:t>tern</w:t>
      </w:r>
      <w:r>
        <w:t>: P1dT8h -- 1 day 8 hrs</w:t>
      </w:r>
    </w:p>
    <w:p w:rsidR="004E24A2" w:rsidRDefault="007E29BB">
      <w:r>
        <w:t xml:space="preserve"> </w:t>
      </w:r>
    </w:p>
    <w:p w:rsidR="004E24A2" w:rsidRDefault="007E29BB">
      <w:r>
        <w:rPr>
          <w:b/>
          <w:bCs/>
        </w:rPr>
        <w:t>Time range pattern</w:t>
      </w:r>
      <w:r>
        <w:t>: |PT0m..PT1m30s| -- Reasonable time offset of first apgar sample</w:t>
      </w:r>
    </w:p>
    <w:p w:rsidR="004E24A2" w:rsidRDefault="007E29BB">
      <w:r>
        <w:t xml:space="preserve"> </w:t>
      </w:r>
    </w:p>
    <w:p w:rsidR="004E24A2" w:rsidRDefault="007E29BB">
      <w:r>
        <w:t xml:space="preserve"> </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101" w:name="_72b7d3db018aa6b2ac9fd5dcdf816a12"/>
      <w:bookmarkStart w:id="102" w:name="_Toc277239840"/>
      <w:r w:rsidRPr="005F31BE">
        <w:t>&lt;DataType&gt; AnyPrimitiveType</w:t>
      </w:r>
      <w:bookmarkEnd w:id="101"/>
      <w:bookmarkEnd w:id="10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abstract super type of AML primitive data types. This type typically maps to a type like "Any" or "Object" in an object system; it is defined here to provide the value and reference equality semantics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rsidR="00DB049B" w:rsidRDefault="00022C8A" w:rsidP="006977BE">
      <w:r w:rsidRPr="00022C8A">
        <w:t xml:space="preserve"> </w:t>
      </w:r>
    </w:p>
    <w:p w:rsidR="002C0F83" w:rsidRPr="005F31BE" w:rsidRDefault="00F851FF" w:rsidP="005F31BE">
      <w:pPr>
        <w:pStyle w:val="Heading4"/>
      </w:pPr>
      <w:bookmarkStart w:id="103" w:name="_19737cdaaaee2179c50553b52361808b"/>
      <w:bookmarkStart w:id="104" w:name="_Toc277239841"/>
      <w:r w:rsidRPr="005F31BE">
        <w:t>&lt;DataType&gt; BooleanPrimitive</w:t>
      </w:r>
      <w:bookmarkEnd w:id="103"/>
      <w:bookmarkEnd w:id="10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type with two values supporting binary logic.</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2b7d3db018aa6b2ac9fd5dcdf816a12" w:history="1">
        <w:r w:rsidR="006977BE">
          <w:rPr>
            <w:rStyle w:val="Hyperlink"/>
          </w:rPr>
          <w:t>AnyPrimitiveType</w:t>
        </w:r>
      </w:hyperlink>
    </w:p>
    <w:p w:rsidR="00DB049B" w:rsidRDefault="00022C8A" w:rsidP="006977BE">
      <w:r w:rsidRPr="00022C8A">
        <w:t xml:space="preserve"> </w:t>
      </w:r>
    </w:p>
    <w:p w:rsidR="002C0F83" w:rsidRPr="005F31BE" w:rsidRDefault="00F851FF" w:rsidP="005F31BE">
      <w:pPr>
        <w:pStyle w:val="Heading4"/>
      </w:pPr>
      <w:bookmarkStart w:id="105" w:name="_3cae9b111208dfafe95b548c45720f8e"/>
      <w:bookmarkStart w:id="106" w:name="_Toc277239842"/>
      <w:r w:rsidRPr="005F31BE">
        <w:t>&lt;DataType&gt; DateMatchPattern</w:t>
      </w:r>
      <w:bookmarkEnd w:id="105"/>
      <w:bookmarkEnd w:id="10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string pattern defining valid Date values</w:t>
      </w:r>
    </w:p>
    <w:p w:rsidR="004E24A2" w:rsidRDefault="007E29BB">
      <w:r>
        <w:t xml:space="preserve"> </w:t>
      </w:r>
    </w:p>
    <w:p w:rsidR="004E24A2" w:rsidRDefault="007E29BB">
      <w:r>
        <w:t>Following ISO 8601 for literal representations, the date match pattern uses the letters ‘y’, ‘m’, and ‘d’ to indicate required but unspecified characters, ‘?’ to indicate optional characters, and ‘x’ to indicat</w:t>
      </w:r>
      <w:r>
        <w:t>e prohibited characters.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DB049B" w:rsidRDefault="00022C8A" w:rsidP="006977BE">
      <w:r w:rsidRPr="00022C8A">
        <w:t xml:space="preserve"> </w:t>
      </w:r>
    </w:p>
    <w:p w:rsidR="002C0F83" w:rsidRPr="005F31BE" w:rsidRDefault="00F851FF" w:rsidP="005F31BE">
      <w:pPr>
        <w:pStyle w:val="Heading4"/>
      </w:pPr>
      <w:bookmarkStart w:id="107" w:name="_db5d020506d0af7a330f0b4fe1cb870a"/>
      <w:bookmarkStart w:id="108" w:name="_Toc277239843"/>
      <w:r w:rsidRPr="005F31BE">
        <w:t>&lt;DataType&gt; DatePrimitive</w:t>
      </w:r>
      <w:bookmarkEnd w:id="107"/>
      <w:bookmarkEnd w:id="10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primitive type specifying a calendar date.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2b7d3db018aa6b2ac9fd5dcdf816a12" w:history="1">
        <w:r w:rsidR="006977BE">
          <w:rPr>
            <w:rStyle w:val="Hyperlink"/>
          </w:rPr>
          <w:t>AnyPrimitiveType</w:t>
        </w:r>
      </w:hyperlink>
    </w:p>
    <w:p w:rsidR="00DB049B" w:rsidRDefault="00022C8A" w:rsidP="006977BE">
      <w:r w:rsidRPr="00022C8A">
        <w:t xml:space="preserve"> </w:t>
      </w:r>
    </w:p>
    <w:p w:rsidR="002C0F83" w:rsidRPr="005F31BE" w:rsidRDefault="00F851FF" w:rsidP="005F31BE">
      <w:pPr>
        <w:pStyle w:val="Heading4"/>
      </w:pPr>
      <w:bookmarkStart w:id="109" w:name="_b501b0aa7bbcd9ac89d6ddbf9f0bf3d9"/>
      <w:bookmarkStart w:id="110" w:name="_Toc277239844"/>
      <w:r w:rsidRPr="005F31BE">
        <w:t>&lt;DataType&gt; DateTimeMatchPattern</w:t>
      </w:r>
      <w:bookmarkEnd w:id="109"/>
      <w:bookmarkEnd w:id="11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string pattern defining valid DateTime values.</w:t>
      </w:r>
    </w:p>
    <w:p w:rsidR="004E24A2" w:rsidRDefault="007E29BB">
      <w:r>
        <w:t xml:space="preserve"> </w:t>
      </w:r>
    </w:p>
    <w:p w:rsidR="004E24A2" w:rsidRDefault="007E29BB">
      <w:r>
        <w:t>Following ISO 8601 for literal representations, the time match pattern uses the letters ‘y’, ‘m’, ‘d’, ‘h’, ‘m’, ‘s’ to indicate required but unspecified characters, ‘?’ to indicate optional characters, and ‘x’ to indicate prohibited characters.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DB049B" w:rsidRDefault="00022C8A" w:rsidP="006977BE">
      <w:r w:rsidRPr="00022C8A">
        <w:t xml:space="preserve"> </w:t>
      </w:r>
    </w:p>
    <w:p w:rsidR="002C0F83" w:rsidRPr="005F31BE" w:rsidRDefault="00F851FF" w:rsidP="005F31BE">
      <w:pPr>
        <w:pStyle w:val="Heading4"/>
      </w:pPr>
      <w:bookmarkStart w:id="111" w:name="_8347879bb381db17040637cc3ba0a25c"/>
      <w:bookmarkStart w:id="112" w:name="_Toc277239845"/>
      <w:r w:rsidRPr="005F31BE">
        <w:t>&lt;DataType&gt; DateTimePrimitive</w:t>
      </w:r>
      <w:bookmarkEnd w:id="111"/>
      <w:bookmarkEnd w:id="11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point in time with a given precision.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2b7d3db018aa6b2ac9fd5dcdf816a12" w:history="1">
        <w:r w:rsidR="006977BE">
          <w:rPr>
            <w:rStyle w:val="Hyperlink"/>
          </w:rPr>
          <w:t>AnyPrimitiveType</w:t>
        </w:r>
      </w:hyperlink>
    </w:p>
    <w:p w:rsidR="00DB049B" w:rsidRDefault="00022C8A" w:rsidP="006977BE">
      <w:r w:rsidRPr="00022C8A">
        <w:t xml:space="preserve"> </w:t>
      </w:r>
    </w:p>
    <w:p w:rsidR="002C0F83" w:rsidRPr="005F31BE" w:rsidRDefault="00F851FF" w:rsidP="005F31BE">
      <w:pPr>
        <w:pStyle w:val="Heading4"/>
      </w:pPr>
      <w:bookmarkStart w:id="113" w:name="_baaa358403d3312c0779bc256e1050bd"/>
      <w:bookmarkStart w:id="114" w:name="_Toc277239846"/>
      <w:r w:rsidRPr="005F31BE">
        <w:t>&lt;DataType&gt; DurationMatchPattern</w:t>
      </w:r>
      <w:bookmarkEnd w:id="113"/>
      <w:bookmarkEnd w:id="11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Duration value ranges, any value of which is considered valid (e.g., ‘|&gt;= P5d|’, ’P5d..P8d’)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DB049B" w:rsidRDefault="00022C8A" w:rsidP="006977BE">
      <w:r w:rsidRPr="00022C8A">
        <w:t xml:space="preserve"> </w:t>
      </w:r>
    </w:p>
    <w:p w:rsidR="002C0F83" w:rsidRPr="005F31BE" w:rsidRDefault="00F851FF" w:rsidP="005F31BE">
      <w:pPr>
        <w:pStyle w:val="Heading4"/>
      </w:pPr>
      <w:bookmarkStart w:id="115" w:name="_64b0026498682fb721ccdb38c186bba2"/>
      <w:bookmarkStart w:id="116" w:name="_Toc277239847"/>
      <w:r w:rsidRPr="005F31BE">
        <w:t>&lt;DataType&gt; DurationPrimitive</w:t>
      </w:r>
      <w:bookmarkEnd w:id="115"/>
      <w:bookmarkEnd w:id="11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primitive type specifying a quantity of time.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2b7d3db018aa6b2ac9fd5dcdf816a12" w:history="1">
        <w:r w:rsidR="006977BE">
          <w:rPr>
            <w:rStyle w:val="Hyperlink"/>
          </w:rPr>
          <w:t>AnyPrimitiveType</w:t>
        </w:r>
      </w:hyperlink>
    </w:p>
    <w:p w:rsidR="00DB049B" w:rsidRDefault="00022C8A" w:rsidP="006977BE">
      <w:r w:rsidRPr="00022C8A">
        <w:t xml:space="preserve"> </w:t>
      </w:r>
    </w:p>
    <w:p w:rsidR="002C0F83" w:rsidRPr="005F31BE" w:rsidRDefault="00F851FF" w:rsidP="005F31BE">
      <w:pPr>
        <w:pStyle w:val="Heading4"/>
      </w:pPr>
      <w:bookmarkStart w:id="117" w:name="_89e2b2b9de405e6d05c4c5259fc8ffd6"/>
      <w:bookmarkStart w:id="118" w:name="_Toc277239848"/>
      <w:r w:rsidRPr="005F31BE">
        <w:t>&lt;DataType&gt; IntegerPrimitive</w:t>
      </w:r>
      <w:bookmarkEnd w:id="117"/>
      <w:bookmarkEnd w:id="11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primitive type specifying an integer.</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2b7d3db018aa6b2ac9fd5dcdf816a12" w:history="1">
        <w:r w:rsidR="006977BE">
          <w:rPr>
            <w:rStyle w:val="Hyperlink"/>
          </w:rPr>
          <w:t>AnyPrimitiveType</w:t>
        </w:r>
      </w:hyperlink>
    </w:p>
    <w:p w:rsidR="00DB049B" w:rsidRDefault="00022C8A" w:rsidP="006977BE">
      <w:r w:rsidRPr="00022C8A">
        <w:t xml:space="preserve"> </w:t>
      </w:r>
    </w:p>
    <w:p w:rsidR="002C0F83" w:rsidRPr="005F31BE" w:rsidRDefault="00F851FF" w:rsidP="005F31BE">
      <w:pPr>
        <w:pStyle w:val="Heading4"/>
      </w:pPr>
      <w:bookmarkStart w:id="119" w:name="_c596f10fb93cb4f697f2f1b0b64b43ce"/>
      <w:bookmarkStart w:id="120" w:name="_Toc277239849"/>
      <w:r w:rsidRPr="005F31BE">
        <w:t>&lt;DataType&gt; RealPrimitive</w:t>
      </w:r>
      <w:bookmarkEnd w:id="119"/>
      <w:bookmarkEnd w:id="12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real number.</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2b7d3db018aa6b2ac9fd5dcdf816a12" w:history="1">
        <w:r w:rsidR="006977BE">
          <w:rPr>
            <w:rStyle w:val="Hyperlink"/>
          </w:rPr>
          <w:t>AnyPrimitiveType</w:t>
        </w:r>
      </w:hyperlink>
    </w:p>
    <w:p w:rsidR="00DB049B" w:rsidRDefault="00022C8A" w:rsidP="006977BE">
      <w:r w:rsidRPr="00022C8A">
        <w:t xml:space="preserve"> </w:t>
      </w:r>
    </w:p>
    <w:p w:rsidR="002C0F83" w:rsidRPr="005F31BE" w:rsidRDefault="00F851FF" w:rsidP="005F31BE">
      <w:pPr>
        <w:pStyle w:val="Heading4"/>
      </w:pPr>
      <w:bookmarkStart w:id="121" w:name="_5618f0ea3d5c7b6941d4be66259e0d28"/>
      <w:bookmarkStart w:id="122" w:name="_Toc277239850"/>
      <w:r w:rsidRPr="005F31BE">
        <w:t>&lt;DataType&gt; RegularExpression</w:t>
      </w:r>
      <w:bookmarkEnd w:id="121"/>
      <w:bookmarkEnd w:id="12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Perl regular expression </w:t>
      </w:r>
      <w:r>
        <w:t>defining a string pattern.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DB049B" w:rsidRDefault="00022C8A" w:rsidP="006977BE">
      <w:r w:rsidRPr="00022C8A">
        <w:t xml:space="preserve"> </w:t>
      </w:r>
    </w:p>
    <w:p w:rsidR="002C0F83" w:rsidRPr="005F31BE" w:rsidRDefault="00F851FF" w:rsidP="005F31BE">
      <w:pPr>
        <w:pStyle w:val="Heading4"/>
      </w:pPr>
      <w:bookmarkStart w:id="123" w:name="_6a90be7cfa784ea4b4e8cad8f4a47e82"/>
      <w:bookmarkStart w:id="124" w:name="_Toc277239851"/>
      <w:r w:rsidRPr="005F31BE">
        <w:t>&lt;DataType&gt; StringPrimitive</w:t>
      </w:r>
      <w:bookmarkEnd w:id="123"/>
      <w:bookmarkEnd w:id="12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character string.</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2b7d3db018aa6b2ac9fd5dcdf816a12" w:history="1">
        <w:r w:rsidR="006977BE">
          <w:rPr>
            <w:rStyle w:val="Hyperlink"/>
          </w:rPr>
          <w:t>AnyPrimitiveType</w:t>
        </w:r>
      </w:hyperlink>
    </w:p>
    <w:p w:rsidR="00DB049B" w:rsidRDefault="00022C8A" w:rsidP="006977BE">
      <w:r w:rsidRPr="00022C8A">
        <w:t xml:space="preserve"> </w:t>
      </w:r>
    </w:p>
    <w:p w:rsidR="002C0F83" w:rsidRPr="005F31BE" w:rsidRDefault="00F851FF" w:rsidP="005F31BE">
      <w:pPr>
        <w:pStyle w:val="Heading4"/>
      </w:pPr>
      <w:bookmarkStart w:id="125" w:name="_a28995c5bf2253d86854a7a97e55ba1d"/>
      <w:bookmarkStart w:id="126" w:name="_Toc277239852"/>
      <w:r w:rsidRPr="005F31BE">
        <w:t>&lt;DataType&gt; TimeMatchPattern</w:t>
      </w:r>
      <w:bookmarkEnd w:id="125"/>
      <w:bookmarkEnd w:id="12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string pattern defining valid Time values.</w:t>
      </w:r>
    </w:p>
    <w:p w:rsidR="004E24A2" w:rsidRDefault="007E29BB">
      <w:r>
        <w:t xml:space="preserve"> </w:t>
      </w:r>
    </w:p>
    <w:p w:rsidR="004E24A2" w:rsidRDefault="007E29BB">
      <w:r>
        <w:t xml:space="preserve">Following ISO 8601 for literal </w:t>
      </w:r>
      <w:r>
        <w:t>representations, the time match pattern uses the letters ‘h’, ‘m’, and ‘s’ to indicate required but unspecified characters, ‘?’ to indicate optional characters, and ‘x’ to indicate prohibited characters.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DB049B" w:rsidRDefault="00022C8A" w:rsidP="006977BE">
      <w:r w:rsidRPr="00022C8A">
        <w:t xml:space="preserve"> </w:t>
      </w:r>
    </w:p>
    <w:p w:rsidR="002C0F83" w:rsidRPr="005F31BE" w:rsidRDefault="00F851FF" w:rsidP="005F31BE">
      <w:pPr>
        <w:pStyle w:val="Heading4"/>
      </w:pPr>
      <w:bookmarkStart w:id="127" w:name="_05e0f2a221f0733d693058e9253b0017"/>
      <w:bookmarkStart w:id="128" w:name="_Toc277239853"/>
      <w:r w:rsidRPr="005F31BE">
        <w:t>&lt;DataType&gt; TimePrimitive</w:t>
      </w:r>
      <w:bookmarkEnd w:id="127"/>
      <w:bookmarkEnd w:id="12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point in time.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2b7d3db018aa6b2ac9fd5dcdf816a12" w:history="1">
        <w:r w:rsidR="006977BE">
          <w:rPr>
            <w:rStyle w:val="Hyperlink"/>
          </w:rPr>
          <w:t>AnyPrimitiveType</w:t>
        </w:r>
      </w:hyperlink>
    </w:p>
    <w:p w:rsidR="00D91281" w:rsidRDefault="00CD42A9" w:rsidP="0039400D">
      <w:r w:rsidRPr="00CD42A9">
        <w:t xml:space="preserve"> </w:t>
      </w:r>
    </w:p>
    <w:p w:rsidR="005F31BE" w:rsidRDefault="001F24CC" w:rsidP="005F31BE">
      <w:pPr>
        <w:pStyle w:val="Heading3"/>
      </w:pPr>
      <w:bookmarkStart w:id="129" w:name="_Toc277239854"/>
      <w:r>
        <w:t>&lt;Package&gt; Reference Metamodel</w:t>
      </w:r>
      <w:bookmarkEnd w:id="129"/>
    </w:p>
    <w:p w:rsidR="00D91281" w:rsidRDefault="005C6CB8" w:rsidP="0039400D">
      <w:r>
        <w:t xml:space="preserve"> </w:t>
      </w:r>
    </w:p>
    <w:p w:rsidR="004E24A2" w:rsidRDefault="007E29BB">
      <w:r>
        <w:t>This section describes the aspects of the basic UML building blocks (Class, Property, DataType, Enumeration) that are used by the AML Object Model. Note t</w:t>
      </w:r>
      <w:r>
        <w:t>hat the representation, while faithful to UML 2.5, has been flattened and simplified.</w:t>
      </w:r>
    </w:p>
    <w:p w:rsidR="003E4BE1" w:rsidRDefault="0001444D" w:rsidP="00595F8A">
      <w:r>
        <w:tab/>
      </w:r>
      <w:r>
        <w:tab/>
      </w:r>
      <w:r>
        <w:tab/>
      </w:r>
      <w:r>
        <w:tab/>
      </w:r>
      <w:r>
        <w:rPr>
          <w:noProof/>
        </w:rPr>
        <w:drawing>
          <wp:inline distT="0" distB="0" distL="0" distR="0">
            <wp:extent cx="5943600" cy="3048000"/>
            <wp:effectExtent l="0" t="0" r="0" b="0"/>
            <wp:docPr id="12"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1217479.png"/>
                    <pic:cNvPicPr/>
                  </pic:nvPicPr>
                  <pic:blipFill>
                    <a:blip r:embed="rId32" cstate="print"/>
                    <a:stretch>
                      <a:fillRect/>
                    </a:stretch>
                  </pic:blipFill>
                  <pic:spPr>
                    <a:xfrm>
                      <a:off x="0" y="0"/>
                      <a:ext cx="5943600" cy="30480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30" w:name="_4067d3d86b09d7e8c4b542bda7773054"/>
      <w:r w:rsidRPr="007B5B34">
        <w:rPr>
          <w:b/>
          <w:sz w:val="24"/>
          <w:szCs w:val="24"/>
        </w:rPr>
        <w:t>Reference Metamodel</w:t>
      </w:r>
      <w:bookmarkEnd w:id="130"/>
    </w:p>
    <w:p w:rsidR="003E4BE1" w:rsidRDefault="005C6CB8" w:rsidP="00AB09F3">
      <w:r>
        <w:t xml:space="preserve"> </w:t>
      </w:r>
    </w:p>
    <w:p w:rsidR="004E24A2" w:rsidRDefault="007E29BB">
      <w:r>
        <w:t>This diagram shows the aspects of the UML Classifier, Property and DataType elements that are used in the AML Object Model. Some of the aspect</w:t>
      </w:r>
      <w:r>
        <w:t xml:space="preserve">s of the model such as the MultiplicityElement have been flattened for simplification. Note that the AML Object Model sepcializes UML Property by differentiating properties with an upper multiplicity value of 1 and an upper multiplicity value greater than </w:t>
      </w:r>
      <w:r>
        <w:t>one.</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131" w:name="_702e30cd0381b6e9726bcc6fe779a70f"/>
      <w:bookmarkStart w:id="132" w:name="_Toc277239855"/>
      <w:r w:rsidRPr="005F31BE">
        <w:t>&lt;Class&gt; CollectionProperty</w:t>
      </w:r>
      <w:bookmarkEnd w:id="131"/>
      <w:bookmarkEnd w:id="13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CollectionProperty represents the subset of UML Property instances that can occur more than one time. A CollectionProperty instance is viewed by AML as a collection of objects of a given type that possess two separate characteristics:</w:t>
      </w:r>
    </w:p>
    <w:p w:rsidR="004E24A2" w:rsidRDefault="007E29BB">
      <w:pPr>
        <w:pStyle w:val="ListParagraph"/>
        <w:numPr>
          <w:ilvl w:val="0"/>
          <w:numId w:val="37"/>
        </w:numPr>
      </w:pPr>
      <w:r>
        <w:t>The collection as a w</w:t>
      </w:r>
      <w:r>
        <w:t>hole may be required, optional or prohibited.</w:t>
      </w:r>
    </w:p>
    <w:p w:rsidR="004E24A2" w:rsidRDefault="007E29BB">
      <w:pPr>
        <w:pStyle w:val="ListParagraph"/>
        <w:numPr>
          <w:ilvl w:val="0"/>
          <w:numId w:val="37"/>
        </w:numPr>
      </w:pPr>
      <w:r>
        <w:t>The cardinality of the collection may be constrained.</w:t>
      </w:r>
    </w:p>
    <w:p w:rsidR="004E24A2" w:rsidRDefault="007E29BB">
      <w:r>
        <w:t>This combination allows a number of useful constructs, including:</w:t>
      </w:r>
    </w:p>
    <w:p w:rsidR="004E24A2" w:rsidRDefault="007E29BB">
      <w:pPr>
        <w:pStyle w:val="ListParagraph"/>
        <w:numPr>
          <w:ilvl w:val="0"/>
          <w:numId w:val="38"/>
        </w:numPr>
      </w:pPr>
      <w:r>
        <w:t xml:space="preserve">Requiring that a list be present but that it have no members, which can be used to assert </w:t>
      </w:r>
      <w:r>
        <w:t>a relationship between an object and an empty set of objects</w:t>
      </w:r>
    </w:p>
    <w:p w:rsidR="004E24A2" w:rsidRDefault="007E29BB">
      <w:pPr>
        <w:pStyle w:val="ListParagraph"/>
        <w:numPr>
          <w:ilvl w:val="0"/>
          <w:numId w:val="38"/>
        </w:numPr>
      </w:pPr>
      <w:r>
        <w:t>making an attribute optional, but, if present, requiring that it have a minimum number of members</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652433ba6af347b5ab3d4b0b4b2931c9" w:history="1">
        <w:r w:rsidR="006977BE">
          <w:rPr>
            <w:rStyle w:val="Hyperlink"/>
          </w:rPr>
          <w:t>Property</w:t>
        </w:r>
      </w:hyperlink>
    </w:p>
    <w:p w:rsidR="00DB049B" w:rsidRDefault="00022C8A" w:rsidP="006977BE">
      <w:r w:rsidRPr="00022C8A">
        <w:t xml:space="preserve"> </w:t>
      </w:r>
    </w:p>
    <w:p w:rsidR="002C0F83" w:rsidRPr="005F31BE" w:rsidRDefault="00F851FF" w:rsidP="005F31BE">
      <w:pPr>
        <w:pStyle w:val="Heading4"/>
      </w:pPr>
      <w:bookmarkStart w:id="133" w:name="_d5914eb0da42172989bbe57f23fc4310"/>
      <w:bookmarkStart w:id="134" w:name="_Toc277239856"/>
      <w:r w:rsidRPr="005F31BE">
        <w:t>&lt;Class&gt; DataType</w:t>
      </w:r>
      <w:bookmarkEnd w:id="133"/>
      <w:bookmarkEnd w:id="13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DataTypes model Types whose instances are distinguished only by their value.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31f3bed9860f1a34043799bd12ffe873" w:history="1">
        <w:r w:rsidR="006977BE">
          <w:rPr>
            <w:rStyle w:val="Hyperlink"/>
          </w:rPr>
          <w:t>Classifier</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rsidR="00DB049B" w:rsidRDefault="00022C8A" w:rsidP="006977BE">
      <w:r w:rsidRPr="00022C8A">
        <w:t xml:space="preserve"> </w:t>
      </w:r>
    </w:p>
    <w:p w:rsidR="002C0F83" w:rsidRPr="005F31BE" w:rsidRDefault="00F851FF" w:rsidP="005F31BE">
      <w:pPr>
        <w:pStyle w:val="Heading4"/>
      </w:pPr>
      <w:bookmarkStart w:id="135" w:name="_190e24bd48f094ad9ad981ac0b4eb47e"/>
      <w:bookmarkStart w:id="136" w:name="_Toc277239857"/>
      <w:r w:rsidRPr="005F31BE">
        <w:t>&lt;Class&gt; Enumeration</w:t>
      </w:r>
      <w:bookmarkEnd w:id="135"/>
      <w:bookmarkEnd w:id="13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Enumeration is a kind of DataType. Each value of an Enumeration corresponds to one of its user-defined EnumerationLiterals.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5914eb0da42172989bbe57f23fc4310" w:history="1">
        <w:r w:rsidR="006977BE">
          <w:rPr>
            <w:rStyle w:val="Hyperlink"/>
          </w:rPr>
          <w:t>DataType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ad639ee3d4cd535b2d3e55238d69cc51" w:history="1">
        <w:r w:rsidR="006977BE">
          <w:rPr>
            <w:rStyle w:val="Hyperlink"/>
          </w:rPr>
          <w:t>EnumeratedValueDomain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rsidR="008B78EB" w:rsidRPr="00B603FB" w:rsidRDefault="005C6CB8" w:rsidP="00ED4063">
      <w:pPr>
        <w:rPr>
          <w:b/>
        </w:rPr>
      </w:pPr>
      <w:r>
        <w:t xml:space="preserve"> </w:t>
      </w:r>
    </w:p>
    <w:p w:rsidR="004E24A2" w:rsidRDefault="007E29BB">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rsidR="00DB049B" w:rsidRDefault="00022C8A" w:rsidP="006977BE">
      <w:r w:rsidRPr="00022C8A">
        <w:t xml:space="preserve"> </w:t>
      </w:r>
    </w:p>
    <w:p w:rsidR="002C0F83" w:rsidRPr="005F31BE" w:rsidRDefault="00F851FF" w:rsidP="005F31BE">
      <w:pPr>
        <w:pStyle w:val="Heading4"/>
      </w:pPr>
      <w:bookmarkStart w:id="137" w:name="_652433ba6af347b5ab3d4b0b4b2931c9"/>
      <w:bookmarkStart w:id="138" w:name="_Toc277239858"/>
      <w:r w:rsidRPr="005F31BE">
        <w:t>&lt;Class&gt; Property</w:t>
      </w:r>
      <w:bookmarkEnd w:id="137"/>
      <w:bookmarkEnd w:id="13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simplified representation of a UML </w:t>
      </w:r>
      <w:r>
        <w:rPr>
          <w:b/>
          <w:bCs/>
        </w:rPr>
        <w:t>Property</w:t>
      </w:r>
      <w:r>
        <w:t>. The aspects of a property that can be referenced by an archetype</w:t>
      </w:r>
    </w:p>
    <w:p w:rsidR="004E24A2" w:rsidRDefault="007E29BB">
      <w:r>
        <w:t>includes:</w:t>
      </w:r>
    </w:p>
    <w:p w:rsidR="004E24A2" w:rsidRDefault="007E29BB">
      <w:pPr>
        <w:pStyle w:val="ListParagraph"/>
        <w:numPr>
          <w:ilvl w:val="0"/>
          <w:numId w:val="41"/>
        </w:numPr>
      </w:pPr>
      <w:r>
        <w:t xml:space="preserve"> </w:t>
      </w:r>
      <w:r>
        <w:rPr>
          <w:i/>
          <w:iCs/>
        </w:rPr>
        <w:t>name</w:t>
      </w:r>
      <w:r>
        <w:t xml:space="preserve"> -- The property name. Only named properties may be constrained within a reference model. A non-hidden Property is always referre</w:t>
      </w:r>
      <w:r>
        <w:t>d to in its unqualified form. If it is necessary to reference hidden elements within an archetype, the qualified name (N::x) form should be used. Qualification should be the minimum that sufficient to render the name unique.</w:t>
      </w:r>
    </w:p>
    <w:p w:rsidR="004E24A2" w:rsidRDefault="007E29BB">
      <w:pPr>
        <w:pStyle w:val="ListParagraph"/>
        <w:numPr>
          <w:ilvl w:val="0"/>
          <w:numId w:val="41"/>
        </w:numPr>
      </w:pPr>
      <w:r>
        <w:rPr>
          <w:i/>
          <w:iCs/>
        </w:rPr>
        <w:t>lower</w:t>
      </w:r>
      <w:r>
        <w:t xml:space="preserve"> and </w:t>
      </w:r>
      <w:r>
        <w:rPr>
          <w:i/>
          <w:iCs/>
        </w:rPr>
        <w:t>upper</w:t>
      </w:r>
      <w:r>
        <w:t xml:space="preserve"> -- The lower an</w:t>
      </w:r>
      <w:r>
        <w:t xml:space="preserve">d upper bounds. The UML MultiplicityElement shows lower and upper as derived properties. The AML specification assumes that, if present, these properties have been computed and it is up to the implementer to correctly interpret </w:t>
      </w:r>
      <w:r>
        <w:rPr>
          <w:b/>
          <w:bCs/>
        </w:rPr>
        <w:t>MultiplicityElement</w:t>
      </w:r>
      <w:r>
        <w:t xml:space="preserve"> </w:t>
      </w:r>
      <w:r>
        <w:rPr>
          <w:i/>
          <w:iCs/>
        </w:rPr>
        <w:t>lowerVal</w:t>
      </w:r>
      <w:r>
        <w:rPr>
          <w:i/>
          <w:iCs/>
        </w:rPr>
        <w:t>ue</w:t>
      </w:r>
      <w:r>
        <w:t xml:space="preserve"> and upperValue properties to determine these results.</w:t>
      </w:r>
    </w:p>
    <w:p w:rsidR="004E24A2" w:rsidRDefault="007E29BB">
      <w:pPr>
        <w:pStyle w:val="ListParagraph"/>
        <w:numPr>
          <w:ilvl w:val="0"/>
          <w:numId w:val="41"/>
        </w:numPr>
      </w:pPr>
      <w:r>
        <w:rPr>
          <w:i/>
          <w:iCs/>
        </w:rPr>
        <w:t>isDerived</w:t>
      </w:r>
      <w:r>
        <w:t xml:space="preserve"> -- Derived properties cannot be constrained using AML -- the rationale being that (a) derived properties may or may not be present in object instances and (b) the primary constraints need t</w:t>
      </w:r>
      <w:r>
        <w:t>o be applied to the parameters of the derivation rather than the result.</w:t>
      </w:r>
    </w:p>
    <w:p w:rsidR="004E24A2" w:rsidRDefault="007E29BB">
      <w:r>
        <w:t xml:space="preserve">UML Associations are not used in AML -- the model is traversed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model, and may b</w:t>
      </w:r>
      <w:r>
        <w:t xml:space="preserve">e referenced and traversed via. whatever </w:t>
      </w:r>
      <w:r>
        <w:rPr>
          <w:i/>
          <w:iCs/>
        </w:rPr>
        <w:t>ownedAttribute</w:t>
      </w:r>
      <w:r>
        <w:t>/</w:t>
      </w:r>
      <w:r>
        <w:rPr>
          <w:i/>
          <w:iCs/>
        </w:rPr>
        <w:t>type</w:t>
      </w:r>
      <w:r>
        <w:t xml:space="preserve"> links that are available.</w:t>
      </w:r>
    </w:p>
    <w:p w:rsidR="004E24A2" w:rsidRDefault="007E29BB">
      <w:r>
        <w:t xml:space="preserve"> </w:t>
      </w:r>
    </w:p>
    <w:p w:rsidR="004E24A2" w:rsidRDefault="007E29BB">
      <w:r>
        <w:t>While default values can be specified in the Reference Model, they are ignored in AML. Note, however, that AML can specify assumed values.</w:t>
      </w:r>
    </w:p>
    <w:p w:rsidR="004E24A2" w:rsidRDefault="007E29BB">
      <w:r>
        <w:t xml:space="preserve"> </w:t>
      </w:r>
    </w:p>
    <w:p w:rsidR="004E24A2" w:rsidRDefault="007E29BB">
      <w:r>
        <w:t xml:space="preserve">All other UML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527fd9eb1e787c36a3748854a9431816" w:history="1">
        <w:r w:rsidR="006977BE">
          <w:rPr>
            <w:rStyle w:val="Hyperlink"/>
          </w:rPr>
          <w:t>NamedElement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private lower : Integer  [1]</w:t>
      </w:r>
    </w:p>
    <w:p w:rsidR="008B78EB" w:rsidRPr="006A54F6" w:rsidRDefault="005C6CB8" w:rsidP="008B78EB">
      <w:pPr>
        <w:rPr>
          <w:b/>
        </w:rPr>
      </w:pPr>
      <w:r>
        <w:t xml:space="preserve"> </w:t>
      </w:r>
    </w:p>
    <w:p w:rsidR="004E24A2" w:rsidRDefault="007E29BB">
      <w:r>
        <w:t xml:space="preserve"> The lower bound of the multiplicity interval.</w:t>
      </w:r>
    </w:p>
    <w:p w:rsidR="00B603FB" w:rsidRDefault="00B603FB" w:rsidP="008B78EB"/>
    <w:p w:rsidR="00A755AA" w:rsidRDefault="008B78EB" w:rsidP="008B78EB">
      <w:pPr>
        <w:rPr>
          <w:b/>
        </w:rPr>
      </w:pPr>
      <w:r w:rsidRPr="006A54F6">
        <w:rPr>
          <w:b/>
        </w:rPr>
        <w:t>•   private upper : UnlimitedNatural  [1]</w:t>
      </w:r>
    </w:p>
    <w:p w:rsidR="008B78EB" w:rsidRPr="006A54F6" w:rsidRDefault="005C6CB8" w:rsidP="008B78EB">
      <w:pPr>
        <w:rPr>
          <w:b/>
        </w:rPr>
      </w:pPr>
      <w:r>
        <w:t xml:space="preserve"> </w:t>
      </w:r>
    </w:p>
    <w:p w:rsidR="004E24A2" w:rsidRDefault="007E29BB">
      <w:r>
        <w:t>The upper bound of the multiplicity interval.</w:t>
      </w:r>
    </w:p>
    <w:p w:rsidR="00B603FB" w:rsidRDefault="00B603FB" w:rsidP="008B78EB"/>
    <w:p w:rsidR="00A755AA" w:rsidRDefault="008B78EB" w:rsidP="008B78EB">
      <w:pPr>
        <w:rPr>
          <w:b/>
        </w:rPr>
      </w:pPr>
      <w:r w:rsidRPr="006A54F6">
        <w:rPr>
          <w:b/>
        </w:rPr>
        <w:t>•   public isDerived : Boolean  [1]</w:t>
      </w:r>
    </w:p>
    <w:p w:rsidR="008B78EB" w:rsidRPr="006A54F6" w:rsidRDefault="005C6CB8" w:rsidP="008B78EB">
      <w:pPr>
        <w:rPr>
          <w:b/>
        </w:rPr>
      </w:pPr>
      <w:r>
        <w:t xml:space="preserve"> </w:t>
      </w:r>
    </w:p>
    <w:p w:rsidR="004E24A2" w:rsidRDefault="007E29BB">
      <w:r>
        <w:t>Specifies whether the Property is derived, i.e., whether its value or values can be computed from other information.</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The type of the Property.</w:t>
      </w:r>
    </w:p>
    <w:p w:rsidR="008B78EB" w:rsidRPr="00B603FB" w:rsidRDefault="00C04683" w:rsidP="00ED4063">
      <w:pPr>
        <w:rPr>
          <w:b/>
        </w:rPr>
      </w:pPr>
      <w:r>
        <w:t xml:space="preserve"> </w:t>
      </w:r>
    </w:p>
    <w:p w:rsidR="00A8550F" w:rsidRDefault="00860CF1"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rsidR="00F126D8" w:rsidRDefault="00CF06F6" w:rsidP="006977BE">
      <w:r w:rsidRPr="00467F03">
        <w:t>[OCL]</w:t>
      </w:r>
    </w:p>
    <w:p w:rsidR="008B78EB" w:rsidRDefault="004B279F" w:rsidP="00ED4063">
      <w:r w:rsidRPr="0047488C">
        <w:rPr>
          <w:rFonts w:ascii="Courier" w:hAnsi="Courier"/>
        </w:rPr>
        <w:t>isDerived=false</w:t>
      </w:r>
    </w:p>
    <w:p w:rsidR="00DB049B" w:rsidRDefault="00022C8A" w:rsidP="006977BE">
      <w:r w:rsidRPr="00022C8A">
        <w:t xml:space="preserve"> </w:t>
      </w:r>
    </w:p>
    <w:p w:rsidR="002C0F83" w:rsidRPr="005F31BE" w:rsidRDefault="00F851FF" w:rsidP="005F31BE">
      <w:pPr>
        <w:pStyle w:val="Heading4"/>
      </w:pPr>
      <w:bookmarkStart w:id="139" w:name="_5917d2795b1a9ae4f33929e6edb8af81"/>
      <w:bookmarkStart w:id="140" w:name="_Toc277239859"/>
      <w:r w:rsidRPr="005F31BE">
        <w:t>&lt;Class&gt; SingularProperty</w:t>
      </w:r>
      <w:bookmarkEnd w:id="139"/>
      <w:bookmarkEnd w:id="14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SingularProperty represents the subset of reference model Property instances having an upper bound of 1. AML treats Singular properties as single values (vs. collections) of attributes that can be required, optional or prohibited.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652433ba6af347b5ab3d4b0b4b2931c9" w:history="1">
        <w:r w:rsidR="006977BE">
          <w:rPr>
            <w:rStyle w:val="Hyperlink"/>
          </w:rPr>
          <w:t>Property</w:t>
        </w:r>
      </w:hyperlink>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singular</w:t>
      </w:r>
    </w:p>
    <w:p w:rsidR="00F126D8" w:rsidRDefault="00CF06F6" w:rsidP="006977BE">
      <w:r w:rsidRPr="00467F03">
        <w:t>[OCL]</w:t>
      </w:r>
    </w:p>
    <w:p w:rsidR="008B78EB" w:rsidRDefault="004B279F" w:rsidP="00ED4063">
      <w:r w:rsidRPr="0047488C">
        <w:rPr>
          <w:rFonts w:ascii="Courier" w:hAnsi="Courier"/>
        </w:rPr>
        <w:t>upper = 1</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rsidR="00F126D8" w:rsidRDefault="00CF06F6" w:rsidP="006977BE">
      <w:r w:rsidRPr="00467F03">
        <w:t>[OCL]</w:t>
      </w:r>
    </w:p>
    <w:p w:rsidR="008B78EB" w:rsidRDefault="004B279F" w:rsidP="00ED4063">
      <w:r w:rsidRPr="0047488C">
        <w:rPr>
          <w:rFonts w:ascii="Courier" w:hAnsi="Courier"/>
        </w:rPr>
        <w:t>upper &gt; 1 or upper.isUnlimited()</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rsidR="00D91281" w:rsidRDefault="00CD42A9" w:rsidP="0039400D">
      <w:r w:rsidRPr="00CD42A9">
        <w:t xml:space="preserve"> </w:t>
      </w:r>
    </w:p>
    <w:p w:rsidR="005F31BE" w:rsidRDefault="001F24CC" w:rsidP="005F31BE">
      <w:pPr>
        <w:pStyle w:val="Heading3"/>
      </w:pPr>
      <w:bookmarkStart w:id="141" w:name="_Toc277239860"/>
      <w:r>
        <w:t>&lt;Package&gt; Attribute Constraint References</w:t>
      </w:r>
      <w:bookmarkEnd w:id="141"/>
    </w:p>
    <w:p w:rsidR="00D91281" w:rsidRDefault="005C6CB8" w:rsidP="0039400D">
      <w:r>
        <w:t xml:space="preserve"> </w:t>
      </w:r>
    </w:p>
    <w:p w:rsidR="004E24A2" w:rsidRDefault="007E29BB">
      <w:r>
        <w:t>This section describes the relationships between AML attribute constraints and the corresponding specializations of the UML Property</w:t>
      </w:r>
    </w:p>
    <w:p w:rsidR="003E4BE1" w:rsidRDefault="0001444D" w:rsidP="00595F8A">
      <w:r>
        <w:tab/>
      </w:r>
      <w:r>
        <w:tab/>
      </w:r>
      <w:r>
        <w:tab/>
      </w:r>
      <w:r>
        <w:tab/>
      </w:r>
      <w:r>
        <w:rPr>
          <w:noProof/>
        </w:rPr>
        <w:drawing>
          <wp:inline distT="0" distB="0" distL="0" distR="0">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42" w:name="_39027eaec61a2eaccc1fccb451cdda98"/>
      <w:r w:rsidRPr="007B5B34">
        <w:rPr>
          <w:b/>
          <w:sz w:val="24"/>
          <w:szCs w:val="24"/>
        </w:rPr>
        <w:t>Attribute Constraint References</w:t>
      </w:r>
      <w:bookmarkEnd w:id="142"/>
    </w:p>
    <w:p w:rsidR="003E4BE1" w:rsidRDefault="005C6CB8" w:rsidP="00AB09F3">
      <w:r>
        <w:t xml:space="preserve"> </w:t>
      </w:r>
      <w:r w:rsidR="00CB577B">
        <w:t xml:space="preserve">      </w:t>
      </w:r>
    </w:p>
    <w:p w:rsidR="00DB049B" w:rsidRDefault="00022C8A" w:rsidP="006977BE">
      <w:r w:rsidRPr="00022C8A">
        <w:t xml:space="preserve"> </w:t>
      </w:r>
    </w:p>
    <w:p w:rsidR="002C0F83" w:rsidRPr="005F31BE" w:rsidRDefault="00F851FF" w:rsidP="005F31BE">
      <w:pPr>
        <w:pStyle w:val="Heading4"/>
      </w:pPr>
      <w:bookmarkStart w:id="143" w:name="_5eefba8eca7402f09bd5619804038771"/>
      <w:bookmarkStart w:id="144" w:name="_Toc277239861"/>
      <w:r w:rsidRPr="005F31BE">
        <w:t>&lt;Class&gt; AttributeCollectionConstraint</w:t>
      </w:r>
      <w:bookmarkEnd w:id="143"/>
      <w:bookmarkEnd w:id="14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027eaec61a2eaccc1fccb451cdda98" w:history="1">
        <w:r w:rsidR="003E7695">
          <w:rPr>
            <w:rStyle w:val="Hyperlink"/>
          </w:rPr>
          <w:t>Attribute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rsidR="008B78EB" w:rsidRPr="006A54F6" w:rsidRDefault="005C6CB8" w:rsidP="008B78EB">
      <w:pPr>
        <w:rPr>
          <w:b/>
        </w:rPr>
      </w:pPr>
      <w:r>
        <w:t xml:space="preserve"> </w:t>
      </w:r>
    </w:p>
    <w:p w:rsidR="004E24A2" w:rsidRDefault="007E29BB">
      <w:r>
        <w:t>An indicator that asserts whether the referenced property members must be unique and/or ordered.  This attribute applies at the model level and is making assertions about the ordering and uniqueness of the targets of the collection property itself, as oppo</w:t>
      </w:r>
      <w:r>
        <w:t>sed to the UML isOrdered and isUnique, which applies at the instance level.</w:t>
      </w:r>
    </w:p>
    <w:p w:rsidR="00B603FB" w:rsidRDefault="00B603FB" w:rsidP="008B78EB"/>
    <w:p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rsidR="008B78EB" w:rsidRPr="006A54F6" w:rsidRDefault="005C6CB8" w:rsidP="008B78EB">
      <w:pPr>
        <w:rPr>
          <w:b/>
        </w:rPr>
      </w:pPr>
      <w:r>
        <w:t xml:space="preserve"> </w:t>
      </w:r>
    </w:p>
    <w:p w:rsidR="004E24A2" w:rsidRDefault="007E29BB">
      <w:r>
        <w:t>The minimum and maximum number of collection property instances that a</w:t>
      </w:r>
      <w:r>
        <w:t xml:space="preserve">re allowed.  If absent, the cardinality of the referenced </w:t>
      </w:r>
      <w:r>
        <w:rPr>
          <w:i/>
          <w:iCs/>
        </w:rPr>
        <w:t>attribute</w:t>
      </w:r>
      <w:r>
        <w:t xml:space="preserve"> applies.</w:t>
      </w:r>
    </w:p>
    <w:p w:rsidR="004E24A2" w:rsidRDefault="007E29BB">
      <w:r>
        <w:t xml:space="preserve"> </w:t>
      </w:r>
    </w:p>
    <w:p w:rsidR="004E24A2" w:rsidRDefault="007E29BB">
      <w:r>
        <w:rPr>
          <w:b/>
          <w:bCs/>
        </w:rPr>
        <w:t xml:space="preserve">Note: </w:t>
      </w:r>
      <w:r>
        <w:t>UML specifics a default minimum and maximum cardinality if the lower or upper values are omitted.  These rules cannot be applied in the AML case.  In AML, the absence of a</w:t>
      </w:r>
      <w:r>
        <w:t xml:space="preserve"> stated cardinality means that the minimum and maximum values default to those of the constrained attribute.</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rsidR="008B78EB" w:rsidRPr="00B603FB" w:rsidRDefault="005C6CB8" w:rsidP="00ED4063">
      <w:pPr>
        <w:rPr>
          <w:b/>
        </w:rPr>
      </w:pPr>
      <w:r>
        <w:t xml:space="preserve"> </w:t>
      </w:r>
    </w:p>
    <w:p w:rsidR="004E24A2" w:rsidRDefault="004E24A2"/>
    <w:p w:rsidR="008B78EB" w:rsidRPr="00B603FB" w:rsidRDefault="00C04683" w:rsidP="00ED4063">
      <w:pPr>
        <w:rPr>
          <w:b/>
        </w:rPr>
      </w:pPr>
      <w:r>
        <w:t xml:space="preserve"> </w:t>
      </w:r>
      <w:r w:rsidR="005C6CB8">
        <w:t xml:space="preserve"> </w:t>
      </w:r>
    </w:p>
    <w:p w:rsidR="004E24A2" w:rsidRDefault="007E29BB">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 A constraint on the existence, cardinality or type of a collection property.</w:t>
      </w:r>
    </w:p>
    <w:p w:rsidR="008B78EB" w:rsidRPr="00B603FB" w:rsidRDefault="00C04683"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rsidR="00F126D8" w:rsidRDefault="00CF06F6" w:rsidP="006977BE">
      <w:r w:rsidRPr="00467F03">
        <w:t>[OCL]</w:t>
      </w:r>
    </w:p>
    <w:p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rsidR="00F126D8" w:rsidRDefault="00CF06F6" w:rsidP="006977BE">
      <w:r w:rsidRPr="00467F03">
        <w:t>[OCL]</w:t>
      </w:r>
    </w:p>
    <w:p w:rsidR="008B78EB" w:rsidRDefault="004B279F" w:rsidP="00ED4063">
      <w:r w:rsidRPr="0047488C">
        <w:rPr>
          <w:rFonts w:ascii="Courier" w:hAnsi="Courier"/>
        </w:rPr>
        <w:t>cardinality.minimum &gt;= parent.lower and  (cardinality.maximum = unlimitedValue() or parent.upper = unlimitedValue() or cardinality.maximum &lt;= parent.upper)</w:t>
      </w:r>
    </w:p>
    <w:p w:rsidR="00DB049B" w:rsidRDefault="00022C8A" w:rsidP="006977BE">
      <w:r w:rsidRPr="00022C8A">
        <w:t xml:space="preserve"> </w:t>
      </w:r>
    </w:p>
    <w:p w:rsidR="002C0F83" w:rsidRPr="005F31BE" w:rsidRDefault="00F851FF" w:rsidP="005F31BE">
      <w:pPr>
        <w:pStyle w:val="Heading4"/>
      </w:pPr>
      <w:bookmarkStart w:id="145" w:name="_11f887fb6f19248bf7193bca31772c05"/>
      <w:bookmarkStart w:id="146" w:name="_Toc277239862"/>
      <w:r w:rsidRPr="005F31BE">
        <w:t>&lt;Class&gt; AttributeConstraint</w:t>
      </w:r>
      <w:bookmarkEnd w:id="145"/>
      <w:bookmarkEnd w:id="14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constraint on an </w:t>
      </w:r>
      <w:r>
        <w:rPr>
          <w:i/>
          <w:iCs/>
        </w:rPr>
        <w:t>attribute</w:t>
      </w:r>
      <w:r>
        <w:t xml:space="preserve"> of a </w:t>
      </w:r>
      <w:r>
        <w:rPr>
          <w:b/>
          <w:bCs/>
        </w:rPr>
        <w:t>Class</w:t>
      </w:r>
      <w:r>
        <w:t xml:space="preserve"> or </w:t>
      </w:r>
      <w:r>
        <w:rPr>
          <w:b/>
          <w:bCs/>
        </w:rPr>
        <w:t>DataType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027eaec61a2eaccc1fccb451cdda98" w:history="1">
        <w:r w:rsidR="003E7695">
          <w:rPr>
            <w:rStyle w:val="Hyperlink"/>
          </w:rPr>
          <w:t>Attribute Constraint References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rmAttributeName : String  [1]</w:t>
      </w:r>
    </w:p>
    <w:p w:rsidR="008B78EB" w:rsidRPr="006A54F6" w:rsidRDefault="005C6CB8" w:rsidP="008B78EB">
      <w:pPr>
        <w:rPr>
          <w:b/>
        </w:rPr>
      </w:pPr>
      <w:r>
        <w:t xml:space="preserve"> </w:t>
      </w:r>
    </w:p>
    <w:p w:rsidR="004E24A2" w:rsidRDefault="007E29BB">
      <w:r>
        <w:t>Name of attribute within the reference model that is constrained by this node.</w:t>
      </w:r>
    </w:p>
    <w:p w:rsidR="00B603FB" w:rsidRDefault="00B603FB" w:rsidP="008B78EB"/>
    <w:p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rsidR="008B78EB" w:rsidRPr="006A54F6" w:rsidRDefault="005C6CB8" w:rsidP="008B78EB">
      <w:pPr>
        <w:rPr>
          <w:b/>
        </w:rPr>
      </w:pPr>
      <w:r>
        <w:t xml:space="preserve"> </w:t>
      </w:r>
    </w:p>
    <w:p w:rsidR="004E24A2" w:rsidRDefault="007E29BB">
      <w:r>
        <w:t>A constraint on the existence of an attribute.  An attribute with a low</w:t>
      </w:r>
      <w:r>
        <w:t>er multiplicity value of 0 and a positive upper value, n, can be prohibited ([0..0]), required ([1..n]) or left optional ([0..n]).  The optional case exists solely as an error check, as it is not valid to restrict an existing required or prohibited attribu</w:t>
      </w:r>
      <w:r>
        <w:t xml:space="preserve">te as optional.  </w:t>
      </w:r>
    </w:p>
    <w:p w:rsidR="00B603FB" w:rsidRDefault="00B603FB" w:rsidP="008B78EB"/>
    <w:p w:rsidR="00A755AA" w:rsidRDefault="008B78EB" w:rsidP="008B78EB">
      <w:pPr>
        <w:rPr>
          <w:b/>
        </w:rPr>
      </w:pPr>
      <w:r w:rsidRPr="006A54F6">
        <w:rPr>
          <w:b/>
        </w:rPr>
        <w:t>•   public matchNegated : Boolean  [0..1] = false</w:t>
      </w:r>
    </w:p>
    <w:p w:rsidR="008B78EB" w:rsidRPr="006A54F6" w:rsidRDefault="005C6CB8" w:rsidP="008B78EB">
      <w:pPr>
        <w:rPr>
          <w:b/>
        </w:rPr>
      </w:pPr>
      <w:r>
        <w:t xml:space="preserve"> </w:t>
      </w:r>
    </w:p>
    <w:p w:rsidR="004E24A2" w:rsidRDefault="007E29BB">
      <w:r>
        <w:t>A flag that indicates whether the match operator is to be inverted so that the constraint specifies anything except what is represented.  If absent, matchNegated is</w:t>
      </w:r>
    </w:p>
    <w:p w:rsidR="004E24A2" w:rsidRDefault="007E29BB">
      <w:r>
        <w:t xml:space="preserve"> </w:t>
      </w:r>
    </w:p>
    <w:p w:rsidR="004E24A2" w:rsidRDefault="007E29BB">
      <w:r>
        <w:rPr>
          <w:b/>
          <w:bCs/>
        </w:rPr>
        <w:t xml:space="preserve">Note: </w:t>
      </w:r>
      <w:r>
        <w:rPr>
          <w:i/>
          <w:iCs/>
        </w:rPr>
        <w:t>matchNegated</w:t>
      </w:r>
      <w:r>
        <w:t xml:space="preserve"> is not implemented in the current AML profile.</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rsidR="008B78EB" w:rsidRPr="00B603FB" w:rsidRDefault="005C6CB8" w:rsidP="00ED4063">
      <w:pPr>
        <w:rPr>
          <w:b/>
        </w:rPr>
      </w:pPr>
      <w:r>
        <w:t xml:space="preserve"> </w:t>
      </w:r>
    </w:p>
    <w:p w:rsidR="004E24A2" w:rsidRDefault="004E24A2"/>
    <w:p w:rsidR="008B78EB" w:rsidRPr="00B603FB" w:rsidRDefault="00C04683" w:rsidP="00ED4063">
      <w:pPr>
        <w:rPr>
          <w:b/>
        </w:rPr>
      </w:pPr>
      <w:r>
        <w:t xml:space="preserve"> </w:t>
      </w:r>
      <w:r w:rsidR="005C6CB8">
        <w:t xml:space="preserve"> </w:t>
      </w:r>
    </w:p>
    <w:p w:rsidR="004E24A2" w:rsidRDefault="004E24A2"/>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rsidR="008B78EB" w:rsidRPr="00B603FB" w:rsidRDefault="005C6CB8" w:rsidP="00ED4063">
      <w:pPr>
        <w:rPr>
          <w:b/>
        </w:rPr>
      </w:pPr>
      <w:r>
        <w:t xml:space="preserve"> </w:t>
      </w:r>
    </w:p>
    <w:p w:rsidR="004E24A2" w:rsidRDefault="007E29BB">
      <w:r>
        <w:t xml:space="preserve"> </w:t>
      </w:r>
    </w:p>
    <w:p w:rsidR="008B78EB" w:rsidRPr="00B603FB" w:rsidRDefault="00C04683" w:rsidP="00ED4063">
      <w:pPr>
        <w:rPr>
          <w:b/>
        </w:rPr>
      </w:pPr>
      <w:r>
        <w:t xml:space="preserve"> </w:t>
      </w:r>
      <w:r w:rsidR="005C6CB8">
        <w:t xml:space="preserve"> </w:t>
      </w:r>
    </w:p>
    <w:p w:rsidR="004E24A2" w:rsidRDefault="007E29BB">
      <w:r>
        <w:t xml:space="preserve"> The property that is constrained by the attribute constraint.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rsidR="008B78EB" w:rsidRPr="00B603FB" w:rsidRDefault="005C6CB8" w:rsidP="00ED4063">
      <w:pPr>
        <w:rPr>
          <w:b/>
        </w:rPr>
      </w:pPr>
      <w:r>
        <w:t xml:space="preserve"> </w:t>
      </w:r>
    </w:p>
    <w:p w:rsidR="004E24A2" w:rsidRDefault="007E29BB">
      <w:r>
        <w:t xml:space="preserve">An attribute constraint can specialize at most one AttributeConstraint in a parent </w:t>
      </w:r>
      <w:r>
        <w:t>defined in a parent or ancestor Archetype</w:t>
      </w:r>
    </w:p>
    <w:p w:rsidR="008B78EB" w:rsidRPr="00B603FB" w:rsidRDefault="00C04683" w:rsidP="00ED4063">
      <w:pPr>
        <w:rPr>
          <w:b/>
        </w:rPr>
      </w:pPr>
      <w:r>
        <w:t xml:space="preserve"> </w:t>
      </w:r>
      <w:r w:rsidR="005C6CB8">
        <w:t xml:space="preserve"> </w:t>
      </w:r>
    </w:p>
    <w:p w:rsidR="004E24A2" w:rsidRDefault="007E29BB">
      <w:r>
        <w:t xml:space="preserve"> The property that is constrained by the attribute constraint.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rsidR="008B78EB" w:rsidRPr="00B603FB" w:rsidRDefault="005C6CB8" w:rsidP="00ED4063">
      <w:pPr>
        <w:rPr>
          <w:b/>
        </w:rPr>
      </w:pPr>
      <w:r>
        <w:t xml:space="preserve"> </w:t>
      </w:r>
      <w:r w:rsidR="00C04683">
        <w:t xml:space="preserve"> </w:t>
      </w:r>
      <w:r>
        <w:t xml:space="preserve"> </w:t>
      </w:r>
    </w:p>
    <w:p w:rsidR="004E24A2" w:rsidRDefault="007E29BB">
      <w:r>
        <w:t xml:space="preserve">A constraint on the </w:t>
      </w:r>
      <w:r>
        <w:rPr>
          <w:i/>
          <w:iCs/>
        </w:rPr>
        <w:t>type</w:t>
      </w:r>
      <w:r>
        <w:t xml:space="preserve"> of the UML </w:t>
      </w:r>
      <w:r>
        <w:rPr>
          <w:b/>
          <w:bCs/>
        </w:rPr>
        <w:t>Property</w:t>
      </w:r>
      <w:r>
        <w:t xml:space="preserve"> instance constrained by an </w:t>
      </w:r>
      <w:r>
        <w:rPr>
          <w:b/>
          <w:bCs/>
        </w:rPr>
        <w:t>AttributeConstraint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Property</w:t>
      </w:r>
      <w:r>
        <w:t xml:space="preserve"> itself without restricting </w:t>
      </w:r>
      <w:r>
        <w:rPr>
          <w:i/>
          <w:iCs/>
        </w:rPr>
        <w:t>type</w:t>
      </w:r>
      <w:r>
        <w:t xml:space="preserve"> itself.</w:t>
      </w:r>
    </w:p>
    <w:p w:rsidR="008B78EB" w:rsidRPr="00B603FB" w:rsidRDefault="00C04683"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name</w:t>
      </w:r>
    </w:p>
    <w:p w:rsidR="00F126D8" w:rsidRDefault="00CF06F6" w:rsidP="006977BE">
      <w:r w:rsidRPr="00467F03">
        <w:t>[OCL]</w:t>
      </w:r>
    </w:p>
    <w:p w:rsidR="008B78EB" w:rsidRDefault="004B279F" w:rsidP="00ED4063">
      <w:r w:rsidRPr="0047488C">
        <w:rPr>
          <w:rFonts w:ascii="Courier" w:hAnsi="Courier"/>
        </w:rPr>
        <w:t>rmAttributeName = parentProperty.name</w:t>
      </w:r>
    </w:p>
    <w:p w:rsidR="00DB049B" w:rsidRDefault="00022C8A" w:rsidP="006977BE">
      <w:r w:rsidRPr="00022C8A">
        <w:t xml:space="preserve"> </w:t>
      </w:r>
    </w:p>
    <w:p w:rsidR="002C0F83" w:rsidRPr="005F31BE" w:rsidRDefault="00F851FF" w:rsidP="005F31BE">
      <w:pPr>
        <w:pStyle w:val="Heading4"/>
      </w:pPr>
      <w:bookmarkStart w:id="147" w:name="_48ee2586ffa14e5bb1cf8ad893969da7"/>
      <w:bookmarkStart w:id="148" w:name="_Toc277239863"/>
      <w:r w:rsidRPr="005F31BE">
        <w:t>&lt;Class&gt; SingularAttributeConstraint</w:t>
      </w:r>
      <w:bookmarkEnd w:id="147"/>
      <w:bookmarkEnd w:id="14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AttributeConstraint</w:t>
      </w:r>
      <w:r>
        <w:t xml:space="preserve"> that constrains the possible values for a singular property -- a property with an upper multiplicity of 1.</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027eaec61a2eaccc1fccb451cdda98" w:history="1">
        <w:r w:rsidR="003E7695">
          <w:rPr>
            <w:rStyle w:val="Hyperlink"/>
          </w:rPr>
          <w:t>Attribute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1f887fb6f19248bf7193bca31772c05" w:history="1">
        <w:r w:rsidR="006977BE">
          <w:rPr>
            <w:rStyle w:val="Hyperlink"/>
          </w:rPr>
          <w:t>AttributeConstraint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rsidR="008B78EB" w:rsidRPr="00B603FB" w:rsidRDefault="005C6CB8" w:rsidP="00ED4063">
      <w:pPr>
        <w:rPr>
          <w:b/>
        </w:rPr>
      </w:pPr>
      <w:r>
        <w:t xml:space="preserve"> </w:t>
      </w:r>
    </w:p>
    <w:p w:rsidR="004E24A2" w:rsidRDefault="007E29BB">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at least one of them. If no alternatives are specified, the instance of the </w:t>
      </w:r>
      <w:r>
        <w:rPr>
          <w:i/>
          <w:iCs/>
        </w:rPr>
        <w:t xml:space="preserve">SingleAttributeConstraint </w:t>
      </w:r>
      <w:r>
        <w:t>target is constrained by the inherited type of the attribute -- either from the reference model itself or from a parent archetype.</w:t>
      </w:r>
    </w:p>
    <w:p w:rsidR="008B78EB" w:rsidRPr="00B603FB" w:rsidRDefault="00C04683" w:rsidP="00ED4063">
      <w:pPr>
        <w:rPr>
          <w:b/>
        </w:rPr>
      </w:pPr>
      <w:r>
        <w:t xml:space="preserve"> </w:t>
      </w:r>
      <w:r w:rsidR="005C6CB8">
        <w:t xml:space="preserve"> </w:t>
      </w:r>
    </w:p>
    <w:p w:rsidR="004E24A2" w:rsidRDefault="007E29BB">
      <w:r>
        <w:t xml:space="preserve">A set of </w:t>
      </w:r>
      <w:r>
        <w:t xml:space="preserve">one or more alternative constraints, at least one of which must be satisfied if the </w:t>
      </w:r>
      <w:r>
        <w:rPr>
          <w:b/>
          <w:bCs/>
        </w:rPr>
        <w:t>SingularAttributeConstraint</w:t>
      </w:r>
      <w:r>
        <w:t xml:space="preserve"> is to be satisfied.</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rsidR="008B78EB" w:rsidRPr="00B603FB" w:rsidRDefault="005C6CB8" w:rsidP="00ED4063">
      <w:pPr>
        <w:rPr>
          <w:b/>
        </w:rPr>
      </w:pPr>
      <w:r>
        <w:t xml:space="preserve"> </w:t>
      </w:r>
      <w:r w:rsidR="00C04683">
        <w:t xml:space="preserve"> </w:t>
      </w:r>
      <w:r>
        <w:t xml:space="preserve"> </w:t>
      </w:r>
    </w:p>
    <w:p w:rsidR="004E24A2" w:rsidRDefault="007E29BB">
      <w:r>
        <w:t xml:space="preserve">The set of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alternative</w:t>
      </w:r>
      <w:r>
        <w:t xml:space="preserve"> and </w:t>
      </w:r>
      <w:r>
        <w:rPr>
          <w:i/>
          <w:iCs/>
        </w:rPr>
        <w:t>exclude</w:t>
      </w:r>
      <w:r>
        <w:t xml:space="preserve"> are treated as not allowed -- as not matching the supplied constraint.</w:t>
      </w:r>
    </w:p>
    <w:p w:rsidR="004E24A2" w:rsidRDefault="007E29BB">
      <w:r>
        <w:t xml:space="preserve"> </w:t>
      </w:r>
    </w:p>
    <w:p w:rsidR="004E24A2" w:rsidRDefault="007E29BB">
      <w:r>
        <w:rPr>
          <w:b/>
          <w:bCs/>
        </w:rPr>
        <w:t>N</w:t>
      </w:r>
      <w:r>
        <w:rPr>
          <w:b/>
          <w:bCs/>
        </w:rPr>
        <w:t xml:space="preserve">ote:  </w:t>
      </w:r>
      <w:r>
        <w:rPr>
          <w:i/>
          <w:iCs/>
        </w:rPr>
        <w:t>exclude</w:t>
      </w:r>
      <w:r>
        <w:t xml:space="preserve"> is not implemented in this version of the AML Profile.</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 A constraint on the type or existence of a singular property.</w:t>
      </w:r>
    </w:p>
    <w:p w:rsidR="008B78EB" w:rsidRPr="00B603FB" w:rsidRDefault="00C04683"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existence</w:t>
      </w:r>
    </w:p>
    <w:p w:rsidR="00F126D8" w:rsidRDefault="00CF06F6" w:rsidP="006977BE">
      <w:r w:rsidRPr="00467F03">
        <w:t>[OCL]</w:t>
      </w:r>
    </w:p>
    <w:p w:rsidR="008B78EB" w:rsidRDefault="004B279F" w:rsidP="00ED4063">
      <w:r w:rsidRPr="0047488C">
        <w:rPr>
          <w:rFonts w:ascii="Courier" w:hAnsi="Courier"/>
        </w:rPr>
        <w:t xml:space="preserve">parentProperty.lower = 1 implies existence = AttributeExistence::REQUIRED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rsidR="00A871D2" w:rsidRDefault="00022C8A" w:rsidP="00A871D2">
      <w:r w:rsidRPr="00022C8A">
        <w:t xml:space="preserve"> </w:t>
      </w:r>
    </w:p>
    <w:p w:rsidR="002C0F83" w:rsidRPr="005F31BE" w:rsidRDefault="00F851FF" w:rsidP="005F31BE">
      <w:pPr>
        <w:pStyle w:val="Heading4"/>
      </w:pPr>
      <w:bookmarkStart w:id="149" w:name="_4f99fbfcf9617d7ad55eca111d84fb67"/>
      <w:bookmarkStart w:id="150" w:name="_Toc277239864"/>
      <w:r w:rsidRPr="005F31BE">
        <w:t>&lt;Enumeration&gt; AttributeExistence</w:t>
      </w:r>
      <w:bookmarkEnd w:id="149"/>
      <w:bookmarkEnd w:id="150"/>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4E24A2" w:rsidRDefault="007E29BB">
      <w:r>
        <w:t xml:space="preserve">A constraint on the cardinality of an </w:t>
      </w:r>
      <w:r>
        <w:rPr>
          <w:i/>
          <w:iCs/>
        </w:rPr>
        <w:t>attribute</w:t>
      </w:r>
      <w:r>
        <w:t>.</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7E29BB" w:rsidP="00E63D6D">
      <w:hyperlink w:anchor="_39027eaec61a2eaccc1fccb451cdda98" w:history="1">
        <w:r w:rsidR="006535DB">
          <w:rPr>
            <w:rStyle w:val="Hyperlink"/>
          </w:rPr>
          <w:t>Attribute Constraint References</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OPTIONAL</w:t>
      </w:r>
    </w:p>
    <w:p w:rsidR="006977BE" w:rsidRPr="003B6BD4" w:rsidRDefault="005C6CB8" w:rsidP="00E63D6D">
      <w:r>
        <w:t xml:space="preserve"> </w:t>
      </w:r>
    </w:p>
    <w:p w:rsidR="004E24A2" w:rsidRDefault="007E29BB">
      <w:r>
        <w:t>The lower multiplicity of the constrained attribute must be 0.</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rsidR="006977BE" w:rsidRPr="003B6BD4" w:rsidRDefault="005C6CB8" w:rsidP="00E63D6D">
      <w:r>
        <w:t xml:space="preserve"> </w:t>
      </w:r>
    </w:p>
    <w:p w:rsidR="004E24A2" w:rsidRDefault="007E29BB">
      <w:r>
        <w:t>The upper multiplicity of the referenced must be 0. There may be no instances of this attribute.</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REQUIRED</w:t>
      </w:r>
    </w:p>
    <w:p w:rsidR="006977BE" w:rsidRPr="003B6BD4" w:rsidRDefault="005C6CB8" w:rsidP="00E63D6D">
      <w:r>
        <w:t xml:space="preserve"> </w:t>
      </w:r>
    </w:p>
    <w:p w:rsidR="004E24A2" w:rsidRDefault="007E29BB">
      <w:r>
        <w:t>There must be at least one instance of the referenced attribute.</w:t>
      </w:r>
    </w:p>
    <w:p w:rsidR="006977BE" w:rsidRPr="003B6BD4" w:rsidRDefault="009D0914" w:rsidP="00E63D6D">
      <w:r>
        <w:t xml:space="preserve">  </w:t>
      </w:r>
    </w:p>
    <w:p w:rsidR="00A871D2" w:rsidRDefault="00022C8A" w:rsidP="00A871D2">
      <w:r w:rsidRPr="00022C8A">
        <w:t xml:space="preserve"> </w:t>
      </w:r>
    </w:p>
    <w:p w:rsidR="002C0F83" w:rsidRPr="005F31BE" w:rsidRDefault="00F851FF" w:rsidP="005F31BE">
      <w:pPr>
        <w:pStyle w:val="Heading4"/>
      </w:pPr>
      <w:bookmarkStart w:id="151" w:name="_ac8c7771bf7f68d6747022e6924749ca"/>
      <w:bookmarkStart w:id="152" w:name="_Toc277239865"/>
      <w:r w:rsidRPr="005F31BE">
        <w:t>&lt;Enumeration&gt; CollectionType</w:t>
      </w:r>
      <w:bookmarkEnd w:id="151"/>
      <w:bookmarkEnd w:id="152"/>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4E24A2" w:rsidRDefault="007E29BB">
      <w:r>
        <w:t>The uniqueness and ordering constraints in a constrained CollectionProperty.</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7E29BB" w:rsidP="00E63D6D">
      <w:hyperlink w:anchor="_39027eaec61a2eaccc1fccb451cdda98" w:history="1">
        <w:r w:rsidR="006535DB">
          <w:rPr>
            <w:rStyle w:val="Hyperlink"/>
          </w:rPr>
          <w:t>Attribute Constraint References</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BAG</w:t>
      </w:r>
    </w:p>
    <w:p w:rsidR="006977BE" w:rsidRPr="003B6BD4" w:rsidRDefault="005C6CB8" w:rsidP="00E63D6D">
      <w:r>
        <w:t xml:space="preserve"> </w:t>
      </w:r>
    </w:p>
    <w:p w:rsidR="004E24A2" w:rsidRDefault="007E29BB">
      <w:r>
        <w:t>A collection may contain any property in any order whether unique or not.</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LIST</w:t>
      </w:r>
    </w:p>
    <w:p w:rsidR="006977BE" w:rsidRPr="003B6BD4" w:rsidRDefault="005C6CB8" w:rsidP="00E63D6D">
      <w:r>
        <w:t xml:space="preserve"> </w:t>
      </w:r>
    </w:p>
    <w:p w:rsidR="004E24A2" w:rsidRDefault="007E29BB">
      <w:r>
        <w:t>The set of properties must be ordered.</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SET</w:t>
      </w:r>
    </w:p>
    <w:p w:rsidR="006977BE" w:rsidRPr="003B6BD4" w:rsidRDefault="005C6CB8" w:rsidP="00E63D6D">
      <w:r>
        <w:t xml:space="preserve"> </w:t>
      </w:r>
    </w:p>
    <w:p w:rsidR="004E24A2" w:rsidRDefault="007E29BB">
      <w:r>
        <w:t>Every property in the collection must be unique.</w:t>
      </w:r>
    </w:p>
    <w:p w:rsidR="006977BE" w:rsidRPr="003B6BD4" w:rsidRDefault="009D0914" w:rsidP="00E63D6D">
      <w:r>
        <w:t xml:space="preserve">  </w:t>
      </w:r>
    </w:p>
    <w:p w:rsidR="00D91281" w:rsidRDefault="00CD42A9" w:rsidP="0039400D">
      <w:r w:rsidRPr="00CD42A9">
        <w:t xml:space="preserve"> </w:t>
      </w:r>
    </w:p>
    <w:p w:rsidR="005F31BE" w:rsidRDefault="001F24CC" w:rsidP="005F31BE">
      <w:pPr>
        <w:pStyle w:val="Heading3"/>
      </w:pPr>
      <w:bookmarkStart w:id="153" w:name="_Toc277239866"/>
      <w:r>
        <w:t>&lt;Package&gt; Object Constraint References</w:t>
      </w:r>
      <w:bookmarkEnd w:id="153"/>
    </w:p>
    <w:p w:rsidR="00D91281" w:rsidRDefault="005C6CB8" w:rsidP="0039400D">
      <w:r>
        <w:t xml:space="preserve"> </w:t>
      </w:r>
    </w:p>
    <w:p w:rsidR="004E24A2" w:rsidRDefault="007E29BB">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xml:space="preserve">.  As an example, a reference model might define an instance of a UML </w:t>
      </w:r>
      <w:r>
        <w:rPr>
          <w:b/>
          <w:bCs/>
        </w:rPr>
        <w:t>Class</w:t>
      </w:r>
      <w:r>
        <w:t xml:space="preserve"> named "Person" with an attribute named "gender" with a type of an </w:t>
      </w:r>
      <w:r>
        <w:t xml:space="preserve">instance of a UML </w:t>
      </w:r>
      <w:r>
        <w:rPr>
          <w:b/>
          <w:bCs/>
        </w:rPr>
        <w:t>Enumeration</w:t>
      </w:r>
      <w:r>
        <w:t xml:space="preserve"> called "Person Gender".  A ComplexObjectConstraint named "Female Person" could be defined that restricts the instances of the Person class to those in a restriction Person Gender enumeration called "Female Gender"</w:t>
      </w:r>
    </w:p>
    <w:p w:rsidR="003E4BE1" w:rsidRDefault="0001444D" w:rsidP="00595F8A">
      <w:r>
        <w:tab/>
      </w:r>
      <w:r>
        <w:tab/>
      </w:r>
      <w:r>
        <w:tab/>
      </w:r>
      <w:r>
        <w:tab/>
      </w:r>
      <w:r>
        <w:rPr>
          <w:noProof/>
        </w:rPr>
        <w:drawing>
          <wp:inline distT="0" distB="0" distL="0" distR="0">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54" w:name="_960b4dbbd4fb12cd1ac74b16e654b984"/>
      <w:r w:rsidRPr="007B5B34">
        <w:rPr>
          <w:b/>
          <w:sz w:val="24"/>
          <w:szCs w:val="24"/>
        </w:rPr>
        <w:t>Object Constraint References</w:t>
      </w:r>
      <w:bookmarkEnd w:id="154"/>
    </w:p>
    <w:p w:rsidR="003E4BE1" w:rsidRDefault="005C6CB8" w:rsidP="00AB09F3">
      <w:r>
        <w:t xml:space="preserve"> </w:t>
      </w:r>
    </w:p>
    <w:p w:rsidR="004E24A2" w:rsidRDefault="007E29BB">
      <w:r>
        <w:t xml:space="preserve"> </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155" w:name="_42c2e4f902eddd2a1629a431a96cd94f"/>
      <w:bookmarkStart w:id="156" w:name="_Toc277239867"/>
      <w:r w:rsidRPr="005F31BE">
        <w:t>&lt;Class&gt; EnumerationConstraint</w:t>
      </w:r>
      <w:bookmarkEnd w:id="155"/>
      <w:bookmarkEnd w:id="15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the possible values in a UML Enumeration.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960b4dbbd4fb12cd1ac74b16e654b984" w:history="1">
        <w:r w:rsidR="003E7695">
          <w:rPr>
            <w:rStyle w:val="Hyperlink"/>
          </w:rPr>
          <w:t>Object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rsidR="008B78EB" w:rsidRPr="006A54F6" w:rsidRDefault="005C6CB8" w:rsidP="008B78EB">
      <w:pPr>
        <w:rPr>
          <w:b/>
        </w:rPr>
      </w:pPr>
      <w:r>
        <w:t xml:space="preserve"> </w:t>
      </w:r>
    </w:p>
    <w:p w:rsidR="004E24A2" w:rsidRDefault="007E29BB">
      <w:r>
        <w:t>The set of enumeration literals that are valid instances of the refe</w:t>
      </w:r>
      <w:r>
        <w:t xml:space="preserve">renced </w:t>
      </w:r>
      <w:r>
        <w:rPr>
          <w:b/>
          <w:bCs/>
        </w:rPr>
        <w:t>Enumeration</w:t>
      </w:r>
      <w:r>
        <w:t>.</w:t>
      </w:r>
    </w:p>
    <w:p w:rsidR="004E24A2" w:rsidRDefault="007E29BB">
      <w:r>
        <w:t xml:space="preserve"> </w:t>
      </w:r>
    </w:p>
    <w:p w:rsidR="004E24A2" w:rsidRDefault="007E29BB">
      <w:r>
        <w:t xml:space="preserve">The members of </w:t>
      </w:r>
      <w:r>
        <w:rPr>
          <w:i/>
          <w:iCs/>
        </w:rPr>
        <w:t>possibleValues</w:t>
      </w:r>
      <w:r>
        <w:t xml:space="preserve"> must be instances of the </w:t>
      </w:r>
      <w:r>
        <w:rPr>
          <w:i/>
          <w:iCs/>
        </w:rPr>
        <w:t>constrained</w:t>
      </w:r>
      <w:r>
        <w:t xml:space="preserve"> </w:t>
      </w:r>
      <w:r>
        <w:rPr>
          <w:b/>
          <w:bCs/>
        </w:rPr>
        <w:t>Enumeration</w:t>
      </w:r>
      <w:r>
        <w:t>.</w:t>
      </w:r>
    </w:p>
    <w:p w:rsidR="004E24A2" w:rsidRDefault="007E29BB">
      <w:r>
        <w:t xml:space="preserve"> </w:t>
      </w:r>
    </w:p>
    <w:p w:rsidR="004E24A2" w:rsidRDefault="007E29BB">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rsidR="00B603FB" w:rsidRDefault="00B603FB" w:rsidP="008B78EB"/>
    <w:p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rsidR="008B78EB" w:rsidRPr="006A54F6" w:rsidRDefault="005C6CB8" w:rsidP="008B78EB">
      <w:pPr>
        <w:rPr>
          <w:b/>
        </w:rPr>
      </w:pPr>
      <w:r>
        <w:t xml:space="preserve"> </w:t>
      </w:r>
    </w:p>
    <w:p w:rsidR="004E24A2" w:rsidRDefault="007E29BB">
      <w:r>
        <w:t xml:space="preserve">The set of enumeration literals that are valid instances of the referenced </w:t>
      </w:r>
      <w:r>
        <w:rPr>
          <w:b/>
          <w:bCs/>
        </w:rPr>
        <w:t>Enumeration</w:t>
      </w:r>
      <w:r>
        <w:t xml:space="preserve">.  The members of </w:t>
      </w:r>
      <w:r>
        <w:rPr>
          <w:i/>
          <w:iCs/>
        </w:rPr>
        <w:t>disallowValues</w:t>
      </w:r>
      <w:r>
        <w:t xml:space="preserve"> must be instances of the constrains </w:t>
      </w:r>
      <w:r>
        <w:rPr>
          <w:b/>
          <w:bCs/>
        </w:rPr>
        <w:t>Enumeration</w:t>
      </w:r>
      <w:r>
        <w:t>.</w:t>
      </w:r>
    </w:p>
    <w:p w:rsidR="004E24A2" w:rsidRDefault="007E29BB">
      <w:r>
        <w:t xml:space="preserve"> </w:t>
      </w:r>
    </w:p>
    <w:p w:rsidR="004E24A2" w:rsidRDefault="007E29BB">
      <w:r>
        <w:t xml:space="preserve">If both </w:t>
      </w:r>
      <w:r>
        <w:rPr>
          <w:i/>
          <w:iCs/>
        </w:rPr>
        <w:t>possibleValues</w:t>
      </w:r>
      <w:r>
        <w:t xml:space="preserve"> and </w:t>
      </w:r>
      <w:r>
        <w:rPr>
          <w:i/>
          <w:iCs/>
        </w:rPr>
        <w:t>disallowValues</w:t>
      </w:r>
      <w:r>
        <w:t xml:space="preserve"> are specified, the disallowed values take pr</w:t>
      </w:r>
      <w:r>
        <w:t xml:space="preserve">ecedence -- if the same literal appears in </w:t>
      </w:r>
      <w:r>
        <w:rPr>
          <w:i/>
          <w:iCs/>
        </w:rPr>
        <w:t>possibleValues</w:t>
      </w:r>
      <w:r>
        <w:t xml:space="preserve"> and </w:t>
      </w:r>
      <w:r>
        <w:rPr>
          <w:i/>
          <w:iCs/>
        </w:rPr>
        <w:t>disallowValues</w:t>
      </w:r>
      <w:r>
        <w:t>, it is not valid for the target type.</w:t>
      </w:r>
    </w:p>
    <w:p w:rsidR="00B603FB" w:rsidRDefault="00B603FB" w:rsidP="008B78EB"/>
    <w:p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rsidR="008B78EB" w:rsidRPr="006A54F6" w:rsidRDefault="005C6CB8" w:rsidP="008B78EB">
      <w:pPr>
        <w:rPr>
          <w:b/>
        </w:rPr>
      </w:pPr>
      <w:r>
        <w:t xml:space="preserve"> </w:t>
      </w:r>
    </w:p>
    <w:p w:rsidR="004E24A2" w:rsidRDefault="007E29BB">
      <w:r>
        <w:t>The value to be assumed in the c</w:t>
      </w:r>
      <w:r>
        <w:t xml:space="preserve">ase that no instance is present in a message or database.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A constraint on the set of possible enumeration literals.</w:t>
      </w:r>
    </w:p>
    <w:p w:rsidR="008B78EB" w:rsidRPr="00B603FB" w:rsidRDefault="00C04683" w:rsidP="00ED4063">
      <w:pPr>
        <w:rPr>
          <w:b/>
        </w:rPr>
      </w:pPr>
      <w:r>
        <w:t xml:space="preserve"> </w:t>
      </w:r>
    </w:p>
    <w:p w:rsidR="00A8550F" w:rsidRDefault="00860CF1"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pvValues</w:t>
      </w:r>
    </w:p>
    <w:p w:rsidR="00F126D8" w:rsidRDefault="005C6CB8" w:rsidP="006977BE">
      <w:r>
        <w:t xml:space="preserve"> </w:t>
      </w:r>
    </w:p>
    <w:p w:rsidR="004E24A2" w:rsidRDefault="007E29BB">
      <w:r>
        <w:t>The list of possible values must be a subset of the set of possible enumeration literals.</w:t>
      </w:r>
    </w:p>
    <w:p w:rsidR="00F126D8" w:rsidRDefault="00CF06F6" w:rsidP="006977BE">
      <w:r w:rsidRPr="00467F03">
        <w:t>[OCL]</w:t>
      </w:r>
    </w:p>
    <w:p w:rsidR="008B78EB" w:rsidRDefault="004B279F" w:rsidP="00ED4063">
      <w:r w:rsidRPr="0047488C">
        <w:rPr>
          <w:rFonts w:ascii="Courier" w:hAnsi="Courier"/>
        </w:rPr>
        <w:t>self.possibleValues-&gt;asSet()-&gt;forAll(d | self.parentClass.ownedLiteral-&gt;exists(p | p=d))</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dvValues</w:t>
      </w:r>
    </w:p>
    <w:p w:rsidR="00F126D8" w:rsidRDefault="005C6CB8" w:rsidP="006977BE">
      <w:r>
        <w:t xml:space="preserve"> </w:t>
      </w:r>
    </w:p>
    <w:p w:rsidR="004E24A2" w:rsidRDefault="007E29BB">
      <w:r>
        <w:t>The list of disallowed values must be in the set of enumeration literals.</w:t>
      </w:r>
    </w:p>
    <w:p w:rsidR="00F126D8" w:rsidRDefault="00CF06F6" w:rsidP="006977BE">
      <w:r w:rsidRPr="00467F03">
        <w:t>[OCL]</w:t>
      </w:r>
    </w:p>
    <w:p w:rsidR="008B78EB" w:rsidRDefault="004B279F" w:rsidP="00ED4063">
      <w:r w:rsidRPr="0047488C">
        <w:rPr>
          <w:rFonts w:ascii="Courier" w:hAnsi="Courier"/>
        </w:rPr>
        <w:t xml:space="preserve">self.disallowValues-&gt;asSet()-&gt;forAll(d | self.parentClass.ownedLiteral-&gt;exists(p | p=d))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pORd</w:t>
      </w:r>
    </w:p>
    <w:p w:rsidR="00F126D8" w:rsidRDefault="005C6CB8" w:rsidP="006977BE">
      <w:r>
        <w:t xml:space="preserve"> </w:t>
      </w:r>
    </w:p>
    <w:p w:rsidR="004E24A2" w:rsidRDefault="007E29BB">
      <w:r>
        <w:t>An constraint may either specify possible values or disallow values but not b</w:t>
      </w:r>
      <w:r>
        <w:t>oth.</w:t>
      </w:r>
    </w:p>
    <w:p w:rsidR="00F126D8" w:rsidRDefault="00CF06F6" w:rsidP="006977BE">
      <w:r w:rsidRPr="00467F03">
        <w:t>[OCL]</w:t>
      </w:r>
    </w:p>
    <w:p w:rsidR="008B78EB" w:rsidRDefault="004B279F" w:rsidP="00ED4063">
      <w:r w:rsidRPr="0047488C">
        <w:rPr>
          <w:rFonts w:ascii="Courier" w:hAnsi="Courier"/>
        </w:rPr>
        <w:t xml:space="preserve">possibleValues-&gt;size() = 0 or disallowValues-&gt;size() = 0 </w:t>
      </w:r>
    </w:p>
    <w:p w:rsidR="00DB049B" w:rsidRDefault="00022C8A" w:rsidP="006977BE">
      <w:r w:rsidRPr="00022C8A">
        <w:t xml:space="preserve"> </w:t>
      </w:r>
    </w:p>
    <w:p w:rsidR="002C0F83" w:rsidRPr="005F31BE" w:rsidRDefault="00F851FF" w:rsidP="005F31BE">
      <w:pPr>
        <w:pStyle w:val="Heading4"/>
      </w:pPr>
      <w:bookmarkStart w:id="157" w:name="_ab5b3b01964560abb1047edd9efa4eb9"/>
      <w:bookmarkStart w:id="158" w:name="_Toc277239868"/>
      <w:r w:rsidRPr="005F31BE">
        <w:t>&lt;Class&gt; NamedObjectConstraint</w:t>
      </w:r>
      <w:bookmarkEnd w:id="157"/>
      <w:bookmarkEnd w:id="15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named constraint on the set of possible instances of a an instance of UML </w:t>
      </w:r>
      <w:r>
        <w:rPr>
          <w:b/>
          <w:bCs/>
        </w:rPr>
        <w:t>Classifier</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960b4dbbd4fb12cd1ac74b16e654b984" w:history="1">
        <w:r w:rsidR="003E7695">
          <w:rPr>
            <w:rStyle w:val="Hyperlink"/>
          </w:rPr>
          <w:t>Object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a52f11e5760ad2f47030803962bb855"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rsidR="008B78EB" w:rsidRPr="006A54F6" w:rsidRDefault="005C6CB8" w:rsidP="008B78EB">
      <w:pPr>
        <w:rPr>
          <w:b/>
        </w:rPr>
      </w:pPr>
      <w:r>
        <w:t xml:space="preserve"> </w:t>
      </w:r>
    </w:p>
    <w:p w:rsidR="004E24A2" w:rsidRDefault="007E29BB">
      <w:r>
        <w:t>An indicator that determines whether this cons</w:t>
      </w:r>
      <w:r>
        <w:t>traint can be further specialized.</w:t>
      </w:r>
    </w:p>
    <w:p w:rsidR="004E24A2" w:rsidRDefault="007E29BB">
      <w:r>
        <w:t xml:space="preserve"> </w:t>
      </w:r>
    </w:p>
    <w:p w:rsidR="004E24A2" w:rsidRDefault="007E29BB">
      <w:r>
        <w:t xml:space="preserve">Equivalent to </w:t>
      </w:r>
      <w:r>
        <w:rPr>
          <w:b/>
          <w:bCs/>
        </w:rPr>
        <w:t>Classifie</w:t>
      </w:r>
      <w:r>
        <w:t>r.</w:t>
      </w:r>
      <w:r>
        <w:rPr>
          <w:i/>
          <w:iCs/>
        </w:rPr>
        <w:t>isFinalSpecialization</w:t>
      </w:r>
      <w:r>
        <w:t>.</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A constraint of the set of possible</w:t>
      </w:r>
      <w:r>
        <w:rPr>
          <w:i/>
          <w:iCs/>
        </w:rPr>
        <w:t xml:space="preserve"> instances of instances</w:t>
      </w:r>
      <w:r>
        <w:t xml:space="preserve"> of </w:t>
      </w:r>
      <w:r>
        <w:rPr>
          <w:b/>
          <w:bCs/>
        </w:rPr>
        <w:t>Classifier</w:t>
      </w:r>
      <w:r>
        <w:t>.</w:t>
      </w:r>
    </w:p>
    <w:p w:rsidR="008B78EB" w:rsidRPr="00B603FB" w:rsidRDefault="00C04683" w:rsidP="00ED4063">
      <w:pPr>
        <w:rPr>
          <w:b/>
        </w:rPr>
      </w:pPr>
      <w:r>
        <w:t xml:space="preserve"> </w:t>
      </w:r>
    </w:p>
    <w:p w:rsidR="00A8550F" w:rsidRDefault="00860CF1" w:rsidP="006977BE">
      <w:r>
        <w:t xml:space="preserve"> </w:t>
      </w:r>
    </w:p>
    <w:p w:rsidR="00DB049B" w:rsidRDefault="00022C8A" w:rsidP="006977BE">
      <w:r w:rsidRPr="00022C8A">
        <w:t xml:space="preserve"> </w:t>
      </w:r>
    </w:p>
    <w:p w:rsidR="002C0F83" w:rsidRPr="005F31BE" w:rsidRDefault="00F851FF" w:rsidP="005F31BE">
      <w:pPr>
        <w:pStyle w:val="Heading4"/>
      </w:pPr>
      <w:bookmarkStart w:id="159" w:name="_db9df3b10e304d809393da4afc9a91da"/>
      <w:bookmarkStart w:id="160" w:name="_Toc277239869"/>
      <w:r w:rsidRPr="005F31BE">
        <w:t>&lt;Class&gt; PrimitiveObjectConstraint</w:t>
      </w:r>
      <w:bookmarkEnd w:id="159"/>
      <w:bookmarkEnd w:id="16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that restricts the possible values of an ADL data type.  Note that the term "Primitive" is not intended to imply that the target type is "primitive" in the UML sense, but s</w:t>
      </w:r>
      <w:r>
        <w:t>imply that it represents a leaf node that lacks any additional structure besides its identity.</w:t>
      </w:r>
    </w:p>
    <w:p w:rsidR="004E24A2" w:rsidRDefault="007E29BB">
      <w:r>
        <w:t xml:space="preserve"> </w:t>
      </w:r>
    </w:p>
    <w:p w:rsidR="004E24A2" w:rsidRDefault="007E29BB">
      <w:r>
        <w:t xml:space="preserve">Also note that, in the AML context </w:t>
      </w:r>
      <w:r>
        <w:rPr>
          <w:b/>
          <w:bCs/>
        </w:rPr>
        <w:t>PrimitiveObjectConstraint</w:t>
      </w:r>
      <w:r>
        <w:t xml:space="preserve"> applies to a UML </w:t>
      </w:r>
      <w:r>
        <w:rPr>
          <w:b/>
          <w:bCs/>
        </w:rPr>
        <w:t>DataType</w:t>
      </w:r>
      <w:r>
        <w:t>, but the target object in the reference model may be represented as a UM</w:t>
      </w:r>
      <w:r>
        <w:t xml:space="preserve">L </w:t>
      </w:r>
      <w:r>
        <w:rPr>
          <w:b/>
          <w:bCs/>
        </w:rPr>
        <w:t>PrimitiveType</w:t>
      </w:r>
      <w:r>
        <w:t xml:space="preserve"> (e.g. </w:t>
      </w:r>
      <w:r>
        <w:rPr>
          <w:b/>
          <w:bCs/>
        </w:rPr>
        <w:t>String</w:t>
      </w:r>
      <w:r>
        <w:t xml:space="preserve">), a UML </w:t>
      </w:r>
      <w:r>
        <w:rPr>
          <w:b/>
          <w:bCs/>
        </w:rPr>
        <w:t>DataType</w:t>
      </w:r>
      <w:r>
        <w:t xml:space="preserve"> such as an internal representation of a Real number or as a UML </w:t>
      </w:r>
      <w:r>
        <w:rPr>
          <w:b/>
          <w:bCs/>
        </w:rPr>
        <w:t>Class</w:t>
      </w:r>
      <w:r>
        <w:t>, potentially with complex structure.</w:t>
      </w:r>
    </w:p>
    <w:p w:rsidR="004E24A2" w:rsidRDefault="007E29BB">
      <w:r>
        <w:t xml:space="preserve"> </w:t>
      </w:r>
    </w:p>
    <w:p w:rsidR="004E24A2" w:rsidRDefault="007E29BB">
      <w:r>
        <w:t>The AML Profile addresses the notion of a class that maps between the AML Data Types and the corresponding Reference Model Classes.</w:t>
      </w:r>
    </w:p>
    <w:p w:rsidR="004E24A2" w:rsidRDefault="007E29BB">
      <w:r>
        <w:t xml:space="preserve"> </w:t>
      </w:r>
    </w:p>
    <w:p w:rsidR="004E24A2" w:rsidRDefault="007E29BB">
      <w:r>
        <w:t>The abstract primitive object constraint has no properties, but those of its specializations follow common patterns.</w:t>
      </w:r>
    </w:p>
    <w:p w:rsidR="004E24A2" w:rsidRDefault="007E29BB">
      <w:r>
        <w:t xml:space="preserve"> </w:t>
      </w:r>
    </w:p>
    <w:p w:rsidR="004E24A2" w:rsidRDefault="007E29BB">
      <w:r>
        <w:t>The</w:t>
      </w:r>
      <w:r>
        <w:t>se patterns include properties defining allowed values via explicit enumeration, range definition, and matching patterns. These allowed value properties are to be treated as permissive rather than restrictive, with the result that if more than one of these</w:t>
      </w:r>
      <w:r>
        <w:t xml:space="preserve"> properties is defined, the set of valid values for an instance is the union of values so defined. Inclusion and exclusion of interval end points in the valueRanges properties is governed by the interval data types.</w:t>
      </w:r>
    </w:p>
    <w:p w:rsidR="004E24A2" w:rsidRDefault="007E29BB">
      <w:r>
        <w:t xml:space="preserve"> </w:t>
      </w:r>
    </w:p>
    <w:p w:rsidR="004E24A2" w:rsidRDefault="007E29BB">
      <w:r>
        <w:t>Another pattern comprises the ‘assumed</w:t>
      </w:r>
      <w:r>
        <w:t xml:space="preserve"> value’ properties.  In an archetype containing optional data elements, assumed values can be used to specify values that can reliably be inferred by receivers. For example, an archetype for ‘blood pressure measurement’ might include an optional data eleme</w:t>
      </w:r>
      <w:r>
        <w:t>nt describing the patient position, with choices ‘lying’, ‘sitting’ and ‘standing’. Since this element is optional, conformant data could be created that does not contain it. The ‘assumed value’ property allows a value to be explicitly stated so that all u</w:t>
      </w:r>
      <w:r>
        <w:t>sers/systems know what value to assume when optional items are not included in the data, in cases where such an assumption is appropriate. In the ‘blood pressure measurement’ example, one might define such a value as ‘sitting’—the most common value—with th</w:t>
      </w:r>
      <w:r>
        <w:t>e understanding that such an assumption makes it important for instances in which the value is different, or not known, to say so, notwithstanding that the value is technically optional.</w:t>
      </w:r>
    </w:p>
    <w:p w:rsidR="004E24A2" w:rsidRDefault="007E29BB">
      <w:r>
        <w:t xml:space="preserve"> </w:t>
      </w:r>
    </w:p>
    <w:p w:rsidR="004E24A2" w:rsidRDefault="007E29BB">
      <w:r>
        <w:t>Assumed values are definable on any primitive type. If the archetyp</w:t>
      </w:r>
      <w:r>
        <w:t>e does not define an assumed value, no reliable assumption can be made by the receiver of an archetype instance concerning the value of the property.</w:t>
      </w:r>
    </w:p>
    <w:p w:rsidR="004E24A2" w:rsidRDefault="007E29BB">
      <w:r>
        <w:t>Date and Time constraints follow the string syntax of the ISO 8601 Representation of dates and times.</w:t>
      </w:r>
    </w:p>
    <w:p w:rsidR="004E24A2" w:rsidRDefault="007E29BB">
      <w:r>
        <w:t xml:space="preserve">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960b4dbbd4fb12cd1ac74b16e654b984" w:history="1">
        <w:r w:rsidR="003E7695">
          <w:rPr>
            <w:rStyle w:val="Hyperlink"/>
          </w:rPr>
          <w:t>Object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a52f11e5760ad2f47030803962bb855"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The data type whose possible values are constrained. </w:t>
      </w:r>
    </w:p>
    <w:p w:rsidR="008B78EB" w:rsidRPr="00B603FB" w:rsidRDefault="00C04683" w:rsidP="00ED4063">
      <w:pPr>
        <w:rPr>
          <w:b/>
        </w:rPr>
      </w:pPr>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rsidR="00D91281" w:rsidRDefault="00CD42A9" w:rsidP="0039400D">
      <w:r w:rsidRPr="00CD42A9">
        <w:t xml:space="preserve"> </w:t>
      </w:r>
    </w:p>
    <w:p w:rsidR="005F31BE" w:rsidRDefault="001F24CC" w:rsidP="005F31BE">
      <w:pPr>
        <w:pStyle w:val="Heading3"/>
      </w:pPr>
      <w:bookmarkStart w:id="161" w:name="_Toc277239870"/>
      <w:r>
        <w:t>&lt;Package&gt; Template Metamodel</w:t>
      </w:r>
      <w:bookmarkEnd w:id="161"/>
    </w:p>
    <w:p w:rsidR="00D91281" w:rsidRDefault="005C6CB8" w:rsidP="0039400D">
      <w:r>
        <w:t xml:space="preserve"> </w:t>
      </w:r>
    </w:p>
    <w:p w:rsidR="004E24A2" w:rsidRDefault="007E29BB">
      <w:r>
        <w:t>This section shows the subset of UML 2.5 Template Model that is applicable to the AML specification.</w:t>
      </w:r>
    </w:p>
    <w:p w:rsidR="004E24A2" w:rsidRDefault="007E29BB">
      <w:r>
        <w:t xml:space="preserve"> </w:t>
      </w:r>
    </w:p>
    <w:p w:rsidR="004E24A2" w:rsidRDefault="007E29BB">
      <w:r>
        <w:rPr>
          <w:b/>
          <w:bCs/>
        </w:rPr>
        <w:t xml:space="preserve">Note: </w:t>
      </w:r>
      <w:r>
        <w:t>The first version of the UML specificatio</w:t>
      </w:r>
      <w:r>
        <w:t xml:space="preserve">n will not include the ability to author constraints on UML templates.  This model is hsere strictly for future reference. </w:t>
      </w:r>
    </w:p>
    <w:p w:rsidR="003E4BE1" w:rsidRDefault="0001444D" w:rsidP="00595F8A">
      <w:r>
        <w:tab/>
      </w:r>
      <w:r>
        <w:tab/>
      </w:r>
      <w:r>
        <w:tab/>
      </w:r>
      <w:r>
        <w:tab/>
      </w:r>
      <w:r>
        <w:rPr>
          <w:noProof/>
        </w:rPr>
        <w:drawing>
          <wp:inline distT="0" distB="0" distL="0" distR="0">
            <wp:extent cx="5934075" cy="2876550"/>
            <wp:effectExtent l="0" t="0" r="0" b="0"/>
            <wp:docPr id="18"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9718390.png"/>
                    <pic:cNvPicPr/>
                  </pic:nvPicPr>
                  <pic:blipFill>
                    <a:blip r:embed="rId35" cstate="print"/>
                    <a:stretch>
                      <a:fillRect/>
                    </a:stretch>
                  </pic:blipFill>
                  <pic:spPr>
                    <a:xfrm>
                      <a:off x="0" y="0"/>
                      <a:ext cx="5934075" cy="28765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62" w:name="_d132633918c4cbb0c3c69e16de3df9c2"/>
      <w:r w:rsidRPr="007B5B34">
        <w:rPr>
          <w:b/>
          <w:sz w:val="24"/>
          <w:szCs w:val="24"/>
        </w:rPr>
        <w:t>Template Metamodel</w:t>
      </w:r>
      <w:bookmarkEnd w:id="162"/>
    </w:p>
    <w:p w:rsidR="003E4BE1" w:rsidRDefault="005C6CB8" w:rsidP="00AB09F3">
      <w:r>
        <w:t xml:space="preserve"> </w:t>
      </w:r>
    </w:p>
    <w:p w:rsidR="004E24A2" w:rsidRDefault="007E29BB">
      <w:r>
        <w:t>This diagram shows the aspects of UML Templates and UML template bindings that would be applicable to the AML constraint specification were it to address template and bindings.  It is anticipated that the specification may be expanded at some future time t</w:t>
      </w:r>
      <w:r>
        <w:t>o include these artifacts.</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163" w:name="_3d9b09fe9052c8305d90ab92bc37d26b"/>
      <w:bookmarkStart w:id="164" w:name="_Toc277239871"/>
      <w:r w:rsidRPr="005F31BE">
        <w:t>&lt;Class&gt; ClassifierTemplateParameter</w:t>
      </w:r>
      <w:bookmarkEnd w:id="163"/>
      <w:bookmarkEnd w:id="16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ClassifierTemplateParameter</w:t>
      </w:r>
      <w:r>
        <w:t xml:space="preserve"> exposes a </w:t>
      </w:r>
      <w:r>
        <w:rPr>
          <w:b/>
          <w:bCs/>
        </w:rPr>
        <w:t>Classifier</w:t>
      </w:r>
      <w:r>
        <w:t xml:space="preserve"> as a formal template parameter.</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132633918c4cbb0c3c69e16de3df9c2" w:history="1">
        <w:r w:rsidR="003E7695">
          <w:rPr>
            <w:rStyle w:val="Hyperlink"/>
          </w:rPr>
          <w:t>Template Metamodel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rsidR="008B78EB" w:rsidRPr="00B603FB" w:rsidRDefault="00C04683"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65" w:name="_6afdd25f5589999ef5ae78a4eab8563d"/>
      <w:bookmarkStart w:id="166" w:name="_Toc277239872"/>
      <w:r w:rsidRPr="005F31BE">
        <w:t>&lt;Class&gt; RedefinableTemplateSignature</w:t>
      </w:r>
      <w:bookmarkEnd w:id="165"/>
      <w:bookmarkEnd w:id="16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one</w:t>
      </w:r>
      <w:r>
        <w:t xml:space="preserve"> of the </w:t>
      </w:r>
      <w:r>
        <w:rPr>
          <w:i/>
          <w:iCs/>
        </w:rPr>
        <w:t>ownedParameters</w:t>
      </w:r>
      <w:r>
        <w:t xml:space="preserve"> of the </w:t>
      </w:r>
      <w:r>
        <w:rPr>
          <w:b/>
          <w:bCs/>
        </w:rPr>
        <w:t>RedefinableTemplateSignature</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132633918c4cbb0c3c69e16de3df9c2" w:history="1">
        <w:r w:rsidR="003E7695">
          <w:rPr>
            <w:rStyle w:val="Hyperlink"/>
          </w:rPr>
          <w:t>Template Metamodel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The formal parameters that are owned by this </w:t>
      </w:r>
      <w:r>
        <w:rPr>
          <w:b/>
          <w:bCs/>
        </w:rPr>
        <w:t>TemplateSignature</w:t>
      </w:r>
      <w:r>
        <w:t>.</w:t>
      </w:r>
    </w:p>
    <w:p w:rsidR="008B78EB" w:rsidRPr="00B603FB" w:rsidRDefault="00C04683"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67" w:name="_039ec0a61521832e985575d3d9688234"/>
      <w:bookmarkStart w:id="168" w:name="_Toc277239873"/>
      <w:r w:rsidRPr="005F31BE">
        <w:t>&lt;Class&gt; TemplateBinding</w:t>
      </w:r>
      <w:bookmarkEnd w:id="167"/>
      <w:bookmarkEnd w:id="16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132633918c4cbb0c3c69e16de3df9c2" w:history="1">
        <w:r w:rsidR="003E7695">
          <w:rPr>
            <w:rStyle w:val="Hyperlink"/>
          </w:rPr>
          <w:t>Template Metamodel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The </w:t>
      </w:r>
      <w:r>
        <w:rPr>
          <w:b/>
          <w:bCs/>
        </w:rPr>
        <w:t>TemplateParameterSubstitutions</w:t>
      </w:r>
      <w:r>
        <w:t xml:space="preserve"> owned by this </w:t>
      </w:r>
      <w:r>
        <w:rPr>
          <w:b/>
          <w:bCs/>
        </w:rPr>
        <w:t>TemplateBinding</w:t>
      </w:r>
      <w:r>
        <w:t>.</w:t>
      </w:r>
    </w:p>
    <w:p w:rsidR="008B78EB" w:rsidRPr="00B603FB" w:rsidRDefault="00C04683"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69" w:name="_c2a122fef357367888fcb3768852586c"/>
      <w:bookmarkStart w:id="170" w:name="_Toc277239874"/>
      <w:r w:rsidRPr="005F31BE">
        <w:t>&lt;Class&gt; TemplateParameterSubstitution</w:t>
      </w:r>
      <w:bookmarkEnd w:id="169"/>
      <w:bookmarkEnd w:id="17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132633918c4cbb0c3c69e16de3df9c2" w:history="1">
        <w:r w:rsidR="003E7695">
          <w:rPr>
            <w:rStyle w:val="Hyperlink"/>
          </w:rPr>
          <w:t>Template Metamodel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The formal </w:t>
      </w:r>
      <w:r>
        <w:rPr>
          <w:b/>
          <w:bCs/>
        </w:rPr>
        <w:t>TemplateParameter</w:t>
      </w:r>
      <w:r>
        <w:t xml:space="preserve"> that is associated with this </w:t>
      </w:r>
      <w:r>
        <w:rPr>
          <w:b/>
          <w:bCs/>
        </w:rPr>
        <w:t>TemplateParameterSubstitution</w:t>
      </w:r>
      <w:r>
        <w: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The </w:t>
      </w:r>
      <w:r>
        <w:rPr>
          <w:b/>
          <w:bCs/>
        </w:rPr>
        <w:t>TemplateSignature</w:t>
      </w:r>
      <w:r>
        <w:t xml:space="preserve"> for the template that is the target of this </w:t>
      </w:r>
      <w:r>
        <w:rPr>
          <w:b/>
          <w:bCs/>
        </w:rPr>
        <w:t>TemplateBinding</w:t>
      </w:r>
      <w:r>
        <w: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The </w:t>
      </w:r>
      <w:r>
        <w:rPr>
          <w:b/>
          <w:bCs/>
        </w:rPr>
        <w:t>ParameterableElement</w:t>
      </w:r>
      <w:r>
        <w:t xml:space="preserve"> that is the actual parameter for this </w:t>
      </w:r>
      <w:r>
        <w:rPr>
          <w:b/>
          <w:bCs/>
        </w:rPr>
        <w:t>TemplateParameterSubstitution</w:t>
      </w:r>
      <w:r>
        <w:t>.</w:t>
      </w:r>
    </w:p>
    <w:p w:rsidR="008B78EB" w:rsidRPr="00B603FB" w:rsidRDefault="00C04683" w:rsidP="00ED4063">
      <w:pPr>
        <w:rPr>
          <w:b/>
        </w:rPr>
      </w:pPr>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rsidR="00D91281" w:rsidRDefault="00CD42A9" w:rsidP="0039400D">
      <w:r w:rsidRPr="00CD42A9">
        <w:t xml:space="preserve"> </w:t>
      </w:r>
    </w:p>
    <w:p w:rsidR="005F31BE" w:rsidRDefault="001F24CC" w:rsidP="005F31BE">
      <w:pPr>
        <w:pStyle w:val="Heading3"/>
      </w:pPr>
      <w:bookmarkStart w:id="171" w:name="_Toc277239875"/>
      <w:r>
        <w:t>&lt;Package&gt; Instance Metamodel</w:t>
      </w:r>
      <w:bookmarkEnd w:id="171"/>
    </w:p>
    <w:p w:rsidR="00D91281" w:rsidRDefault="005C6CB8" w:rsidP="0039400D">
      <w:r>
        <w:t xml:space="preserve"> </w:t>
      </w:r>
    </w:p>
    <w:p w:rsidR="004E24A2" w:rsidRDefault="007E29BB">
      <w:r>
        <w:t>Instance specifications represent one of the bigger challenges for the AML specification. The UML Reference Model consists of a set of Classes, which instances of the UML 2.5 Class, DataTypes which are instances of the UML 2.5 DataType and/or PrimitiveType</w:t>
      </w:r>
      <w:r>
        <w:t>s which are instances of the UML 2.5 PrimitiveType.</w:t>
      </w:r>
    </w:p>
    <w:p w:rsidR="004E24A2" w:rsidRDefault="007E29BB">
      <w:r>
        <w:t xml:space="preserve"> </w:t>
      </w:r>
    </w:p>
    <w:p w:rsidR="004E24A2" w:rsidRDefault="007E29BB">
      <w:r>
        <w:t xml:space="preserve">The archetype constraint language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w:t>
      </w:r>
      <w:r>
        <w:t xml:space="preserve">stance of a UML class. The same pattern applies to </w:t>
      </w:r>
      <w:r>
        <w:rPr>
          <w:b/>
          <w:bCs/>
        </w:rPr>
        <w:t>DataTypes</w:t>
      </w:r>
      <w:r>
        <w:t xml:space="preserve"> and (new) </w:t>
      </w:r>
      <w:r>
        <w:rPr>
          <w:b/>
          <w:bCs/>
        </w:rPr>
        <w:t>PrimitiveTypes</w:t>
      </w:r>
      <w:r>
        <w:t>.</w:t>
      </w:r>
    </w:p>
    <w:p w:rsidR="004E24A2" w:rsidRDefault="007E29BB">
      <w:r>
        <w:t xml:space="preserve"> </w:t>
      </w:r>
    </w:p>
    <w:p w:rsidR="004E24A2" w:rsidRDefault="007E29BB">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w:t>
      </w:r>
      <w:r>
        <w:t xml:space="preserve">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of instances of primitive types (</w:t>
      </w:r>
      <w:r>
        <w:rPr>
          <w:b/>
          <w:bCs/>
        </w:rPr>
        <w:t>String</w:t>
      </w:r>
      <w:r>
        <w:t xml:space="preserve">, </w:t>
      </w:r>
      <w:r>
        <w:rPr>
          <w:b/>
          <w:bCs/>
        </w:rPr>
        <w:t>Real</w:t>
      </w:r>
      <w:r>
        <w:t xml:space="preserve">, </w:t>
      </w:r>
      <w:r>
        <w:rPr>
          <w:b/>
          <w:bCs/>
        </w:rPr>
        <w:t>Integer</w:t>
      </w:r>
      <w:r>
        <w:t>, etc.) as well as instances of instance</w:t>
      </w:r>
      <w:r>
        <w:t xml:space="preserve">s of the UML </w:t>
      </w:r>
      <w:r>
        <w:rPr>
          <w:b/>
          <w:bCs/>
        </w:rPr>
        <w:t>Enumeration</w:t>
      </w:r>
      <w:r>
        <w:t xml:space="preserve"> Class (</w:t>
      </w:r>
      <w:r>
        <w:rPr>
          <w:b/>
          <w:bCs/>
        </w:rPr>
        <w:t>EnumerationLiterals</w:t>
      </w:r>
      <w:r>
        <w:t>).</w:t>
      </w:r>
    </w:p>
    <w:p w:rsidR="004E24A2" w:rsidRDefault="007E29BB">
      <w:r>
        <w:t xml:space="preserve"> </w:t>
      </w:r>
    </w:p>
    <w:p w:rsidR="004E24A2" w:rsidRDefault="007E29BB">
      <w:r>
        <w:t>The modeling language, however, does not support a mechanism for specifying and exchanging instances of reference model classes, (new) primitive types or data types. This presents an issue when it bec</w:t>
      </w:r>
      <w:r>
        <w:t>omes necessary to represent instances in constraints (permissible values) or assumed values.</w:t>
      </w:r>
    </w:p>
    <w:p w:rsidR="004E24A2" w:rsidRDefault="007E29BB">
      <w:r>
        <w:t xml:space="preserve"> </w:t>
      </w:r>
    </w:p>
    <w:p w:rsidR="004E24A2" w:rsidRDefault="007E29BB">
      <w:r>
        <w:t>The AML specification addresses the DataType and Primitive type issue by defining string representations for their values and constraints. It still faces the fol</w:t>
      </w:r>
      <w:r>
        <w:t>lowing issues:</w:t>
      </w:r>
    </w:p>
    <w:p w:rsidR="004E24A2" w:rsidRDefault="007E29BB">
      <w:pPr>
        <w:pStyle w:val="ListParagraph"/>
        <w:numPr>
          <w:ilvl w:val="0"/>
          <w:numId w:val="43"/>
        </w:numPr>
      </w:pPr>
      <w:r>
        <w:t>How to represent instances of reference model classes as assumed values?</w:t>
      </w:r>
    </w:p>
    <w:p w:rsidR="004E24A2" w:rsidRDefault="007E29BB">
      <w:pPr>
        <w:pStyle w:val="ListParagraph"/>
        <w:numPr>
          <w:ilvl w:val="0"/>
          <w:numId w:val="43"/>
        </w:numPr>
      </w:pPr>
      <w:r>
        <w:t xml:space="preserve">How to represent instances of the AML </w:t>
      </w:r>
      <w:r>
        <w:rPr>
          <w:b/>
          <w:bCs/>
        </w:rPr>
        <w:t xml:space="preserve">ConceptReference </w:t>
      </w:r>
      <w:r>
        <w:t>class, which consists of a URI, a namespace and name and other elements</w:t>
      </w:r>
    </w:p>
    <w:p w:rsidR="004E24A2" w:rsidRDefault="007E29BB">
      <w:pPr>
        <w:pStyle w:val="ListParagraph"/>
        <w:numPr>
          <w:ilvl w:val="0"/>
          <w:numId w:val="43"/>
        </w:numPr>
      </w:pPr>
      <w:r>
        <w:t>How to represent the Designatable item, w</w:t>
      </w:r>
      <w:r>
        <w:t>hich consists of instances of a language/sign/description structure.</w:t>
      </w:r>
    </w:p>
    <w:p w:rsidR="004E24A2" w:rsidRDefault="007E29BB">
      <w:r>
        <w:t>The AML profile has resolved these issues by:</w:t>
      </w:r>
    </w:p>
    <w:p w:rsidR="004E24A2" w:rsidRDefault="007E29BB">
      <w:pPr>
        <w:pStyle w:val="ListParagraph"/>
        <w:numPr>
          <w:ilvl w:val="0"/>
          <w:numId w:val="15"/>
        </w:numPr>
      </w:pPr>
      <w:r>
        <w:t>Not allowing assumed values for non "primitive" types.  This is a limitation on the ADL specification, but there currently aren't many, if an</w:t>
      </w:r>
      <w:r>
        <w:t>y use cases.</w:t>
      </w:r>
    </w:p>
    <w:p w:rsidR="004E24A2" w:rsidRDefault="007E29BB">
      <w:pPr>
        <w:pStyle w:val="ListParagraph"/>
        <w:numPr>
          <w:ilvl w:val="0"/>
          <w:numId w:val="15"/>
        </w:numPr>
      </w:pPr>
      <w:r>
        <w:t>ConceptReference is modelled as an extension to EnumerationLiteral, which allows additional instance properties.</w:t>
      </w:r>
    </w:p>
    <w:p w:rsidR="004E24A2" w:rsidRDefault="007E29BB">
      <w:pPr>
        <w:pStyle w:val="ListParagraph"/>
        <w:numPr>
          <w:ilvl w:val="0"/>
          <w:numId w:val="15"/>
        </w:numPr>
      </w:pPr>
      <w:r>
        <w:t>Designations are represented as ordered collections of primitive types, where occurrence 0 of the language, sign, description represents the first element in the structure, occurrence 1 the second, etc.</w:t>
      </w:r>
    </w:p>
    <w:p w:rsidR="004E24A2" w:rsidRDefault="007E29BB">
      <w:r>
        <w:t xml:space="preserve"> </w:t>
      </w:r>
    </w:p>
    <w:p w:rsidR="003E4BE1" w:rsidRDefault="0001444D" w:rsidP="00595F8A">
      <w:r>
        <w:tab/>
      </w:r>
      <w:r>
        <w:tab/>
      </w:r>
      <w:r>
        <w:tab/>
      </w:r>
      <w:r>
        <w:tab/>
      </w:r>
      <w:r>
        <w:rPr>
          <w:noProof/>
        </w:rPr>
        <w:drawing>
          <wp:inline distT="0" distB="0" distL="0" distR="0">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72" w:name="_4e8cc50476c42b847d941a87dd3d1d98"/>
      <w:r w:rsidRPr="007B5B34">
        <w:rPr>
          <w:b/>
          <w:sz w:val="24"/>
          <w:szCs w:val="24"/>
        </w:rPr>
        <w:t>Instance Metamodel</w:t>
      </w:r>
      <w:bookmarkEnd w:id="172"/>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173" w:name="_14aa28a97b7753c26b32de25fe333e41"/>
      <w:bookmarkStart w:id="174" w:name="_Toc277239876"/>
      <w:r w:rsidRPr="005F31BE">
        <w:t>&lt;Class&gt; InstanceSpecification</w:t>
      </w:r>
      <w:bookmarkEnd w:id="173"/>
      <w:bookmarkEnd w:id="17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InstanceSpecification</w:t>
      </w:r>
      <w:r>
        <w:t xml:space="preserve"> represents the possible or actual existence of instances in a modeled system and completely or partially describes those instances.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rsidR="008B78EB" w:rsidRPr="00B603FB" w:rsidRDefault="005C6CB8"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75" w:name="_2fd719f1d4a4fafd390224b10cd96510"/>
      <w:bookmarkStart w:id="176" w:name="_Toc277239877"/>
      <w:r w:rsidRPr="005F31BE">
        <w:t>&lt;Class&gt; PrimitiveType</w:t>
      </w:r>
      <w:bookmarkEnd w:id="175"/>
      <w:bookmarkEnd w:id="17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PrimitiveType defines a predefined DataType, without any substructure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rsidR="00DB049B" w:rsidRDefault="00022C8A" w:rsidP="006977BE">
      <w:r w:rsidRPr="00022C8A">
        <w:t xml:space="preserve"> </w:t>
      </w:r>
    </w:p>
    <w:p w:rsidR="002C0F83" w:rsidRPr="005F31BE" w:rsidRDefault="00F851FF" w:rsidP="005F31BE">
      <w:pPr>
        <w:pStyle w:val="Heading4"/>
      </w:pPr>
      <w:bookmarkStart w:id="177" w:name="_977fccbc34231ad0bea8fc5ff3c8addc"/>
      <w:bookmarkStart w:id="178" w:name="_Toc277239878"/>
      <w:r w:rsidRPr="005F31BE">
        <w:t>&lt;Class&gt; RMClass</w:t>
      </w:r>
      <w:bookmarkEnd w:id="177"/>
      <w:bookmarkEnd w:id="17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An instance of</w:t>
      </w:r>
      <w:r>
        <w:rPr>
          <w:i/>
          <w:iCs/>
        </w:rPr>
        <w:t xml:space="preserve"> an instance </w:t>
      </w:r>
      <w:r>
        <w:t xml:space="preserve">of an </w:t>
      </w:r>
      <w:r>
        <w:rPr>
          <w:i/>
          <w:iCs/>
        </w:rPr>
        <w:t xml:space="preserve">RMClass. </w:t>
      </w:r>
      <w:r>
        <w:t>As an example, if the RMClass "Automobile" were an instance of an RMClass, with the ownedAttribu</w:t>
      </w:r>
      <w:r>
        <w:t>tes "model" and "year", an RMClassInstance might be named "Ford", with the model attribute set to "Fairlane" and the year to "1965".</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79" w:name="_935cd7de4b22d47dd2c6aef93bed5c7a"/>
      <w:bookmarkStart w:id="180" w:name="_Toc277239879"/>
      <w:r w:rsidRPr="005F31BE">
        <w:t>&lt;Class&gt; RMClassInstance</w:t>
      </w:r>
      <w:bookmarkEnd w:id="179"/>
      <w:bookmarkEnd w:id="180"/>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81" w:name="_429c36b2e228f2b3422c128c3c5aa1bf"/>
      <w:bookmarkStart w:id="182" w:name="_Toc277239880"/>
      <w:r w:rsidRPr="005F31BE">
        <w:t>&lt;Class&gt; RMDataType</w:t>
      </w:r>
      <w:bookmarkEnd w:id="181"/>
      <w:bookmarkEnd w:id="182"/>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83" w:name="_44fd267adf8202d91aafd96398da0a13"/>
      <w:bookmarkStart w:id="184" w:name="_Toc277239881"/>
      <w:r w:rsidRPr="005F31BE">
        <w:t>&lt;Class&gt; RMDataTypeInstance</w:t>
      </w:r>
      <w:bookmarkEnd w:id="183"/>
      <w:bookmarkEnd w:id="184"/>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85" w:name="_32ef7946a6a95bf945efd5b41a1b81ec"/>
      <w:bookmarkStart w:id="186" w:name="_Toc277239882"/>
      <w:r w:rsidRPr="005F31BE">
        <w:t>&lt;Class&gt; RMPrimitiveType</w:t>
      </w:r>
      <w:bookmarkEnd w:id="185"/>
      <w:bookmarkEnd w:id="186"/>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87" w:name="_9746082ed99de216190f4d2ea3b7a492"/>
      <w:bookmarkStart w:id="188" w:name="_Toc277239883"/>
      <w:r w:rsidRPr="005F31BE">
        <w:t>&lt;Class&gt; RMPrimitiveTypeInstance</w:t>
      </w:r>
      <w:bookmarkEnd w:id="187"/>
      <w:bookmarkEnd w:id="188"/>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rsidR="008B78EB" w:rsidRPr="00B603FB" w:rsidRDefault="005C6CB8" w:rsidP="00ED4063">
      <w:pPr>
        <w:rPr>
          <w:b/>
        </w:rPr>
      </w:pPr>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rsidR="00D91281" w:rsidRDefault="00CD42A9" w:rsidP="0039400D">
      <w:r w:rsidRPr="00CD42A9">
        <w:t xml:space="preserve"> </w:t>
      </w:r>
    </w:p>
    <w:p w:rsidR="005F31BE" w:rsidRDefault="001F24CC" w:rsidP="005F31BE">
      <w:pPr>
        <w:pStyle w:val="Heading3"/>
      </w:pPr>
      <w:bookmarkStart w:id="189" w:name="_Toc277239884"/>
      <w:r>
        <w:t>&lt;Package&gt; Package Metamodel</w:t>
      </w:r>
      <w:bookmarkEnd w:id="189"/>
    </w:p>
    <w:p w:rsidR="00D91281" w:rsidRDefault="005C6CB8" w:rsidP="0039400D">
      <w:r>
        <w:t xml:space="preserve"> </w:t>
      </w:r>
    </w:p>
    <w:p w:rsidR="004E24A2" w:rsidRDefault="007E29BB">
      <w:r>
        <w:t>This section describes the Namespace and Package aspects of the UML 2.5 model that are used in the AML Object Model Specification.  Note that, while this model is faithful to the actual UML metamodel, it has been flattened for the purposes of simplificatio</w:t>
      </w:r>
      <w:r>
        <w:t>n, showing only the classes and attributes that are relevant to the AML Object Model Specification.</w:t>
      </w:r>
    </w:p>
    <w:p w:rsidR="003E4BE1" w:rsidRDefault="0001444D" w:rsidP="00595F8A">
      <w:r>
        <w:tab/>
      </w:r>
      <w:r>
        <w:tab/>
      </w:r>
      <w:r>
        <w:tab/>
      </w:r>
      <w:r>
        <w:tab/>
      </w:r>
      <w:r>
        <w:rPr>
          <w:noProof/>
        </w:rPr>
        <w:drawing>
          <wp:inline distT="0" distB="0" distL="0" distR="0">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90" w:name="_3b0b3a4361d9616ef8c8ee3fb0e56030"/>
      <w:r w:rsidRPr="007B5B34">
        <w:rPr>
          <w:b/>
          <w:sz w:val="24"/>
          <w:szCs w:val="24"/>
        </w:rPr>
        <w:t>Package Metamodel</w:t>
      </w:r>
      <w:bookmarkEnd w:id="190"/>
    </w:p>
    <w:p w:rsidR="003E4BE1" w:rsidRDefault="005C6CB8" w:rsidP="00AB09F3">
      <w:r>
        <w:t xml:space="preserve"> </w:t>
      </w:r>
    </w:p>
    <w:p w:rsidR="004E24A2" w:rsidRDefault="007E29BB">
      <w:r>
        <w:t>This diagram shows the subset of the UML 2.5 Package specification that is used in the AML Object Model.  In particular, this diagram is meant to call attention to the fact that every Class is a NamedElement and, at such, has a memberNamespace which, for o</w:t>
      </w:r>
      <w:r>
        <w:t>ur purposes is a UML Package.</w:t>
      </w:r>
    </w:p>
    <w:p w:rsidR="004E24A2" w:rsidRDefault="007E29BB">
      <w:r>
        <w:t xml:space="preserve"> </w:t>
      </w:r>
    </w:p>
    <w:p w:rsidR="004E24A2" w:rsidRDefault="007E29BB">
      <w:r>
        <w:t>AML requires that all archetypes within a given archetype library must directly or indirectly constrain an class that is a member of the Package referenced by the containing library.</w:t>
      </w:r>
    </w:p>
    <w:p w:rsidR="003E4BE1" w:rsidRDefault="00CB577B" w:rsidP="00AB09F3">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rsidR="00D91281" w:rsidRDefault="00CD42A9" w:rsidP="0039400D">
      <w:r w:rsidRPr="00CD42A9">
        <w:t xml:space="preserve"> </w:t>
      </w:r>
    </w:p>
    <w:p w:rsidR="005F31BE" w:rsidRDefault="001F24CC" w:rsidP="005F31BE">
      <w:pPr>
        <w:pStyle w:val="Heading3"/>
      </w:pPr>
      <w:bookmarkStart w:id="191" w:name="_Toc277239885"/>
      <w:r>
        <w:t>&lt;Package&gt; Enumeration Metamodel</w:t>
      </w:r>
      <w:bookmarkEnd w:id="191"/>
    </w:p>
    <w:p w:rsidR="00D91281" w:rsidRDefault="005C6CB8" w:rsidP="0039400D">
      <w:r>
        <w:t xml:space="preserve"> </w:t>
      </w:r>
    </w:p>
    <w:p w:rsidR="004E24A2" w:rsidRDefault="007E29BB">
      <w:r>
        <w:t>ADL 2.0 provides the ability to constrain UML Enumeration types.  Section 6.2.3.5 of the AOM specification describes how the AOM model represents constraints as instances o</w:t>
      </w:r>
      <w:r>
        <w:t xml:space="preserve">f C_INTEGER or C_STRING to document the value assigned to an enumeration literal in a transformation to a programming language. The AML specification addresses the need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 or string values.</w:t>
      </w:r>
    </w:p>
    <w:p w:rsidR="004E24A2" w:rsidRDefault="007E29BB">
      <w:r>
        <w:t xml:space="preserve"> </w:t>
      </w:r>
    </w:p>
    <w:p w:rsidR="004E24A2" w:rsidRDefault="007E29BB">
      <w:r>
        <w:t xml:space="preserve">The diagram below shows the UML </w:t>
      </w:r>
      <w:r>
        <w:rPr>
          <w:b/>
          <w:bCs/>
        </w:rPr>
        <w:t>Enumeration</w:t>
      </w:r>
      <w:r>
        <w:t xml:space="preserve"> and </w:t>
      </w:r>
      <w:r>
        <w:rPr>
          <w:b/>
          <w:bCs/>
        </w:rPr>
        <w:t>EnumerationLiteral</w:t>
      </w:r>
      <w:r>
        <w:t xml:space="preserve"> data types and the AML extensions that blend them with the corresp</w:t>
      </w:r>
      <w:r>
        <w:t>onding ISO 11179 Enumerated_Value_Domain and Permissible_Value types.</w:t>
      </w:r>
    </w:p>
    <w:p w:rsidR="004E24A2" w:rsidRDefault="007E29BB">
      <w:r>
        <w:t xml:space="preserve"> </w:t>
      </w:r>
    </w:p>
    <w:p w:rsidR="003E4BE1" w:rsidRDefault="0001444D" w:rsidP="00595F8A">
      <w:r>
        <w:tab/>
      </w:r>
      <w:r>
        <w:tab/>
      </w:r>
      <w:r>
        <w:tab/>
      </w:r>
      <w:r>
        <w:tab/>
      </w:r>
      <w:r>
        <w:rPr>
          <w:noProof/>
        </w:rPr>
        <w:drawing>
          <wp:inline distT="0" distB="0" distL="0" distR="0">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92" w:name="_c323459faa5aa97d8abc3c64dcd86661"/>
      <w:r w:rsidRPr="007B5B34">
        <w:rPr>
          <w:b/>
          <w:sz w:val="24"/>
          <w:szCs w:val="24"/>
        </w:rPr>
        <w:t>Enumeration Metamodel</w:t>
      </w:r>
      <w:bookmarkEnd w:id="192"/>
    </w:p>
    <w:p w:rsidR="003E4BE1" w:rsidRDefault="005C6CB8" w:rsidP="00AB09F3">
      <w:r>
        <w:t xml:space="preserve"> </w:t>
      </w:r>
    </w:p>
    <w:p w:rsidR="004E24A2" w:rsidRDefault="007E29BB">
      <w:r>
        <w:t>This diagram shows the relationship between the UML Enumeration and EnumerationLiteral data types and the EnumeratedValueDomain and PermissibleValue exten</w:t>
      </w:r>
      <w:r>
        <w:t xml:space="preserve">sions. </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193" w:name="_ad639ee3d4cd535b2d3e55238d69cc51"/>
      <w:bookmarkStart w:id="194" w:name="_Toc277239886"/>
      <w:r w:rsidRPr="005F31BE">
        <w:t>&lt;Class&gt; EnumeratedValueDomain</w:t>
      </w:r>
      <w:bookmarkEnd w:id="193"/>
      <w:bookmarkEnd w:id="19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rsidR="004E24A2" w:rsidRDefault="007E29BB">
      <w:r>
        <w:t xml:space="preserve"> </w:t>
      </w:r>
    </w:p>
    <w:p w:rsidR="004E24A2" w:rsidRDefault="007E29BB">
      <w:r>
        <w:t>EnumeratedValueDomain extends both the UML Enumeration class and the ISO 11179 Enumerated_Value_Domain.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323459faa5aa97d8abc3c64dcd86661" w:history="1">
        <w:r w:rsidR="003E7695">
          <w:rPr>
            <w:rStyle w:val="Hyperlink"/>
          </w:rPr>
          <w:t>Enumeration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rsidR="008B78EB" w:rsidRPr="00B603FB" w:rsidRDefault="005C6CB8" w:rsidP="00ED4063">
      <w:pPr>
        <w:rPr>
          <w:b/>
        </w:rPr>
      </w:pPr>
      <w:r>
        <w:t xml:space="preserve"> </w:t>
      </w:r>
    </w:p>
    <w:p w:rsidR="004E24A2" w:rsidRDefault="007E29BB">
      <w:r>
        <w:t xml:space="preserve"> </w:t>
      </w:r>
    </w:p>
    <w:p w:rsidR="008B78EB" w:rsidRPr="00B603FB" w:rsidRDefault="00C04683" w:rsidP="00ED4063">
      <w:pPr>
        <w:rPr>
          <w:b/>
        </w:rPr>
      </w:pPr>
      <w:r>
        <w:t xml:space="preserve"> </w:t>
      </w:r>
      <w:r w:rsidR="005C6CB8">
        <w:t xml:space="preserve"> </w:t>
      </w:r>
    </w:p>
    <w:p w:rsidR="004E24A2" w:rsidRDefault="007E29BB">
      <w:r>
        <w:t xml:space="preserve">The set of valid or "permissible" values for a given domain. </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rsidR="008B78EB" w:rsidRPr="00B603FB" w:rsidRDefault="005C6CB8" w:rsidP="00ED4063">
      <w:pPr>
        <w:rPr>
          <w:b/>
        </w:rPr>
      </w:pPr>
      <w:r>
        <w:t xml:space="preserve"> </w:t>
      </w:r>
      <w:r w:rsidR="00C04683">
        <w:t xml:space="preserve"> </w:t>
      </w:r>
      <w:r>
        <w:t xml:space="preserve"> </w:t>
      </w:r>
    </w:p>
    <w:p w:rsidR="004E24A2" w:rsidRDefault="007E29BB">
      <w:r>
        <w:t>A reference to a value set and optional definition that, when interpreted, produces a set of value meaning references.</w:t>
      </w:r>
    </w:p>
    <w:p w:rsidR="008B78EB" w:rsidRPr="00B603FB" w:rsidRDefault="00C04683"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95" w:name="_f7ddc2c93ef0e7318e8f00f08a71d10c"/>
      <w:bookmarkStart w:id="196" w:name="_Toc277239887"/>
      <w:r w:rsidRPr="005F31BE">
        <w:t>&lt;Class&gt; Enumerated_Value_Domain</w:t>
      </w:r>
      <w:bookmarkEnd w:id="195"/>
      <w:bookmarkEnd w:id="19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class each instance of which models an enumerated value domain, a value domain that is specified by a list of all its permissible values.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323459faa5aa97d8abc3c64dcd86661" w:history="1">
        <w:r w:rsidR="003E7695">
          <w:rPr>
            <w:rStyle w:val="Hyperlink"/>
          </w:rPr>
          <w:t>Enumeration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9b81960c26ee442be19393f5a5fc3ef2" w:history="1">
        <w:r w:rsidR="006977BE">
          <w:rPr>
            <w:rStyle w:val="Hyperlink"/>
          </w:rPr>
          <w:t>Value_Domain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ad639ee3d4cd535b2d3e55238d69cc51" w:history="1">
        <w:r w:rsidR="006977BE">
          <w:rPr>
            <w:rStyle w:val="Hyperlink"/>
          </w:rPr>
          <w:t>EnumeratedValueDomain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rsidR="008B78EB" w:rsidRPr="00B603FB" w:rsidRDefault="005C6CB8" w:rsidP="00ED4063">
      <w:pPr>
        <w:rPr>
          <w:b/>
        </w:rPr>
      </w:pPr>
      <w:r>
        <w:t xml:space="preserve"> </w:t>
      </w:r>
      <w:r w:rsidR="00C04683">
        <w:t xml:space="preserve"> </w:t>
      </w:r>
      <w:r>
        <w:t xml:space="preserve"> </w:t>
      </w:r>
    </w:p>
    <w:p w:rsidR="004E24A2" w:rsidRDefault="007E29BB">
      <w:r>
        <w:t>A value in the domain.</w:t>
      </w:r>
    </w:p>
    <w:p w:rsidR="008B78EB" w:rsidRPr="00B603FB" w:rsidRDefault="00C04683"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97" w:name="_41faf6a7041d7068bbbf4f9ff3924d22"/>
      <w:bookmarkStart w:id="198" w:name="_Toc277239888"/>
      <w:r w:rsidRPr="005F31BE">
        <w:t>&lt;Class&gt; EnumerationLiteral</w:t>
      </w:r>
      <w:bookmarkEnd w:id="197"/>
      <w:bookmarkEnd w:id="19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their existence, so any attributes on an </w:t>
      </w:r>
      <w:r>
        <w:rPr>
          <w:b/>
          <w:bCs/>
        </w:rPr>
        <w:t>Enumeration</w:t>
      </w:r>
      <w:r>
        <w:t xml:space="preserve"> shall be read-only.</w:t>
      </w:r>
    </w:p>
    <w:p w:rsidR="004E24A2" w:rsidRDefault="007E29BB">
      <w:r>
        <w:t xml:space="preserve"> </w:t>
      </w:r>
    </w:p>
    <w:p w:rsidR="004E24A2" w:rsidRDefault="007E29BB">
      <w:r>
        <w:t xml:space="preserve">An </w:t>
      </w:r>
      <w:r>
        <w:rPr>
          <w:b/>
          <w:bCs/>
        </w:rPr>
        <w:t>EnumerationLiteral</w:t>
      </w:r>
      <w:r>
        <w:t xml:space="preserve"> has a name t</w:t>
      </w:r>
      <w:r>
        <w:t xml:space="preserve">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EnumerationLiteral</w:t>
      </w:r>
      <w:r>
        <w:t xml:space="preserve"> names shall be qualified for general use.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323459faa5aa97d8abc3c64dcd86661" w:history="1">
        <w:r w:rsidR="003E7695">
          <w:rPr>
            <w:rStyle w:val="Hyperlink"/>
          </w:rPr>
          <w:t>Enumeration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527fd9eb1e787c36a3748854a9431816" w:history="1">
        <w:r w:rsidR="006977BE">
          <w:rPr>
            <w:rStyle w:val="Hyperlink"/>
          </w:rPr>
          <w:t>NamedElement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66976d5fcaf3eff9df49b6e5dab4ad12" w:history="1">
        <w:r w:rsidR="006977BE">
          <w:rPr>
            <w:rStyle w:val="Hyperlink"/>
          </w:rPr>
          <w:t>PermissibleValue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rsidR="008B78EB" w:rsidRPr="00B603FB" w:rsidRDefault="005C6CB8" w:rsidP="00ED4063">
      <w:pPr>
        <w:rPr>
          <w:b/>
        </w:rPr>
      </w:pPr>
      <w:r>
        <w:t xml:space="preserve"> </w:t>
      </w:r>
    </w:p>
    <w:p w:rsidR="004E24A2" w:rsidRDefault="007E29BB">
      <w:r>
        <w:t xml:space="preserve"> </w:t>
      </w:r>
    </w:p>
    <w:p w:rsidR="008B78EB" w:rsidRPr="00B603FB" w:rsidRDefault="00C04683" w:rsidP="00ED4063">
      <w:pPr>
        <w:rPr>
          <w:b/>
        </w:rPr>
      </w:pPr>
      <w:r>
        <w:t xml:space="preserve"> </w:t>
      </w:r>
      <w:r w:rsidR="005C6CB8">
        <w:t xml:space="preserve"> </w:t>
      </w:r>
    </w:p>
    <w:p w:rsidR="004E24A2" w:rsidRDefault="007E29BB">
      <w:r>
        <w:t xml:space="preserve">The </w:t>
      </w:r>
      <w:r>
        <w:rPr>
          <w:b/>
          <w:bCs/>
        </w:rPr>
        <w:t>Enumeration</w:t>
      </w:r>
      <w:r>
        <w:t xml:space="preserve"> that this </w:t>
      </w:r>
      <w:r>
        <w:rPr>
          <w:b/>
          <w:bCs/>
        </w:rPr>
        <w:t>EnumerationLiteral</w:t>
      </w:r>
      <w:r>
        <w:t xml:space="preserve"> is a member of.</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rsidR="008B78EB" w:rsidRPr="00B603FB" w:rsidRDefault="005C6CB8" w:rsidP="00ED4063">
      <w:pPr>
        <w:rPr>
          <w:b/>
        </w:rPr>
      </w:pPr>
      <w:r>
        <w:t xml:space="preserve"> </w:t>
      </w:r>
      <w:r w:rsidR="00C04683">
        <w:t xml:space="preserve"> </w:t>
      </w:r>
      <w:r>
        <w:t xml:space="preserve"> </w:t>
      </w:r>
    </w:p>
    <w:p w:rsidR="004E24A2" w:rsidRDefault="007E29BB">
      <w:r>
        <w:t xml:space="preserve"> The classifier of this </w:t>
      </w:r>
      <w:r>
        <w:rPr>
          <w:b/>
          <w:bCs/>
        </w:rPr>
        <w:t>EnumerationLiteral</w:t>
      </w:r>
      <w:r>
        <w:t xml:space="preserve"> derived to be equal to its </w:t>
      </w:r>
      <w:r>
        <w:rPr>
          <w:b/>
          <w:bCs/>
        </w:rPr>
        <w:t>Enumeration</w:t>
      </w:r>
      <w:r>
        <w:t>.</w:t>
      </w:r>
    </w:p>
    <w:p w:rsidR="008B78EB" w:rsidRPr="00B603FB" w:rsidRDefault="00C04683"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199" w:name="_66976d5fcaf3eff9df49b6e5dab4ad12"/>
      <w:bookmarkStart w:id="200" w:name="_Toc277239889"/>
      <w:r w:rsidRPr="005F31BE">
        <w:t>&lt;Class&gt; PermissibleValue</w:t>
      </w:r>
      <w:bookmarkEnd w:id="199"/>
      <w:bookmarkEnd w:id="20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permissible value within the context of a value domain. Whil</w:t>
      </w:r>
      <w:r>
        <w:t>e permissible values may be represented as integers, strings or simply as named data type instances (as is the case in UML), all permissible values need to have a mechanism for providing a String representation of the represented value. The String returned</w:t>
      </w:r>
      <w:r>
        <w:t xml:space="preserve"> by the value function must be unique within the context of the containing domain.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323459faa5aa97d8abc3c64dcd86661" w:history="1">
        <w:r w:rsidR="003E7695">
          <w:rPr>
            <w:rStyle w:val="Hyperlink"/>
          </w:rPr>
          <w:t>Enumeration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rsidR="008B78EB" w:rsidRPr="00B603FB" w:rsidRDefault="005C6CB8" w:rsidP="00ED4063">
      <w:pPr>
        <w:rPr>
          <w:b/>
        </w:rPr>
      </w:pPr>
      <w:r>
        <w:t xml:space="preserve"> </w:t>
      </w:r>
    </w:p>
    <w:p w:rsidR="004E24A2" w:rsidRDefault="007E29BB">
      <w:r>
        <w:t xml:space="preserve"> </w:t>
      </w:r>
    </w:p>
    <w:p w:rsidR="008B78EB" w:rsidRPr="00B603FB" w:rsidRDefault="00C04683" w:rsidP="00ED4063">
      <w:pPr>
        <w:rPr>
          <w:b/>
        </w:rPr>
      </w:pPr>
      <w:r>
        <w:t xml:space="preserve"> </w:t>
      </w:r>
      <w:r w:rsidR="005C6CB8">
        <w:t xml:space="preserve"> </w:t>
      </w:r>
    </w:p>
    <w:p w:rsidR="004E24A2" w:rsidRDefault="007E29BB">
      <w:r>
        <w:t>The scoping domain for permissible value.</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rsidR="008B78EB" w:rsidRPr="00B603FB" w:rsidRDefault="005C6CB8" w:rsidP="00ED4063">
      <w:pPr>
        <w:rPr>
          <w:b/>
        </w:rPr>
      </w:pPr>
      <w:r>
        <w:t xml:space="preserve"> </w:t>
      </w:r>
    </w:p>
    <w:p w:rsidR="00A8550F" w:rsidRDefault="00860CF1" w:rsidP="006977BE">
      <w:r>
        <w:t xml:space="preserve"> </w:t>
      </w:r>
    </w:p>
    <w:p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rsidR="008B78EB" w:rsidRPr="00B603FB" w:rsidRDefault="005C6CB8" w:rsidP="00ED4063">
      <w:pPr>
        <w:rPr>
          <w:b/>
        </w:rPr>
      </w:pPr>
      <w:r>
        <w:t xml:space="preserve"> </w:t>
      </w:r>
      <w:r w:rsidR="00C04683">
        <w:t xml:space="preserve"> </w:t>
      </w:r>
      <w:r>
        <w:t xml:space="preserve"> </w:t>
      </w:r>
    </w:p>
    <w:p w:rsidR="004E24A2" w:rsidRDefault="007E29BB">
      <w:r>
        <w:t xml:space="preserve">A reference to the meaning associated with the </w:t>
      </w:r>
      <w:r>
        <w:rPr>
          <w:b/>
          <w:bCs/>
        </w:rPr>
        <w:t>PermissibleValue.</w:t>
      </w:r>
    </w:p>
    <w:p w:rsidR="008B78EB" w:rsidRPr="00B603FB" w:rsidRDefault="00C04683" w:rsidP="00ED4063">
      <w:pPr>
        <w:rPr>
          <w:b/>
        </w:rPr>
      </w:pPr>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rsidR="00D91281" w:rsidRDefault="00CD42A9" w:rsidP="0039400D">
      <w:r w:rsidRPr="00CD42A9">
        <w:t xml:space="preserve"> </w:t>
      </w:r>
    </w:p>
    <w:p w:rsidR="00D91281" w:rsidRDefault="00E51B2D" w:rsidP="0039400D">
      <w:r>
        <w:t xml:space="preserve"> </w:t>
      </w:r>
    </w:p>
    <w:p w:rsidR="002C0F83" w:rsidRDefault="001F24CC" w:rsidP="00860763">
      <w:pPr>
        <w:pStyle w:val="Heading2"/>
      </w:pPr>
      <w:bookmarkStart w:id="201" w:name="_Toc277239890"/>
      <w:r w:rsidRPr="001F24CC">
        <w:t>&lt;Package&gt; Constraint Meta Model</w:t>
      </w:r>
      <w:bookmarkEnd w:id="201"/>
      <w:r w:rsidR="003C6850">
        <w:t xml:space="preserve"> </w:t>
      </w:r>
    </w:p>
    <w:p w:rsidR="00D91281" w:rsidRDefault="005C6CB8" w:rsidP="0039400D">
      <w:r>
        <w:t xml:space="preserve"> </w:t>
      </w:r>
    </w:p>
    <w:p w:rsidR="004E24A2" w:rsidRDefault="007E29BB">
      <w:r>
        <w:t>The constraint model is the core of the archetype design. It illustrates how constraints are defined, showing the object-attribute-object pattern characteristic of object constraints. Because objects are composed of properties (attributes and relationships</w:t>
      </w:r>
      <w:r>
        <w:t>), and properties consist of objects, the archetype definition consists of alternate layers of ArchetypeRootConstraint, but rather than a single archetype, it defines a set of archetypes. It can be thought of like a keyhole, into which few or many keys mig</w:t>
      </w:r>
      <w:r>
        <w:t>ht fit, depending on how specific its shape is. Logically it has the same semantics as a ComplexObjectConstraint, except that the constraints are expressed in another archetype, not the current one. ComplexObjectConstraints PrimitiveObjectConstraints Attri</w:t>
      </w:r>
      <w:r>
        <w:t>buteConstraints SingularAttributeConstraint class. Where a SingularAttributeConstraint is associated with more than one ObjectConstraint, the ObjectConstraints are alternatives. AttributeCollectionConstraint, which differentiates between unique and repeata</w:t>
      </w:r>
      <w:r>
        <w:t>ble and between ordered and unordered collections. In addition, while the AttributeConstraint determines whether a property may exist, the quantity of a repeating element is defined in the AttributeCollectionConstraint’s cardinality property. AttributeColl</w:t>
      </w:r>
      <w:r>
        <w:t>ectionConstraint, with its defined cardinality, there may be different sets of sibling members with different constraints, and the number of each of these subsets is specified as the AttributeCollectionMember’s occurrences property. In an organization, for</w:t>
      </w:r>
      <w:r>
        <w:t xml:space="preserve"> instance, the cardinality for the member property may be “two or more,” but within that set of members, we may have two constraints. One type of member, the leader (indicated by an ObjectConstraint on the person type or role), may be required to occur exa</w:t>
      </w:r>
      <w:r>
        <w:t>ctly once, whereas other types may have multiple occurrences. AttributeTupleConstraints AttributeTuple would be defined for each pair of the two values (unit code and numeric ceiling), and these tuples would be grouped into an AttributeTupleConstraint, def</w:t>
      </w:r>
      <w:r>
        <w:t>ining an array of acceptable sets of values.</w:t>
      </w:r>
    </w:p>
    <w:p w:rsidR="00D91281" w:rsidRDefault="00CD42A9" w:rsidP="0039400D">
      <w:r w:rsidRPr="00CD42A9">
        <w:t xml:space="preserve"> </w:t>
      </w:r>
    </w:p>
    <w:p w:rsidR="005F31BE" w:rsidRDefault="001F24CC" w:rsidP="005F31BE">
      <w:pPr>
        <w:pStyle w:val="Heading3"/>
      </w:pPr>
      <w:bookmarkStart w:id="202" w:name="_Toc277239891"/>
      <w:r>
        <w:t>&lt;Package&gt; Atomic Data Type Constraints</w:t>
      </w:r>
      <w:bookmarkEnd w:id="202"/>
    </w:p>
    <w:p w:rsidR="00D91281" w:rsidRDefault="005C6CB8" w:rsidP="0039400D">
      <w:r>
        <w:t xml:space="preserve"> </w:t>
      </w:r>
    </w:p>
    <w:p w:rsidR="004E24A2" w:rsidRDefault="007E29BB">
      <w:r>
        <w:t>This section describes the atomic or "primitive type constraints" -- constraints that restrict the possible values of the built in AML data types and/or specify assumed</w:t>
      </w:r>
      <w:r>
        <w:t xml:space="preserve"> values when the element is not included in a data instance.</w:t>
      </w:r>
    </w:p>
    <w:p w:rsidR="003E4BE1" w:rsidRDefault="0001444D" w:rsidP="00595F8A">
      <w:r>
        <w:tab/>
      </w:r>
      <w:r>
        <w:tab/>
      </w:r>
      <w:r>
        <w:tab/>
      </w:r>
      <w:r>
        <w:tab/>
      </w:r>
      <w:r>
        <w:rPr>
          <w:noProof/>
        </w:rPr>
        <w:drawing>
          <wp:inline distT="0" distB="0" distL="0" distR="0">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03" w:name="_2ca64b6794a95c8188c5478872196c54"/>
      <w:r w:rsidRPr="007B5B34">
        <w:rPr>
          <w:b/>
          <w:sz w:val="24"/>
          <w:szCs w:val="24"/>
        </w:rPr>
        <w:t>Atomic Data Type Constraints</w:t>
      </w:r>
      <w:bookmarkEnd w:id="203"/>
    </w:p>
    <w:p w:rsidR="003E4BE1" w:rsidRDefault="005C6CB8" w:rsidP="00AB09F3">
      <w:r>
        <w:t xml:space="preserve"> </w:t>
      </w:r>
    </w:p>
    <w:p w:rsidR="004E24A2" w:rsidRDefault="007E29BB">
      <w:r>
        <w:t>Primitive object constraints define patterns that archetypes use to constrain the values of primitive or atomic types. All complex constraints are composed of primitive constraints at the leaf level.</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204" w:name="_72963a51b64d10f1a0ab72b99a7d95f7"/>
      <w:bookmarkStart w:id="205" w:name="_Toc277239892"/>
      <w:r w:rsidRPr="005F31BE">
        <w:t>&lt;Class&gt; BooleanConstraint</w:t>
      </w:r>
      <w:bookmarkEnd w:id="204"/>
      <w:bookmarkEnd w:id="205"/>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BooleanPrimitive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a64b6794a95c8188c5478872196c54" w:history="1">
        <w:r w:rsidR="003E7695">
          <w:rPr>
            <w:rStyle w:val="Hyperlink"/>
          </w:rPr>
          <w:t>Atomic Data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rsidR="008B78EB" w:rsidRPr="006A54F6" w:rsidRDefault="005C6CB8" w:rsidP="008B78EB">
      <w:pPr>
        <w:rPr>
          <w:b/>
        </w:rPr>
      </w:pPr>
      <w:r>
        <w:t xml:space="preserve"> </w:t>
      </w:r>
    </w:p>
    <w:p w:rsidR="004E24A2" w:rsidRDefault="007E29BB">
      <w:r>
        <w:t>A set of allowed BooleanPrimitive values (e.g., True, False).</w:t>
      </w:r>
    </w:p>
    <w:p w:rsidR="00B603FB" w:rsidRDefault="00B603FB" w:rsidP="008B78EB"/>
    <w:p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rsidR="008B78EB" w:rsidRPr="006A54F6" w:rsidRDefault="005C6CB8" w:rsidP="008B78EB">
      <w:pPr>
        <w:rPr>
          <w:b/>
        </w:rPr>
      </w:pPr>
      <w:r>
        <w:t xml:space="preserve"> </w:t>
      </w:r>
    </w:p>
    <w:p w:rsidR="004E24A2" w:rsidRDefault="007E29BB">
      <w:r>
        <w:t>A Boolean value to be assumed to apply if no value is provided.</w:t>
      </w:r>
    </w:p>
    <w:p w:rsidR="00DB049B" w:rsidRDefault="00022C8A" w:rsidP="006977BE">
      <w:r w:rsidRPr="00022C8A">
        <w:t xml:space="preserve"> </w:t>
      </w:r>
    </w:p>
    <w:p w:rsidR="002C0F83" w:rsidRPr="005F31BE" w:rsidRDefault="00F851FF" w:rsidP="005F31BE">
      <w:pPr>
        <w:pStyle w:val="Heading4"/>
      </w:pPr>
      <w:bookmarkStart w:id="206" w:name="_05406539ea2335c7e43c699988cdb385"/>
      <w:bookmarkStart w:id="207" w:name="_Toc277239893"/>
      <w:r w:rsidRPr="005F31BE">
        <w:t>&lt;Class&gt; DateConstraint</w:t>
      </w:r>
      <w:bookmarkEnd w:id="206"/>
      <w:bookmarkEnd w:id="20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DatePrimitive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a64b6794a95c8188c5478872196c54" w:history="1">
        <w:r w:rsidR="003E7695">
          <w:rPr>
            <w:rStyle w:val="Hyperlink"/>
          </w:rPr>
          <w:t>Atomic Data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rsidR="008B78EB" w:rsidRPr="006A54F6" w:rsidRDefault="005C6CB8" w:rsidP="008B78EB">
      <w:pPr>
        <w:rPr>
          <w:b/>
        </w:rPr>
      </w:pPr>
      <w:r>
        <w:t xml:space="preserve"> </w:t>
      </w:r>
    </w:p>
    <w:p w:rsidR="004E24A2" w:rsidRDefault="007E29BB">
      <w:r>
        <w:t>A set of allowed Date values (e.g., ‘2000-01-01’).</w:t>
      </w:r>
    </w:p>
    <w:p w:rsidR="00B603FB" w:rsidRDefault="00B603FB" w:rsidP="008B78EB"/>
    <w:p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rsidR="008B78EB" w:rsidRPr="006A54F6" w:rsidRDefault="005C6CB8" w:rsidP="008B78EB">
      <w:pPr>
        <w:rPr>
          <w:b/>
        </w:rPr>
      </w:pPr>
      <w:r>
        <w:t xml:space="preserve"> </w:t>
      </w:r>
    </w:p>
    <w:p w:rsidR="004E24A2" w:rsidRDefault="007E29BB">
      <w:r>
        <w:t>A set of Date value ranges, any value of which is considered valid (e.g.,  ‘|&gt;= 2000-01-01|’, ’2000-01-01..2005-06-30’).</w:t>
      </w:r>
    </w:p>
    <w:p w:rsidR="00B603FB" w:rsidRDefault="00B603FB" w:rsidP="008B78EB"/>
    <w:p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rsidR="008B78EB" w:rsidRPr="006A54F6" w:rsidRDefault="005C6CB8" w:rsidP="008B78EB">
      <w:pPr>
        <w:rPr>
          <w:b/>
        </w:rPr>
      </w:pPr>
      <w:r>
        <w:t xml:space="preserve"> </w:t>
      </w:r>
    </w:p>
    <w:p w:rsidR="004E24A2" w:rsidRDefault="007E29BB">
      <w:r>
        <w:t>A string pattern that implie</w:t>
      </w:r>
      <w:r>
        <w:t>s a set of valid Date values (e.g., ‘2000-??-xx’, ‘yyyy-xx-xx’).</w:t>
      </w:r>
    </w:p>
    <w:p w:rsidR="00B603FB" w:rsidRDefault="00B603FB" w:rsidP="008B78EB"/>
    <w:p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rsidR="008B78EB" w:rsidRPr="006A54F6" w:rsidRDefault="005C6CB8" w:rsidP="008B78EB">
      <w:pPr>
        <w:rPr>
          <w:b/>
        </w:rPr>
      </w:pPr>
      <w:r>
        <w:t xml:space="preserve"> </w:t>
      </w:r>
    </w:p>
    <w:p w:rsidR="004E24A2" w:rsidRDefault="007E29BB">
      <w:r>
        <w:t>A DatePrimitive value to be assumed to apply if no value is provided.</w:t>
      </w:r>
    </w:p>
    <w:p w:rsidR="00DB049B" w:rsidRDefault="00022C8A" w:rsidP="006977BE">
      <w:r w:rsidRPr="00022C8A">
        <w:t xml:space="preserve"> </w:t>
      </w:r>
    </w:p>
    <w:p w:rsidR="002C0F83" w:rsidRPr="005F31BE" w:rsidRDefault="00F851FF" w:rsidP="005F31BE">
      <w:pPr>
        <w:pStyle w:val="Heading4"/>
      </w:pPr>
      <w:bookmarkStart w:id="208" w:name="_2e2f2a2affb8ef26918289abc068cad2"/>
      <w:bookmarkStart w:id="209" w:name="_Toc277239894"/>
      <w:r w:rsidRPr="005F31BE">
        <w:t>&lt;Class&gt; DateTimeConstraint</w:t>
      </w:r>
      <w:bookmarkEnd w:id="208"/>
      <w:bookmarkEnd w:id="20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DateTimePrimitive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a64b6794a95c8188c5478872196c54" w:history="1">
        <w:r w:rsidR="003E7695">
          <w:rPr>
            <w:rStyle w:val="Hyperlink"/>
          </w:rPr>
          <w:t>Atomic Data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rsidR="008B78EB" w:rsidRPr="006A54F6" w:rsidRDefault="005C6CB8" w:rsidP="008B78EB">
      <w:pPr>
        <w:rPr>
          <w:b/>
        </w:rPr>
      </w:pPr>
      <w:r>
        <w:t xml:space="preserve"> </w:t>
      </w:r>
    </w:p>
    <w:p w:rsidR="004E24A2" w:rsidRDefault="007E29BB">
      <w:r>
        <w:t>A set of allowed DateTime values.</w:t>
      </w:r>
    </w:p>
    <w:p w:rsidR="00B603FB" w:rsidRDefault="00B603FB" w:rsidP="008B78EB"/>
    <w:p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rsidR="008B78EB" w:rsidRPr="006A54F6" w:rsidRDefault="005C6CB8" w:rsidP="008B78EB">
      <w:pPr>
        <w:rPr>
          <w:b/>
        </w:rPr>
      </w:pPr>
      <w:r>
        <w:t xml:space="preserve"> </w:t>
      </w:r>
    </w:p>
    <w:p w:rsidR="004E24A2" w:rsidRDefault="007E29BB">
      <w:r>
        <w:t>A set of DateTime value ranges, any value of which is considered valid (e.g.,  ‘|&gt;=2000-01-01T 09:30:00|’, ’ 2000-01-01T09:30:00.. 2000-01-01T11:30:00’).</w:t>
      </w:r>
    </w:p>
    <w:p w:rsidR="00B603FB" w:rsidRDefault="00B603FB" w:rsidP="008B78EB"/>
    <w:p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rsidR="008B78EB" w:rsidRPr="006A54F6" w:rsidRDefault="005C6CB8" w:rsidP="008B78EB">
      <w:pPr>
        <w:rPr>
          <w:b/>
        </w:rPr>
      </w:pPr>
      <w:r>
        <w:t xml:space="preserve"> </w:t>
      </w:r>
    </w:p>
    <w:p w:rsidR="004E24A2" w:rsidRDefault="007E29BB">
      <w:r>
        <w:t>A string pattern that implies a set of valid DateTime values (e.g., ‘yyyy-mm-ddT13:??:xx’, ‘yyyy-mm-ddThh:xx:xx’)</w:t>
      </w:r>
    </w:p>
    <w:p w:rsidR="00B603FB" w:rsidRDefault="00B603FB" w:rsidP="008B78EB"/>
    <w:p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rsidR="008B78EB" w:rsidRPr="006A54F6" w:rsidRDefault="005C6CB8" w:rsidP="008B78EB">
      <w:pPr>
        <w:rPr>
          <w:b/>
        </w:rPr>
      </w:pPr>
      <w:r>
        <w:t xml:space="preserve"> </w:t>
      </w:r>
    </w:p>
    <w:p w:rsidR="004E24A2" w:rsidRDefault="007E29BB">
      <w:r>
        <w:t>A DateTime value to be assumed to apply if no value is provided.</w:t>
      </w:r>
    </w:p>
    <w:p w:rsidR="00DB049B" w:rsidRDefault="00022C8A" w:rsidP="006977BE">
      <w:r w:rsidRPr="00022C8A">
        <w:t xml:space="preserve"> </w:t>
      </w:r>
    </w:p>
    <w:p w:rsidR="002C0F83" w:rsidRPr="005F31BE" w:rsidRDefault="00F851FF" w:rsidP="005F31BE">
      <w:pPr>
        <w:pStyle w:val="Heading4"/>
      </w:pPr>
      <w:bookmarkStart w:id="210" w:name="_ac453484c1a5116843147a38bd4020c0"/>
      <w:bookmarkStart w:id="211" w:name="_Toc277239895"/>
      <w:r w:rsidRPr="005F31BE">
        <w:t>&lt;Class&gt; DurationConstraint</w:t>
      </w:r>
      <w:bookmarkEnd w:id="210"/>
      <w:bookmarkEnd w:id="21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Duration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a64b6794a95c8188c5478872196c54" w:history="1">
        <w:r w:rsidR="003E7695">
          <w:rPr>
            <w:rStyle w:val="Hyperlink"/>
          </w:rPr>
          <w:t>Atomic Data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rsidR="008B78EB" w:rsidRPr="006A54F6" w:rsidRDefault="005C6CB8" w:rsidP="008B78EB">
      <w:pPr>
        <w:rPr>
          <w:b/>
        </w:rPr>
      </w:pPr>
      <w:r>
        <w:t xml:space="preserve"> </w:t>
      </w:r>
    </w:p>
    <w:p w:rsidR="004E24A2" w:rsidRDefault="007E29BB">
      <w:r>
        <w:t>A set of allowed Duration values (e.g., ‘P5d’).</w:t>
      </w:r>
    </w:p>
    <w:p w:rsidR="00B603FB" w:rsidRDefault="00B603FB" w:rsidP="008B78EB"/>
    <w:p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rsidR="008B78EB" w:rsidRPr="006A54F6" w:rsidRDefault="005C6CB8" w:rsidP="008B78EB">
      <w:pPr>
        <w:rPr>
          <w:b/>
        </w:rPr>
      </w:pPr>
      <w:r>
        <w:t xml:space="preserve"> </w:t>
      </w:r>
    </w:p>
    <w:p w:rsidR="004E24A2" w:rsidRDefault="007E29BB">
      <w:r>
        <w:t>A set of Duration value ranges, any value of which is considered valid (e.g., ‘|&gt;= P5d|’, ’P5d..P8d’).</w:t>
      </w:r>
    </w:p>
    <w:p w:rsidR="00B603FB" w:rsidRDefault="00B603FB" w:rsidP="008B78EB"/>
    <w:p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rsidR="008B78EB" w:rsidRPr="006A54F6" w:rsidRDefault="005C6CB8" w:rsidP="008B78EB">
      <w:pPr>
        <w:rPr>
          <w:b/>
        </w:rPr>
      </w:pPr>
      <w:r>
        <w:t xml:space="preserve"> </w:t>
      </w:r>
    </w:p>
    <w:p w:rsidR="004E24A2" w:rsidRDefault="007E29BB">
      <w:r>
        <w:t>A string pattern that implies a set of val</w:t>
      </w:r>
      <w:r>
        <w:t>id Duration values (e.g., ‘Pd’, ‘PThm’).</w:t>
      </w:r>
    </w:p>
    <w:p w:rsidR="00B603FB" w:rsidRDefault="00B603FB" w:rsidP="008B78EB"/>
    <w:p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rsidR="008B78EB" w:rsidRPr="006A54F6" w:rsidRDefault="005C6CB8" w:rsidP="008B78EB">
      <w:pPr>
        <w:rPr>
          <w:b/>
        </w:rPr>
      </w:pPr>
      <w:r>
        <w:t xml:space="preserve"> </w:t>
      </w:r>
    </w:p>
    <w:p w:rsidR="004E24A2" w:rsidRDefault="007E29BB">
      <w:r>
        <w:t>A DurationPrimitive value to be assumed to apply if no value is provided.</w:t>
      </w:r>
    </w:p>
    <w:p w:rsidR="00DB049B" w:rsidRDefault="00022C8A" w:rsidP="006977BE">
      <w:r w:rsidRPr="00022C8A">
        <w:t xml:space="preserve"> </w:t>
      </w:r>
    </w:p>
    <w:p w:rsidR="002C0F83" w:rsidRPr="005F31BE" w:rsidRDefault="00F851FF" w:rsidP="005F31BE">
      <w:pPr>
        <w:pStyle w:val="Heading4"/>
      </w:pPr>
      <w:bookmarkStart w:id="212" w:name="_05ad521706377b116680c20824646d90"/>
      <w:bookmarkStart w:id="213" w:name="_Toc277239896"/>
      <w:r w:rsidRPr="005F31BE">
        <w:t>&lt;Class&gt; IntegerConstraint</w:t>
      </w:r>
      <w:bookmarkEnd w:id="212"/>
      <w:bookmarkEnd w:id="213"/>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IntegerPrimitive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a64b6794a95c8188c5478872196c54" w:history="1">
        <w:r w:rsidR="003E7695">
          <w:rPr>
            <w:rStyle w:val="Hyperlink"/>
          </w:rPr>
          <w:t>Atomic Data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rsidR="008B78EB" w:rsidRPr="006A54F6" w:rsidRDefault="005C6CB8" w:rsidP="008B78EB">
      <w:pPr>
        <w:rPr>
          <w:b/>
        </w:rPr>
      </w:pPr>
      <w:r>
        <w:t xml:space="preserve"> </w:t>
      </w:r>
    </w:p>
    <w:p w:rsidR="004E24A2" w:rsidRDefault="007E29BB">
      <w:r>
        <w:t>A set of allowed Integer values (e.g., 2, 5).</w:t>
      </w:r>
    </w:p>
    <w:p w:rsidR="00B603FB" w:rsidRDefault="00B603FB" w:rsidP="008B78EB"/>
    <w:p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rsidR="008B78EB" w:rsidRPr="006A54F6" w:rsidRDefault="005C6CB8" w:rsidP="008B78EB">
      <w:pPr>
        <w:rPr>
          <w:b/>
        </w:rPr>
      </w:pPr>
      <w:r>
        <w:t xml:space="preserve"> </w:t>
      </w:r>
    </w:p>
    <w:p w:rsidR="004E24A2" w:rsidRDefault="007E29BB">
      <w:r>
        <w:t>A set of Integer value ranges, any value of which is considered valid.</w:t>
      </w:r>
    </w:p>
    <w:p w:rsidR="00B603FB" w:rsidRDefault="00B603FB" w:rsidP="008B78EB"/>
    <w:p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rsidR="008B78EB" w:rsidRPr="006A54F6" w:rsidRDefault="005C6CB8" w:rsidP="008B78EB">
      <w:pPr>
        <w:rPr>
          <w:b/>
        </w:rPr>
      </w:pPr>
      <w:r>
        <w:t xml:space="preserve"> </w:t>
      </w:r>
    </w:p>
    <w:p w:rsidR="004E24A2" w:rsidRDefault="007E29BB">
      <w:r>
        <w:t>An IntegerPrimitive value to be a</w:t>
      </w:r>
      <w:r>
        <w:t>ssumed to apply if no value is provided.</w:t>
      </w:r>
    </w:p>
    <w:p w:rsidR="00DB049B" w:rsidRDefault="00022C8A" w:rsidP="006977BE">
      <w:r w:rsidRPr="00022C8A">
        <w:t xml:space="preserve"> </w:t>
      </w:r>
    </w:p>
    <w:p w:rsidR="002C0F83" w:rsidRPr="005F31BE" w:rsidRDefault="00F851FF" w:rsidP="005F31BE">
      <w:pPr>
        <w:pStyle w:val="Heading4"/>
      </w:pPr>
      <w:bookmarkStart w:id="214" w:name="_c4e09895097a057d7e6ce4b0d10c8967"/>
      <w:bookmarkStart w:id="215" w:name="_Toc277239897"/>
      <w:r w:rsidRPr="005F31BE">
        <w:t>&lt;Class&gt; RealConstraint</w:t>
      </w:r>
      <w:bookmarkEnd w:id="214"/>
      <w:bookmarkEnd w:id="215"/>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RealPrimitive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a64b6794a95c8188c5478872196c54" w:history="1">
        <w:r w:rsidR="003E7695">
          <w:rPr>
            <w:rStyle w:val="Hyperlink"/>
          </w:rPr>
          <w:t>Atomic Data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rsidR="008B78EB" w:rsidRPr="006A54F6" w:rsidRDefault="005C6CB8" w:rsidP="008B78EB">
      <w:pPr>
        <w:rPr>
          <w:b/>
        </w:rPr>
      </w:pPr>
      <w:r>
        <w:t xml:space="preserve"> </w:t>
      </w:r>
    </w:p>
    <w:p w:rsidR="004E24A2" w:rsidRDefault="007E29BB">
      <w:r>
        <w:t>A set o</w:t>
      </w:r>
      <w:r>
        <w:t>f allowed Real values (e.g., 37.2, 100.265).</w:t>
      </w:r>
    </w:p>
    <w:p w:rsidR="00B603FB" w:rsidRDefault="00B603FB" w:rsidP="008B78EB"/>
    <w:p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rsidR="008B78EB" w:rsidRPr="006A54F6" w:rsidRDefault="005C6CB8" w:rsidP="008B78EB">
      <w:pPr>
        <w:rPr>
          <w:b/>
        </w:rPr>
      </w:pPr>
      <w:r>
        <w:t xml:space="preserve"> </w:t>
      </w:r>
    </w:p>
    <w:p w:rsidR="004E24A2" w:rsidRDefault="007E29BB">
      <w:r>
        <w:t>A set of Real value ranges, any value of which is considered valid.</w:t>
      </w:r>
    </w:p>
    <w:p w:rsidR="00B603FB" w:rsidRDefault="00B603FB" w:rsidP="008B78EB"/>
    <w:p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rsidR="008B78EB" w:rsidRPr="006A54F6" w:rsidRDefault="005C6CB8" w:rsidP="008B78EB">
      <w:pPr>
        <w:rPr>
          <w:b/>
        </w:rPr>
      </w:pPr>
      <w:r>
        <w:t xml:space="preserve"> </w:t>
      </w:r>
    </w:p>
    <w:p w:rsidR="004E24A2" w:rsidRDefault="007E29BB">
      <w:r>
        <w:t>A RealPrimitive value to be assumed to apply if no value is provided.</w:t>
      </w:r>
    </w:p>
    <w:p w:rsidR="00DB049B" w:rsidRDefault="00022C8A" w:rsidP="006977BE">
      <w:r w:rsidRPr="00022C8A">
        <w:t xml:space="preserve"> </w:t>
      </w:r>
    </w:p>
    <w:p w:rsidR="002C0F83" w:rsidRPr="005F31BE" w:rsidRDefault="00F851FF" w:rsidP="005F31BE">
      <w:pPr>
        <w:pStyle w:val="Heading4"/>
      </w:pPr>
      <w:bookmarkStart w:id="216" w:name="_e78c0feb207cbea2ca9911ec94e2a83e"/>
      <w:bookmarkStart w:id="217" w:name="_Toc277239898"/>
      <w:r w:rsidRPr="005F31BE">
        <w:t>&lt;Class&gt; StringConstraint</w:t>
      </w:r>
      <w:bookmarkEnd w:id="216"/>
      <w:bookmarkEnd w:id="21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String type.</w:t>
      </w:r>
    </w:p>
    <w:p w:rsidR="004E24A2" w:rsidRDefault="007E29BB">
      <w:r>
        <w:t>Most text values that can be constrained are best constrained by language-independent terminology constraints, but this tactic is supported.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a64b6794a95c8188c5478872196c54" w:history="1">
        <w:r w:rsidR="003E7695">
          <w:rPr>
            <w:rStyle w:val="Hyperlink"/>
          </w:rPr>
          <w:t>Atomic Data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rsidR="008B78EB" w:rsidRPr="006A54F6" w:rsidRDefault="005C6CB8" w:rsidP="008B78EB">
      <w:pPr>
        <w:rPr>
          <w:b/>
        </w:rPr>
      </w:pPr>
      <w:r>
        <w:t xml:space="preserve"> </w:t>
      </w:r>
    </w:p>
    <w:p w:rsidR="004E24A2" w:rsidRDefault="007E29BB">
      <w:r>
        <w:t>A set of allowed String values (e.g., ‘foo’).</w:t>
      </w:r>
    </w:p>
    <w:p w:rsidR="00B603FB" w:rsidRDefault="00B603FB" w:rsidP="008B78EB"/>
    <w:p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rsidR="008B78EB" w:rsidRPr="006A54F6" w:rsidRDefault="005C6CB8" w:rsidP="008B78EB">
      <w:pPr>
        <w:rPr>
          <w:b/>
        </w:rPr>
      </w:pPr>
      <w:r>
        <w:t xml:space="preserve"> </w:t>
      </w:r>
    </w:p>
    <w:p w:rsidR="004E24A2" w:rsidRDefault="007E29BB">
      <w:r>
        <w:t>A Perl regular expression defining allowed string constructions.</w:t>
      </w:r>
    </w:p>
    <w:p w:rsidR="00B603FB" w:rsidRDefault="00B603FB" w:rsidP="008B78EB"/>
    <w:p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rsidR="008B78EB" w:rsidRPr="006A54F6" w:rsidRDefault="005C6CB8" w:rsidP="008B78EB">
      <w:pPr>
        <w:rPr>
          <w:b/>
        </w:rPr>
      </w:pPr>
      <w:r>
        <w:t xml:space="preserve"> </w:t>
      </w:r>
    </w:p>
    <w:p w:rsidR="004E24A2" w:rsidRDefault="007E29BB">
      <w:r>
        <w:t>A StringPrimitive value to be assumed to apply if no value is provided.</w:t>
      </w:r>
    </w:p>
    <w:p w:rsidR="00DB049B" w:rsidRDefault="00022C8A" w:rsidP="006977BE">
      <w:r w:rsidRPr="00022C8A">
        <w:t xml:space="preserve"> </w:t>
      </w:r>
    </w:p>
    <w:p w:rsidR="002C0F83" w:rsidRPr="005F31BE" w:rsidRDefault="00F851FF" w:rsidP="005F31BE">
      <w:pPr>
        <w:pStyle w:val="Heading4"/>
      </w:pPr>
      <w:bookmarkStart w:id="218" w:name="_20b17cf4d1a1f7228a809f6ed68b3a0c"/>
      <w:bookmarkStart w:id="219" w:name="_Toc277239899"/>
      <w:r w:rsidRPr="005F31BE">
        <w:t>&lt;Class&gt; TimeConstraint</w:t>
      </w:r>
      <w:bookmarkEnd w:id="218"/>
      <w:bookmarkEnd w:id="21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TimePrimitive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a64b6794a95c8188c5478872196c54" w:history="1">
        <w:r w:rsidR="003E7695">
          <w:rPr>
            <w:rStyle w:val="Hyperlink"/>
          </w:rPr>
          <w:t>Atomic Data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rsidR="008B78EB" w:rsidRPr="006A54F6" w:rsidRDefault="005C6CB8" w:rsidP="008B78EB">
      <w:pPr>
        <w:rPr>
          <w:b/>
        </w:rPr>
      </w:pPr>
      <w:r>
        <w:t xml:space="preserve"> </w:t>
      </w:r>
    </w:p>
    <w:p w:rsidR="004E24A2" w:rsidRDefault="007E29BB">
      <w:r>
        <w:t>A set of allowed TimePrimitive values (e.g., ‘09:30:00’).</w:t>
      </w:r>
    </w:p>
    <w:p w:rsidR="00B603FB" w:rsidRDefault="00B603FB" w:rsidP="008B78EB"/>
    <w:p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rsidR="008B78EB" w:rsidRPr="006A54F6" w:rsidRDefault="005C6CB8" w:rsidP="008B78EB">
      <w:pPr>
        <w:rPr>
          <w:b/>
        </w:rPr>
      </w:pPr>
      <w:r>
        <w:t xml:space="preserve"> </w:t>
      </w:r>
    </w:p>
    <w:p w:rsidR="004E24A2" w:rsidRDefault="007E29BB">
      <w:r>
        <w:t>A set of Time value</w:t>
      </w:r>
      <w:r>
        <w:t xml:space="preserve"> ranges, any value of which is considered valid (e.g., ‘|&gt;= 09:30:00|’, ’09:30:00..11:30:00’).</w:t>
      </w:r>
    </w:p>
    <w:p w:rsidR="00B603FB" w:rsidRDefault="00B603FB" w:rsidP="008B78EB"/>
    <w:p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rsidR="008B78EB" w:rsidRPr="006A54F6" w:rsidRDefault="005C6CB8" w:rsidP="008B78EB">
      <w:pPr>
        <w:rPr>
          <w:b/>
        </w:rPr>
      </w:pPr>
      <w:r>
        <w:t xml:space="preserve"> </w:t>
      </w:r>
    </w:p>
    <w:p w:rsidR="004E24A2" w:rsidRDefault="007E29BB">
      <w:r>
        <w:t>A string pattern that implies a set of valid Time values (e.g., ‘13:??:xx’, ‘hh:xx:xx’).</w:t>
      </w:r>
    </w:p>
    <w:p w:rsidR="00B603FB" w:rsidRDefault="00B603FB" w:rsidP="008B78EB"/>
    <w:p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rsidR="008B78EB" w:rsidRPr="006A54F6" w:rsidRDefault="005C6CB8" w:rsidP="008B78EB">
      <w:pPr>
        <w:rPr>
          <w:b/>
        </w:rPr>
      </w:pPr>
      <w:r>
        <w:t xml:space="preserve"> </w:t>
      </w:r>
    </w:p>
    <w:p w:rsidR="004E24A2" w:rsidRDefault="007E29BB">
      <w:r>
        <w:t>A TimePrimitive value to be assumed to apply if no value is provided.</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db9df3b10e304d809393da4afc9a91da" w:history="1">
        <w:r w:rsidR="00DE35E0">
          <w:rPr>
            <w:rStyle w:val="Hyperlink"/>
          </w:rPr>
          <w:t>PrimitiveObjectConstraint</w:t>
        </w:r>
      </w:hyperlink>
    </w:p>
    <w:p w:rsidR="00D91281" w:rsidRDefault="00CD42A9" w:rsidP="0039400D">
      <w:r w:rsidRPr="00CD42A9">
        <w:t xml:space="preserve"> </w:t>
      </w:r>
    </w:p>
    <w:p w:rsidR="005F31BE" w:rsidRDefault="001F24CC" w:rsidP="005F31BE">
      <w:pPr>
        <w:pStyle w:val="Heading3"/>
      </w:pPr>
      <w:bookmarkStart w:id="220" w:name="_Toc277239900"/>
      <w:r>
        <w:t>&lt;Package&gt; Terminology Constraints</w:t>
      </w:r>
      <w:bookmarkEnd w:id="220"/>
    </w:p>
    <w:p w:rsidR="00D91281" w:rsidRDefault="005C6CB8" w:rsidP="0039400D">
      <w:r>
        <w:t xml:space="preserve"> </w:t>
      </w:r>
    </w:p>
    <w:p w:rsidR="004E24A2" w:rsidRDefault="007E29BB">
      <w:r>
        <w:t xml:space="preserve">This section describes how instances of the </w:t>
      </w:r>
      <w:r>
        <w:rPr>
          <w:b/>
          <w:bCs/>
        </w:rPr>
        <w:t>Term</w:t>
      </w:r>
      <w:r>
        <w:rPr>
          <w:b/>
          <w:bCs/>
        </w:rPr>
        <w:t>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the</w:t>
      </w:r>
    </w:p>
    <w:p w:rsidR="004E24A2" w:rsidRDefault="007E29BB">
      <w:r>
        <w:t>requirements impos</w:t>
      </w:r>
      <w:r>
        <w:t xml:space="preserve">ed by various reference model targets, including ISO 21090 Coded Data (CD) types and its derivatives, FHIR Coding data type, openEHR DV_CODED_TEXT, CIMI CODED_TEXT etc. The </w:t>
      </w:r>
      <w:r>
        <w:rPr>
          <w:b/>
          <w:bCs/>
        </w:rPr>
        <w:t>TerminologyCode</w:t>
      </w:r>
      <w:r>
        <w:t xml:space="preserve"> target allows a given instance to include, at a bare minimum, an id</w:t>
      </w:r>
      <w:r>
        <w:t>entifier of the scoping namespace (</w:t>
      </w:r>
      <w:r>
        <w:rPr>
          <w:i/>
          <w:iCs/>
        </w:rPr>
        <w:t>terminologyId</w:t>
      </w:r>
      <w:r>
        <w:t>) and the unique code within that namespace(</w:t>
      </w:r>
      <w:r>
        <w:rPr>
          <w:i/>
          <w:iCs/>
        </w:rPr>
        <w:t>codeString</w:t>
      </w:r>
      <w:r>
        <w:t>).  While this information may or may not be sufficient to transform to an external target, it supports the minimum requirement that AML allow terminology</w:t>
      </w:r>
      <w:r>
        <w:t xml:space="preserve"> codes to be restricted by simple, internal enumerations as represented by the "ac" ADL codes and the corresponding "at" code value sets.</w:t>
      </w:r>
    </w:p>
    <w:p w:rsidR="004E24A2" w:rsidRDefault="007E29BB">
      <w:r>
        <w:t xml:space="preserve"> </w:t>
      </w:r>
    </w:p>
    <w:p w:rsidR="004E24A2" w:rsidRDefault="007E29BB">
      <w:r>
        <w:t xml:space="preserve">Constraints are expressed as sets of </w:t>
      </w:r>
      <w:r>
        <w:rPr>
          <w:b/>
          <w:bCs/>
        </w:rPr>
        <w:t>PermissibleValues</w:t>
      </w:r>
      <w:r>
        <w:t xml:space="preserve"> -- either directly via the </w:t>
      </w:r>
      <w:r>
        <w:rPr>
          <w:i/>
          <w:iCs/>
        </w:rPr>
        <w:t>possibleValues</w:t>
      </w:r>
      <w:r>
        <w:t xml:space="preserve"> attribute or indire</w:t>
      </w:r>
      <w:r>
        <w:t xml:space="preserve">ctly through the </w:t>
      </w:r>
      <w:r>
        <w:rPr>
          <w:i/>
          <w:iCs/>
        </w:rPr>
        <w:t>valueSetConstraint</w:t>
      </w:r>
      <w:r>
        <w:t xml:space="preserve"> attribute which, possibly with the assistance of a terminology service, also results in a collection of </w:t>
      </w:r>
      <w:r>
        <w:rPr>
          <w:b/>
          <w:bCs/>
        </w:rPr>
        <w:t>PermissibleValues</w:t>
      </w:r>
      <w:r>
        <w:t>.</w:t>
      </w:r>
    </w:p>
    <w:p w:rsidR="004E24A2" w:rsidRDefault="007E29BB">
      <w:r>
        <w:t xml:space="preserve"> </w:t>
      </w:r>
    </w:p>
    <w:p w:rsidR="004E24A2" w:rsidRDefault="007E29BB">
      <w:r>
        <w:t>A PermissibleValue can represent:</w:t>
      </w:r>
    </w:p>
    <w:p w:rsidR="004E24A2" w:rsidRDefault="007E29BB">
      <w:pPr>
        <w:pStyle w:val="ListParagraph"/>
        <w:numPr>
          <w:ilvl w:val="0"/>
          <w:numId w:val="16"/>
        </w:numPr>
      </w:pPr>
      <w:r>
        <w:t xml:space="preserve">a simple </w:t>
      </w:r>
      <w:r>
        <w:rPr>
          <w:b/>
          <w:bCs/>
        </w:rPr>
        <w:t>EnumerationLiteral</w:t>
      </w:r>
    </w:p>
    <w:p w:rsidR="004E24A2" w:rsidRDefault="007E29BB">
      <w:pPr>
        <w:pStyle w:val="ListParagraph"/>
        <w:numPr>
          <w:ilvl w:val="0"/>
          <w:numId w:val="16"/>
        </w:numPr>
      </w:pPr>
      <w:r>
        <w:t xml:space="preserve">an </w:t>
      </w:r>
      <w:r>
        <w:rPr>
          <w:b/>
          <w:bCs/>
        </w:rPr>
        <w:t>PermissibleValue</w:t>
      </w:r>
      <w:r>
        <w:t xml:space="preserve"> with one or more </w:t>
      </w:r>
      <w:r>
        <w:rPr>
          <w:i/>
          <w:iCs/>
        </w:rPr>
        <w:t>identifiers</w:t>
      </w:r>
      <w:r>
        <w:t xml:space="preserve"> of type </w:t>
      </w:r>
      <w:r>
        <w:rPr>
          <w:b/>
          <w:bCs/>
        </w:rPr>
        <w:t>Scoped_Identifier</w:t>
      </w:r>
    </w:p>
    <w:p w:rsidR="004E24A2" w:rsidRDefault="007E29BB">
      <w:pPr>
        <w:pStyle w:val="ListParagraph"/>
        <w:numPr>
          <w:ilvl w:val="0"/>
          <w:numId w:val="16"/>
        </w:numPr>
      </w:pPr>
      <w:r>
        <w:t xml:space="preserve">an </w:t>
      </w:r>
      <w:r>
        <w:rPr>
          <w:b/>
          <w:bCs/>
        </w:rPr>
        <w:t>PermissibleValue</w:t>
      </w:r>
      <w:r>
        <w:t xml:space="preserve"> with an associated </w:t>
      </w:r>
      <w:r>
        <w:rPr>
          <w:i/>
          <w:iCs/>
        </w:rPr>
        <w:t>valueMeaning</w:t>
      </w:r>
      <w:r>
        <w:t xml:space="preserve"> of type </w:t>
      </w:r>
      <w:r>
        <w:rPr>
          <w:b/>
          <w:bCs/>
        </w:rPr>
        <w:t>ConceptReference</w:t>
      </w:r>
    </w:p>
    <w:p w:rsidR="004E24A2" w:rsidRDefault="007E29BB">
      <w:r>
        <w:t xml:space="preserve"> </w:t>
      </w:r>
    </w:p>
    <w:p w:rsidR="004E24A2" w:rsidRDefault="007E29BB">
      <w:r>
        <w:t>Each of these situations has a different analog in terms of the target TerminologyCode.</w:t>
      </w:r>
    </w:p>
    <w:p w:rsidR="004E24A2" w:rsidRDefault="007E29BB">
      <w:r>
        <w:t xml:space="preserve"> </w:t>
      </w:r>
    </w:p>
    <w:p w:rsidR="004E24A2" w:rsidRDefault="007E29BB">
      <w:r>
        <w:rPr>
          <w:b/>
          <w:bCs/>
        </w:rPr>
        <w:t>Simple EnumerationLiteral</w:t>
      </w:r>
    </w:p>
    <w:p w:rsidR="004E24A2" w:rsidRDefault="007E29BB">
      <w:pPr>
        <w:pStyle w:val="ListParagraph"/>
        <w:numPr>
          <w:ilvl w:val="0"/>
          <w:numId w:val="17"/>
        </w:numPr>
      </w:pPr>
      <w:r>
        <w:t xml:space="preserve">The </w:t>
      </w:r>
      <w:r>
        <w:rPr>
          <w:i/>
          <w:iCs/>
        </w:rPr>
        <w:t>n</w:t>
      </w:r>
      <w:r>
        <w:rPr>
          <w:i/>
          <w:iCs/>
        </w:rPr>
        <w:t>ame</w:t>
      </w:r>
      <w:r>
        <w:t xml:space="preserve"> of the containing </w:t>
      </w:r>
      <w:r>
        <w:rPr>
          <w:b/>
          <w:bCs/>
        </w:rPr>
        <w:t>Enumeration</w:t>
      </w:r>
      <w:r>
        <w:t xml:space="preserve"> maps to </w:t>
      </w:r>
      <w:r>
        <w:rPr>
          <w:i/>
          <w:iCs/>
        </w:rPr>
        <w:t>terminologyId</w:t>
      </w:r>
    </w:p>
    <w:p w:rsidR="004E24A2" w:rsidRDefault="007E29BB">
      <w:pPr>
        <w:pStyle w:val="ListParagraph"/>
        <w:numPr>
          <w:ilvl w:val="0"/>
          <w:numId w:val="17"/>
        </w:numPr>
      </w:pPr>
      <w:r>
        <w:t xml:space="preserve">The </w:t>
      </w:r>
      <w:r>
        <w:rPr>
          <w:i/>
          <w:iCs/>
        </w:rPr>
        <w:t>name</w:t>
      </w:r>
      <w:r>
        <w:t xml:space="preserve"> of the </w:t>
      </w:r>
      <w:r>
        <w:rPr>
          <w:b/>
          <w:bCs/>
        </w:rPr>
        <w:t>EnumerationLiteral</w:t>
      </w:r>
      <w:r>
        <w:t xml:space="preserve"> maps to </w:t>
      </w:r>
      <w:r>
        <w:rPr>
          <w:i/>
          <w:iCs/>
        </w:rPr>
        <w:t>codeString</w:t>
      </w:r>
    </w:p>
    <w:p w:rsidR="004E24A2" w:rsidRDefault="007E29BB">
      <w:r>
        <w:t>The uri attribute may be populated via the namespace map.</w:t>
      </w:r>
    </w:p>
    <w:p w:rsidR="004E24A2" w:rsidRDefault="007E29BB">
      <w:r>
        <w:t xml:space="preserve"> </w:t>
      </w:r>
    </w:p>
    <w:p w:rsidR="004E24A2" w:rsidRDefault="007E29BB">
      <w:r>
        <w:t>Note that the ADL specification may require that enumeration values may need to be rep</w:t>
      </w:r>
      <w:r>
        <w:t xml:space="preserve">resented as integers and strings.  This may be accomplished by adding an inteter or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w:t>
      </w:r>
      <w:r>
        <w:t xml:space="preserve"> the scope of the AML specification.</w:t>
      </w:r>
    </w:p>
    <w:p w:rsidR="004E24A2" w:rsidRDefault="007E29BB">
      <w:r>
        <w:t xml:space="preserve"> </w:t>
      </w:r>
    </w:p>
    <w:p w:rsidR="004E24A2" w:rsidRDefault="007E29BB">
      <w:r>
        <w:rPr>
          <w:b/>
          <w:bCs/>
        </w:rPr>
        <w:t xml:space="preserve">PermissibleValue with an </w:t>
      </w:r>
      <w:r>
        <w:rPr>
          <w:b/>
          <w:bCs/>
          <w:i/>
          <w:iCs/>
        </w:rPr>
        <w:t>identifier</w:t>
      </w:r>
    </w:p>
    <w:p w:rsidR="004E24A2" w:rsidRDefault="007E29BB">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is present, an implementation may choose which identifier will be mapped.</w:t>
      </w:r>
    </w:p>
    <w:p w:rsidR="004E24A2" w:rsidRDefault="007E29BB">
      <w:r>
        <w:t xml:space="preserve"> </w:t>
      </w:r>
    </w:p>
    <w:p w:rsidR="004E24A2" w:rsidRDefault="007E29BB">
      <w:r>
        <w:t xml:space="preserve">The </w:t>
      </w:r>
      <w:r>
        <w:rPr>
          <w:i/>
          <w:iCs/>
        </w:rPr>
        <w:t>uri</w:t>
      </w:r>
      <w:r>
        <w:t xml:space="preserve"> attribute may be populated via the n</w:t>
      </w:r>
      <w:r>
        <w:t>amespace map.</w:t>
      </w:r>
    </w:p>
    <w:p w:rsidR="004E24A2" w:rsidRDefault="007E29BB">
      <w:r>
        <w:t xml:space="preserve"> </w:t>
      </w:r>
    </w:p>
    <w:p w:rsidR="004E24A2" w:rsidRDefault="007E29BB">
      <w:r>
        <w:t xml:space="preserve"> </w:t>
      </w:r>
    </w:p>
    <w:p w:rsidR="004E24A2" w:rsidRDefault="007E29BB">
      <w:r>
        <w:rPr>
          <w:b/>
          <w:bCs/>
        </w:rPr>
        <w:t xml:space="preserve">PermissibleValue with a </w:t>
      </w:r>
      <w:r>
        <w:rPr>
          <w:b/>
          <w:bCs/>
          <w:i/>
          <w:iCs/>
        </w:rPr>
        <w:t>valueMeaning</w:t>
      </w:r>
    </w:p>
    <w:p w:rsidR="004E24A2" w:rsidRDefault="007E29BB">
      <w:r>
        <w:t xml:space="preserve"> </w:t>
      </w:r>
    </w:p>
    <w:p w:rsidR="004E24A2" w:rsidRDefault="007E29BB">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rsidR="004E24A2" w:rsidRDefault="007E29BB">
      <w:pPr>
        <w:pStyle w:val="ListParagraph"/>
        <w:numPr>
          <w:ilvl w:val="0"/>
          <w:numId w:val="18"/>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rsidR="004E24A2" w:rsidRDefault="007E29BB">
      <w:pPr>
        <w:pStyle w:val="ListParagraph"/>
        <w:numPr>
          <w:ilvl w:val="0"/>
          <w:numId w:val="18"/>
        </w:numPr>
      </w:pPr>
      <w:r>
        <w:t xml:space="preserve">If the </w:t>
      </w:r>
      <w:r>
        <w:rPr>
          <w:i/>
          <w:iCs/>
        </w:rPr>
        <w:t>conceptReference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rsidR="004E24A2" w:rsidRDefault="007E29BB">
      <w:pPr>
        <w:pStyle w:val="ListParagraph"/>
        <w:numPr>
          <w:ilvl w:val="0"/>
          <w:numId w:val="18"/>
        </w:numPr>
      </w:pPr>
      <w:r>
        <w:t xml:space="preserve">If the </w:t>
      </w:r>
      <w:r>
        <w:rPr>
          <w:i/>
          <w:iCs/>
        </w:rPr>
        <w:t>conceptReference</w:t>
      </w:r>
      <w:r>
        <w:t xml:space="preserve"> does not have a </w:t>
      </w:r>
      <w:r>
        <w:rPr>
          <w:i/>
          <w:iCs/>
        </w:rPr>
        <w:t>name</w:t>
      </w:r>
      <w:r>
        <w:t xml:space="preserve"> attrib</w:t>
      </w:r>
      <w:r>
        <w:t xml:space="preserve">ute, the identifier rules above should be employed or, lacking an identifier, the simple </w:t>
      </w:r>
      <w:r>
        <w:rPr>
          <w:b/>
          <w:bCs/>
        </w:rPr>
        <w:t>EnumerationLiteral</w:t>
      </w:r>
      <w:r>
        <w:t xml:space="preserve"> rules.</w:t>
      </w:r>
    </w:p>
    <w:p w:rsidR="004E24A2" w:rsidRDefault="007E29BB">
      <w:pPr>
        <w:pStyle w:val="ListParagraph"/>
        <w:numPr>
          <w:ilvl w:val="0"/>
          <w:numId w:val="18"/>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w:t>
      </w:r>
      <w:r>
        <w:rPr>
          <w:i/>
          <w:iCs/>
        </w:rPr>
        <w:t>erence</w:t>
      </w:r>
      <w:r>
        <w:t xml:space="preserve"> does not have a </w:t>
      </w:r>
      <w:r>
        <w:rPr>
          <w:i/>
          <w:iCs/>
        </w:rPr>
        <w:t>describingCodeSystemAndVersion</w:t>
      </w:r>
      <w:r>
        <w:t xml:space="preserve"> attribute, then the </w:t>
      </w:r>
      <w:r>
        <w:rPr>
          <w:i/>
          <w:iCs/>
        </w:rPr>
        <w:t>terminologyVersion</w:t>
      </w:r>
      <w:r>
        <w:t xml:space="preserve"> attribute should be left empty.</w:t>
      </w:r>
    </w:p>
    <w:p w:rsidR="004E24A2" w:rsidRDefault="007E29BB">
      <w:r>
        <w:t xml:space="preserve"> </w:t>
      </w:r>
    </w:p>
    <w:p w:rsidR="004E24A2" w:rsidRDefault="007E29BB">
      <w:r>
        <w:t xml:space="preserve"> </w:t>
      </w:r>
    </w:p>
    <w:p w:rsidR="003E4BE1" w:rsidRDefault="0001444D" w:rsidP="00595F8A">
      <w:r>
        <w:tab/>
      </w:r>
      <w:r>
        <w:tab/>
      </w:r>
      <w:r>
        <w:tab/>
      </w:r>
      <w:r>
        <w:tab/>
      </w:r>
      <w:r>
        <w:rPr>
          <w:noProof/>
        </w:rPr>
        <w:drawing>
          <wp:inline distT="0" distB="0" distL="0" distR="0">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21" w:name="_2c065eee9fec4768da07422243566f39"/>
      <w:r w:rsidRPr="007B5B34">
        <w:rPr>
          <w:b/>
          <w:sz w:val="24"/>
          <w:szCs w:val="24"/>
        </w:rPr>
        <w:t>TerminologyConstraints</w:t>
      </w:r>
      <w:bookmarkEnd w:id="221"/>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222" w:name="_aa52f11e5760ad2f47030803962bb855"/>
      <w:bookmarkStart w:id="223" w:name="_Toc277239901"/>
      <w:r w:rsidRPr="005F31BE">
        <w:t>&lt;Class&gt; ObjectConstraint</w:t>
      </w:r>
      <w:bookmarkEnd w:id="222"/>
      <w:bookmarkEnd w:id="223"/>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rPr>
          <w:b/>
          <w:bCs/>
        </w:rPr>
        <w:t>ObjectConstraint</w:t>
      </w:r>
      <w:r>
        <w:t xml:space="preserve"> is the base class of all AML classifier constraints.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065eee9fec4768da07422243566f39" w:history="1">
        <w:r w:rsidR="003E7695">
          <w:rPr>
            <w:rStyle w:val="Hyperlink"/>
          </w:rPr>
          <w:t>TerminologyConstraints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4cfed31aa26e11dff4000228bcd222ae" w:history="1">
        <w:r w:rsidR="006977BE">
          <w:rPr>
            <w:rStyle w:val="Hyperlink"/>
          </w:rPr>
          <w:t>DescribedItem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642a5d8e79d72684f85a1ef76261f3ad" w:history="1">
        <w:r w:rsidR="006977BE">
          <w:rPr>
            <w:rStyle w:val="Hyperlink"/>
          </w:rPr>
          <w:t>TerminologyCodeConstraint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rsidR="008B78EB" w:rsidRPr="00B603FB" w:rsidRDefault="005C6CB8" w:rsidP="00ED4063">
      <w:pPr>
        <w:rPr>
          <w:b/>
        </w:rPr>
      </w:pPr>
      <w:r>
        <w:t xml:space="preserve"> </w:t>
      </w:r>
    </w:p>
    <w:p w:rsidR="004E24A2" w:rsidRDefault="007E29BB">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w:t>
      </w:r>
      <w:r>
        <w:t>t is being further specialized.</w:t>
      </w:r>
    </w:p>
    <w:p w:rsidR="008B78EB" w:rsidRPr="00B603FB" w:rsidRDefault="00C04683" w:rsidP="00ED4063">
      <w:pPr>
        <w:rPr>
          <w:b/>
        </w:rPr>
      </w:pPr>
      <w:r>
        <w:t xml:space="preserve"> </w:t>
      </w:r>
      <w:r w:rsidR="005C6CB8">
        <w:t xml:space="preserve"> </w:t>
      </w:r>
    </w:p>
    <w:p w:rsidR="004E24A2" w:rsidRDefault="007E29BB">
      <w:r>
        <w:t xml:space="preserve">A reference to the meaning associated with the </w:t>
      </w:r>
      <w:r>
        <w:rPr>
          <w:b/>
          <w:bCs/>
        </w:rPr>
        <w:t>PermissibleValue.</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rsidR="008B78EB" w:rsidRPr="00B603FB" w:rsidRDefault="005C6CB8"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224" w:name="_3fde1641e9d2557d85d9c7faa67a58f7"/>
      <w:bookmarkStart w:id="225" w:name="_Toc277239902"/>
      <w:r w:rsidRPr="005F31BE">
        <w:t>&lt;Class&gt; TerminologyCode</w:t>
      </w:r>
      <w:bookmarkEnd w:id="224"/>
      <w:bookmarkEnd w:id="225"/>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reference to a class, category or "concept", optionally as described in a specified code system or code system version.  </w:t>
      </w:r>
      <w:r>
        <w:rPr>
          <w:b/>
          <w:bCs/>
        </w:rPr>
        <w:t xml:space="preserve">TerminologyCode </w:t>
      </w:r>
      <w:r>
        <w:t>represents the set of information needed to populate various target reference model coded elements, including a code, the scoping namespace, the corresponding URI, the code system or code system version from which the description was derived and a informat</w:t>
      </w:r>
      <w:r>
        <w:t>ive "term" which communicates the intent of the code to a human reader.</w:t>
      </w:r>
    </w:p>
    <w:p w:rsidR="004E24A2" w:rsidRDefault="007E29BB">
      <w:r>
        <w:t xml:space="preserve"> </w:t>
      </w:r>
    </w:p>
    <w:p w:rsidR="004E24A2" w:rsidRDefault="007E29BB">
      <w:r>
        <w:t>Two TerminologyCodes are considered to be identical if and only if:</w:t>
      </w:r>
    </w:p>
    <w:p w:rsidR="004E24A2" w:rsidRDefault="007E29BB">
      <w:pPr>
        <w:pStyle w:val="ListParagraph"/>
        <w:numPr>
          <w:ilvl w:val="0"/>
          <w:numId w:val="19"/>
        </w:numPr>
      </w:pPr>
      <w:r>
        <w:t xml:space="preserve">They both have </w:t>
      </w:r>
      <w:r>
        <w:rPr>
          <w:i/>
          <w:iCs/>
        </w:rPr>
        <w:t>uri</w:t>
      </w:r>
      <w:r>
        <w:t xml:space="preserve"> attributes and the uris are identical</w:t>
      </w:r>
    </w:p>
    <w:p w:rsidR="004E24A2" w:rsidRDefault="007E29BB">
      <w:pPr>
        <w:pStyle w:val="ListParagraph"/>
        <w:numPr>
          <w:ilvl w:val="0"/>
          <w:numId w:val="19"/>
        </w:numPr>
      </w:pPr>
      <w:r>
        <w:t xml:space="preserve">One or both do not have a uri attribute and the </w:t>
      </w:r>
      <w:r>
        <w:rPr>
          <w:i/>
          <w:iCs/>
        </w:rPr>
        <w:t>terminolo</w:t>
      </w:r>
      <w:r>
        <w:rPr>
          <w:i/>
          <w:iCs/>
        </w:rPr>
        <w:t>gyId</w:t>
      </w:r>
      <w:r>
        <w:t xml:space="preserve"> and </w:t>
      </w:r>
      <w:r>
        <w:rPr>
          <w:i/>
          <w:iCs/>
        </w:rPr>
        <w:t>codeStrings</w:t>
      </w:r>
      <w:r>
        <w:t xml:space="preserve"> are identical</w:t>
      </w:r>
    </w:p>
    <w:p w:rsidR="004E24A2" w:rsidRDefault="007E29BB">
      <w:pPr>
        <w:pStyle w:val="ListParagraph"/>
        <w:numPr>
          <w:ilvl w:val="0"/>
          <w:numId w:val="19"/>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rsidR="004E24A2" w:rsidRDefault="007E29BB">
      <w:r>
        <w:t xml:space="preserve">The </w:t>
      </w:r>
      <w:r>
        <w:rPr>
          <w:i/>
          <w:iCs/>
        </w:rPr>
        <w:t>terminologyVersion</w:t>
      </w:r>
      <w:r>
        <w:t xml:space="preserve"> and </w:t>
      </w:r>
      <w:r>
        <w:rPr>
          <w:i/>
          <w:iCs/>
        </w:rPr>
        <w:t>term</w:t>
      </w:r>
      <w:r>
        <w:t xml:space="preserve"> attributes are strictly informative and are not part of the identity of a terminology code.</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terminologyId : String  [1]</w:t>
      </w:r>
    </w:p>
    <w:p w:rsidR="008B78EB" w:rsidRPr="006A54F6" w:rsidRDefault="005C6CB8" w:rsidP="008B78EB">
      <w:pPr>
        <w:rPr>
          <w:b/>
        </w:rPr>
      </w:pPr>
      <w:r>
        <w:t xml:space="preserve"> </w:t>
      </w:r>
    </w:p>
    <w:p w:rsidR="004E24A2" w:rsidRDefault="007E29BB">
      <w:r>
        <w:t xml:space="preserve">The name of the namespace that scopes </w:t>
      </w:r>
      <w:r>
        <w:rPr>
          <w:i/>
          <w:iCs/>
        </w:rPr>
        <w:t>codeString</w:t>
      </w:r>
      <w:r>
        <w:t>.</w:t>
      </w:r>
    </w:p>
    <w:p w:rsidR="00B603FB" w:rsidRDefault="00B603FB" w:rsidP="008B78EB"/>
    <w:p w:rsidR="00A755AA" w:rsidRDefault="008B78EB" w:rsidP="008B78EB">
      <w:pPr>
        <w:rPr>
          <w:b/>
        </w:rPr>
      </w:pPr>
      <w:r w:rsidRPr="006A54F6">
        <w:rPr>
          <w:b/>
        </w:rPr>
        <w:t>•   public codeString : String  [1]</w:t>
      </w:r>
    </w:p>
    <w:p w:rsidR="008B78EB" w:rsidRPr="006A54F6" w:rsidRDefault="005C6CB8" w:rsidP="008B78EB">
      <w:pPr>
        <w:rPr>
          <w:b/>
        </w:rPr>
      </w:pPr>
      <w:r>
        <w:t xml:space="preserve"> </w:t>
      </w:r>
    </w:p>
    <w:p w:rsidR="004E24A2" w:rsidRDefault="007E29BB">
      <w:r>
        <w:t xml:space="preserve">A code that uniquely references a class, category or "concept" within the context of the scoping </w:t>
      </w:r>
      <w:r>
        <w:rPr>
          <w:i/>
          <w:iCs/>
        </w:rPr>
        <w:t>terminologyId</w:t>
      </w:r>
      <w:r>
        <w:t>.</w:t>
      </w:r>
    </w:p>
    <w:p w:rsidR="00B603FB" w:rsidRDefault="00B603FB" w:rsidP="008B78EB"/>
    <w:p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rsidR="008B78EB" w:rsidRPr="006A54F6" w:rsidRDefault="005C6CB8" w:rsidP="008B78EB">
      <w:pPr>
        <w:rPr>
          <w:b/>
        </w:rPr>
      </w:pPr>
      <w:r>
        <w:t xml:space="preserve"> </w:t>
      </w:r>
    </w:p>
    <w:p w:rsidR="004E24A2" w:rsidRDefault="007E29BB">
      <w:r>
        <w:t>The code system or code system or code system version that contained a description of the terminology code at the point in time it was referenced.</w:t>
      </w:r>
    </w:p>
    <w:p w:rsidR="00B603FB" w:rsidRDefault="00B603FB" w:rsidP="008B78EB"/>
    <w:p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rsidR="008B78EB" w:rsidRPr="006A54F6" w:rsidRDefault="005C6CB8" w:rsidP="008B78EB">
      <w:pPr>
        <w:rPr>
          <w:b/>
        </w:rPr>
      </w:pPr>
      <w:r>
        <w:t xml:space="preserve"> </w:t>
      </w:r>
    </w:p>
    <w:p w:rsidR="004E24A2" w:rsidRDefault="007E29BB">
      <w:r>
        <w:t>A URI that uniqu</w:t>
      </w:r>
      <w:r>
        <w:t xml:space="preserve">ely names the terminology code. </w:t>
      </w:r>
    </w:p>
    <w:p w:rsidR="00B603FB" w:rsidRDefault="00B603FB" w:rsidP="008B78EB"/>
    <w:p w:rsidR="00A755AA" w:rsidRDefault="008B78EB" w:rsidP="008B78EB">
      <w:pPr>
        <w:rPr>
          <w:b/>
        </w:rPr>
      </w:pPr>
      <w:r w:rsidRPr="006A54F6">
        <w:rPr>
          <w:b/>
        </w:rPr>
        <w:t>•   public term : String  [0..1]</w:t>
      </w:r>
    </w:p>
    <w:p w:rsidR="008B78EB" w:rsidRPr="006A54F6" w:rsidRDefault="005C6CB8" w:rsidP="008B78EB">
      <w:pPr>
        <w:rPr>
          <w:b/>
        </w:rPr>
      </w:pPr>
      <w:r>
        <w:t xml:space="preserve"> </w:t>
      </w:r>
    </w:p>
    <w:p w:rsidR="004E24A2" w:rsidRDefault="007E29BB">
      <w:r>
        <w:t xml:space="preserve">An informative string that is intended to communicate the referent of the terminology code to a human reader.  Term may be set to any appropriate language and context specific  signifier </w:t>
      </w:r>
      <w:r>
        <w:t>that is deemed appropriate in a particular implementation.  It is not part of the identity of the terminology code itself and should not be used as an identifier.</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codeOrURI</w:t>
      </w:r>
    </w:p>
    <w:p w:rsidR="00F126D8" w:rsidRDefault="005C6CB8" w:rsidP="006977BE">
      <w:r>
        <w:t xml:space="preserve"> </w:t>
      </w:r>
    </w:p>
    <w:p w:rsidR="004E24A2" w:rsidRDefault="007E29BB">
      <w:r>
        <w:t xml:space="preserve">A </w:t>
      </w:r>
      <w:r>
        <w:rPr>
          <w:b/>
          <w:bCs/>
        </w:rPr>
        <w:t>TerminologyCode</w:t>
      </w:r>
      <w:r>
        <w:t xml:space="preserve"> instance must specify a </w:t>
      </w:r>
      <w:r>
        <w:rPr>
          <w:i/>
          <w:iCs/>
        </w:rPr>
        <w:t>codeString</w:t>
      </w:r>
      <w:r>
        <w:t xml:space="preserve"> or a </w:t>
      </w:r>
      <w:r>
        <w:rPr>
          <w:i/>
          <w:iCs/>
        </w:rPr>
        <w:t>uri</w:t>
      </w:r>
      <w:r>
        <w:t>.</w:t>
      </w:r>
    </w:p>
    <w:p w:rsidR="00F126D8" w:rsidRDefault="00CF06F6" w:rsidP="006977BE">
      <w:r w:rsidRPr="00467F03">
        <w:t>[OCL]</w:t>
      </w:r>
    </w:p>
    <w:p w:rsidR="008B78EB" w:rsidRDefault="004B279F" w:rsidP="00ED4063">
      <w:r w:rsidRPr="0047488C">
        <w:rPr>
          <w:rFonts w:ascii="Courier" w:hAnsi="Courier"/>
        </w:rPr>
        <w:t>not(self.uri.oclIsUndefined()) or  not(self.terminologyId.oclIsUndefined() or self.codeString.oclIsUndefined())</w:t>
      </w:r>
    </w:p>
    <w:p w:rsidR="00DB049B" w:rsidRDefault="00022C8A" w:rsidP="006977BE">
      <w:r w:rsidRPr="00022C8A">
        <w:t xml:space="preserve"> </w:t>
      </w:r>
    </w:p>
    <w:p w:rsidR="002C0F83" w:rsidRPr="005F31BE" w:rsidRDefault="00F851FF" w:rsidP="005F31BE">
      <w:pPr>
        <w:pStyle w:val="Heading4"/>
      </w:pPr>
      <w:bookmarkStart w:id="226" w:name="_642a5d8e79d72684f85a1ef76261f3ad"/>
      <w:bookmarkStart w:id="227" w:name="_Toc277239903"/>
      <w:r w:rsidRPr="005F31BE">
        <w:t>&lt;Class&gt; TerminologyCodeConstraint</w:t>
      </w:r>
      <w:bookmarkEnd w:id="226"/>
      <w:bookmarkEnd w:id="22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rPr>
          <w:b/>
          <w:bCs/>
        </w:rPr>
        <w:t>TerminologyCodeConstraint</w:t>
      </w:r>
      <w:r>
        <w:t xml:space="preserve"> defines an list of possible PermissibleValues that restrict the set of corresponding TerminologyCode instances.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2c065eee9fec4768da07422243566f39" w:history="1">
        <w:r w:rsidR="003E7695">
          <w:rPr>
            <w:rStyle w:val="Hyperlink"/>
          </w:rPr>
          <w:t>TerminologyConstraints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rsidR="008B78EB" w:rsidRPr="006A54F6" w:rsidRDefault="005C6CB8" w:rsidP="008B78EB">
      <w:pPr>
        <w:rPr>
          <w:b/>
        </w:rPr>
      </w:pPr>
      <w:r>
        <w:t xml:space="preserve"> </w:t>
      </w:r>
    </w:p>
    <w:p w:rsidR="004E24A2" w:rsidRDefault="007E29BB">
      <w:r>
        <w:t xml:space="preserve">A list of </w:t>
      </w:r>
      <w:r>
        <w:rPr>
          <w:b/>
          <w:bCs/>
        </w:rPr>
        <w:t>PermissibleValues</w:t>
      </w:r>
      <w:r>
        <w:t xml:space="preserve"> that may be represented as </w:t>
      </w:r>
      <w:r>
        <w:rPr>
          <w:b/>
          <w:bCs/>
        </w:rPr>
        <w:t>TerminologyCodes</w:t>
      </w:r>
      <w:r>
        <w:t>.  If empty, there is no constraint.</w:t>
      </w:r>
    </w:p>
    <w:p w:rsidR="00B603FB" w:rsidRDefault="00B603FB" w:rsidP="008B78EB"/>
    <w:p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rsidR="008B78EB" w:rsidRPr="006A54F6" w:rsidRDefault="005C6CB8" w:rsidP="008B78EB">
      <w:pPr>
        <w:rPr>
          <w:b/>
        </w:rPr>
      </w:pPr>
      <w:r>
        <w:t xml:space="preserve"> </w:t>
      </w:r>
    </w:p>
    <w:p w:rsidR="004E24A2" w:rsidRDefault="007E29BB">
      <w:r>
        <w:t xml:space="preserve">An </w:t>
      </w:r>
      <w:r>
        <w:rPr>
          <w:b/>
          <w:bCs/>
        </w:rPr>
        <w:t>EnumeratedValueDomain</w:t>
      </w:r>
      <w:r>
        <w:t xml:space="preserve">, the members of which restrict the possible </w:t>
      </w:r>
      <w:r>
        <w:rPr>
          <w:b/>
          <w:bCs/>
        </w:rPr>
        <w:t>TerminologyCode</w:t>
      </w:r>
      <w:r>
        <w:t xml:space="preserve"> </w:t>
      </w:r>
      <w:r>
        <w:t>values. If absent, there is no constraint.</w:t>
      </w:r>
    </w:p>
    <w:p w:rsidR="004E24A2" w:rsidRDefault="007E29BB">
      <w:r>
        <w:t xml:space="preserve"> </w:t>
      </w:r>
    </w:p>
    <w:p w:rsidR="004E24A2" w:rsidRDefault="007E29BB">
      <w:r>
        <w:t>If both possibleValues and a valueSetConstraint is specified, TerminologyCode instances are restricted to the intersection of the two fields.</w:t>
      </w:r>
    </w:p>
    <w:p w:rsidR="00B603FB" w:rsidRDefault="00B603FB" w:rsidP="008B78EB"/>
    <w:p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rsidR="008B78EB" w:rsidRPr="006A54F6" w:rsidRDefault="005C6CB8" w:rsidP="008B78EB">
      <w:pPr>
        <w:rPr>
          <w:b/>
        </w:rPr>
      </w:pPr>
      <w:r>
        <w:t xml:space="preserve"> </w:t>
      </w:r>
    </w:p>
    <w:p w:rsidR="004E24A2" w:rsidRDefault="007E29BB">
      <w:r>
        <w:t xml:space="preserve">The PermissibleValues, whose TerminologyCode interpretation is assumed to be the value for the containing attribute if absent in a data instance.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The </w:t>
      </w:r>
      <w:r>
        <w:rPr>
          <w:b/>
          <w:bCs/>
        </w:rPr>
        <w:t>TerminologyCode</w:t>
      </w:r>
      <w:r>
        <w:t xml:space="preserve"> constrained by the </w:t>
      </w:r>
      <w:r>
        <w:rPr>
          <w:b/>
          <w:bCs/>
        </w:rPr>
        <w:t>TerminologyCodeConstraint</w:t>
      </w:r>
      <w:r>
        <w:t xml:space="preserve">. </w:t>
      </w:r>
    </w:p>
    <w:p w:rsidR="008B78EB" w:rsidRPr="00B603FB" w:rsidRDefault="00C04683" w:rsidP="00ED4063">
      <w:pPr>
        <w:rPr>
          <w:b/>
        </w:rPr>
      </w:pPr>
      <w:r>
        <w:t xml:space="preserve"> </w:t>
      </w:r>
    </w:p>
    <w:p w:rsidR="00A8550F" w:rsidRDefault="00860CF1" w:rsidP="006977BE">
      <w:r>
        <w:t xml:space="preserve">   </w:t>
      </w:r>
    </w:p>
    <w:p w:rsidR="00D91281" w:rsidRDefault="00CD42A9" w:rsidP="0039400D">
      <w:r w:rsidRPr="00CD42A9">
        <w:t xml:space="preserve"> </w:t>
      </w:r>
    </w:p>
    <w:p w:rsidR="005F31BE" w:rsidRDefault="001F24CC" w:rsidP="005F31BE">
      <w:pPr>
        <w:pStyle w:val="Heading3"/>
      </w:pPr>
      <w:bookmarkStart w:id="228" w:name="_Toc277239904"/>
      <w:r>
        <w:t>&lt;Package&gt; Enumeration Constraints</w:t>
      </w:r>
      <w:bookmarkEnd w:id="228"/>
    </w:p>
    <w:p w:rsidR="00D91281" w:rsidRDefault="005C6CB8" w:rsidP="0039400D">
      <w:r>
        <w:t xml:space="preserve"> </w:t>
      </w:r>
    </w:p>
    <w:p w:rsidR="004E24A2" w:rsidRDefault="007E29BB">
      <w:r>
        <w:t>This section describes the AML artifacts that constrain UML Enumerations and the ISO 11179-3 extension, EnumeratedValueDomain.</w:t>
      </w:r>
    </w:p>
    <w:p w:rsidR="003E4BE1" w:rsidRDefault="0001444D" w:rsidP="00595F8A">
      <w:r>
        <w:tab/>
      </w:r>
      <w:r>
        <w:tab/>
      </w:r>
      <w:r>
        <w:tab/>
      </w:r>
      <w:r>
        <w:tab/>
      </w:r>
      <w:r>
        <w:rPr>
          <w:noProof/>
        </w:rPr>
        <w:drawing>
          <wp:inline distT="0" distB="0" distL="0" distR="0">
            <wp:extent cx="5934075" cy="1857375"/>
            <wp:effectExtent l="0" t="0" r="0" b="0"/>
            <wp:docPr id="30"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87201556.png"/>
                    <pic:cNvPicPr/>
                  </pic:nvPicPr>
                  <pic:blipFill>
                    <a:blip r:embed="rId41" cstate="print"/>
                    <a:stretch>
                      <a:fillRect/>
                    </a:stretch>
                  </pic:blipFill>
                  <pic:spPr>
                    <a:xfrm>
                      <a:off x="0" y="0"/>
                      <a:ext cx="5934075" cy="18573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29" w:name="_9a0e8e1c8e8cdbf68da35592986a39eb"/>
      <w:r w:rsidRPr="007B5B34">
        <w:rPr>
          <w:b/>
          <w:sz w:val="24"/>
          <w:szCs w:val="24"/>
        </w:rPr>
        <w:t>EnumerationConstraints</w:t>
      </w:r>
      <w:bookmarkEnd w:id="229"/>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230" w:name="_25ca98283400275c47128a3c11af1824"/>
      <w:bookmarkStart w:id="231" w:name="_Toc277239905"/>
      <w:r w:rsidRPr="005F31BE">
        <w:t>&lt;DataType&gt; ValueSetAndDefinitionReference</w:t>
      </w:r>
      <w:bookmarkEnd w:id="230"/>
      <w:bookmarkEnd w:id="23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reference to a value set and optional definition.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9a0e8e1c8e8cdbf68da35592986a39eb" w:history="1">
        <w:r w:rsidR="003E7695">
          <w:rPr>
            <w:rStyle w:val="Hyperlink"/>
          </w:rPr>
          <w:t>EnumerationConstraints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5e70a8ee4206e2396a68ca679af92933" w:history="1">
        <w:r w:rsidR="006977BE">
          <w:rPr>
            <w:rStyle w:val="Hyperlink"/>
          </w:rPr>
          <w:t>ValueSetReference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rsidR="00DB049B" w:rsidRDefault="00022C8A" w:rsidP="006977BE">
      <w:r w:rsidRPr="00022C8A">
        <w:t xml:space="preserve"> </w:t>
      </w:r>
    </w:p>
    <w:p w:rsidR="002C0F83" w:rsidRPr="005F31BE" w:rsidRDefault="00F851FF" w:rsidP="005F31BE">
      <w:pPr>
        <w:pStyle w:val="Heading4"/>
      </w:pPr>
      <w:bookmarkStart w:id="232" w:name="_4082bf99060eea349dab8f548d297f3d"/>
      <w:bookmarkStart w:id="233" w:name="_Toc277239906"/>
      <w:r w:rsidRPr="005F31BE">
        <w:t>&lt;Class&gt; ConceptReference</w:t>
      </w:r>
      <w:bookmarkEnd w:id="232"/>
      <w:bookmarkEnd w:id="233"/>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URI that uniquely identifies a "concept" (aka. class, entity, individual or, in so</w:t>
      </w:r>
      <w:r>
        <w:t>me contexts "term"), accompanied by additional information that conveys the intended meaning, code and source of the information used to determine the intent of the URI.</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9a0e8e1c8e8cdbf68da35592986a39eb" w:history="1">
        <w:r w:rsidR="003E7695">
          <w:rPr>
            <w:rStyle w:val="Hyperlink"/>
          </w:rPr>
          <w:t>EnumerationConstraints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4d1f571ab5e9384786ffe39444e822b4" w:history="1">
        <w:r w:rsidR="006977BE">
          <w:rPr>
            <w:rStyle w:val="Hyperlink"/>
          </w:rPr>
          <w:t>URIAndEntityName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rsidR="008B78EB" w:rsidRPr="00B603FB" w:rsidRDefault="005C6CB8" w:rsidP="00ED4063">
      <w:pPr>
        <w:rPr>
          <w:b/>
        </w:rPr>
      </w:pPr>
      <w:r>
        <w:t xml:space="preserve"> </w:t>
      </w:r>
      <w:r w:rsidR="00C04683">
        <w:t xml:space="preserve"> </w:t>
      </w:r>
      <w:r>
        <w:t xml:space="preserve"> </w:t>
      </w:r>
    </w:p>
    <w:p w:rsidR="004E24A2" w:rsidRDefault="007E29BB">
      <w:r>
        <w:t>The code system and optional version that carried the description of the ConceptReference that was used to determine its meaning/validity.</w:t>
      </w:r>
    </w:p>
    <w:p w:rsidR="008B78EB" w:rsidRPr="00B603FB" w:rsidRDefault="00C04683" w:rsidP="00ED4063">
      <w:pPr>
        <w:rPr>
          <w:b/>
        </w:rPr>
      </w:pPr>
      <w:r>
        <w:t xml:space="preserve"> </w:t>
      </w:r>
    </w:p>
    <w:p w:rsidR="00DB049B" w:rsidRDefault="00022C8A" w:rsidP="006977BE">
      <w:r w:rsidRPr="00022C8A">
        <w:t xml:space="preserve"> </w:t>
      </w:r>
    </w:p>
    <w:p w:rsidR="002C0F83" w:rsidRPr="005F31BE" w:rsidRDefault="00F851FF" w:rsidP="005F31BE">
      <w:pPr>
        <w:pStyle w:val="Heading4"/>
      </w:pPr>
      <w:bookmarkStart w:id="234" w:name="_fac1fd23e79b0fc3d709d92006b38e40"/>
      <w:bookmarkStart w:id="235" w:name="_Toc277239907"/>
      <w:r w:rsidRPr="005F31BE">
        <w:t>&lt;Class&gt; LocalEnumerationConstraint</w:t>
      </w:r>
      <w:bookmarkEnd w:id="234"/>
      <w:bookmarkEnd w:id="235"/>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LocalEnumerationConst</w:t>
      </w:r>
      <w:r>
        <w:rPr>
          <w:b/>
          <w:bCs/>
        </w:rPr>
        <w:t>raint</w:t>
      </w:r>
      <w:r>
        <w:t xml:space="preserve"> is a constraint on an EnumeratedValueDomain -- an extension of the UML enumeration that supports designation, definition, identification and meaning references.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9a0e8e1c8e8cdbf68da35592986a39eb" w:history="1">
        <w:r w:rsidR="003E7695">
          <w:rPr>
            <w:rStyle w:val="Hyperlink"/>
          </w:rPr>
          <w:t>EnumerationConstraints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rsidR="008B78EB" w:rsidRPr="006A54F6" w:rsidRDefault="005C6CB8" w:rsidP="008B78EB">
      <w:pPr>
        <w:rPr>
          <w:b/>
        </w:rPr>
      </w:pPr>
      <w:r>
        <w:t xml:space="preserve"> </w:t>
      </w:r>
    </w:p>
    <w:p w:rsidR="004E24A2" w:rsidRDefault="007E29BB">
      <w:r>
        <w:t>The s</w:t>
      </w:r>
      <w:r>
        <w:t xml:space="preserve">et of enumeration literals that are valid instances of the referenced </w:t>
      </w:r>
      <w:r>
        <w:rPr>
          <w:b/>
          <w:bCs/>
        </w:rPr>
        <w:t>EnumeratedValueDomain</w:t>
      </w:r>
      <w:r>
        <w:t>.</w:t>
      </w:r>
    </w:p>
    <w:p w:rsidR="004E24A2" w:rsidRDefault="007E29BB">
      <w:r>
        <w:t xml:space="preserve"> </w:t>
      </w:r>
    </w:p>
    <w:p w:rsidR="004E24A2" w:rsidRDefault="007E29BB">
      <w:r>
        <w:t xml:space="preserve">The members of </w:t>
      </w:r>
      <w:r>
        <w:rPr>
          <w:i/>
          <w:iCs/>
        </w:rPr>
        <w:t>possibleValues</w:t>
      </w:r>
      <w:r>
        <w:t xml:space="preserve"> must be instances of the </w:t>
      </w:r>
      <w:r>
        <w:rPr>
          <w:i/>
          <w:iCs/>
        </w:rPr>
        <w:t>constrained</w:t>
      </w:r>
      <w:r>
        <w:t xml:space="preserve"> </w:t>
      </w:r>
      <w:r>
        <w:rPr>
          <w:b/>
          <w:bCs/>
        </w:rPr>
        <w:t>EnumeratedValueDomain</w:t>
      </w:r>
      <w:r>
        <w:t>.</w:t>
      </w:r>
    </w:p>
    <w:p w:rsidR="004E24A2" w:rsidRDefault="007E29BB">
      <w:r>
        <w:t xml:space="preserve"> </w:t>
      </w:r>
    </w:p>
    <w:p w:rsidR="004E24A2" w:rsidRDefault="007E29BB">
      <w:r>
        <w:t xml:space="preserve">If </w:t>
      </w:r>
      <w:r>
        <w:rPr>
          <w:i/>
          <w:iCs/>
        </w:rPr>
        <w:t>possibleValues</w:t>
      </w:r>
      <w:r>
        <w:t xml:space="preserve"> is non-empty, only the </w:t>
      </w:r>
      <w:r>
        <w:rPr>
          <w:b/>
          <w:bCs/>
        </w:rPr>
        <w:t>PermissibleValues</w:t>
      </w:r>
      <w:r>
        <w:t xml:space="preserve"> in the set are considered valid. If it is empty, all non-disallowed values are considered valid. </w:t>
      </w:r>
    </w:p>
    <w:p w:rsidR="00B603FB" w:rsidRDefault="00B603FB" w:rsidP="008B78EB"/>
    <w:p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rsidR="008B78EB" w:rsidRPr="006A54F6" w:rsidRDefault="005C6CB8" w:rsidP="008B78EB">
      <w:pPr>
        <w:rPr>
          <w:b/>
        </w:rPr>
      </w:pPr>
      <w:r>
        <w:t xml:space="preserve"> </w:t>
      </w:r>
    </w:p>
    <w:p w:rsidR="004E24A2" w:rsidRDefault="007E29BB">
      <w:r>
        <w:t xml:space="preserve">The set of </w:t>
      </w:r>
      <w:r>
        <w:rPr>
          <w:b/>
          <w:bCs/>
        </w:rPr>
        <w:t>PermissableValues</w:t>
      </w:r>
      <w:r>
        <w:t xml:space="preserve"> that are valid inst</w:t>
      </w:r>
      <w:r>
        <w:t xml:space="preserve">ances of the referenced </w:t>
      </w:r>
      <w:r>
        <w:rPr>
          <w:b/>
          <w:bCs/>
        </w:rPr>
        <w:t>EnumeratedValueDomain</w:t>
      </w:r>
      <w:r>
        <w:t xml:space="preserve">.  The members of </w:t>
      </w:r>
      <w:r>
        <w:rPr>
          <w:i/>
          <w:iCs/>
        </w:rPr>
        <w:t>disallowValues</w:t>
      </w:r>
      <w:r>
        <w:t xml:space="preserve"> must be instances of the constrains </w:t>
      </w:r>
      <w:r>
        <w:rPr>
          <w:b/>
          <w:bCs/>
        </w:rPr>
        <w:t>EnumeratedValueDomain</w:t>
      </w:r>
      <w:r>
        <w:t>.</w:t>
      </w:r>
    </w:p>
    <w:p w:rsidR="004E24A2" w:rsidRDefault="007E29BB">
      <w:r>
        <w:t xml:space="preserve"> </w:t>
      </w:r>
    </w:p>
    <w:p w:rsidR="004E24A2" w:rsidRDefault="007E29BB">
      <w:r>
        <w:t xml:space="preserve">If both </w:t>
      </w:r>
      <w:r>
        <w:rPr>
          <w:i/>
          <w:iCs/>
        </w:rPr>
        <w:t>possibleValues</w:t>
      </w:r>
      <w:r>
        <w:t xml:space="preserve"> and </w:t>
      </w:r>
      <w:r>
        <w:rPr>
          <w:i/>
          <w:iCs/>
        </w:rPr>
        <w:t>disallowValues</w:t>
      </w:r>
      <w:r>
        <w:t xml:space="preserve"> are specified, the disallowed values take precedence -- if the same literal</w:t>
      </w:r>
      <w:r>
        <w:t xml:space="preserve"> appears in </w:t>
      </w:r>
      <w:r>
        <w:rPr>
          <w:i/>
          <w:iCs/>
        </w:rPr>
        <w:t>possibleValues</w:t>
      </w:r>
      <w:r>
        <w:t xml:space="preserve"> and </w:t>
      </w:r>
      <w:r>
        <w:rPr>
          <w:i/>
          <w:iCs/>
        </w:rPr>
        <w:t>disallowValues</w:t>
      </w:r>
      <w:r>
        <w:t xml:space="preserve">, it is not valid for the target type. </w:t>
      </w:r>
    </w:p>
    <w:p w:rsidR="00B603FB" w:rsidRDefault="00B603FB" w:rsidP="008B78EB"/>
    <w:p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rsidR="008B78EB" w:rsidRPr="006A54F6" w:rsidRDefault="005C6CB8" w:rsidP="008B78EB">
      <w:pPr>
        <w:rPr>
          <w:b/>
        </w:rPr>
      </w:pPr>
      <w:r>
        <w:t xml:space="preserve"> </w:t>
      </w:r>
    </w:p>
    <w:p w:rsidR="004E24A2" w:rsidRDefault="007E29BB">
      <w:r>
        <w:t xml:space="preserve">The value to be assumed in the case that no instance is present </w:t>
      </w:r>
      <w:r>
        <w:t xml:space="preserve">in a message or database.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A constraint on the set of possible </w:t>
      </w:r>
      <w:r>
        <w:rPr>
          <w:b/>
          <w:bCs/>
        </w:rPr>
        <w:t>PermissableValues</w:t>
      </w:r>
      <w:r>
        <w:t xml:space="preserve">. </w:t>
      </w:r>
    </w:p>
    <w:p w:rsidR="008B78EB" w:rsidRPr="00B603FB" w:rsidRDefault="00C04683" w:rsidP="00ED4063">
      <w:pPr>
        <w:rPr>
          <w:b/>
        </w:rPr>
      </w:pPr>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rsidR="00D91281" w:rsidRDefault="00CD42A9" w:rsidP="0039400D">
      <w:r w:rsidRPr="00CD42A9">
        <w:t xml:space="preserve"> </w:t>
      </w:r>
    </w:p>
    <w:p w:rsidR="005F31BE" w:rsidRDefault="001F24CC" w:rsidP="005F31BE">
      <w:pPr>
        <w:pStyle w:val="Heading3"/>
      </w:pPr>
      <w:bookmarkStart w:id="236" w:name="_Toc277239908"/>
      <w:r>
        <w:t>&lt;Package&gt; Object Constraints</w:t>
      </w:r>
      <w:bookmarkEnd w:id="236"/>
    </w:p>
    <w:p w:rsidR="003E4BE1" w:rsidRDefault="0001444D" w:rsidP="00595F8A">
      <w:r>
        <w:tab/>
      </w:r>
      <w:r>
        <w:tab/>
      </w:r>
      <w:r>
        <w:tab/>
      </w:r>
      <w:r>
        <w:tab/>
      </w:r>
      <w:r>
        <w:rPr>
          <w:noProof/>
        </w:rPr>
        <w:drawing>
          <wp:inline distT="0" distB="0" distL="0" distR="0">
            <wp:extent cx="5934075" cy="3143250"/>
            <wp:effectExtent l="0" t="0" r="0" b="0"/>
            <wp:docPr id="32"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30597377.png"/>
                    <pic:cNvPicPr/>
                  </pic:nvPicPr>
                  <pic:blipFill>
                    <a:blip r:embed="rId42" cstate="print"/>
                    <a:stretch>
                      <a:fillRect/>
                    </a:stretch>
                  </pic:blipFill>
                  <pic:spPr>
                    <a:xfrm>
                      <a:off x="0" y="0"/>
                      <a:ext cx="5934075" cy="31432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37" w:name="_778c20eb327fafc2160b6a98a6014e5d"/>
      <w:r w:rsidRPr="007B5B34">
        <w:rPr>
          <w:b/>
          <w:sz w:val="24"/>
          <w:szCs w:val="24"/>
        </w:rPr>
        <w:t>Object Constraints</w:t>
      </w:r>
      <w:bookmarkEnd w:id="237"/>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238" w:name="_12e58855caae51d65fb43e2837534f63"/>
      <w:bookmarkStart w:id="239" w:name="_Toc277239909"/>
      <w:r w:rsidRPr="005F31BE">
        <w:t>&lt;Class&gt; ArchetypeRootProxy</w:t>
      </w:r>
      <w:bookmarkEnd w:id="238"/>
      <w:bookmarkEnd w:id="23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rsidR="004E24A2" w:rsidRDefault="007E29BB">
      <w:r>
        <w:t xml:space="preserve"> </w:t>
      </w:r>
    </w:p>
    <w:p w:rsidR="004E24A2" w:rsidRDefault="007E29BB">
      <w:r>
        <w:t xml:space="preserve">ArchetypeRootProxy implements the </w:t>
      </w:r>
      <w:r>
        <w:rPr>
          <w:i/>
          <w:iCs/>
        </w:rPr>
        <w:t>use_archety</w:t>
      </w:r>
      <w:r>
        <w:rPr>
          <w:i/>
          <w:iCs/>
        </w:rPr>
        <w:t xml:space="preserve">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attribute is absent, the </w:t>
      </w:r>
      <w:r>
        <w:rPr>
          <w:b/>
          <w:bCs/>
        </w:rPr>
        <w:t>ArchetypeRootProxy</w:t>
      </w:r>
      <w:r>
        <w:t xml:space="preserve"> is understood to reference the ArchetypeVersion that is considered </w:t>
      </w:r>
      <w:r>
        <w:t>to be "current" at whatever time that the proxy is referenced.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78c20eb327fafc2160b6a98a6014e5d"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b5b3b01964560abb1047edd9efa4eb9" w:history="1">
        <w:r w:rsidR="006977BE">
          <w:rPr>
            <w:rStyle w:val="Hyperlink"/>
          </w:rPr>
          <w:t>NamedObjectConstraint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rsidR="008B78EB" w:rsidRPr="00B603FB" w:rsidRDefault="005C6CB8" w:rsidP="00ED4063">
      <w:pPr>
        <w:rPr>
          <w:b/>
        </w:rPr>
      </w:pPr>
      <w:r>
        <w:t xml:space="preserve"> </w:t>
      </w:r>
    </w:p>
    <w:p w:rsidR="004E24A2" w:rsidRDefault="007E29BB">
      <w:r>
        <w:t xml:space="preserve"> </w:t>
      </w:r>
    </w:p>
    <w:p w:rsidR="008B78EB" w:rsidRPr="00B603FB" w:rsidRDefault="00C04683" w:rsidP="00ED4063">
      <w:pPr>
        <w:rPr>
          <w:b/>
        </w:rPr>
      </w:pPr>
      <w:r>
        <w:t xml:space="preserve"> </w:t>
      </w:r>
      <w:r w:rsidR="005C6CB8">
        <w:t xml:space="preserve"> </w:t>
      </w:r>
    </w:p>
    <w:p w:rsidR="004E24A2" w:rsidRDefault="007E29BB">
      <w:r>
        <w:t xml:space="preserve">The </w:t>
      </w:r>
      <w:r>
        <w:rPr>
          <w:b/>
          <w:bCs/>
        </w:rPr>
        <w:t>Archetype</w:t>
      </w:r>
      <w:r>
        <w:t xml:space="preserve"> whose constraints are to be applied to the </w:t>
      </w:r>
      <w:r>
        <w:rPr>
          <w:i/>
          <w:iCs/>
        </w:rPr>
        <w:t>constrained</w:t>
      </w:r>
      <w:r>
        <w:t xml:space="preserve"> </w:t>
      </w:r>
      <w:r>
        <w:rPr>
          <w:b/>
          <w:bCs/>
        </w:rPr>
        <w:t>Classifier</w:t>
      </w:r>
      <w:r>
        <w: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rsidR="008B78EB" w:rsidRPr="00B603FB" w:rsidRDefault="005C6CB8" w:rsidP="00ED4063">
      <w:pPr>
        <w:rPr>
          <w:b/>
        </w:rPr>
      </w:pPr>
      <w:r>
        <w:t xml:space="preserve"> </w:t>
      </w:r>
    </w:p>
    <w:p w:rsidR="004E24A2" w:rsidRDefault="007E29BB">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rsidR="004E24A2" w:rsidRDefault="004E24A2">
      <w:pPr>
        <w:pStyle w:val="ListParagraph"/>
        <w:numPr>
          <w:ilvl w:val="0"/>
          <w:numId w:val="20"/>
        </w:numPr>
      </w:pPr>
    </w:p>
    <w:p w:rsidR="004E24A2" w:rsidRDefault="004E24A2">
      <w:pPr>
        <w:ind w:left="720"/>
      </w:pPr>
    </w:p>
    <w:p w:rsidR="004E24A2" w:rsidRDefault="004E24A2"/>
    <w:p w:rsidR="008B78EB" w:rsidRPr="00B603FB" w:rsidRDefault="00C04683" w:rsidP="00ED4063">
      <w:pPr>
        <w:rPr>
          <w:b/>
        </w:rPr>
      </w:pPr>
      <w:r>
        <w:t xml:space="preserve"> </w:t>
      </w:r>
      <w:r w:rsidR="005C6CB8">
        <w:t xml:space="preserve"> </w:t>
      </w:r>
    </w:p>
    <w:p w:rsidR="004E24A2" w:rsidRDefault="007E29BB">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rsidR="008B78EB" w:rsidRPr="00B603FB" w:rsidRDefault="005C6CB8" w:rsidP="00ED4063">
      <w:pPr>
        <w:rPr>
          <w:b/>
        </w:rPr>
      </w:pPr>
      <w:r>
        <w:t xml:space="preserve"> </w:t>
      </w:r>
      <w:r w:rsidR="00C04683">
        <w:t xml:space="preserve"> </w:t>
      </w:r>
      <w:r>
        <w:t xml:space="preserve"> </w:t>
      </w:r>
    </w:p>
    <w:p w:rsidR="004E24A2" w:rsidRDefault="007E29BB">
      <w:r>
        <w:t xml:space="preserve">The particular version of the </w:t>
      </w:r>
      <w:r>
        <w:rPr>
          <w:i/>
          <w:iCs/>
        </w:rPr>
        <w:t>target</w:t>
      </w:r>
      <w:r>
        <w:t xml:space="preserve"> </w:t>
      </w:r>
      <w:r>
        <w:rPr>
          <w:b/>
          <w:bCs/>
        </w:rPr>
        <w:t>Archetype</w:t>
      </w:r>
      <w:r>
        <w:t xml:space="preserve"> to be applied as a constraint.  If absent</w:t>
      </w:r>
      <w:r>
        <w:t xml:space="preserve">, the constraints in the </w:t>
      </w:r>
      <w:r>
        <w:rPr>
          <w:i/>
          <w:iCs/>
        </w:rPr>
        <w:t>currentVersion</w:t>
      </w:r>
      <w:r>
        <w:t xml:space="preserve"> of the </w:t>
      </w:r>
      <w:r>
        <w:rPr>
          <w:i/>
          <w:iCs/>
        </w:rPr>
        <w:t>target</w:t>
      </w:r>
      <w:r>
        <w:t xml:space="preserve"> </w:t>
      </w:r>
      <w:r>
        <w:rPr>
          <w:b/>
          <w:bCs/>
        </w:rPr>
        <w:t>Archetype</w:t>
      </w:r>
      <w:r>
        <w:t xml:space="preserve"> is to be applied.</w:t>
      </w:r>
    </w:p>
    <w:p w:rsidR="008B78EB" w:rsidRPr="00B603FB" w:rsidRDefault="00C04683"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validSlot</w:t>
      </w:r>
    </w:p>
    <w:p w:rsidR="00F126D8" w:rsidRDefault="00CF06F6" w:rsidP="006977BE">
      <w:r w:rsidRPr="00467F03">
        <w:t>[Analysis]</w:t>
      </w:r>
    </w:p>
    <w:p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rsidR="00F126D8" w:rsidRDefault="00CF06F6" w:rsidP="006977BE">
      <w:r w:rsidRPr="00467F03">
        <w:t>[OCL]</w:t>
      </w:r>
    </w:p>
    <w:p w:rsidR="008B78EB" w:rsidRDefault="004B279F" w:rsidP="00ED4063">
      <w:r w:rsidRPr="0047488C">
        <w:rPr>
          <w:rFonts w:ascii="Courier" w:hAnsi="Courier"/>
        </w:rPr>
        <w:t xml:space="preserve">target.archetypeId = archetypeId and target.archetypeName = archetypeName  -- Also </w:t>
      </w:r>
    </w:p>
    <w:p w:rsidR="00DB049B" w:rsidRDefault="00022C8A" w:rsidP="006977BE">
      <w:r w:rsidRPr="00022C8A">
        <w:t xml:space="preserve"> </w:t>
      </w:r>
    </w:p>
    <w:p w:rsidR="002C0F83" w:rsidRPr="005F31BE" w:rsidRDefault="00F851FF" w:rsidP="005F31BE">
      <w:pPr>
        <w:pStyle w:val="Heading4"/>
      </w:pPr>
      <w:bookmarkStart w:id="240" w:name="_e518b2b75b6f66417345772b8440e6f2"/>
      <w:bookmarkStart w:id="241" w:name="_Toc277239910"/>
      <w:r w:rsidRPr="005F31BE">
        <w:t>&lt;Class&gt; ArchetypeSlot</w:t>
      </w:r>
      <w:bookmarkEnd w:id="240"/>
      <w:bookmarkEnd w:id="24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ArchetypeSlot</w:t>
      </w:r>
      <w:r>
        <w:t xml:space="preserve"> represents a set of rules that can be used to determine whether a given </w:t>
      </w:r>
      <w:r>
        <w:rPr>
          <w:b/>
          <w:bCs/>
        </w:rPr>
        <w:t>ArchetypeRootProxy</w:t>
      </w:r>
      <w:r>
        <w:t xml:space="preserve"> can val</w:t>
      </w:r>
      <w:r>
        <w:t xml:space="preserve">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 in ADL.  </w:t>
      </w:r>
    </w:p>
    <w:p w:rsidR="004E24A2" w:rsidRDefault="007E29BB">
      <w:r>
        <w:t xml:space="preserve"> The actual rules embodied by ArchetypeSlot are implementation specific -- implementatio</w:t>
      </w:r>
      <w:r>
        <w:t xml:space="preserve">n would be expected to specialize this class.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78c20eb327fafc2160b6a98a6014e5d"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b5b3b01964560abb1047edd9efa4eb9" w:history="1">
        <w:r w:rsidR="006977BE">
          <w:rPr>
            <w:rStyle w:val="Hyperlink"/>
          </w:rPr>
          <w:t>NamedObjectConstraint</w:t>
        </w:r>
      </w:hyperlink>
    </w:p>
    <w:p w:rsidR="0063570E" w:rsidRDefault="0063570E" w:rsidP="00383490"/>
    <w:p w:rsidR="00A855E6" w:rsidRDefault="00383490" w:rsidP="00263593">
      <w:r w:rsidRPr="00875584">
        <w:rPr>
          <w:rFonts w:ascii="Arial" w:hAnsi="Arial"/>
          <w:b/>
          <w:sz w:val="24"/>
          <w:szCs w:val="24"/>
        </w:rPr>
        <w:t>Operations</w:t>
      </w:r>
    </w:p>
    <w:p w:rsidR="00DB049B" w:rsidRDefault="006977BE" w:rsidP="006977BE">
      <w:r>
        <w:t xml:space="preserve"> </w:t>
      </w:r>
    </w:p>
    <w:p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rsidR="008B78EB" w:rsidRPr="006A54F6" w:rsidRDefault="005C6CB8" w:rsidP="008B78EB">
      <w:pPr>
        <w:rPr>
          <w:b/>
        </w:rPr>
      </w:pPr>
      <w:r>
        <w:t xml:space="preserve"> </w:t>
      </w:r>
    </w:p>
    <w:p w:rsidR="004E24A2" w:rsidRDefault="007E29BB">
      <w:r>
        <w:t xml:space="preserve">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w:t>
      </w:r>
      <w:r>
        <w:rPr>
          <w:i/>
          <w:iCs/>
        </w:rPr>
        <w:t>nstrains</w:t>
      </w:r>
      <w:r>
        <w:t xml:space="preserve"> attribute of this slot.</w:t>
      </w:r>
    </w:p>
    <w:p w:rsidR="00DB049B" w:rsidRDefault="00022C8A" w:rsidP="006977BE">
      <w:r w:rsidRPr="00022C8A">
        <w:t xml:space="preserve"> </w:t>
      </w:r>
    </w:p>
    <w:p w:rsidR="002C0F83" w:rsidRPr="005F31BE" w:rsidRDefault="00F851FF" w:rsidP="005F31BE">
      <w:pPr>
        <w:pStyle w:val="Heading4"/>
      </w:pPr>
      <w:bookmarkStart w:id="242" w:name="_6da4a9bc7db41a2b89064f79f0c4ed36"/>
      <w:bookmarkStart w:id="243" w:name="_Toc277239911"/>
      <w:r w:rsidRPr="005F31BE">
        <w:t>&lt;Class&gt; ObjectConstraintProxy</w:t>
      </w:r>
      <w:bookmarkEnd w:id="242"/>
      <w:bookmarkEnd w:id="243"/>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ObjectConstraintProxy</w:t>
      </w:r>
      <w:r>
        <w:t xml:space="preserve"> asserts that a constraint defined elsewhere in the archetype is to apply to the Classifier instance referenced by the proxy </w:t>
      </w:r>
      <w:r>
        <w:rPr>
          <w:i/>
          <w:iCs/>
        </w:rPr>
        <w:t>constrains</w:t>
      </w:r>
      <w:r>
        <w:t xml:space="preserve"> attribute.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778c20eb327fafc2160b6a98a6014e5d"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a52f11e5760ad2f47030803962bb855"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rsidR="00D91281" w:rsidRDefault="00CD42A9" w:rsidP="0039400D">
      <w:r w:rsidRPr="00CD42A9">
        <w:t xml:space="preserve"> </w:t>
      </w:r>
    </w:p>
    <w:p w:rsidR="002C0F83" w:rsidRPr="005F31BE" w:rsidRDefault="001F24CC" w:rsidP="005F31BE">
      <w:pPr>
        <w:pStyle w:val="Heading4"/>
      </w:pPr>
      <w:bookmarkStart w:id="244" w:name="_Toc277239912"/>
      <w:r w:rsidRPr="005F31BE">
        <w:t>&lt;Package&gt; Named Object Constraints</w:t>
      </w:r>
      <w:bookmarkEnd w:id="244"/>
    </w:p>
    <w:p w:rsidR="003E4BE1" w:rsidRDefault="0001444D" w:rsidP="00595F8A">
      <w:r>
        <w:tab/>
      </w:r>
      <w:r>
        <w:tab/>
      </w:r>
      <w:r>
        <w:tab/>
      </w:r>
      <w:r>
        <w:tab/>
      </w:r>
      <w:r>
        <w:rPr>
          <w:noProof/>
        </w:rPr>
        <w:drawing>
          <wp:inline distT="0" distB="0" distL="0" distR="0">
            <wp:extent cx="5943600" cy="3876675"/>
            <wp:effectExtent l="0" t="0" r="0" b="0"/>
            <wp:docPr id="34"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0771468.png"/>
                    <pic:cNvPicPr/>
                  </pic:nvPicPr>
                  <pic:blipFill>
                    <a:blip r:embed="rId43" cstate="print"/>
                    <a:stretch>
                      <a:fillRect/>
                    </a:stretch>
                  </pic:blipFill>
                  <pic:spPr>
                    <a:xfrm>
                      <a:off x="0" y="0"/>
                      <a:ext cx="5943600" cy="38766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45" w:name="_9247c31608028a4b9ce5cbb4664b4baa"/>
      <w:r w:rsidRPr="007B5B34">
        <w:rPr>
          <w:b/>
          <w:sz w:val="24"/>
          <w:szCs w:val="24"/>
        </w:rPr>
        <w:t>Named Object Constraints</w:t>
      </w:r>
      <w:bookmarkEnd w:id="245"/>
    </w:p>
    <w:p w:rsidR="003E4BE1" w:rsidRDefault="00CB577B" w:rsidP="00AB09F3">
      <w:r>
        <w:t xml:space="preserve">      </w:t>
      </w:r>
    </w:p>
    <w:p w:rsidR="00DB049B" w:rsidRDefault="00022C8A" w:rsidP="006977BE">
      <w:r w:rsidRPr="00022C8A">
        <w:t xml:space="preserve"> </w:t>
      </w:r>
    </w:p>
    <w:p w:rsidR="00800588" w:rsidRPr="005F31BE" w:rsidRDefault="00800588" w:rsidP="005F31BE">
      <w:pPr>
        <w:pStyle w:val="Heading5"/>
      </w:pPr>
      <w:bookmarkStart w:id="246" w:name="_6d5bfb351e19f61e0327587b0ff5fd4f"/>
      <w:r w:rsidRPr="005F31BE">
        <w:t>&lt;Class&gt; AttributeTuple</w:t>
      </w:r>
      <w:bookmarkEnd w:id="246"/>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constraints on related attributes to be used to differentiate scenarios where the value of one attribute affects the valid values of another</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9247c31608028a4b9ce5cbb4664b4baa" w:history="1">
        <w:r w:rsidR="003E7695">
          <w:rPr>
            <w:rStyle w:val="Hyperlink"/>
          </w:rPr>
          <w:t>Named Object Constraints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rsidR="008B78EB" w:rsidRPr="00B603FB" w:rsidRDefault="005C6CB8" w:rsidP="00ED4063">
      <w:pPr>
        <w:rPr>
          <w:b/>
        </w:rPr>
      </w:pPr>
      <w:r>
        <w:t xml:space="preserve"> </w:t>
      </w:r>
    </w:p>
    <w:p w:rsidR="004E24A2" w:rsidRDefault="004E24A2"/>
    <w:p w:rsidR="008B78EB" w:rsidRPr="00B603FB" w:rsidRDefault="00C04683" w:rsidP="00ED4063">
      <w:pPr>
        <w:rPr>
          <w:b/>
        </w:rPr>
      </w:pPr>
      <w:r>
        <w:t xml:space="preserve"> </w:t>
      </w:r>
      <w:r w:rsidR="005C6CB8">
        <w:t xml:space="preserve"> </w:t>
      </w:r>
    </w:p>
    <w:p w:rsidR="004E24A2" w:rsidRDefault="007E29BB">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rsidR="008B78EB" w:rsidRPr="00B603FB" w:rsidRDefault="00C04683" w:rsidP="00ED4063">
      <w:pPr>
        <w:rPr>
          <w:b/>
        </w:rPr>
      </w:pPr>
      <w:r>
        <w:t xml:space="preserve"> </w:t>
      </w:r>
    </w:p>
    <w:p w:rsidR="00DB049B" w:rsidRDefault="00022C8A" w:rsidP="006977BE">
      <w:r w:rsidRPr="00022C8A">
        <w:t xml:space="preserve"> </w:t>
      </w:r>
    </w:p>
    <w:p w:rsidR="00800588" w:rsidRPr="005F31BE" w:rsidRDefault="00800588" w:rsidP="005F31BE">
      <w:pPr>
        <w:pStyle w:val="Heading5"/>
      </w:pPr>
      <w:bookmarkStart w:id="247" w:name="_f6da15c71717330ae1b56f8b41e3dd51"/>
      <w:r w:rsidRPr="005F31BE">
        <w:t>&lt;Class&gt; AttributeTupleConstraint</w:t>
      </w:r>
      <w:bookmarkEnd w:id="247"/>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w:t>
      </w:r>
      <w:r>
        <w:rPr>
          <w:b/>
          <w:bCs/>
        </w:rPr>
        <w:t>Tuples</w:t>
      </w:r>
      <w:r>
        <w:t xml:space="preserve"> are satisfied.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9247c31608028a4b9ce5cbb4664b4baa" w:history="1">
        <w:r w:rsidR="003E7695">
          <w:rPr>
            <w:rStyle w:val="Hyperlink"/>
          </w:rPr>
          <w:t>Named Object Constraints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A set of one or more alternative constraints, at least one of which must be satisfied if the </w:t>
      </w:r>
      <w:r>
        <w:rPr>
          <w:b/>
          <w:bCs/>
        </w:rPr>
        <w:t>AttributeTupleConstraint</w:t>
      </w:r>
      <w:r>
        <w:t xml:space="preserve"> is to be satisfied.</w:t>
      </w:r>
    </w:p>
    <w:p w:rsidR="008B78EB" w:rsidRPr="00B603FB" w:rsidRDefault="00C04683" w:rsidP="00ED4063">
      <w:pPr>
        <w:rPr>
          <w:b/>
        </w:rPr>
      </w:pPr>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rsidR="00A871D2" w:rsidRDefault="00022C8A" w:rsidP="00A871D2">
      <w:r w:rsidRPr="00022C8A">
        <w:t xml:space="preserve"> </w:t>
      </w:r>
    </w:p>
    <w:p w:rsidR="00800588" w:rsidRPr="005F31BE" w:rsidRDefault="00800588" w:rsidP="005F31BE">
      <w:pPr>
        <w:pStyle w:val="Heading5"/>
      </w:pPr>
      <w:bookmarkStart w:id="248" w:name="_45bc3b03e253b26272fb450b2c34f5f2"/>
      <w:r w:rsidRPr="005F31BE">
        <w:t>&lt;Enumeration&gt; Redefinability</w:t>
      </w:r>
      <w:bookmarkEnd w:id="248"/>
    </w:p>
    <w:p w:rsidR="00A871D2" w:rsidRDefault="00800588" w:rsidP="00A871D2">
      <w:r>
        <w:t xml:space="preserve"> </w:t>
      </w:r>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4E24A2" w:rsidRDefault="007E29BB">
      <w:r>
        <w:t>Determines whether a NamedObjectConstraint can be further specialized.</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7E29BB" w:rsidP="00E63D6D">
      <w:hyperlink w:anchor="_9247c31608028a4b9ce5cbb4664b4baa" w:history="1">
        <w:r w:rsidR="006535DB">
          <w:rPr>
            <w:rStyle w:val="Hyperlink"/>
          </w:rPr>
          <w:t>Named Object Constraints</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CLOSED</w:t>
      </w:r>
    </w:p>
    <w:p w:rsidR="006977BE" w:rsidRPr="003B6BD4" w:rsidRDefault="005C6CB8" w:rsidP="00E63D6D">
      <w:r>
        <w:t xml:space="preserve"> </w:t>
      </w:r>
    </w:p>
    <w:p w:rsidR="004E24A2" w:rsidRDefault="007E29BB">
      <w:r>
        <w:t xml:space="preserve">The </w:t>
      </w:r>
      <w:r>
        <w:rPr>
          <w:b/>
          <w:bCs/>
        </w:rPr>
        <w:t>NamedObjectConstraint</w:t>
      </w:r>
      <w:r>
        <w:t xml:space="preserve"> cannot be a </w:t>
      </w:r>
      <w:r>
        <w:rPr>
          <w:i/>
          <w:iCs/>
        </w:rPr>
        <w:t>parent</w:t>
      </w:r>
      <w:r>
        <w:t xml:space="preserve"> of another </w:t>
      </w:r>
      <w:r>
        <w:rPr>
          <w:b/>
          <w:bCs/>
        </w:rPr>
        <w:t>ObjectConstraint</w:t>
      </w:r>
      <w:r>
        <w:t>.</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rsidR="006977BE" w:rsidRPr="003B6BD4" w:rsidRDefault="005C6CB8" w:rsidP="00E63D6D">
      <w:r>
        <w:t xml:space="preserve"> </w:t>
      </w:r>
    </w:p>
    <w:p w:rsidR="004E24A2" w:rsidRDefault="007E29BB">
      <w:r>
        <w:t xml:space="preserve">The </w:t>
      </w:r>
      <w:r>
        <w:rPr>
          <w:b/>
          <w:bCs/>
        </w:rPr>
        <w:t>NamedObjectConstraint</w:t>
      </w:r>
      <w:r>
        <w:t xml:space="preserve"> can be the </w:t>
      </w:r>
      <w:r>
        <w:rPr>
          <w:i/>
          <w:iCs/>
        </w:rPr>
        <w:t>parent</w:t>
      </w:r>
      <w:r>
        <w:t xml:space="preserve"> of another ObjectConstraint.</w:t>
      </w:r>
    </w:p>
    <w:p w:rsidR="006977BE" w:rsidRPr="003B6BD4" w:rsidRDefault="009D0914" w:rsidP="00E63D6D">
      <w:r>
        <w:t xml:space="preserve">  </w:t>
      </w:r>
    </w:p>
    <w:p w:rsidR="0063570E" w:rsidRDefault="0063570E" w:rsidP="00383490"/>
    <w:p w:rsidR="00A855E6" w:rsidRDefault="00383490" w:rsidP="00263593">
      <w:r w:rsidRPr="00875584">
        <w:rPr>
          <w:rFonts w:ascii="Arial" w:hAnsi="Arial"/>
          <w:b/>
          <w:sz w:val="24"/>
          <w:szCs w:val="24"/>
        </w:rPr>
        <w:t>Known other enumerations</w:t>
      </w:r>
    </w:p>
    <w:p w:rsidR="003E4BE1" w:rsidRDefault="007E29BB" w:rsidP="00AB09F3">
      <w:hyperlink w:anchor="_4f99fbfcf9617d7ad55eca111d84fb67" w:history="1">
        <w:r w:rsidR="003E4BE1">
          <w:rPr>
            <w:rStyle w:val="Hyperlink"/>
          </w:rPr>
          <w:t>AttributeExistence</w:t>
        </w:r>
      </w:hyperlink>
    </w:p>
    <w:p w:rsidR="00D91281" w:rsidRDefault="00CD42A9" w:rsidP="0039400D">
      <w:r w:rsidRPr="00CD42A9">
        <w:t xml:space="preserve"> </w:t>
      </w:r>
    </w:p>
    <w:p w:rsidR="005F31BE" w:rsidRDefault="001F24CC" w:rsidP="005F31BE">
      <w:pPr>
        <w:pStyle w:val="Heading3"/>
      </w:pPr>
      <w:bookmarkStart w:id="249" w:name="_Toc277239913"/>
      <w:r>
        <w:t>&lt;Package&gt; Attribute Constraints</w:t>
      </w:r>
      <w:bookmarkEnd w:id="249"/>
    </w:p>
    <w:p w:rsidR="003E4BE1" w:rsidRDefault="0001444D" w:rsidP="00595F8A">
      <w:r>
        <w:tab/>
      </w:r>
      <w:r>
        <w:tab/>
      </w:r>
      <w:r>
        <w:tab/>
      </w:r>
      <w:r>
        <w:tab/>
      </w:r>
      <w:r>
        <w:rPr>
          <w:noProof/>
        </w:rPr>
        <w:drawing>
          <wp:inline distT="0" distB="0" distL="0" distR="0">
            <wp:extent cx="5934075" cy="3429000"/>
            <wp:effectExtent l="0" t="0" r="0" b="0"/>
            <wp:docPr id="36"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2752302.png"/>
                    <pic:cNvPicPr/>
                  </pic:nvPicPr>
                  <pic:blipFill>
                    <a:blip r:embed="rId44" cstate="print"/>
                    <a:stretch>
                      <a:fillRect/>
                    </a:stretch>
                  </pic:blipFill>
                  <pic:spPr>
                    <a:xfrm>
                      <a:off x="0" y="0"/>
                      <a:ext cx="5934075" cy="34290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50" w:name="_a74fdcc000d4318dcb5580a5fa8fbfce"/>
      <w:r w:rsidRPr="007B5B34">
        <w:rPr>
          <w:b/>
          <w:sz w:val="24"/>
          <w:szCs w:val="24"/>
        </w:rPr>
        <w:t>Attribute Constraints</w:t>
      </w:r>
      <w:bookmarkEnd w:id="250"/>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251" w:name="_177e37623ae3f5642980fd445bf78af1"/>
      <w:bookmarkStart w:id="252" w:name="_Toc277239914"/>
      <w:r w:rsidRPr="005F31BE">
        <w:t>&lt;Class&gt; AttributeCollectionMember</w:t>
      </w:r>
      <w:bookmarkEnd w:id="251"/>
      <w:bookmarkEnd w:id="25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An association that matches members of a collection of attributes with specific ObjectConstraints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rsidR="008B78EB" w:rsidRPr="006A54F6" w:rsidRDefault="005C6CB8" w:rsidP="008B78EB">
      <w:pPr>
        <w:rPr>
          <w:b/>
        </w:rPr>
      </w:pPr>
      <w:r>
        <w:t xml:space="preserve"> </w:t>
      </w:r>
    </w:p>
    <w:p w:rsidR="004E24A2" w:rsidRDefault="007E29BB">
      <w:r>
        <w:t xml:space="preserve">The minimum and maximum times that the members of this subset may appear.  If absent, it may appear any number of times as long as it doesn't violate the </w:t>
      </w:r>
      <w:r>
        <w:rPr>
          <w:i/>
          <w:iCs/>
        </w:rPr>
        <w:t>cardinality</w:t>
      </w:r>
      <w:r>
        <w:t xml:space="preserve"> constraint of the </w:t>
      </w:r>
      <w:r>
        <w:rPr>
          <w:b/>
          <w:bCs/>
        </w:rPr>
        <w:t>AttributeCollectionConstraint</w:t>
      </w:r>
      <w:r>
        <w:t xml:space="preserve"> of which it is a </w:t>
      </w:r>
      <w:r>
        <w:rPr>
          <w:i/>
          <w:iCs/>
        </w:rPr>
        <w:t>member</w:t>
      </w:r>
      <w:r>
        <w:t>.</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rsidR="008B78EB" w:rsidRPr="00B603FB" w:rsidRDefault="005C6CB8" w:rsidP="00ED4063">
      <w:pPr>
        <w:rPr>
          <w:b/>
        </w:rPr>
      </w:pPr>
      <w:r>
        <w:t xml:space="preserve"> </w:t>
      </w:r>
    </w:p>
    <w:p w:rsidR="004E24A2" w:rsidRDefault="004E24A2"/>
    <w:p w:rsidR="008B78EB" w:rsidRPr="00B603FB" w:rsidRDefault="00C04683" w:rsidP="00ED4063">
      <w:pPr>
        <w:rPr>
          <w:b/>
        </w:rPr>
      </w:pPr>
      <w:r>
        <w:t xml:space="preserve"> </w:t>
      </w:r>
      <w:r w:rsidR="005C6CB8">
        <w:t xml:space="preserve"> </w:t>
      </w:r>
    </w:p>
    <w:p w:rsidR="004E24A2" w:rsidRDefault="007E29BB">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rsidR="008B78EB" w:rsidRPr="00B603FB" w:rsidRDefault="00C04683" w:rsidP="00ED4063">
      <w:pPr>
        <w:rPr>
          <w:b/>
        </w:rPr>
      </w:pPr>
      <w:r>
        <w:t xml:space="preserve"> </w:t>
      </w:r>
    </w:p>
    <w:p w:rsidR="00A8550F" w:rsidRDefault="00860CF1" w:rsidP="006977BE">
      <w:r>
        <w:t xml:space="preserve"> </w:t>
      </w:r>
    </w:p>
    <w:p w:rsidR="00DB049B" w:rsidRDefault="00022C8A" w:rsidP="006977BE">
      <w:r w:rsidRPr="00022C8A">
        <w:t xml:space="preserve"> </w:t>
      </w:r>
    </w:p>
    <w:p w:rsidR="002C0F83" w:rsidRPr="005F31BE" w:rsidRDefault="00F851FF" w:rsidP="005F31BE">
      <w:pPr>
        <w:pStyle w:val="Heading4"/>
      </w:pPr>
      <w:bookmarkStart w:id="253" w:name="_c810ec7fa381fa249b7a7d9fecae85b6"/>
      <w:bookmarkStart w:id="254" w:name="_Toc277239915"/>
      <w:r w:rsidRPr="005F31BE">
        <w:t>&lt;Class&gt; MultiplicityInterval</w:t>
      </w:r>
      <w:bookmarkEnd w:id="253"/>
      <w:bookmarkEnd w:id="25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minimum and maximum number of times that an element may occur.</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minimum : Integer  [1]</w:t>
      </w:r>
    </w:p>
    <w:p w:rsidR="008B78EB" w:rsidRPr="006A54F6" w:rsidRDefault="005C6CB8" w:rsidP="008B78EB">
      <w:pPr>
        <w:rPr>
          <w:b/>
        </w:rPr>
      </w:pPr>
      <w:r>
        <w:t xml:space="preserve"> </w:t>
      </w:r>
    </w:p>
    <w:p w:rsidR="004E24A2" w:rsidRDefault="007E29BB">
      <w:r>
        <w:t>The least number of elements.</w:t>
      </w:r>
    </w:p>
    <w:p w:rsidR="00B603FB" w:rsidRDefault="00B603FB" w:rsidP="008B78EB"/>
    <w:p w:rsidR="00A755AA" w:rsidRDefault="008B78EB" w:rsidP="008B78EB">
      <w:pPr>
        <w:rPr>
          <w:b/>
        </w:rPr>
      </w:pPr>
      <w:r w:rsidRPr="006A54F6">
        <w:rPr>
          <w:b/>
        </w:rPr>
        <w:t>•   public maximum : UnlimitedNatural  [1]</w:t>
      </w:r>
    </w:p>
    <w:p w:rsidR="008B78EB" w:rsidRPr="006A54F6" w:rsidRDefault="005C6CB8" w:rsidP="008B78EB">
      <w:pPr>
        <w:rPr>
          <w:b/>
        </w:rPr>
      </w:pPr>
      <w:r>
        <w:t xml:space="preserve"> </w:t>
      </w:r>
    </w:p>
    <w:p w:rsidR="004E24A2" w:rsidRDefault="007E29BB">
      <w:r>
        <w:t>The greatest number of elements if maximum is an int</w:t>
      </w:r>
      <w:r>
        <w:t>eger.</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rsidR="0063570E" w:rsidRDefault="0063570E" w:rsidP="00383490"/>
    <w:p w:rsidR="00A855E6" w:rsidRDefault="00383490" w:rsidP="00263593">
      <w:r w:rsidRPr="00875584">
        <w:rPr>
          <w:rFonts w:ascii="Arial" w:hAnsi="Arial"/>
          <w:b/>
          <w:sz w:val="24"/>
          <w:szCs w:val="24"/>
        </w:rPr>
        <w:t>Known other enumerations</w:t>
      </w:r>
    </w:p>
    <w:p w:rsidR="003E4BE1" w:rsidRDefault="007E29BB"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rsidR="00D91281" w:rsidRDefault="00CD42A9" w:rsidP="0039400D">
      <w:r w:rsidRPr="00CD42A9">
        <w:t xml:space="preserve"> </w:t>
      </w:r>
    </w:p>
    <w:p w:rsidR="00D91281" w:rsidRDefault="00E51B2D" w:rsidP="0039400D">
      <w:r>
        <w:t xml:space="preserve"> </w:t>
      </w:r>
    </w:p>
    <w:p w:rsidR="002C0F83" w:rsidRDefault="001F24CC" w:rsidP="00860763">
      <w:pPr>
        <w:pStyle w:val="Heading2"/>
      </w:pPr>
      <w:bookmarkStart w:id="255" w:name="_Toc277239916"/>
      <w:r w:rsidRPr="001F24CC">
        <w:t>&lt;Package&gt; Terminology Object Model</w:t>
      </w:r>
      <w:bookmarkEnd w:id="255"/>
      <w:r w:rsidR="003C6850">
        <w:t xml:space="preserve"> </w:t>
      </w:r>
    </w:p>
    <w:p w:rsidR="00D91281" w:rsidRDefault="005C6CB8" w:rsidP="0039400D">
      <w:r>
        <w:t xml:space="preserve"> </w:t>
      </w:r>
    </w:p>
    <w:p w:rsidR="004E24A2" w:rsidRDefault="007E29BB">
      <w:r>
        <w:t>This section describes how a combination of the applicable elements of the</w:t>
      </w:r>
      <w:r>
        <w:t xml:space="preserve"> Common Terminology Services (CTS2) and the ISO 11179-3  Metadata registries (MDR) - Part 3: Registry metamodel and basic attributes 3rd Edition can be combined to implement the ADL/AOM "id", "at" and "ac" identifier schemes and the term_definitions, term_</w:t>
      </w:r>
      <w:r>
        <w:t>bindings and value set sections of the Archetype Modeling Language.</w:t>
      </w:r>
    </w:p>
    <w:p w:rsidR="004E24A2" w:rsidRDefault="007E29BB">
      <w:r>
        <w:t xml:space="preserve"> </w:t>
      </w:r>
    </w:p>
    <w:p w:rsidR="004E24A2" w:rsidRDefault="007E29BB">
      <w:r>
        <w:t xml:space="preserve">We begin by describing the subsetting the core set of elements that are used from the CTS2 Core Model and some minor extensions that are needed for the AML Object Model.  We then repeat </w:t>
      </w:r>
      <w:r>
        <w:t>this process with the ISO 11179-3 elements, integrating them with the CTS2 core elements.  We finally identify the AML model components that have identities and corresponding entries in the terminology section.</w:t>
      </w:r>
    </w:p>
    <w:p w:rsidR="00D91281" w:rsidRDefault="00CD42A9" w:rsidP="0039400D">
      <w:r w:rsidRPr="00CD42A9">
        <w:t xml:space="preserve"> </w:t>
      </w:r>
    </w:p>
    <w:p w:rsidR="005F31BE" w:rsidRDefault="001F24CC" w:rsidP="005F31BE">
      <w:pPr>
        <w:pStyle w:val="Heading3"/>
      </w:pPr>
      <w:bookmarkStart w:id="256" w:name="_Toc277239917"/>
      <w:r>
        <w:t>&lt;Package&gt; Common Terminology Services Components</w:t>
      </w:r>
      <w:bookmarkEnd w:id="256"/>
    </w:p>
    <w:p w:rsidR="003E4BE1" w:rsidRDefault="0001444D" w:rsidP="00595F8A">
      <w:r>
        <w:tab/>
      </w:r>
      <w:r>
        <w:tab/>
      </w:r>
      <w:r>
        <w:tab/>
      </w:r>
      <w:r>
        <w:tab/>
      </w:r>
      <w:r>
        <w:rPr>
          <w:noProof/>
        </w:rPr>
        <w:drawing>
          <wp:inline distT="0" distB="0" distL="0" distR="0">
            <wp:extent cx="5934075" cy="3333750"/>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3337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57" w:name="_dcc5ad33945195c14fa1ef7b2e5b33ff"/>
      <w:r w:rsidRPr="007B5B34">
        <w:rPr>
          <w:b/>
          <w:sz w:val="24"/>
          <w:szCs w:val="24"/>
        </w:rPr>
        <w:t>CTSCore Components</w:t>
      </w:r>
      <w:bookmarkEnd w:id="257"/>
    </w:p>
    <w:p w:rsidR="003E4BE1" w:rsidRDefault="005C6CB8" w:rsidP="00AB09F3">
      <w:r>
        <w:t xml:space="preserve"> </w:t>
      </w:r>
    </w:p>
    <w:p w:rsidR="004E24A2" w:rsidRDefault="007E29BB">
      <w:r>
        <w:t xml:space="preserve">This diagram contains the subset of the </w:t>
      </w:r>
      <w:hyperlink r:id="rId46"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rsidR="004E24A2" w:rsidRDefault="007E29BB">
      <w:r>
        <w:t xml:space="preserve"> </w:t>
      </w:r>
    </w:p>
    <w:p w:rsidR="004E24A2" w:rsidRDefault="007E29BB">
      <w:r>
        <w:t>The AML specification adds the following rest</w:t>
      </w:r>
      <w:r>
        <w:t>rictions to these types:</w:t>
      </w:r>
    </w:p>
    <w:p w:rsidR="004E24A2" w:rsidRDefault="007E29BB">
      <w:pPr>
        <w:pStyle w:val="ListParagraph"/>
        <w:numPr>
          <w:ilvl w:val="0"/>
          <w:numId w:val="21"/>
        </w:numPr>
      </w:pPr>
      <w:r>
        <w:t>The href attribute is not used in URIAndENtityName or NameAndMeaningReference</w:t>
      </w:r>
    </w:p>
    <w:p w:rsidR="004E24A2" w:rsidRDefault="007E29BB">
      <w:pPr>
        <w:pStyle w:val="ListParagraph"/>
        <w:numPr>
          <w:ilvl w:val="0"/>
          <w:numId w:val="21"/>
        </w:numPr>
      </w:pPr>
      <w:r>
        <w:t>NameAndMeaningReference.domain is determined by the type of the specialization and is omitted.</w:t>
      </w:r>
    </w:p>
    <w:p w:rsidR="004E24A2" w:rsidRDefault="007E29BB">
      <w:pPr>
        <w:pStyle w:val="ListParagraph"/>
        <w:numPr>
          <w:ilvl w:val="0"/>
          <w:numId w:val="21"/>
        </w:numPr>
      </w:pPr>
      <w:r>
        <w:t>URI is mandatory for NameAndMeaning reference.</w:t>
      </w:r>
    </w:p>
    <w:p w:rsidR="004E24A2" w:rsidRDefault="007E29BB">
      <w:r>
        <w:t xml:space="preserve"> </w:t>
      </w:r>
    </w:p>
    <w:p w:rsidR="004E24A2" w:rsidRDefault="007E29BB">
      <w:r>
        <w:t>The ConceptReference class is specific to AML.   The CTS2 model used the term "EntityReference", but the AML and 11179 communities are both used to using the notion of "Concept", although sometimes it is used to reference an identifier, sometimes a descrip</w:t>
      </w:r>
      <w:r>
        <w:t xml:space="preserve">tion and sometimes an abstract category in the viewer's mind.  In AML, we are only interested in the first case, where ConceptReference is an identifier that can be described (or "included" in 11179 parliance) in one or more CodeSystems (Concept_System in </w:t>
      </w:r>
      <w:r>
        <w:t>11179 terms).</w:t>
      </w:r>
    </w:p>
    <w:p w:rsidR="004E24A2" w:rsidRDefault="007E29BB">
      <w:r>
        <w:t xml:space="preserve"> </w:t>
      </w:r>
    </w:p>
    <w:p w:rsidR="004E24A2" w:rsidRDefault="007E29BB">
      <w:r>
        <w:t>The ADL and AOM require that a Terminology_Code (concept reference) include the identifier of the code system or version of a code system version that was used to determine the intended meaning of the concept at the point in time it was use</w:t>
      </w:r>
      <w:r>
        <w:t xml:space="preserve">d.  This requires one additional data type, "CodeSystemVersionReference", which in the AML context always includes the identifier of a code system but may or may not include a version.  </w:t>
      </w:r>
    </w:p>
    <w:p w:rsidR="003E4BE1" w:rsidRDefault="00CB577B" w:rsidP="00AB09F3">
      <w:r>
        <w:t xml:space="preserve">      </w:t>
      </w:r>
    </w:p>
    <w:p w:rsidR="00DB049B" w:rsidRDefault="00022C8A" w:rsidP="006977BE">
      <w:r w:rsidRPr="00022C8A">
        <w:t xml:space="preserve"> </w:t>
      </w:r>
    </w:p>
    <w:p w:rsidR="002C0F83" w:rsidRPr="005F31BE" w:rsidRDefault="00F851FF" w:rsidP="005F31BE">
      <w:pPr>
        <w:pStyle w:val="Heading4"/>
      </w:pPr>
      <w:bookmarkStart w:id="258" w:name="_2a8e174187d7187f0716f48b9f8c271e"/>
      <w:bookmarkStart w:id="259" w:name="_Toc277239918"/>
      <w:r w:rsidRPr="005F31BE">
        <w:t>&lt;DataType&gt; CodeSystemAndVersionReference</w:t>
      </w:r>
      <w:bookmarkEnd w:id="258"/>
      <w:bookmarkEnd w:id="25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re</w:t>
      </w:r>
      <w:r>
        <w:t>ference to a code system and optional version.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ef6a61554a10734f76a4adfa457998fd" w:history="1">
        <w:r w:rsidR="006977BE">
          <w:rPr>
            <w:rStyle w:val="Hyperlink"/>
          </w:rPr>
          <w:t>CodeSystemReference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rsidR="00DB049B" w:rsidRDefault="00022C8A" w:rsidP="006977BE">
      <w:r w:rsidRPr="00022C8A">
        <w:t xml:space="preserve"> </w:t>
      </w:r>
    </w:p>
    <w:p w:rsidR="002C0F83" w:rsidRPr="005F31BE" w:rsidRDefault="00F851FF" w:rsidP="005F31BE">
      <w:pPr>
        <w:pStyle w:val="Heading4"/>
      </w:pPr>
      <w:bookmarkStart w:id="260" w:name="_ef6a61554a10734f76a4adfa457998fd"/>
      <w:bookmarkStart w:id="261" w:name="_Toc277239919"/>
      <w:r w:rsidRPr="005F31BE">
        <w:t>&lt;DataType&gt; CodeSystemReference</w:t>
      </w:r>
      <w:bookmarkEnd w:id="260"/>
      <w:bookmarkEnd w:id="26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URI </w:t>
      </w:r>
      <w:r>
        <w:rPr>
          <w:i/>
          <w:iCs/>
        </w:rPr>
        <w:t>reference</w:t>
      </w:r>
      <w:r>
        <w:t xml:space="preserve"> to a code system (aka. "concept system, "terminology" or "ontology").</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677b94abdbbdc2c76d49314388386a7" w:history="1">
        <w:r w:rsidR="006977BE">
          <w:rPr>
            <w:rStyle w:val="Hyperlink"/>
          </w:rPr>
          <w:t>NameAndMeaningReference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2a8e174187d7187f0716f48b9f8c271e" w:history="1">
        <w:r w:rsidR="006977BE">
          <w:rPr>
            <w:rStyle w:val="Hyperlink"/>
          </w:rPr>
          <w:t>CodeSystemAndVersionReference</w:t>
        </w:r>
      </w:hyperlink>
    </w:p>
    <w:p w:rsidR="00DB049B" w:rsidRDefault="00022C8A" w:rsidP="006977BE">
      <w:r w:rsidRPr="00022C8A">
        <w:t xml:space="preserve"> </w:t>
      </w:r>
    </w:p>
    <w:p w:rsidR="002C0F83" w:rsidRPr="005F31BE" w:rsidRDefault="00F851FF" w:rsidP="005F31BE">
      <w:pPr>
        <w:pStyle w:val="Heading4"/>
      </w:pPr>
      <w:bookmarkStart w:id="262" w:name="_15d03d8cc99c5a7bf9bc7d48df26c292"/>
      <w:bookmarkStart w:id="263" w:name="_Toc277239920"/>
      <w:r w:rsidRPr="005F31BE">
        <w:t>&lt;DataType&gt; CodeSystemVersionReference</w:t>
      </w:r>
      <w:bookmarkEnd w:id="262"/>
      <w:bookmarkEnd w:id="263"/>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reference to a specific version of a code system.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677b94abdbbdc2c76d49314388386a7" w:history="1">
        <w:r w:rsidR="006977BE">
          <w:rPr>
            <w:rStyle w:val="Hyperlink"/>
          </w:rPr>
          <w:t>NameAndMeaningReference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rsidR="008B78EB" w:rsidRPr="006A54F6" w:rsidRDefault="005C6CB8" w:rsidP="008B78EB">
      <w:pPr>
        <w:rPr>
          <w:b/>
        </w:rPr>
      </w:pPr>
      <w:r>
        <w:t xml:space="preserve"> </w:t>
      </w:r>
    </w:p>
    <w:p w:rsidR="004E24A2" w:rsidRDefault="007E29BB">
      <w:r>
        <w:t>A reference to the code system that the code system version reference is a version of.</w:t>
      </w:r>
    </w:p>
    <w:p w:rsidR="00DB049B" w:rsidRDefault="00022C8A" w:rsidP="006977BE">
      <w:r w:rsidRPr="00022C8A">
        <w:t xml:space="preserve"> </w:t>
      </w:r>
    </w:p>
    <w:p w:rsidR="002C0F83" w:rsidRPr="005F31BE" w:rsidRDefault="00F851FF" w:rsidP="005F31BE">
      <w:pPr>
        <w:pStyle w:val="Heading4"/>
      </w:pPr>
      <w:bookmarkStart w:id="264" w:name="_de932b9629138c166e8cfb00efa65177"/>
      <w:bookmarkStart w:id="265" w:name="_Toc277239921"/>
      <w:r w:rsidRPr="005F31BE">
        <w:t>&lt;DataType&gt; ExternalURI</w:t>
      </w:r>
      <w:bookmarkEnd w:id="264"/>
      <w:bookmarkEnd w:id="265"/>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RenderingURI</w:t>
      </w:r>
      <w:r>
        <w:t xml:space="preserve"> that resolves to a description of the actual target.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887928f30f99c8a1ca89ed7a082356aa" w:history="1">
        <w:r w:rsidR="006977BE">
          <w:rPr>
            <w:rStyle w:val="Hyperlink"/>
          </w:rPr>
          <w:t>URI</w:t>
        </w:r>
      </w:hyperlink>
    </w:p>
    <w:p w:rsidR="00DB049B" w:rsidRDefault="00022C8A" w:rsidP="006977BE">
      <w:r w:rsidRPr="00022C8A">
        <w:t xml:space="preserve"> </w:t>
      </w:r>
    </w:p>
    <w:p w:rsidR="002C0F83" w:rsidRPr="005F31BE" w:rsidRDefault="00F851FF" w:rsidP="005F31BE">
      <w:pPr>
        <w:pStyle w:val="Heading4"/>
      </w:pPr>
      <w:bookmarkStart w:id="266" w:name="_7677b94abdbbdc2c76d49314388386a7"/>
      <w:bookmarkStart w:id="267" w:name="_Toc277239922"/>
      <w:r w:rsidRPr="005F31BE">
        <w:t>&lt;DataType&gt; NameAndMeaningReference</w:t>
      </w:r>
      <w:bookmarkEnd w:id="266"/>
      <w:bookmarkEnd w:id="26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"NameAndMeaningReference consists of a local identifier that references a unique meaning within the context of a given domain in a CTS2 service instance and a globally unique URI</w:t>
      </w:r>
      <w:r>
        <w:t xml:space="preserve"> that identifies the intended meaning of the identifier. " (p11 CTS2 1.1 Core Model Elements)</w:t>
      </w:r>
    </w:p>
    <w:p w:rsidR="004E24A2" w:rsidRDefault="007E29BB">
      <w:r>
        <w:t xml:space="preserve"> </w:t>
      </w:r>
    </w:p>
    <w:p w:rsidR="004E24A2" w:rsidRDefault="007E29BB">
      <w:r>
        <w:t xml:space="preserve">We have tweaked the NameAndMeaningReference model slightly to meet the AML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rsidR="008B78EB" w:rsidRPr="006A54F6" w:rsidRDefault="005C6CB8" w:rsidP="008B78EB">
      <w:pPr>
        <w:rPr>
          <w:b/>
        </w:rPr>
      </w:pPr>
      <w:r>
        <w:t xml:space="preserve"> </w:t>
      </w:r>
    </w:p>
    <w:p w:rsidR="004E24A2" w:rsidRDefault="007E29BB">
      <w:r>
        <w:t xml:space="preserve">The "domain" or scope of the reference. This attribute is not used in the AML specification. </w:t>
      </w:r>
    </w:p>
    <w:p w:rsidR="00B603FB" w:rsidRDefault="00B603FB" w:rsidP="008B78EB"/>
    <w:p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rsidR="008B78EB" w:rsidRPr="006A54F6" w:rsidRDefault="005C6CB8" w:rsidP="008B78EB">
      <w:pPr>
        <w:rPr>
          <w:b/>
        </w:rPr>
      </w:pPr>
      <w:r>
        <w:t xml:space="preserve"> </w:t>
      </w:r>
    </w:p>
    <w:p w:rsidR="004E24A2" w:rsidRDefault="007E29BB">
      <w:r>
        <w:t>The locally unique identifier string within the context of th</w:t>
      </w:r>
      <w:r>
        <w:t>e domain. As an example, the local name of the SNOMED CT International Edition coding system might be "SNOMEDCT" or "SCT".</w:t>
      </w:r>
    </w:p>
    <w:p w:rsidR="00B603FB" w:rsidRDefault="00B603FB" w:rsidP="008B78EB"/>
    <w:p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rsidR="008B78EB" w:rsidRPr="006A54F6" w:rsidRDefault="005C6CB8" w:rsidP="008B78EB">
      <w:pPr>
        <w:rPr>
          <w:b/>
        </w:rPr>
      </w:pPr>
      <w:r>
        <w:t xml:space="preserve"> </w:t>
      </w:r>
    </w:p>
    <w:p w:rsidR="004E24A2" w:rsidRDefault="007E29BB">
      <w:r>
        <w:t>A URI that identifies the specific resou</w:t>
      </w:r>
      <w:r>
        <w:t>rce within a global context.  As an example, the URI of the SNOMED CT International Code System would be "http://snomed.info/sct/900000000000207008".</w:t>
      </w:r>
    </w:p>
    <w:p w:rsidR="00B603FB" w:rsidRDefault="00B603FB" w:rsidP="008B78EB"/>
    <w:p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rsidR="008B78EB" w:rsidRPr="006A54F6" w:rsidRDefault="005C6CB8" w:rsidP="008B78EB">
      <w:pPr>
        <w:rPr>
          <w:b/>
        </w:rPr>
      </w:pPr>
      <w:r>
        <w:t xml:space="preserve"> </w:t>
      </w:r>
    </w:p>
    <w:p w:rsidR="004E24A2" w:rsidRDefault="007E29BB">
      <w:r>
        <w:t>A URI that, when resolved, results in a description of the referenced resource. The href attribute is not used in the AML Specification.</w:t>
      </w:r>
    </w:p>
    <w:p w:rsidR="00DB049B" w:rsidRDefault="00022C8A" w:rsidP="006977BE">
      <w:r w:rsidRPr="00022C8A">
        <w:t xml:space="preserve"> </w:t>
      </w:r>
    </w:p>
    <w:p w:rsidR="002C0F83" w:rsidRPr="005F31BE" w:rsidRDefault="00F851FF" w:rsidP="005F31BE">
      <w:pPr>
        <w:pStyle w:val="Heading4"/>
      </w:pPr>
      <w:bookmarkStart w:id="268" w:name="_94cb7eefb9b55dbc722d53bf1ec0f163"/>
      <w:bookmarkStart w:id="269" w:name="_Toc277239923"/>
      <w:r w:rsidRPr="005F31BE">
        <w:t>&lt;DataType&gt; NamespaceIdentifier</w:t>
      </w:r>
      <w:bookmarkEnd w:id="268"/>
      <w:bookmarkEnd w:id="26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An identifier that uniquely references the scoping namespace of an Enti</w:t>
      </w:r>
      <w:r>
        <w:t xml:space="preserve">ty (class, role or individual) within a the context of a service. NamespaceIdentifier syntax must match the </w:t>
      </w:r>
      <w:hyperlink r:id="rId47" w:history="1">
        <w:r>
          <w:rPr>
            <w:color w:val="0000FF"/>
            <w:u w:val="single"/>
          </w:rPr>
          <w:t>PNAME_NS</w:t>
        </w:r>
      </w:hyperlink>
      <w:r>
        <w:t xml:space="preserve"> production as defined in the </w:t>
      </w:r>
      <w:hyperlink r:id="rId48" w:history="1">
        <w:r>
          <w:rPr>
            <w:color w:val="0000FF"/>
            <w:u w:val="single"/>
          </w:rPr>
          <w:t>SPARQL Query Specification</w:t>
        </w:r>
      </w:hyperlink>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DB049B" w:rsidRDefault="00022C8A" w:rsidP="006977BE">
      <w:r w:rsidRPr="00022C8A">
        <w:t xml:space="preserve"> </w:t>
      </w:r>
    </w:p>
    <w:p w:rsidR="002C0F83" w:rsidRPr="005F31BE" w:rsidRDefault="00F851FF" w:rsidP="005F31BE">
      <w:pPr>
        <w:pStyle w:val="Heading4"/>
      </w:pPr>
      <w:bookmarkStart w:id="270" w:name="_821273fdc1c3295a17225200782229ea"/>
      <w:bookmarkStart w:id="271" w:name="_Toc277239924"/>
      <w:r w:rsidRPr="005F31BE">
        <w:t>&lt;DataType&gt; RenderingURI</w:t>
      </w:r>
      <w:bookmarkEnd w:id="270"/>
      <w:bookmarkEnd w:id="27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URI that represents a digital resource, such as a page in a REST service, an online document</w:t>
      </w:r>
      <w:r>
        <w:t xml:space="preserve"> or other digital artifact.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887928f30f99c8a1ca89ed7a082356aa" w:history="1">
        <w:r w:rsidR="006977BE">
          <w:rPr>
            <w:rStyle w:val="Hyperlink"/>
          </w:rPr>
          <w:t>URI</w:t>
        </w:r>
      </w:hyperlink>
    </w:p>
    <w:p w:rsidR="00DB049B" w:rsidRDefault="00022C8A" w:rsidP="006977BE">
      <w:r w:rsidRPr="00022C8A">
        <w:t xml:space="preserve"> </w:t>
      </w:r>
    </w:p>
    <w:p w:rsidR="002C0F83" w:rsidRPr="005F31BE" w:rsidRDefault="00F851FF" w:rsidP="005F31BE">
      <w:pPr>
        <w:pStyle w:val="Heading4"/>
      </w:pPr>
      <w:bookmarkStart w:id="272" w:name="_887928f30f99c8a1ca89ed7a082356aa"/>
      <w:bookmarkStart w:id="273" w:name="_Toc277239925"/>
      <w:r w:rsidRPr="005F31BE">
        <w:t>&lt;DataType&gt; URI</w:t>
      </w:r>
      <w:bookmarkEnd w:id="272"/>
      <w:bookmarkEnd w:id="273"/>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Universal Resource Identifier (URI) as defined in </w:t>
      </w:r>
      <w:hyperlink r:id="rId49" w:history="1">
        <w:r>
          <w:rPr>
            <w:color w:val="0000FF"/>
            <w:u w:val="single"/>
          </w:rPr>
          <w:t>IETF 3986</w:t>
        </w:r>
      </w:hyperlink>
      <w:r>
        <w:t xml:space="preserve"> . Implementations are encouraged to consider implementing this data type using the IRI (</w:t>
      </w:r>
      <w:hyperlink r:id="rId50" w:history="1">
        <w:r>
          <w:rPr>
            <w:color w:val="0000FF"/>
            <w:u w:val="single"/>
          </w:rPr>
          <w:t>RFC3987</w:t>
        </w:r>
      </w:hyperlink>
      <w:r>
        <w:t>) specification.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rsidR="00DB049B" w:rsidRDefault="00022C8A" w:rsidP="006977BE">
      <w:r w:rsidRPr="00022C8A">
        <w:t xml:space="preserve"> </w:t>
      </w:r>
    </w:p>
    <w:p w:rsidR="002C0F83" w:rsidRPr="005F31BE" w:rsidRDefault="00F851FF" w:rsidP="005F31BE">
      <w:pPr>
        <w:pStyle w:val="Heading4"/>
      </w:pPr>
      <w:bookmarkStart w:id="274" w:name="_bf76d842365737931f787efdb4a36f12"/>
      <w:bookmarkStart w:id="275" w:name="_Toc277239926"/>
      <w:r w:rsidRPr="005F31BE">
        <w:t>&lt;DataType&gt; ValueSetDefinitionReference</w:t>
      </w:r>
      <w:bookmarkEnd w:id="274"/>
      <w:bookmarkEnd w:id="275"/>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reference to a set of rules for constructing a value set along with a reference to the corresponding value set if known.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677b94abdbbdc2c76d49314388386a7" w:history="1">
        <w:r w:rsidR="006977BE">
          <w:rPr>
            <w:rStyle w:val="Hyperlink"/>
          </w:rPr>
          <w:t>NameAndMeaningReference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rsidR="00DB049B" w:rsidRDefault="00022C8A" w:rsidP="006977BE">
      <w:r w:rsidRPr="00022C8A">
        <w:t xml:space="preserve"> </w:t>
      </w:r>
    </w:p>
    <w:p w:rsidR="002C0F83" w:rsidRPr="005F31BE" w:rsidRDefault="00F851FF" w:rsidP="005F31BE">
      <w:pPr>
        <w:pStyle w:val="Heading4"/>
      </w:pPr>
      <w:bookmarkStart w:id="276" w:name="_5e70a8ee4206e2396a68ca679af92933"/>
      <w:bookmarkStart w:id="277" w:name="_Toc277239927"/>
      <w:r w:rsidRPr="005F31BE">
        <w:t>&lt;DataType&gt; ValueSetReference</w:t>
      </w:r>
      <w:bookmarkEnd w:id="276"/>
      <w:bookmarkEnd w:id="27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reference to a name set of entity references.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677b94abdbbdc2c76d49314388386a7" w:history="1">
        <w:r w:rsidR="006977BE">
          <w:rPr>
            <w:rStyle w:val="Hyperlink"/>
          </w:rPr>
          <w:t>NameAndMeaningReference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25ca98283400275c47128a3c11af1824" w:history="1">
        <w:r w:rsidR="006977BE">
          <w:rPr>
            <w:rStyle w:val="Hyperlink"/>
          </w:rPr>
          <w:t>ValueSetAndDefinitionReference</w:t>
        </w:r>
      </w:hyperlink>
    </w:p>
    <w:p w:rsidR="003E4BE1" w:rsidRDefault="003E4BE1" w:rsidP="00AB09F3">
      <w:r>
        <w:t xml:space="preserve"> </w:t>
      </w:r>
    </w:p>
    <w:p w:rsidR="0063570E" w:rsidRDefault="0063570E" w:rsidP="00383490"/>
    <w:p w:rsidR="00A855E6" w:rsidRDefault="00383490" w:rsidP="00263593">
      <w:r w:rsidRPr="00875584">
        <w:rPr>
          <w:rFonts w:ascii="Arial" w:hAnsi="Arial"/>
          <w:b/>
          <w:sz w:val="24"/>
          <w:szCs w:val="24"/>
        </w:rPr>
        <w:t>Known other Data Types</w:t>
      </w:r>
    </w:p>
    <w:p w:rsidR="003E4BE1" w:rsidRDefault="003E4BE1" w:rsidP="00AB09F3">
      <w:r>
        <w:t xml:space="preserve"> </w:t>
      </w:r>
      <w:hyperlink w:anchor="_25ca98283400275c47128a3c11af1824" w:history="1">
        <w:r>
          <w:rPr>
            <w:rStyle w:val="Hyperlink"/>
          </w:rPr>
          <w:t>ValueSetAndDefinitionReference</w:t>
        </w:r>
      </w:hyperlink>
    </w:p>
    <w:p w:rsidR="00DB049B" w:rsidRDefault="00022C8A" w:rsidP="006977BE">
      <w:r w:rsidRPr="00022C8A">
        <w:t xml:space="preserve"> </w:t>
      </w:r>
    </w:p>
    <w:p w:rsidR="002C0F83" w:rsidRPr="005F31BE" w:rsidRDefault="00F851FF" w:rsidP="005F31BE">
      <w:pPr>
        <w:pStyle w:val="Heading4"/>
      </w:pPr>
      <w:bookmarkStart w:id="278" w:name="_bf3eeb4d95f5d93bbd59440cca5ed9d6"/>
      <w:bookmarkStart w:id="279" w:name="_Toc277239928"/>
      <w:r w:rsidRPr="005F31BE">
        <w:t>&lt;Class&gt; ScopedEntityName</w:t>
      </w:r>
      <w:bookmarkEnd w:id="278"/>
      <w:bookmarkEnd w:id="27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combination of a local identifier for a namespace and a name that is unique within the context of the scoping namespace.  Note that ScopedEntityNames cannot be exchanged between implementations as different implementations may chose different scoping n</w:t>
      </w:r>
      <w:r>
        <w:t xml:space="preserve">amespaces.  As an example, one implementation may choose to represent the SNOMED CT namespace as "SCTID" while another may choose "SCT".  </w:t>
      </w:r>
    </w:p>
    <w:p w:rsidR="004E24A2" w:rsidRDefault="007E29BB">
      <w:r>
        <w:t xml:space="preserve">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rsidR="008B78EB" w:rsidRPr="006A54F6" w:rsidRDefault="005C6CB8" w:rsidP="008B78EB">
      <w:pPr>
        <w:rPr>
          <w:b/>
        </w:rPr>
      </w:pPr>
      <w:r>
        <w:t xml:space="preserve"> </w:t>
      </w:r>
    </w:p>
    <w:p w:rsidR="004E24A2" w:rsidRDefault="007E29BB">
      <w:r>
        <w:t>An identifier that references a unique namespace URI within the context of a service. The type of this identifier is NamespaceIdentifier rather than string t</w:t>
      </w:r>
      <w:r>
        <w:t>o allow conversion to and from XML, RDF, etc.</w:t>
      </w:r>
    </w:p>
    <w:p w:rsidR="00B603FB" w:rsidRDefault="00B603FB" w:rsidP="008B78EB"/>
    <w:p w:rsidR="00A755AA" w:rsidRDefault="008B78EB" w:rsidP="008B78EB">
      <w:pPr>
        <w:rPr>
          <w:b/>
        </w:rPr>
      </w:pPr>
      <w:r w:rsidRPr="006A54F6">
        <w:rPr>
          <w:b/>
        </w:rPr>
        <w:t>•   public name : String  [1]</w:t>
      </w:r>
    </w:p>
    <w:p w:rsidR="008B78EB" w:rsidRPr="006A54F6" w:rsidRDefault="005C6CB8" w:rsidP="008B78EB">
      <w:pPr>
        <w:rPr>
          <w:b/>
        </w:rPr>
      </w:pPr>
      <w:r>
        <w:t xml:space="preserve"> </w:t>
      </w:r>
    </w:p>
    <w:p w:rsidR="004E24A2" w:rsidRDefault="007E29BB">
      <w:r>
        <w:t>A unique identifier in the context of the scoping namespace.</w:t>
      </w:r>
    </w:p>
    <w:p w:rsidR="00DB049B" w:rsidRDefault="00022C8A" w:rsidP="006977BE">
      <w:r w:rsidRPr="00022C8A">
        <w:t xml:space="preserve"> </w:t>
      </w:r>
    </w:p>
    <w:p w:rsidR="002C0F83" w:rsidRPr="005F31BE" w:rsidRDefault="00F851FF" w:rsidP="005F31BE">
      <w:pPr>
        <w:pStyle w:val="Heading4"/>
      </w:pPr>
      <w:bookmarkStart w:id="280" w:name="_4d1f571ab5e9384786ffe39444e822b4"/>
      <w:bookmarkStart w:id="281" w:name="_Toc277239929"/>
      <w:r w:rsidRPr="005F31BE">
        <w:t>&lt;Class&gt; URIAndEntityName</w:t>
      </w:r>
      <w:bookmarkEnd w:id="280"/>
      <w:bookmarkEnd w:id="28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TerminologyCodeReference (alias: URIAndEntityName) consists of a local i</w:t>
      </w:r>
      <w:r>
        <w:t xml:space="preserve">dentifier that references a unique meaning within the context of a given domain in a terminology service instance and a globally unique </w:t>
      </w:r>
      <w:r>
        <w:rPr>
          <w:i/>
          <w:iCs/>
        </w:rPr>
        <w:t>URI</w:t>
      </w:r>
      <w:r>
        <w:t xml:space="preserve"> that identifies the intended meaning of the identifier.</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rsidR="008B78EB" w:rsidRPr="006A54F6" w:rsidRDefault="005C6CB8" w:rsidP="008B78EB">
      <w:pPr>
        <w:rPr>
          <w:b/>
        </w:rPr>
      </w:pPr>
      <w:r>
        <w:t xml:space="preserve"> </w:t>
      </w:r>
    </w:p>
    <w:p w:rsidR="004E24A2" w:rsidRDefault="007E29BB">
      <w:r>
        <w:t>The URI that represents this particular referenced entity.</w:t>
      </w:r>
    </w:p>
    <w:p w:rsidR="004E24A2" w:rsidRDefault="007E29BB">
      <w:r>
        <w:t xml:space="preserve"> </w:t>
      </w:r>
    </w:p>
    <w:p w:rsidR="004E24A2" w:rsidRDefault="007E29BB">
      <w:r>
        <w:t>Note: We have added the UML {id} attribute to this attribute for clarity.</w:t>
      </w:r>
    </w:p>
    <w:p w:rsidR="00B603FB" w:rsidRDefault="00B603FB" w:rsidP="008B78EB"/>
    <w:p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rsidR="008B78EB" w:rsidRPr="006A54F6" w:rsidRDefault="005C6CB8" w:rsidP="008B78EB">
      <w:pPr>
        <w:rPr>
          <w:b/>
        </w:rPr>
      </w:pPr>
      <w:r>
        <w:t xml:space="preserve"> </w:t>
      </w:r>
    </w:p>
    <w:p w:rsidR="004E24A2" w:rsidRDefault="007E29BB">
      <w:r>
        <w:t>A namespace/name combination that uniquely represents the entity. This can be the primary entityID, as determined by the service or any valid alternateId. Service implementers are encouraged to develop mechan</w:t>
      </w:r>
      <w:r>
        <w:t>isms that will allow clients to choose an appropriate namespace for rendering URIAndEntityName instances. As an example, it should be possible to view SNOMED-CT entity references by either the SctId, the “fully specified name” or, where appropriate, the CT</w:t>
      </w:r>
      <w:r>
        <w:t>V3ID or SNOMED-3 identifier. Similar mechanisms would apply to ontologies that have both id and label fields.</w:t>
      </w:r>
    </w:p>
    <w:p w:rsidR="00B603FB" w:rsidRDefault="00B603FB" w:rsidP="008B78EB"/>
    <w:p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rsidR="008B78EB" w:rsidRPr="006A54F6" w:rsidRDefault="005C6CB8" w:rsidP="008B78EB">
      <w:pPr>
        <w:rPr>
          <w:b/>
        </w:rPr>
      </w:pPr>
      <w:r>
        <w:t xml:space="preserve"> </w:t>
      </w:r>
    </w:p>
    <w:p w:rsidR="004E24A2" w:rsidRDefault="007E29BB">
      <w:r>
        <w:t>A URI that, when resolved, will return a CTS2 compl</w:t>
      </w:r>
      <w:r>
        <w:t>iant description of the resource referenced by the uri attribute.</w:t>
      </w:r>
    </w:p>
    <w:p w:rsidR="00B603FB" w:rsidRDefault="00B603FB" w:rsidP="008B78EB"/>
    <w:p w:rsidR="00A755AA" w:rsidRDefault="008B78EB" w:rsidP="008B78EB">
      <w:pPr>
        <w:rPr>
          <w:b/>
        </w:rPr>
      </w:pPr>
      <w:r w:rsidRPr="006A54F6">
        <w:rPr>
          <w:b/>
        </w:rPr>
        <w:t>•   public designation : String  [0..1]</w:t>
      </w:r>
    </w:p>
    <w:p w:rsidR="008B78EB" w:rsidRPr="006A54F6" w:rsidRDefault="005C6CB8" w:rsidP="008B78EB">
      <w:pPr>
        <w:rPr>
          <w:b/>
        </w:rPr>
      </w:pPr>
      <w:r>
        <w:t xml:space="preserve"> </w:t>
      </w:r>
    </w:p>
    <w:p w:rsidR="004E24A2" w:rsidRDefault="007E29BB">
      <w:r>
        <w:t>A string that represents the target of the reference in a given language and context. The designation attribute is strictly informative and does no</w:t>
      </w:r>
      <w:r>
        <w:t>t participate in or contribute to the identity of the target resource.</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rsidR="00F126D8" w:rsidRDefault="005C6CB8" w:rsidP="006977BE">
      <w:r>
        <w:t xml:space="preserve"> </w:t>
      </w:r>
    </w:p>
    <w:p w:rsidR="004E24A2" w:rsidRDefault="007E29BB">
      <w:r>
        <w:t xml:space="preserve">A TerminologyCodeReference must either have a </w:t>
      </w:r>
      <w:r>
        <w:rPr>
          <w:i/>
          <w:iCs/>
        </w:rPr>
        <w:t>uri</w:t>
      </w:r>
      <w:r>
        <w:t xml:space="preserve">, an </w:t>
      </w:r>
      <w:r>
        <w:rPr>
          <w:i/>
          <w:iCs/>
        </w:rPr>
        <w:t>identifier</w:t>
      </w:r>
      <w:r>
        <w:t>, or both.</w:t>
      </w:r>
    </w:p>
    <w:p w:rsidR="00F126D8" w:rsidRDefault="00CF06F6" w:rsidP="006977BE">
      <w:r w:rsidRPr="00467F03">
        <w:t>[OCL]</w:t>
      </w:r>
    </w:p>
    <w:p w:rsidR="008B78EB" w:rsidRDefault="004B279F" w:rsidP="00ED4063">
      <w:r w:rsidRPr="0047488C">
        <w:rPr>
          <w:rFonts w:ascii="Courier" w:hAnsi="Courier"/>
        </w:rPr>
        <w:t>uri-&gt;notEmpty() or identifier-&gt;notEmpty()</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4082bf99060eea349dab8f548d297f3d" w:history="1">
        <w:r w:rsidR="00DE35E0">
          <w:rPr>
            <w:rStyle w:val="Hyperlink"/>
          </w:rPr>
          <w:t>ConceptReference</w:t>
        </w:r>
      </w:hyperlink>
    </w:p>
    <w:p w:rsidR="00A871D2" w:rsidRDefault="00022C8A" w:rsidP="00A871D2">
      <w:r w:rsidRPr="00022C8A">
        <w:t xml:space="preserve"> </w:t>
      </w:r>
    </w:p>
    <w:p w:rsidR="002C0F83" w:rsidRPr="005F31BE" w:rsidRDefault="00F851FF" w:rsidP="005F31BE">
      <w:pPr>
        <w:pStyle w:val="Heading4"/>
      </w:pPr>
      <w:bookmarkStart w:id="282" w:name="_6015f18ef4e84bcbfcefefffb88f0ed1"/>
      <w:bookmarkStart w:id="283" w:name="_Toc277239930"/>
      <w:r w:rsidRPr="005F31BE">
        <w:t>&lt;Enumeration&gt; ReferenceType</w:t>
      </w:r>
      <w:bookmarkEnd w:id="282"/>
      <w:bookmarkEnd w:id="283"/>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4E24A2" w:rsidRDefault="007E29BB">
      <w:r>
        <w:t xml:space="preserve"> </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7E29BB" w:rsidP="00E63D6D">
      <w:hyperlink w:anchor="_dcc5ad33945195c14fa1ef7b2e5b33ff" w:history="1">
        <w:r w:rsidR="006535DB">
          <w:rPr>
            <w:rStyle w:val="Hyperlink"/>
          </w:rPr>
          <w:t>CTSCore Components</w:t>
        </w:r>
      </w:hyperlink>
      <w:r w:rsidR="009D0914">
        <w:t xml:space="preserve"> </w:t>
      </w:r>
    </w:p>
    <w:p w:rsidR="00D91281" w:rsidRDefault="00CD42A9" w:rsidP="0039400D">
      <w:r w:rsidRPr="00CD42A9">
        <w:t xml:space="preserve"> </w:t>
      </w:r>
    </w:p>
    <w:p w:rsidR="005F31BE" w:rsidRDefault="001F24CC" w:rsidP="005F31BE">
      <w:pPr>
        <w:pStyle w:val="Heading3"/>
      </w:pPr>
      <w:bookmarkStart w:id="284" w:name="_Toc277239931"/>
      <w:r>
        <w:t>&lt;Package&gt; ISO Model Components</w:t>
      </w:r>
      <w:bookmarkEnd w:id="284"/>
    </w:p>
    <w:p w:rsidR="00D91281" w:rsidRDefault="005C6CB8" w:rsidP="0039400D">
      <w:r>
        <w:t xml:space="preserve"> </w:t>
      </w:r>
    </w:p>
    <w:p w:rsidR="004E24A2" w:rsidRDefault="007E29BB">
      <w:r>
        <w:t xml:space="preserve">This section describes the subset of the </w:t>
      </w:r>
      <w:r>
        <w:rPr>
          <w:i/>
          <w:iCs/>
        </w:rPr>
        <w:t xml:space="preserve">ISO 11179-3 Information technology - Metadata registries (MDR) - Part 3: Registry metamodel and basic attributes 3rd Edition </w:t>
      </w:r>
      <w:r>
        <w:t>that are used in the construction of the AML Object Model.  Model elements borrowed from I</w:t>
      </w:r>
      <w:r>
        <w:t xml:space="preserve">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w:t>
      </w:r>
      <w:r>
        <w:rPr>
          <w:color w:val="000000"/>
        </w:rPr>
        <w:t>addresses the meaning/representation links and their AML equivalent.</w:t>
      </w:r>
    </w:p>
    <w:p w:rsidR="00D91281" w:rsidRDefault="00CD42A9" w:rsidP="0039400D">
      <w:r w:rsidRPr="00CD42A9">
        <w:t xml:space="preserve"> </w:t>
      </w:r>
    </w:p>
    <w:p w:rsidR="002C0F83" w:rsidRPr="005F31BE" w:rsidRDefault="001F24CC" w:rsidP="005F31BE">
      <w:pPr>
        <w:pStyle w:val="Heading4"/>
      </w:pPr>
      <w:bookmarkStart w:id="285" w:name="_Toc277239932"/>
      <w:r w:rsidRPr="005F31BE">
        <w:t>&lt;Package&gt; Designation, Definition and Identification</w:t>
      </w:r>
      <w:bookmarkEnd w:id="285"/>
    </w:p>
    <w:p w:rsidR="003E4BE1" w:rsidRDefault="0001444D" w:rsidP="00595F8A">
      <w:r>
        <w:tab/>
      </w:r>
      <w:r>
        <w:tab/>
      </w:r>
      <w:r>
        <w:tab/>
      </w:r>
      <w:r>
        <w:tab/>
      </w:r>
      <w:r>
        <w:rPr>
          <w:noProof/>
        </w:rPr>
        <w:drawing>
          <wp:inline distT="0" distB="0" distL="0" distR="0">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86" w:name="_39265938304977d9288c6eb410872362"/>
      <w:r w:rsidRPr="007B5B34">
        <w:rPr>
          <w:b/>
          <w:sz w:val="24"/>
          <w:szCs w:val="24"/>
        </w:rPr>
        <w:t>Designation and Definition metamodel region</w:t>
      </w:r>
      <w:bookmarkEnd w:id="286"/>
    </w:p>
    <w:p w:rsidR="003E4BE1" w:rsidRDefault="005C6CB8" w:rsidP="00AB09F3">
      <w:r>
        <w:t xml:space="preserve"> </w:t>
      </w:r>
    </w:p>
    <w:p w:rsidR="004E24A2" w:rsidRDefault="007E29BB">
      <w:r>
        <w:t>This diagram contains the subset of the ISO 11179-3:2012(E) model elements in se</w:t>
      </w:r>
      <w:r>
        <w:t>ctions 7.2.2 Identification metamodel region and 7.3.2 Designation and Definition metamodel region that are used in the AML Object Model, accompanied by supporting elements drawn from several other sections.</w:t>
      </w:r>
    </w:p>
    <w:p w:rsidR="004E24A2" w:rsidRDefault="007E29BB">
      <w:r>
        <w:t xml:space="preserve"> </w:t>
      </w:r>
    </w:p>
    <w:p w:rsidR="004E24A2" w:rsidRDefault="007E29BB">
      <w:r>
        <w:t>The AML object model is able to use the Design</w:t>
      </w:r>
      <w:r>
        <w:t>ation, Definition and Scoped_Identifier classes directly with the restrictions mentioned below.  It is not able to use Designatable_Item, which supports an unlimited number of definitions and/or designations while the AML specification includes the followi</w:t>
      </w:r>
      <w:r>
        <w:t>ng restrictions:</w:t>
      </w:r>
    </w:p>
    <w:p w:rsidR="004E24A2" w:rsidRDefault="007E29BB">
      <w:pPr>
        <w:pStyle w:val="ListParagraph"/>
        <w:numPr>
          <w:ilvl w:val="0"/>
          <w:numId w:val="22"/>
        </w:numPr>
      </w:pPr>
      <w:r>
        <w:t>There must be at most one ItemDescription per language</w:t>
      </w:r>
    </w:p>
    <w:p w:rsidR="004E24A2" w:rsidRDefault="007E29BB">
      <w:pPr>
        <w:pStyle w:val="ListParagraph"/>
        <w:numPr>
          <w:ilvl w:val="0"/>
          <w:numId w:val="22"/>
        </w:numPr>
      </w:pPr>
      <w:r>
        <w:t>Every description must consist of exactly one Designation and zero or one Definitions</w:t>
      </w:r>
    </w:p>
    <w:p w:rsidR="004E24A2" w:rsidRDefault="007E29BB">
      <w:pPr>
        <w:pStyle w:val="ListParagraph"/>
        <w:numPr>
          <w:ilvl w:val="0"/>
          <w:numId w:val="22"/>
        </w:numPr>
      </w:pPr>
      <w:r>
        <w:t>The language attribute is required</w:t>
      </w:r>
    </w:p>
    <w:p w:rsidR="004E24A2" w:rsidRDefault="007E29BB">
      <w:pPr>
        <w:pStyle w:val="ListParagraph"/>
        <w:numPr>
          <w:ilvl w:val="0"/>
          <w:numId w:val="22"/>
        </w:numPr>
      </w:pPr>
      <w:r>
        <w:t>The language attributes of the Definition and Designation pairs</w:t>
      </w:r>
      <w:r>
        <w:t xml:space="preserve"> must match.</w:t>
      </w:r>
    </w:p>
    <w:p w:rsidR="004E24A2" w:rsidRDefault="007E29BB">
      <w:r>
        <w:t xml:space="preserve"> </w:t>
      </w:r>
    </w:p>
    <w:p w:rsidR="004E24A2" w:rsidRDefault="007E29BB">
      <w:r>
        <w:t>It is also not able to take advantage of the Identified_Item class because  ISO 11179 requires that all  Identified_Items have at least one Scoped_Identifier.  While this is strictly true in the case of UML, the UML NamedEntity name serves this role and do</w:t>
      </w:r>
      <w:r>
        <w:t>es not need to be exposed to the users unless they intend to export or import from an external system such as ADL.  Because of this, we need to create a new relationship between DescribedItem and Scoped_Identifier with a cardinality of 0..*.</w:t>
      </w:r>
    </w:p>
    <w:p w:rsidR="004E24A2" w:rsidRDefault="007E29BB">
      <w:r>
        <w:t xml:space="preserve"> </w:t>
      </w:r>
    </w:p>
    <w:p w:rsidR="004E24A2" w:rsidRDefault="007E29BB">
      <w:r>
        <w:t xml:space="preserve"> </w:t>
      </w:r>
    </w:p>
    <w:p w:rsidR="004E24A2" w:rsidRDefault="007E29BB">
      <w:r>
        <w:t xml:space="preserve"> </w:t>
      </w:r>
    </w:p>
    <w:p w:rsidR="003E4BE1" w:rsidRDefault="00CB577B" w:rsidP="00AB09F3">
      <w:r>
        <w:t xml:space="preserve">      </w:t>
      </w:r>
    </w:p>
    <w:p w:rsidR="00DB049B" w:rsidRDefault="00022C8A" w:rsidP="006977BE">
      <w:r w:rsidRPr="00022C8A">
        <w:t xml:space="preserve"> </w:t>
      </w:r>
    </w:p>
    <w:p w:rsidR="00800588" w:rsidRPr="005F31BE" w:rsidRDefault="00800588" w:rsidP="005F31BE">
      <w:pPr>
        <w:pStyle w:val="Heading5"/>
      </w:pPr>
      <w:bookmarkStart w:id="287" w:name="_3e3bff45f2bcef12ecdff2975e0f26aa"/>
      <w:r w:rsidRPr="005F31BE">
        <w:t>&lt;DataType&gt; Sign</w:t>
      </w:r>
      <w:bookmarkEnd w:id="287"/>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sign may be a character string, graphic image, sound clip or other symbol that can be used to denote or designate a concept. The Sign datatype may be implemented using the Reflit(of_type) data structure (see ISO/IEC 19773:2011 10.4.2), where the list of </w:t>
      </w:r>
      <w:r>
        <w:t>supported types is implementation defined. At a minimum, datatype String must be supported.</w:t>
      </w:r>
    </w:p>
    <w:p w:rsidR="004E24A2" w:rsidRDefault="007E29BB">
      <w:r>
        <w:t xml:space="preserve"> </w:t>
      </w:r>
    </w:p>
    <w:p w:rsidR="004E24A2" w:rsidRDefault="007E29BB">
      <w:r>
        <w:rPr>
          <w:b/>
          <w:bCs/>
        </w:rPr>
        <w:t xml:space="preserve">Note: </w:t>
      </w:r>
      <w:r>
        <w:t>The AML specification uses the minimum form of sign -- String.</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p>
    <w:p w:rsidR="00DB049B" w:rsidRDefault="00022C8A" w:rsidP="006977BE">
      <w:r w:rsidRPr="00022C8A">
        <w:t xml:space="preserve"> </w:t>
      </w:r>
    </w:p>
    <w:p w:rsidR="00800588" w:rsidRPr="005F31BE" w:rsidRDefault="00800588" w:rsidP="005F31BE">
      <w:pPr>
        <w:pStyle w:val="Heading5"/>
      </w:pPr>
      <w:bookmarkStart w:id="288" w:name="_b7253cf7959d2481cd50a89513cd395b"/>
      <w:r w:rsidRPr="005F31BE">
        <w:t>&lt;DataType&gt; Text</w:t>
      </w:r>
      <w:bookmarkEnd w:id="288"/>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Data in the form of characters, symbols, words, phrases, paragraphs, sentences, tables, or other character arrangements, intended to convey a meaning, and whose interpretation is essentially based upon t</w:t>
      </w:r>
      <w:r>
        <w:t>he reader's knowledge of some natural language or artificial language [ISO/IEC 2382-23:1994]</w:t>
      </w:r>
    </w:p>
    <w:p w:rsidR="004E24A2" w:rsidRDefault="007E29BB">
      <w:r>
        <w:t xml:space="preserve"> </w:t>
      </w:r>
    </w:p>
    <w:p w:rsidR="004E24A2" w:rsidRDefault="007E29BB">
      <w:r>
        <w:t>Note: AML treats the Text data type as a simple String.</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p>
    <w:p w:rsidR="00DB049B" w:rsidRDefault="00022C8A" w:rsidP="006977BE">
      <w:r w:rsidRPr="00022C8A">
        <w:t xml:space="preserve"> </w:t>
      </w:r>
    </w:p>
    <w:p w:rsidR="00800588" w:rsidRPr="005F31BE" w:rsidRDefault="00800588" w:rsidP="005F31BE">
      <w:pPr>
        <w:pStyle w:val="Heading5"/>
      </w:pPr>
      <w:bookmarkStart w:id="289" w:name="_de3b93f77a3823bde9b40110899bbf83"/>
      <w:r w:rsidRPr="005F31BE">
        <w:t>&lt;Class&gt; Definition</w:t>
      </w:r>
      <w:bookmarkEnd w:id="289"/>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Definition class records the binding of a definition text and its language to a Designatable_Item.</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rsidR="008B78EB" w:rsidRPr="006A54F6" w:rsidRDefault="005C6CB8" w:rsidP="008B78EB">
      <w:pPr>
        <w:rPr>
          <w:b/>
        </w:rPr>
      </w:pPr>
      <w:r>
        <w:t xml:space="preserve"> </w:t>
      </w:r>
    </w:p>
    <w:p w:rsidR="004E24A2" w:rsidRDefault="007E29BB">
      <w:r>
        <w:t>The text of the Definition.</w:t>
      </w:r>
    </w:p>
    <w:p w:rsidR="00B603FB" w:rsidRDefault="00B603FB" w:rsidP="008B78EB"/>
    <w:p w:rsidR="00A755AA" w:rsidRDefault="008B78EB" w:rsidP="008B78EB">
      <w:pPr>
        <w:rPr>
          <w:b/>
        </w:rPr>
      </w:pPr>
      <w:r w:rsidRPr="006A54F6">
        <w:rPr>
          <w:b/>
        </w:rPr>
        <w:t>•   public language [0..1]</w:t>
      </w:r>
    </w:p>
    <w:p w:rsidR="008B78EB" w:rsidRPr="006A54F6" w:rsidRDefault="005C6CB8" w:rsidP="008B78EB">
      <w:pPr>
        <w:rPr>
          <w:b/>
        </w:rPr>
      </w:pPr>
      <w:r>
        <w:t xml:space="preserve"> </w:t>
      </w:r>
    </w:p>
    <w:p w:rsidR="004E24A2" w:rsidRDefault="007E29BB">
      <w:r>
        <w:t>language (3.2.68) used to write the definition text</w:t>
      </w:r>
      <w:r>
        <w:t>.</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800588" w:rsidRPr="005F31BE" w:rsidRDefault="00800588" w:rsidP="005F31BE">
      <w:pPr>
        <w:pStyle w:val="Heading5"/>
      </w:pPr>
      <w:bookmarkStart w:id="290" w:name="_4cfed31aa26e11dff4000228bcd222ae"/>
      <w:r w:rsidRPr="005F31BE">
        <w:t>&lt;Class&gt; DescribedItem</w:t>
      </w:r>
      <w:bookmarkEnd w:id="290"/>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DescribedItem is an ISO 11179 Designatable_Item and  Identifiable_item with the following exceptions:</w:t>
      </w:r>
    </w:p>
    <w:p w:rsidR="004E24A2" w:rsidRDefault="007E29BB">
      <w:pPr>
        <w:pStyle w:val="ListParagraph"/>
        <w:numPr>
          <w:ilvl w:val="0"/>
          <w:numId w:val="23"/>
        </w:numPr>
      </w:pPr>
      <w:r>
        <w:t>Identifiers are optional.</w:t>
      </w:r>
    </w:p>
    <w:p w:rsidR="004E24A2" w:rsidRDefault="007E29BB">
      <w:pPr>
        <w:pStyle w:val="ListParagraph"/>
        <w:numPr>
          <w:ilvl w:val="0"/>
          <w:numId w:val="23"/>
        </w:numPr>
      </w:pPr>
      <w:r>
        <w:t>ItemDescriptions must come in designation and optional definition pairs</w:t>
      </w:r>
    </w:p>
    <w:p w:rsidR="004E24A2" w:rsidRDefault="007E29BB">
      <w:pPr>
        <w:pStyle w:val="ListParagraph"/>
        <w:numPr>
          <w:ilvl w:val="0"/>
          <w:numId w:val="23"/>
        </w:numPr>
      </w:pPr>
      <w:r>
        <w:t>The language of a designation and definition pair is r</w:t>
      </w:r>
      <w:r>
        <w:t>equired and must match.</w:t>
      </w:r>
    </w:p>
    <w:p w:rsidR="004E24A2" w:rsidRDefault="007E29BB">
      <w:pPr>
        <w:pStyle w:val="ListParagraph"/>
        <w:numPr>
          <w:ilvl w:val="0"/>
          <w:numId w:val="23"/>
        </w:numPr>
      </w:pPr>
      <w:r>
        <w:t>There can only be one ItemDescription for a given language.</w:t>
      </w:r>
    </w:p>
    <w:p w:rsidR="004E24A2" w:rsidRDefault="007E29BB">
      <w:pPr>
        <w:pStyle w:val="ListParagraph"/>
        <w:numPr>
          <w:ilvl w:val="0"/>
          <w:numId w:val="23"/>
        </w:numPr>
      </w:pPr>
      <w:r>
        <w:t>There can only be one Scoped_Identifier for any given namespace.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rsidR="008B78EB" w:rsidRPr="006A54F6" w:rsidRDefault="005C6CB8" w:rsidP="008B78EB">
      <w:pPr>
        <w:rPr>
          <w:b/>
        </w:rPr>
      </w:pPr>
      <w:r>
        <w:t xml:space="preserve"> </w:t>
      </w:r>
    </w:p>
    <w:p w:rsidR="004E24A2" w:rsidRDefault="007E29BB">
      <w:r>
        <w:t>The about attribute supports the data_element_meaning, value_domain_meaning and permissible_value_meaning associati</w:t>
      </w:r>
      <w:r>
        <w:t>ons in the ISO 11179 model.  See</w:t>
      </w:r>
    </w:p>
    <w:p w:rsidR="0063570E" w:rsidRDefault="0063570E" w:rsidP="00383490"/>
    <w:p w:rsidR="00A855E6" w:rsidRDefault="00383490" w:rsidP="00263593">
      <w:r w:rsidRPr="00875584">
        <w:rPr>
          <w:rFonts w:ascii="Arial" w:hAnsi="Arial"/>
          <w:b/>
          <w:sz w:val="24"/>
          <w:szCs w:val="24"/>
        </w:rPr>
        <w:t>Operations</w:t>
      </w:r>
    </w:p>
    <w:p w:rsidR="00DB049B" w:rsidRDefault="006977BE" w:rsidP="006977BE">
      <w:r>
        <w:t xml:space="preserve"> </w:t>
      </w:r>
    </w:p>
    <w:p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rsidR="008B78EB" w:rsidRPr="006A54F6" w:rsidRDefault="005C6CB8" w:rsidP="008B78EB">
      <w:pPr>
        <w:rPr>
          <w:b/>
        </w:rPr>
      </w:pPr>
      <w:r>
        <w:t xml:space="preserve"> </w:t>
      </w:r>
    </w:p>
    <w:p w:rsidR="004E24A2" w:rsidRDefault="007E29BB">
      <w:r>
        <w:t>Returns the name of the artifact in the supplied language.</w:t>
      </w:r>
    </w:p>
    <w:p w:rsidR="00DB049B" w:rsidRDefault="006977BE" w:rsidP="006977BE">
      <w:r>
        <w:t xml:space="preserve"> </w:t>
      </w:r>
    </w:p>
    <w:p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rsidR="008B78EB" w:rsidRPr="006A54F6" w:rsidRDefault="005C6CB8" w:rsidP="008B78EB">
      <w:pPr>
        <w:rPr>
          <w:b/>
        </w:rPr>
      </w:pPr>
      <w:r>
        <w:t xml:space="preserve"> </w:t>
      </w:r>
    </w:p>
    <w:p w:rsidR="004E24A2" w:rsidRDefault="007E29BB">
      <w:r>
        <w:t>Returns the descri</w:t>
      </w:r>
      <w:r>
        <w:t xml:space="preserve">ption/definition of the artifact in the supplied language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rsidR="008B78EB" w:rsidRPr="00B603FB" w:rsidRDefault="005C6CB8" w:rsidP="00ED4063">
      <w:pPr>
        <w:rPr>
          <w:b/>
        </w:rPr>
      </w:pPr>
      <w:r>
        <w:t xml:space="preserve"> </w:t>
      </w:r>
      <w:r w:rsidR="00C04683">
        <w:t xml:space="preserve"> </w:t>
      </w:r>
      <w:r>
        <w:t xml:space="preserve"> </w:t>
      </w:r>
    </w:p>
    <w:p w:rsidR="004E24A2" w:rsidRDefault="007E29BB">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rsidR="008B78EB" w:rsidRPr="00B603FB" w:rsidRDefault="005C6CB8" w:rsidP="00ED4063">
      <w:pPr>
        <w:rPr>
          <w:b/>
        </w:rPr>
      </w:pPr>
      <w:r>
        <w:t xml:space="preserve"> </w:t>
      </w:r>
      <w:r w:rsidR="00C04683">
        <w:t xml:space="preserve"> </w:t>
      </w:r>
      <w:r>
        <w:t xml:space="preserve"> </w:t>
      </w:r>
    </w:p>
    <w:p w:rsidR="004E24A2" w:rsidRDefault="007E29BB">
      <w:r>
        <w:t>A designation and optional description in a specified language.</w:t>
      </w:r>
    </w:p>
    <w:p w:rsidR="008B78EB" w:rsidRPr="00B603FB" w:rsidRDefault="00C04683"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rsidR="00F126D8" w:rsidRDefault="00CF06F6" w:rsidP="006977BE">
      <w:r w:rsidRPr="00467F03">
        <w:t>[OCL]</w:t>
      </w:r>
    </w:p>
    <w:p w:rsidR="008B78EB" w:rsidRDefault="004B279F" w:rsidP="00ED4063">
      <w:r w:rsidRPr="0047488C">
        <w:rPr>
          <w:rFonts w:ascii="Courier" w:hAnsi="Courier"/>
        </w:rPr>
        <w:t>not(self.definition.oclIsUndefined()) implies self.definition.language = self.designation.language</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rsidR="00F126D8" w:rsidRDefault="00CF06F6" w:rsidP="006977BE">
      <w:r w:rsidRPr="00467F03">
        <w:t>[OCL]</w:t>
      </w:r>
    </w:p>
    <w:p w:rsidR="008B78EB" w:rsidRDefault="004B279F" w:rsidP="00ED4063">
      <w:r w:rsidRPr="0047488C">
        <w:rPr>
          <w:rFonts w:ascii="Courier" w:hAnsi="Courier"/>
        </w:rPr>
        <w:t>not(self.designation.language.oclIsUndefined())</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rsidR="00F126D8" w:rsidRDefault="00CF06F6" w:rsidP="006977BE">
      <w:r w:rsidRPr="00467F03">
        <w:t>[OCL]</w:t>
      </w:r>
    </w:p>
    <w:p w:rsidR="008B78EB" w:rsidRDefault="004B279F" w:rsidP="00ED4063">
      <w:r w:rsidRPr="0047488C">
        <w:rPr>
          <w:rFonts w:ascii="Courier" w:hAnsi="Courier"/>
        </w:rPr>
        <w:t>self.identifier-&gt;forAll(i1 | self.identifier-&gt;forAll(i2 | i1.scope = i2.scope implies i1 = i2))</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rsidR="00F126D8" w:rsidRDefault="00CF06F6" w:rsidP="006977BE">
      <w:r w:rsidRPr="00467F03">
        <w:t>[OCL]</w:t>
      </w:r>
    </w:p>
    <w:p w:rsidR="008B78EB" w:rsidRDefault="004B279F" w:rsidP="00ED4063">
      <w:r w:rsidRPr="0047488C">
        <w:rPr>
          <w:rFonts w:ascii="Courier" w:hAnsi="Courier"/>
        </w:rPr>
        <w:t xml:space="preserve"> self.description-&gt;forAll(d1 | self.description-&gt;forAll(d2 |  d1.designation.language = d2.designation.language implies d1 = d2))</w:t>
      </w:r>
    </w:p>
    <w:p w:rsidR="00DB049B" w:rsidRDefault="00022C8A" w:rsidP="006977BE">
      <w:r w:rsidRPr="00022C8A">
        <w:t xml:space="preserve"> </w:t>
      </w:r>
    </w:p>
    <w:p w:rsidR="00800588" w:rsidRPr="005F31BE" w:rsidRDefault="00800588" w:rsidP="005F31BE">
      <w:pPr>
        <w:pStyle w:val="Heading5"/>
      </w:pPr>
      <w:bookmarkStart w:id="291" w:name="_b6cf75a1c58d0a2c045bd8f3929ee2bd"/>
      <w:r w:rsidRPr="005F31BE">
        <w:t>&lt;Class&gt; Designatable_Item</w:t>
      </w:r>
      <w:bookmarkEnd w:id="291"/>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class of objects which can have designations and definitions.</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rsidR="008B78EB" w:rsidRPr="00B603FB" w:rsidRDefault="005C6CB8" w:rsidP="00ED4063">
      <w:pPr>
        <w:rPr>
          <w:b/>
        </w:rPr>
      </w:pPr>
      <w:r>
        <w:t xml:space="preserve"> </w:t>
      </w:r>
    </w:p>
    <w:p w:rsidR="00A8550F" w:rsidRDefault="00860CF1" w:rsidP="006977BE">
      <w:r>
        <w:t xml:space="preserve"> </w:t>
      </w:r>
    </w:p>
    <w:p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rsidR="008B78EB" w:rsidRPr="00B603FB" w:rsidRDefault="005C6CB8" w:rsidP="00ED4063">
      <w:pPr>
        <w:rPr>
          <w:b/>
        </w:rPr>
      </w:pPr>
      <w:r>
        <w:t xml:space="preserve"> </w:t>
      </w:r>
    </w:p>
    <w:p w:rsidR="00DB049B" w:rsidRDefault="00022C8A" w:rsidP="006977BE">
      <w:r w:rsidRPr="00022C8A">
        <w:t xml:space="preserve"> </w:t>
      </w:r>
    </w:p>
    <w:p w:rsidR="00800588" w:rsidRPr="005F31BE" w:rsidRDefault="00800588" w:rsidP="005F31BE">
      <w:pPr>
        <w:pStyle w:val="Heading5"/>
      </w:pPr>
      <w:bookmarkStart w:id="292" w:name="_f46de41197f2753a2a6dc47a2e5c89fd"/>
      <w:r w:rsidRPr="005F31BE">
        <w:t>&lt;Class&gt; Designation</w:t>
      </w:r>
      <w:bookmarkEnd w:id="292"/>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Records the binding of a pair comprised of a sig</w:t>
      </w:r>
      <w:r>
        <w:t>n and its language to a Designatable_Item. Each Designation ... may be paired with a Definition.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rsidR="008B78EB" w:rsidRPr="006A54F6" w:rsidRDefault="005C6CB8" w:rsidP="008B78EB">
      <w:pPr>
        <w:rPr>
          <w:b/>
        </w:rPr>
      </w:pPr>
      <w:r>
        <w:t xml:space="preserve"> </w:t>
      </w:r>
    </w:p>
    <w:p w:rsidR="004E24A2" w:rsidRDefault="007E29BB">
      <w:r>
        <w:t>Used to designate a Designatable_Item, e.g., a name of an object or concept. The sign may be a word or phrase in a natural language (as specified by the language), or it may be an icon or other symbol.</w:t>
      </w:r>
    </w:p>
    <w:p w:rsidR="004E24A2" w:rsidRDefault="007E29BB">
      <w:r>
        <w:t xml:space="preserve"> </w:t>
      </w:r>
    </w:p>
    <w:p w:rsidR="00B603FB" w:rsidRDefault="00B603FB" w:rsidP="008B78EB"/>
    <w:p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rsidR="008B78EB" w:rsidRPr="006A54F6" w:rsidRDefault="005C6CB8" w:rsidP="008B78EB">
      <w:pPr>
        <w:rPr>
          <w:b/>
        </w:rPr>
      </w:pPr>
      <w:r>
        <w:t xml:space="preserve"> </w:t>
      </w:r>
    </w:p>
    <w:p w:rsidR="004E24A2" w:rsidRDefault="007E29BB">
      <w:r>
        <w:t>Used to record the language or dialect in which the sign (usually a name) is used, when the sign has an associated language. Usually the language will refer to a natural human language.</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800588" w:rsidRPr="005F31BE" w:rsidRDefault="00800588" w:rsidP="005F31BE">
      <w:pPr>
        <w:pStyle w:val="Heading5"/>
      </w:pPr>
      <w:bookmarkStart w:id="293" w:name="_1248f279d4892b4c57cebdb831316891"/>
      <w:r w:rsidRPr="005F31BE">
        <w:t>&lt;Class&gt; Identified_Item</w:t>
      </w:r>
      <w:bookmarkEnd w:id="293"/>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Identified_Item is a class each instance of which models an identified item, a metadata item that is identified in a metadata registry.</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540375a26e1a8a2f020e1b8d908aad0c" w:history="1">
        <w:r w:rsidR="006977BE">
          <w:rPr>
            <w:rStyle w:val="Hyperlink"/>
          </w:rPr>
          <w:t>Namespace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rsidR="008B78EB" w:rsidRPr="00B603FB" w:rsidRDefault="005C6CB8" w:rsidP="00ED4063">
      <w:pPr>
        <w:rPr>
          <w:b/>
        </w:rPr>
      </w:pPr>
      <w:r>
        <w:t xml:space="preserve"> </w:t>
      </w:r>
    </w:p>
    <w:p w:rsidR="004E24A2" w:rsidRDefault="007E29BB">
      <w:r>
        <w:t>An identifier for the Identified_Item within a specific Namespace.</w:t>
      </w:r>
    </w:p>
    <w:p w:rsidR="004E24A2" w:rsidRDefault="007E29BB">
      <w:r>
        <w:t xml:space="preserve"> </w:t>
      </w:r>
    </w:p>
    <w:p w:rsidR="00DB049B" w:rsidRDefault="00022C8A" w:rsidP="006977BE">
      <w:r w:rsidRPr="00022C8A">
        <w:t xml:space="preserve"> </w:t>
      </w:r>
    </w:p>
    <w:p w:rsidR="00800588" w:rsidRPr="005F31BE" w:rsidRDefault="00800588" w:rsidP="005F31BE">
      <w:pPr>
        <w:pStyle w:val="Heading5"/>
      </w:pPr>
      <w:bookmarkStart w:id="294" w:name="_70b51d918df4b49dcc323ca2d82f1258"/>
      <w:r w:rsidRPr="005F31BE">
        <w:t>&lt;Class&gt; ItemDescription</w:t>
      </w:r>
      <w:bookmarkEnd w:id="294"/>
    </w:p>
    <w:p w:rsidR="00DB049B" w:rsidRDefault="00800588" w:rsidP="006977BE">
      <w:r>
        <w:t xml:space="preserve"> </w:t>
      </w:r>
      <w:r w:rsidR="00C51B43">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rsidR="008B78EB" w:rsidRPr="00B603FB" w:rsidRDefault="005C6CB8" w:rsidP="00ED4063">
      <w:pPr>
        <w:rPr>
          <w:b/>
        </w:rPr>
      </w:pPr>
      <w:r>
        <w:t xml:space="preserve"> </w:t>
      </w:r>
      <w:r w:rsidR="00C04683">
        <w:t xml:space="preserve"> </w:t>
      </w:r>
      <w:r>
        <w:t xml:space="preserve"> </w:t>
      </w:r>
    </w:p>
    <w:p w:rsidR="004E24A2" w:rsidRDefault="007E29BB">
      <w:r>
        <w:t>An optional definition in a specified language</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 A designation in a specified language</w:t>
      </w:r>
    </w:p>
    <w:p w:rsidR="008B78EB" w:rsidRPr="00B603FB" w:rsidRDefault="00C04683" w:rsidP="00ED4063">
      <w:pPr>
        <w:rPr>
          <w:b/>
        </w:rPr>
      </w:pP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rsidR="00F126D8" w:rsidRDefault="005C6CB8" w:rsidP="006977BE">
      <w:r>
        <w:t xml:space="preserve"> </w:t>
      </w:r>
    </w:p>
    <w:p w:rsidR="004E24A2" w:rsidRDefault="007E29BB">
      <w:r>
        <w:t>All designations must have a language</w:t>
      </w:r>
    </w:p>
    <w:p w:rsidR="00F126D8" w:rsidRDefault="00CF06F6" w:rsidP="006977BE">
      <w:r w:rsidRPr="00467F03">
        <w:t>[OCL]</w:t>
      </w:r>
    </w:p>
    <w:p w:rsidR="008B78EB" w:rsidRDefault="004B279F" w:rsidP="00ED4063">
      <w:r w:rsidRPr="0047488C">
        <w:rPr>
          <w:rFonts w:ascii="Courier" w:hAnsi="Courier"/>
        </w:rPr>
        <w:t>not(self.designation.language.oclIsUndefined())</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rsidR="00F126D8" w:rsidRDefault="00CF06F6" w:rsidP="006977BE">
      <w:r w:rsidRPr="00467F03">
        <w:t>[OCL]</w:t>
      </w:r>
    </w:p>
    <w:p w:rsidR="008B78EB" w:rsidRDefault="004B279F" w:rsidP="00ED4063">
      <w:r w:rsidRPr="0047488C">
        <w:rPr>
          <w:rFonts w:ascii="Courier" w:hAnsi="Courier"/>
        </w:rPr>
        <w:t>not(self.definition.oclIsUndefined()) implies self.designation.language = self.definition.language</w:t>
      </w:r>
    </w:p>
    <w:p w:rsidR="00DB049B" w:rsidRDefault="00022C8A" w:rsidP="006977BE">
      <w:r w:rsidRPr="00022C8A">
        <w:t xml:space="preserve"> </w:t>
      </w:r>
    </w:p>
    <w:p w:rsidR="00800588" w:rsidRPr="005F31BE" w:rsidRDefault="00800588" w:rsidP="005F31BE">
      <w:pPr>
        <w:pStyle w:val="Heading5"/>
      </w:pPr>
      <w:bookmarkStart w:id="295" w:name="_290b504024c5117158636715bff68ef8"/>
      <w:r w:rsidRPr="005F31BE">
        <w:t>&lt;Class&gt; Language_Identification</w:t>
      </w:r>
      <w:bookmarkEnd w:id="295"/>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Language_Identification serves as an identifier for a language. Language_Identification always defines a l</w:t>
      </w:r>
      <w:r>
        <w:t>anguage as spoken (or written, signed or otherwise signaled) by human beings for communication of information to other human beings. Computer languages such as programming languages are explicitly excluded.</w:t>
      </w:r>
    </w:p>
    <w:p w:rsidR="004E24A2" w:rsidRDefault="007E29BB">
      <w:r>
        <w:t xml:space="preserve"> </w:t>
      </w:r>
    </w:p>
    <w:p w:rsidR="004E24A2" w:rsidRDefault="007E29BB">
      <w:r>
        <w:rPr>
          <w:b/>
          <w:bCs/>
        </w:rPr>
        <w:t>Note 1:</w:t>
      </w:r>
      <w:r>
        <w:t xml:space="preserve"> ISO 11179-3 defines several additional </w:t>
      </w:r>
      <w:r>
        <w:t>attributes for the Language_Identification class.  As the AML specification simply references languages, details such as script, geopolitical, variant identifiers, etc. are not in scope.</w:t>
      </w:r>
    </w:p>
    <w:p w:rsidR="004E24A2" w:rsidRDefault="007E29BB">
      <w:r>
        <w:t xml:space="preserve"> </w:t>
      </w:r>
    </w:p>
    <w:p w:rsidR="004E24A2" w:rsidRDefault="007E29BB">
      <w:r>
        <w:rPr>
          <w:b/>
          <w:bCs/>
        </w:rPr>
        <w:t>Note 2</w:t>
      </w:r>
      <w:r>
        <w:t>: The ISO 11179-3 references several language identificatin d</w:t>
      </w:r>
      <w:r>
        <w:t>ocuments, including the W3C IETF, IANA and RFC5646.  The AML specification is agnostic when it comes to language tags and will treat language as another terminology / value set.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language_identifier : String  [1]</w:t>
      </w:r>
    </w:p>
    <w:p w:rsidR="008B78EB" w:rsidRPr="006A54F6" w:rsidRDefault="005C6CB8" w:rsidP="008B78EB">
      <w:pPr>
        <w:rPr>
          <w:b/>
        </w:rPr>
      </w:pPr>
      <w:r>
        <w:t xml:space="preserve"> </w:t>
      </w:r>
    </w:p>
    <w:p w:rsidR="004E24A2" w:rsidRDefault="007E29BB">
      <w:r>
        <w:t xml:space="preserve">Identifies the primary language. </w:t>
      </w:r>
    </w:p>
    <w:p w:rsidR="00DB049B" w:rsidRDefault="00022C8A" w:rsidP="006977BE">
      <w:r w:rsidRPr="00022C8A">
        <w:t xml:space="preserve"> </w:t>
      </w:r>
    </w:p>
    <w:p w:rsidR="00800588" w:rsidRPr="005F31BE" w:rsidRDefault="00800588" w:rsidP="005F31BE">
      <w:pPr>
        <w:pStyle w:val="Heading5"/>
      </w:pPr>
      <w:bookmarkStart w:id="296" w:name="_540375a26e1a8a2f020e1b8d908aad0c"/>
      <w:r w:rsidRPr="005F31BE">
        <w:t>&lt;Class&gt; Namespace</w:t>
      </w:r>
      <w:bookmarkEnd w:id="296"/>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rsidR="004E24A2" w:rsidRDefault="007E29BB">
      <w:r>
        <w:t xml:space="preserve"> </w:t>
      </w:r>
    </w:p>
    <w:p w:rsidR="004E24A2" w:rsidRDefault="007E29BB">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shorthand_prefix : String  [0..1]</w:t>
      </w:r>
    </w:p>
    <w:p w:rsidR="008B78EB" w:rsidRPr="006A54F6" w:rsidRDefault="005C6CB8" w:rsidP="008B78EB">
      <w:pPr>
        <w:rPr>
          <w:b/>
        </w:rPr>
      </w:pPr>
      <w:r>
        <w:t xml:space="preserve"> </w:t>
      </w:r>
    </w:p>
    <w:p w:rsidR="004E24A2" w:rsidRDefault="004E24A2"/>
    <w:p w:rsidR="004E24A2" w:rsidRDefault="004E24A2"/>
    <w:p w:rsidR="004E24A2" w:rsidRDefault="004E24A2"/>
    <w:p w:rsidR="004E24A2" w:rsidRDefault="007E29BB">
      <w:r>
        <w:rPr>
          <w:rFonts w:ascii="Default" w:hAnsi="Default" w:cs="Default"/>
        </w:rPr>
        <w:t xml:space="preserve">prefix conventionally used as shorthand for a namespace, for greater </w:t>
      </w:r>
    </w:p>
    <w:p w:rsidR="004E24A2" w:rsidRDefault="007E29BB">
      <w:r>
        <w:rPr>
          <w:rFonts w:ascii="Default" w:hAnsi="Default" w:cs="Default"/>
        </w:rPr>
        <w:t xml:space="preserve">readability, in text for human consumption. </w:t>
      </w:r>
    </w:p>
    <w:p w:rsidR="004E24A2" w:rsidRDefault="007E29BB">
      <w:r>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rsidR="008B78EB" w:rsidRPr="00B603FB" w:rsidRDefault="005C6CB8" w:rsidP="00ED4063">
      <w:pPr>
        <w:rPr>
          <w:b/>
        </w:rPr>
      </w:pPr>
      <w:r>
        <w:t xml:space="preserve"> </w:t>
      </w:r>
    </w:p>
    <w:p w:rsidR="00A8550F" w:rsidRDefault="00860CF1" w:rsidP="006977BE">
      <w:r>
        <w:t xml:space="preserve"> </w:t>
      </w:r>
    </w:p>
    <w:p w:rsidR="00DB049B" w:rsidRDefault="00022C8A" w:rsidP="006977BE">
      <w:r w:rsidRPr="00022C8A">
        <w:t xml:space="preserve"> </w:t>
      </w:r>
    </w:p>
    <w:p w:rsidR="00800588" w:rsidRPr="005F31BE" w:rsidRDefault="00800588" w:rsidP="005F31BE">
      <w:pPr>
        <w:pStyle w:val="Heading5"/>
      </w:pPr>
      <w:bookmarkStart w:id="297" w:name="_e9986a35a9b1fdfe3b6504bff891a4a7"/>
      <w:r w:rsidRPr="005F31BE">
        <w:t>&lt;Class&gt; Scoped_Identifier</w:t>
      </w:r>
      <w:bookmarkEnd w:id="297"/>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An identifier with a particular scope provided by a Namespace.</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identifier : String  [1]</w:t>
      </w:r>
    </w:p>
    <w:p w:rsidR="008B78EB" w:rsidRPr="006A54F6" w:rsidRDefault="005C6CB8" w:rsidP="008B78EB">
      <w:pPr>
        <w:rPr>
          <w:b/>
        </w:rPr>
      </w:pPr>
      <w:r>
        <w:t xml:space="preserve"> </w:t>
      </w:r>
    </w:p>
    <w:p w:rsidR="004E24A2" w:rsidRDefault="007E29BB">
      <w:r>
        <w:t>An identifier may be used as an unambiguous identifier for an Identified_Item within a particular Namespace.</w:t>
      </w:r>
    </w:p>
    <w:p w:rsidR="004E24A2" w:rsidRDefault="007E29BB">
      <w:r>
        <w:t xml:space="preserve"> </w:t>
      </w:r>
    </w:p>
    <w:p w:rsidR="00B603FB" w:rsidRDefault="00B603FB" w:rsidP="008B78EB"/>
    <w:p w:rsidR="00A755AA" w:rsidRDefault="008B78EB" w:rsidP="008B78EB">
      <w:pPr>
        <w:rPr>
          <w:b/>
        </w:rPr>
      </w:pPr>
      <w:r w:rsidRPr="006A54F6">
        <w:rPr>
          <w:b/>
        </w:rPr>
        <w:t>•   public version : String  [1]</w:t>
      </w:r>
    </w:p>
    <w:p w:rsidR="008B78EB" w:rsidRPr="006A54F6" w:rsidRDefault="005C6CB8" w:rsidP="008B78EB">
      <w:pPr>
        <w:rPr>
          <w:b/>
        </w:rPr>
      </w:pPr>
      <w:r>
        <w:t xml:space="preserve"> </w:t>
      </w:r>
    </w:p>
    <w:p w:rsidR="004E24A2" w:rsidRDefault="007E29BB">
      <w:r>
        <w:t>The version allows more than one version of an Identified_Item to be identified within a particular Namespace.</w:t>
      </w:r>
    </w:p>
    <w:p w:rsidR="004E24A2" w:rsidRDefault="007E29BB">
      <w:r>
        <w:t xml:space="preserve"> </w:t>
      </w:r>
    </w:p>
    <w:p w:rsidR="004E24A2" w:rsidRDefault="007E29BB">
      <w:r>
        <w:rPr>
          <w:b/>
          <w:bCs/>
        </w:rPr>
        <w:t>Note</w:t>
      </w:r>
      <w:r>
        <w:t>: the AML specification does not include the notion of identified item "versioning", so the version attribute is not used in the AML specif</w:t>
      </w:r>
      <w:r>
        <w:t>ication.  For the purposes of compatibility with ISO 11179, one can assume that the version attribute has a single, global default value.</w:t>
      </w:r>
    </w:p>
    <w:p w:rsidR="004E24A2" w:rsidRDefault="007E29BB">
      <w:r>
        <w:t xml:space="preserve"> </w:t>
      </w:r>
    </w:p>
    <w:p w:rsidR="00B603FB" w:rsidRDefault="00B603FB" w:rsidP="008B78EB"/>
    <w:p w:rsidR="00A755AA" w:rsidRDefault="008B78EB" w:rsidP="008B78EB">
      <w:pPr>
        <w:rPr>
          <w:b/>
        </w:rPr>
      </w:pPr>
      <w:r w:rsidRPr="006A54F6">
        <w:rPr>
          <w:b/>
        </w:rPr>
        <w:t>•   public full_expansion : String  [0..1]</w:t>
      </w:r>
    </w:p>
    <w:p w:rsidR="008B78EB" w:rsidRPr="006A54F6" w:rsidRDefault="005C6CB8" w:rsidP="008B78EB">
      <w:pPr>
        <w:rPr>
          <w:b/>
        </w:rPr>
      </w:pPr>
      <w:r>
        <w:t xml:space="preserve"> </w:t>
      </w:r>
    </w:p>
    <w:p w:rsidR="004E24A2" w:rsidRDefault="007E29BB">
      <w:r>
        <w:t>full_expansion is formed by prefixing the unique identifier of Namespa</w:t>
      </w:r>
      <w:r>
        <w:t xml:space="preserve">ce to the identifier of this Scoped_Identifier.   </w:t>
      </w:r>
    </w:p>
    <w:p w:rsidR="004E24A2" w:rsidRDefault="007E29BB">
      <w:r>
        <w:t xml:space="preserve"> </w:t>
      </w:r>
    </w:p>
    <w:p w:rsidR="00B603FB" w:rsidRDefault="00B603FB" w:rsidP="008B78EB"/>
    <w:p w:rsidR="00A755AA" w:rsidRDefault="008B78EB" w:rsidP="008B78EB">
      <w:pPr>
        <w:rPr>
          <w:b/>
        </w:rPr>
      </w:pPr>
      <w:r w:rsidRPr="006A54F6">
        <w:rPr>
          <w:b/>
        </w:rPr>
        <w:t>•   public shorthand_expansion : String  [0..1]</w:t>
      </w:r>
    </w:p>
    <w:p w:rsidR="008B78EB" w:rsidRPr="006A54F6" w:rsidRDefault="005C6CB8" w:rsidP="008B78EB">
      <w:pPr>
        <w:rPr>
          <w:b/>
        </w:rPr>
      </w:pPr>
      <w:r>
        <w:t xml:space="preserve"> </w:t>
      </w:r>
    </w:p>
    <w:p w:rsidR="004E24A2" w:rsidRDefault="007E29BB">
      <w:r>
        <w:t>short_expansion (sic) is formed by prefixing the short_prefix of Namespace to the identifier of this Scoped_Identifier. short_expansion will exist if an</w:t>
      </w:r>
      <w:r>
        <w:t xml:space="preserve">d only if the corresponding short_prefix exists.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 xml:space="preserve">Identifier_scope </w:t>
      </w:r>
      <w:r>
        <w:rPr>
          <w:i/>
          <w:iCs/>
        </w:rPr>
        <w:t>references</w:t>
      </w:r>
      <w:r>
        <w:t xml:space="preserve"> a Namespace which provides the scope for the</w:t>
      </w:r>
    </w:p>
    <w:p w:rsidR="004E24A2" w:rsidRDefault="007E29BB">
      <w:r>
        <w:t>Scoped_Identifier.</w:t>
      </w:r>
    </w:p>
    <w:p w:rsidR="004E24A2" w:rsidRDefault="007E29BB">
      <w:r>
        <w:t xml:space="preserve"> </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rsidR="008B78EB" w:rsidRPr="00B603FB" w:rsidRDefault="005C6CB8" w:rsidP="00ED4063">
      <w:pPr>
        <w:rPr>
          <w:b/>
        </w:rPr>
      </w:pPr>
      <w:r>
        <w:t xml:space="preserve"> </w:t>
      </w:r>
    </w:p>
    <w:p w:rsidR="004E24A2" w:rsidRDefault="007E29BB">
      <w:r>
        <w:t>An identifier for the Identified_Item within a specific Namespace.</w:t>
      </w:r>
    </w:p>
    <w:p w:rsidR="004E24A2" w:rsidRDefault="007E29BB">
      <w:r>
        <w:t xml:space="preserve"> </w:t>
      </w:r>
    </w:p>
    <w:p w:rsidR="00D91281" w:rsidRDefault="00CD42A9" w:rsidP="0039400D">
      <w:r w:rsidRPr="00CD42A9">
        <w:t xml:space="preserve"> </w:t>
      </w:r>
    </w:p>
    <w:p w:rsidR="002C0F83" w:rsidRPr="005F31BE" w:rsidRDefault="001F24CC" w:rsidP="005F31BE">
      <w:pPr>
        <w:pStyle w:val="Heading4"/>
      </w:pPr>
      <w:bookmarkStart w:id="298" w:name="_Toc277239933"/>
      <w:r w:rsidRPr="005F31BE">
        <w:t>&lt;Package&gt; Describable Items in AML</w:t>
      </w:r>
      <w:bookmarkEnd w:id="298"/>
    </w:p>
    <w:p w:rsidR="00D91281" w:rsidRDefault="00CD42A9" w:rsidP="0039400D">
      <w:r w:rsidRPr="00CD42A9">
        <w:t xml:space="preserve"> </w:t>
      </w:r>
    </w:p>
    <w:p w:rsidR="00800588" w:rsidRPr="00800588" w:rsidRDefault="00800588" w:rsidP="005F31BE">
      <w:pPr>
        <w:pStyle w:val="Heading5"/>
      </w:pPr>
      <w:r w:rsidRPr="00800588">
        <w:t>Conceptual and Value Domains</w:t>
      </w:r>
    </w:p>
    <w:p w:rsidR="00D91281" w:rsidRDefault="00800588" w:rsidP="0039400D">
      <w:r>
        <w:t xml:space="preserve"> </w:t>
      </w:r>
    </w:p>
    <w:p w:rsidR="003E4BE1" w:rsidRDefault="0001444D" w:rsidP="00595F8A">
      <w:r>
        <w:tab/>
      </w:r>
      <w:r>
        <w:tab/>
      </w:r>
      <w:r>
        <w:tab/>
      </w:r>
      <w:r>
        <w:tab/>
      </w:r>
      <w:r>
        <w:rPr>
          <w:noProof/>
        </w:rPr>
        <w:drawing>
          <wp:inline distT="0" distB="0" distL="0" distR="0">
            <wp:extent cx="5934075" cy="2390775"/>
            <wp:effectExtent l="0" t="0" r="0" b="0"/>
            <wp:docPr id="42"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847348211.png"/>
                    <pic:cNvPicPr/>
                  </pic:nvPicPr>
                  <pic:blipFill>
                    <a:blip r:embed="rId52" cstate="print"/>
                    <a:stretch>
                      <a:fillRect/>
                    </a:stretch>
                  </pic:blipFill>
                  <pic:spPr>
                    <a:xfrm>
                      <a:off x="0" y="0"/>
                      <a:ext cx="5934075" cy="23907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99" w:name="_c940c3b06c77c12f4e6ddf81cb3280bc"/>
      <w:r w:rsidRPr="007B5B34">
        <w:rPr>
          <w:b/>
          <w:sz w:val="24"/>
          <w:szCs w:val="24"/>
        </w:rPr>
        <w:t>Conceptual and value domain metamodel region</w:t>
      </w:r>
      <w:bookmarkEnd w:id="299"/>
    </w:p>
    <w:p w:rsidR="003E4BE1" w:rsidRDefault="005C6CB8" w:rsidP="00AB09F3">
      <w:r>
        <w:t xml:space="preserve"> </w:t>
      </w:r>
    </w:p>
    <w:p w:rsidR="004E24A2" w:rsidRDefault="007E29BB">
      <w:r>
        <w:t>A Conceptual_Domain sometimes contains a finite allowed inventory of notions that can be enumerated. Such a Conceptual_Domain is referred to as an Enumerated_Conceptual_Domain.</w:t>
      </w:r>
    </w:p>
    <w:p w:rsidR="004E24A2" w:rsidRDefault="007E29BB">
      <w:r>
        <w:t xml:space="preserve"> </w:t>
      </w:r>
    </w:p>
    <w:p w:rsidR="003E4BE1" w:rsidRDefault="00CB577B" w:rsidP="00AB09F3">
      <w:r>
        <w:t xml:space="preserve">      </w:t>
      </w:r>
      <w:r w:rsidR="003E4BE1">
        <w:t xml:space="preserve"> </w:t>
      </w:r>
    </w:p>
    <w:p w:rsidR="0063570E" w:rsidRDefault="0063570E" w:rsidP="00383490"/>
    <w:p w:rsidR="00A855E6" w:rsidRDefault="00383490" w:rsidP="00263593">
      <w:r w:rsidRPr="00875584">
        <w:rPr>
          <w:rFonts w:ascii="Arial" w:hAnsi="Arial"/>
          <w:b/>
          <w:sz w:val="24"/>
          <w:szCs w:val="24"/>
        </w:rPr>
        <w:t>Known other Data Types</w:t>
      </w:r>
    </w:p>
    <w:p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rsidR="00DB049B" w:rsidRDefault="00022C8A" w:rsidP="006977BE">
      <w:r w:rsidRPr="00022C8A">
        <w:t xml:space="preserve"> </w:t>
      </w:r>
    </w:p>
    <w:p w:rsidR="00383490" w:rsidRPr="00383490" w:rsidRDefault="00383490" w:rsidP="00383490">
      <w:pPr>
        <w:rPr>
          <w:rFonts w:ascii="Arial" w:hAnsi="Arial"/>
          <w:b/>
          <w:sz w:val="24"/>
          <w:szCs w:val="24"/>
        </w:rPr>
      </w:pPr>
      <w:bookmarkStart w:id="300" w:name="_2f48f391605b5ae297a56304194c2a30"/>
      <w:r w:rsidRPr="00383490">
        <w:rPr>
          <w:rFonts w:ascii="Arial" w:hAnsi="Arial"/>
          <w:b/>
          <w:sz w:val="24"/>
          <w:szCs w:val="24"/>
        </w:rPr>
        <w:t>&lt;Class&gt; Concept</w:t>
      </w:r>
      <w:bookmarkEnd w:id="30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unit of knowledge created by </w:t>
      </w:r>
      <w:r>
        <w:t>a unique combination of characteristics. A concept is independent of representation.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01" w:name="_7e63d205ca8838d42d16c4aae3fbbf3c"/>
      <w:r w:rsidRPr="00383490">
        <w:rPr>
          <w:rFonts w:ascii="Arial" w:hAnsi="Arial"/>
          <w:b/>
          <w:sz w:val="24"/>
          <w:szCs w:val="24"/>
        </w:rPr>
        <w:t>&lt;Class&gt; Conceptual_Domain</w:t>
      </w:r>
      <w:bookmarkEnd w:id="30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value meanings which may either be enumerated or expressed via a description.</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12c689c6a7d403bb204b68d02b775064" w:history="1">
        <w:r w:rsidR="006977BE">
          <w:rPr>
            <w:rStyle w:val="Hyperlink"/>
          </w:rPr>
          <w:t>Enumerated_Conceptual_Domain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rsidR="008B78EB" w:rsidRPr="00B603FB" w:rsidRDefault="005C6CB8" w:rsidP="00ED4063">
      <w:pPr>
        <w:rPr>
          <w:b/>
        </w:rPr>
      </w:pPr>
      <w:r>
        <w:t xml:space="preserve"> </w:t>
      </w:r>
      <w:r w:rsidR="00C04683">
        <w:t xml:space="preserve"> </w:t>
      </w:r>
      <w:r>
        <w:t xml:space="preserve"> </w:t>
      </w:r>
    </w:p>
    <w:p w:rsidR="004E24A2" w:rsidRDefault="007E29BB">
      <w:r>
        <w:t>It provides representation for a conceptual domain.</w:t>
      </w:r>
    </w:p>
    <w:p w:rsidR="008B78EB" w:rsidRPr="00B603FB" w:rsidRDefault="00C04683" w:rsidP="00ED4063">
      <w:pPr>
        <w:rPr>
          <w:b/>
        </w:rPr>
      </w:pPr>
      <w: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02" w:name="_3c62b4de493817e9b573867c82d00f2a"/>
      <w:r w:rsidRPr="00383490">
        <w:rPr>
          <w:rFonts w:ascii="Arial" w:hAnsi="Arial"/>
          <w:b/>
          <w:sz w:val="24"/>
          <w:szCs w:val="24"/>
        </w:rPr>
        <w:t>&lt;Class&gt; Concept_System</w:t>
      </w:r>
      <w:bookmarkEnd w:id="30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concepts structured according to the relations among them.</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940c3b06c77c12f4e6ddf81cb3280bc" w:history="1">
        <w:r w:rsidR="003E7695">
          <w:rPr>
            <w:rStyle w:val="Hyperlink"/>
          </w:rPr>
          <w:t>Conceptual and value domain metamodel region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rsidR="008B78EB" w:rsidRPr="00B603FB" w:rsidRDefault="005C6CB8" w:rsidP="00ED4063">
      <w:pPr>
        <w:rPr>
          <w:b/>
        </w:rPr>
      </w:pPr>
      <w: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03" w:name="_12c689c6a7d403bb204b68d02b775064"/>
      <w:r w:rsidRPr="00383490">
        <w:rPr>
          <w:rFonts w:ascii="Arial" w:hAnsi="Arial"/>
          <w:b/>
          <w:sz w:val="24"/>
          <w:szCs w:val="24"/>
        </w:rPr>
        <w:t>&lt;Class&gt; Enumerated_Conceptual_Domain</w:t>
      </w:r>
      <w:bookmarkEnd w:id="303"/>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e63d205ca8838d42d16c4aae3fbbf3c" w:history="1">
        <w:r w:rsidR="006977BE">
          <w:rPr>
            <w:rStyle w:val="Hyperlink"/>
          </w:rPr>
          <w:t>Conceptual_Domain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rsidR="008B78EB" w:rsidRPr="00B603FB" w:rsidRDefault="005C6CB8" w:rsidP="00ED4063">
      <w:pPr>
        <w:rPr>
          <w:b/>
        </w:rPr>
      </w:pPr>
      <w: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04" w:name="_2fd4e293390c50189eca5b7ab34d63cd"/>
      <w:r w:rsidRPr="00383490">
        <w:rPr>
          <w:rFonts w:ascii="Arial" w:hAnsi="Arial"/>
          <w:b/>
          <w:sz w:val="24"/>
          <w:szCs w:val="24"/>
        </w:rPr>
        <w:t>&lt;Class&gt; Permissible_value</w:t>
      </w:r>
      <w:bookmarkEnd w:id="30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class each instance of which models a permissible value.</w:t>
      </w:r>
    </w:p>
    <w:p w:rsidR="004E24A2" w:rsidRDefault="007E29BB">
      <w:r>
        <w:t xml:space="preserve"> </w:t>
      </w:r>
    </w:p>
    <w:p w:rsidR="004E24A2" w:rsidRDefault="007E29BB">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rsidR="004E24A2" w:rsidRDefault="007E29BB">
      <w:r>
        <w:t xml:space="preserve">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rsidR="008B78EB" w:rsidRPr="006A54F6" w:rsidRDefault="005C6CB8" w:rsidP="008B78EB">
      <w:pPr>
        <w:rPr>
          <w:b/>
        </w:rPr>
      </w:pPr>
      <w:r>
        <w:t xml:space="preserve"> </w:t>
      </w:r>
    </w:p>
    <w:p w:rsidR="004E24A2" w:rsidRDefault="007E29BB">
      <w:r>
        <w:t>The actual value of the Permissible_value.</w:t>
      </w:r>
    </w:p>
    <w:p w:rsidR="00B603FB" w:rsidRDefault="00B603FB" w:rsidP="008B78EB"/>
    <w:p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rsidR="008B78EB" w:rsidRPr="006A54F6" w:rsidRDefault="005C6CB8" w:rsidP="008B78EB">
      <w:pPr>
        <w:rPr>
          <w:b/>
        </w:rPr>
      </w:pPr>
      <w:r>
        <w:t xml:space="preserve"> </w:t>
      </w:r>
    </w:p>
    <w:p w:rsidR="004E24A2" w:rsidRDefault="007E29BB">
      <w:r>
        <w:t>The date at which the Permissible_Value became valid.</w:t>
      </w:r>
    </w:p>
    <w:p w:rsidR="00B603FB" w:rsidRDefault="00B603FB" w:rsidP="008B78EB"/>
    <w:p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rsidR="008B78EB" w:rsidRPr="006A54F6" w:rsidRDefault="005C6CB8" w:rsidP="008B78EB">
      <w:pPr>
        <w:rPr>
          <w:b/>
        </w:rPr>
      </w:pPr>
      <w:r>
        <w:t xml:space="preserve"> </w:t>
      </w:r>
    </w:p>
    <w:p w:rsidR="004E24A2" w:rsidRDefault="007E29BB">
      <w:r>
        <w:t>The date at which the Permissible_Value ceased to be valid.</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rsidR="008B78EB" w:rsidRPr="00B603FB" w:rsidRDefault="005C6CB8" w:rsidP="00ED4063">
      <w:pPr>
        <w:rPr>
          <w:b/>
        </w:rPr>
      </w:pPr>
      <w:r>
        <w:t xml:space="preserve"> </w:t>
      </w:r>
    </w:p>
    <w:p w:rsidR="00A8550F" w:rsidRDefault="00860CF1" w:rsidP="006977BE">
      <w:r>
        <w:t xml:space="preserve"> </w:t>
      </w:r>
    </w:p>
    <w:p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rsidR="008B78EB" w:rsidRPr="00B603FB" w:rsidRDefault="005C6CB8" w:rsidP="00ED4063">
      <w:pPr>
        <w:rPr>
          <w:b/>
        </w:rPr>
      </w:pPr>
      <w:r>
        <w:t xml:space="preserve"> </w:t>
      </w:r>
    </w:p>
    <w:p w:rsidR="00A8550F" w:rsidRDefault="00860CF1" w:rsidP="006977BE">
      <w: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05" w:name="_9b81960c26ee442be19393f5a5fc3ef2"/>
      <w:r w:rsidRPr="00383490">
        <w:rPr>
          <w:rFonts w:ascii="Arial" w:hAnsi="Arial"/>
          <w:b/>
          <w:sz w:val="24"/>
          <w:szCs w:val="24"/>
        </w:rPr>
        <w:t>&lt;Class&gt; Value_Domain</w:t>
      </w:r>
      <w:bookmarkEnd w:id="305"/>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f7ddc2c93ef0e7318e8f00f08a71d10c" w:history="1">
        <w:r w:rsidR="006977BE">
          <w:rPr>
            <w:rStyle w:val="Hyperlink"/>
          </w:rPr>
          <w:t>Enumerated_Value_Domain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rsidR="008B78EB" w:rsidRPr="00B603FB" w:rsidRDefault="005C6CB8" w:rsidP="00ED4063">
      <w:pPr>
        <w:rPr>
          <w:b/>
        </w:rPr>
      </w:pPr>
      <w:r>
        <w:t xml:space="preserve"> </w:t>
      </w:r>
    </w:p>
    <w:p w:rsidR="00A8550F" w:rsidRDefault="00860CF1" w:rsidP="006977BE">
      <w:r>
        <w:t xml:space="preserve"> </w:t>
      </w:r>
    </w:p>
    <w:p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rsidR="008B78EB" w:rsidRPr="00B603FB" w:rsidRDefault="005C6CB8" w:rsidP="00ED4063">
      <w:pPr>
        <w:rPr>
          <w:b/>
        </w:rPr>
      </w:pPr>
      <w: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06" w:name="_2a66de942c64db0df9c0839ab3abc288"/>
      <w:r w:rsidRPr="00383490">
        <w:rPr>
          <w:rFonts w:ascii="Arial" w:hAnsi="Arial"/>
          <w:b/>
          <w:sz w:val="24"/>
          <w:szCs w:val="24"/>
        </w:rPr>
        <w:t>&lt;Class&gt; Value_Meaning</w:t>
      </w:r>
      <w:bookmarkEnd w:id="30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Value_Meaning is a class each instance of which models a value meaning, which provides </w:t>
      </w:r>
      <w:r>
        <w:rPr>
          <w:i/>
          <w:iCs/>
        </w:rPr>
        <w:t>semantic content</w:t>
      </w:r>
      <w:r>
        <w:t xml:space="preserve"> of a possible value.</w:t>
      </w:r>
    </w:p>
    <w:p w:rsidR="004E24A2" w:rsidRDefault="007E29BB">
      <w:r>
        <w:t xml:space="preserve"> </w:t>
      </w:r>
    </w:p>
    <w:p w:rsidR="004E24A2" w:rsidRDefault="007E29BB">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rsidR="004E24A2" w:rsidRDefault="007E29BB">
      <w:r>
        <w:t xml:space="preserve"> </w:t>
      </w:r>
    </w:p>
    <w:p w:rsidR="004E24A2" w:rsidRDefault="007E29BB">
      <w:r>
        <w:t>The italics in the above definition are ours.  The key aspects of Value_Meaning are:</w:t>
      </w:r>
    </w:p>
    <w:p w:rsidR="004E24A2" w:rsidRDefault="007E29BB">
      <w:pPr>
        <w:pStyle w:val="ListParagraph"/>
        <w:numPr>
          <w:ilvl w:val="0"/>
          <w:numId w:val="24"/>
        </w:numPr>
      </w:pPr>
      <w:r>
        <w:t>It represents a concept that is a member ("contained") of one or more Concept_Systems</w:t>
      </w:r>
    </w:p>
    <w:p w:rsidR="004E24A2" w:rsidRDefault="007E29BB">
      <w:pPr>
        <w:pStyle w:val="ListParagraph"/>
        <w:numPr>
          <w:ilvl w:val="0"/>
          <w:numId w:val="24"/>
        </w:numPr>
      </w:pPr>
      <w:r>
        <w:t>It provides semantic content of a permissible value.</w:t>
      </w:r>
    </w:p>
    <w:p w:rsidR="004E24A2" w:rsidRDefault="007E29BB">
      <w:pPr>
        <w:pStyle w:val="ListParagraph"/>
        <w:numPr>
          <w:ilvl w:val="0"/>
          <w:numId w:val="24"/>
        </w:numPr>
      </w:pPr>
      <w:r>
        <w:t>The representation of the V</w:t>
      </w:r>
      <w:r>
        <w:t>alue_Meaning is independent of how the information is represented in an Enumerated_Value_Domain.</w:t>
      </w:r>
    </w:p>
    <w:p w:rsidR="004E24A2" w:rsidRDefault="007E29BB">
      <w:r>
        <w:t xml:space="preserve"> </w:t>
      </w:r>
    </w:p>
    <w:p w:rsidR="004E24A2" w:rsidRDefault="007E29BB">
      <w:r>
        <w:t xml:space="preserve">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rsidR="008B78EB" w:rsidRPr="006A54F6" w:rsidRDefault="005C6CB8" w:rsidP="008B78EB">
      <w:pPr>
        <w:rPr>
          <w:b/>
        </w:rPr>
      </w:pPr>
      <w:r>
        <w:t xml:space="preserve"> </w:t>
      </w:r>
    </w:p>
    <w:p w:rsidR="004E24A2" w:rsidRDefault="007E29BB">
      <w:r>
        <w:t>The date at which this Value_Meaning becam</w:t>
      </w:r>
      <w:r>
        <w:t>e, or will become, a valid Value_Meaning.</w:t>
      </w:r>
    </w:p>
    <w:p w:rsidR="004E24A2" w:rsidRDefault="007E29BB">
      <w:r>
        <w:t xml:space="preserve"> </w:t>
      </w:r>
    </w:p>
    <w:p w:rsidR="004E24A2" w:rsidRDefault="007E29BB">
      <w:r>
        <w:rPr>
          <w:b/>
          <w:bCs/>
        </w:rPr>
        <w:t xml:space="preserve">Note: </w:t>
      </w:r>
      <w:r>
        <w:t>from the AML perspective, the Value_Meaning membership in an Enumerated_Conceptual_Domain is determined by a ValueSetDefinition, which is a set of rules for determining the members of a ValueSet (Enumerated</w:t>
      </w:r>
      <w:r>
        <w:t>_Conceptual_Domain) at a given point in time.  As such, the begin_date attribute will be ignored, although it could be derived from one of the date/time attributes of the CTS2 ValueSetDefinition.</w:t>
      </w:r>
    </w:p>
    <w:p w:rsidR="00B603FB" w:rsidRDefault="00B603FB" w:rsidP="008B78EB"/>
    <w:p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rsidR="008B78EB" w:rsidRPr="006A54F6" w:rsidRDefault="005C6CB8" w:rsidP="008B78EB">
      <w:pPr>
        <w:rPr>
          <w:b/>
        </w:rPr>
      </w:pPr>
      <w:r>
        <w:t xml:space="preserve"> </w:t>
      </w:r>
    </w:p>
    <w:p w:rsidR="004E24A2" w:rsidRDefault="007E29BB">
      <w:r>
        <w:t>date on which the Value_Meaning ceased, or will cease, to be valid.</w:t>
      </w:r>
    </w:p>
    <w:p w:rsidR="004E24A2" w:rsidRDefault="007E29BB">
      <w:r>
        <w:t xml:space="preserve"> </w:t>
      </w:r>
    </w:p>
    <w:p w:rsidR="004E24A2" w:rsidRDefault="007E29BB">
      <w:r>
        <w:rPr>
          <w:b/>
          <w:bCs/>
        </w:rPr>
        <w:t>Note:</w:t>
      </w:r>
      <w:r>
        <w:t xml:space="preserve"> as with begin_date, end_date is not used in the AML specification.</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rsidR="008B78EB" w:rsidRPr="00B603FB" w:rsidRDefault="005C6CB8" w:rsidP="00ED4063">
      <w:pPr>
        <w:rPr>
          <w:b/>
        </w:rPr>
      </w:pPr>
      <w:r>
        <w:t xml:space="preserve"> </w:t>
      </w:r>
    </w:p>
    <w:p w:rsidR="00A8550F" w:rsidRDefault="00860CF1" w:rsidP="006977BE">
      <w:r>
        <w:t xml:space="preserve"> </w:t>
      </w:r>
    </w:p>
    <w:p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rsidR="008B78EB" w:rsidRPr="00B603FB" w:rsidRDefault="005C6CB8" w:rsidP="00ED4063">
      <w:pPr>
        <w:rPr>
          <w:b/>
        </w:rPr>
      </w:pPr>
      <w:r>
        <w:t xml:space="preserve"> </w:t>
      </w:r>
    </w:p>
    <w:p w:rsidR="00A8550F" w:rsidRDefault="00860CF1" w:rsidP="006977BE">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rsidR="00D91281" w:rsidRDefault="00CD42A9" w:rsidP="0039400D">
      <w:r w:rsidRPr="00CD42A9">
        <w:t xml:space="preserve"> </w:t>
      </w:r>
    </w:p>
    <w:p w:rsidR="00800588" w:rsidRPr="00800588" w:rsidRDefault="00800588" w:rsidP="005F31BE">
      <w:pPr>
        <w:pStyle w:val="Heading5"/>
      </w:pPr>
      <w:r w:rsidRPr="00800588">
        <w:t>Data Element and Data Element Concept</w:t>
      </w:r>
    </w:p>
    <w:p w:rsidR="00D91281" w:rsidRDefault="00800588" w:rsidP="0039400D">
      <w:r>
        <w:t xml:space="preserve"> </w:t>
      </w:r>
    </w:p>
    <w:p w:rsidR="003E4BE1" w:rsidRDefault="0001444D" w:rsidP="00595F8A">
      <w:r>
        <w:tab/>
      </w:r>
      <w:r>
        <w:tab/>
      </w:r>
      <w:r>
        <w:tab/>
      </w:r>
      <w:r>
        <w:tab/>
      </w:r>
      <w:r>
        <w:rPr>
          <w:noProof/>
        </w:rPr>
        <w:drawing>
          <wp:inline distT="0" distB="0" distL="0" distR="0">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07" w:name="_ea1c0f7548bd076f87be813f2a93f734"/>
      <w:r w:rsidRPr="007B5B34">
        <w:rPr>
          <w:b/>
          <w:sz w:val="24"/>
          <w:szCs w:val="24"/>
        </w:rPr>
        <w:t>Data Element and Data Element Concept</w:t>
      </w:r>
      <w:bookmarkEnd w:id="307"/>
    </w:p>
    <w:p w:rsidR="003E4BE1" w:rsidRDefault="005C6CB8" w:rsidP="00AB09F3">
      <w:r>
        <w:t xml:space="preserve"> </w:t>
      </w:r>
    </w:p>
    <w:p w:rsidR="004E24A2" w:rsidRDefault="007E29BB">
      <w:r>
        <w:t xml:space="preserve">This diagram shows the AML equivalent for the ISO 11179 Data_Element and Data_Element_Concept element.  The first thing to note is that, according to ISO 11179, a Data_Element is "a unit of data that is </w:t>
      </w:r>
      <w:r>
        <w:rPr>
          <w:i/>
          <w:iCs/>
        </w:rPr>
        <w:t>considered in context to be indivisible</w:t>
      </w:r>
      <w:r>
        <w:t>".   While thi</w:t>
      </w:r>
      <w:r>
        <w:t xml:space="preserve">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rsidR="004E24A2" w:rsidRDefault="007E29BB">
      <w:r>
        <w:t xml:space="preserve"> </w:t>
      </w:r>
    </w:p>
    <w:p w:rsidR="004E24A2" w:rsidRDefault="007E29BB">
      <w:r>
        <w:t>The second thing to note is</w:t>
      </w:r>
      <w:r>
        <w:t xml:space="preserve">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meanin</w:t>
      </w:r>
      <w:r>
        <w:t>g, it will frequently be the case that such an association will not be available.</w:t>
      </w:r>
    </w:p>
    <w:p w:rsidR="003E4BE1" w:rsidRDefault="00CB577B" w:rsidP="00AB09F3">
      <w:r>
        <w:t xml:space="preserve">      </w:t>
      </w:r>
      <w:r w:rsidR="003E4BE1">
        <w:t xml:space="preserve"> </w:t>
      </w:r>
    </w:p>
    <w:p w:rsidR="0063570E" w:rsidRDefault="0063570E" w:rsidP="00383490"/>
    <w:p w:rsidR="00A855E6" w:rsidRDefault="00383490" w:rsidP="00263593">
      <w:r w:rsidRPr="00875584">
        <w:rPr>
          <w:rFonts w:ascii="Arial" w:hAnsi="Arial"/>
          <w:b/>
          <w:sz w:val="24"/>
          <w:szCs w:val="24"/>
        </w:rPr>
        <w:t>Known other Data Types</w:t>
      </w:r>
    </w:p>
    <w:p w:rsidR="003E4BE1" w:rsidRDefault="003E4BE1" w:rsidP="00AB09F3">
      <w:r>
        <w:t xml:space="preserve"> </w:t>
      </w:r>
      <w:hyperlink w:anchor="_2a8e174187d7187f0716f48b9f8c271e" w:history="1">
        <w:r>
          <w:rPr>
            <w:rStyle w:val="Hyperlink"/>
          </w:rPr>
          <w:t>CodeSystemAndVersionReference</w:t>
        </w:r>
      </w:hyperlink>
    </w:p>
    <w:p w:rsidR="00DB049B" w:rsidRDefault="00022C8A" w:rsidP="006977BE">
      <w:r w:rsidRPr="00022C8A">
        <w:t xml:space="preserve"> </w:t>
      </w:r>
    </w:p>
    <w:p w:rsidR="00383490" w:rsidRPr="00383490" w:rsidRDefault="00383490" w:rsidP="00383490">
      <w:pPr>
        <w:rPr>
          <w:rFonts w:ascii="Arial" w:hAnsi="Arial"/>
          <w:b/>
          <w:sz w:val="24"/>
          <w:szCs w:val="24"/>
        </w:rPr>
      </w:pPr>
      <w:bookmarkStart w:id="308" w:name="_742378c87010c3a79ca426ed64113f23"/>
      <w:r w:rsidRPr="00383490">
        <w:rPr>
          <w:rFonts w:ascii="Arial" w:hAnsi="Arial"/>
          <w:b/>
          <w:sz w:val="24"/>
          <w:szCs w:val="24"/>
        </w:rPr>
        <w:t>&lt;Class&gt; Data_Element</w:t>
      </w:r>
      <w:bookmarkEnd w:id="30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w:t>
      </w:r>
      <w:r>
        <w:t>ation, and permissible values are specified by means of a set of attributes. Examples of data element include: a column in a table of a relational database, a field in a record or form, an XML element, the attribute of a Java class, or a variable in a prog</w:t>
      </w:r>
      <w:r>
        <w:t>ram. The description of data elements is a major purpose of ISO/IEC 11179 Metadata Registries.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ea1c0f7548bd076f87be813f2a93f734" w:history="1">
        <w:r w:rsidR="003E7695">
          <w:rPr>
            <w:rStyle w:val="Hyperlink"/>
          </w:rPr>
          <w:t>Data Element and Data Element Concept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rsidR="008B78EB" w:rsidRPr="00B603FB" w:rsidRDefault="005C6CB8" w:rsidP="00ED4063">
      <w:pPr>
        <w:rPr>
          <w:b/>
        </w:rPr>
      </w:pPr>
      <w:r>
        <w:t xml:space="preserve"> </w:t>
      </w:r>
      <w:r w:rsidR="00C04683">
        <w:t xml:space="preserve"> </w:t>
      </w:r>
      <w:r>
        <w:t xml:space="preserve"> </w:t>
      </w:r>
    </w:p>
    <w:p w:rsidR="004E24A2" w:rsidRDefault="007E29BB">
      <w:r>
        <w:t>It gives meaning to the data element.</w:t>
      </w:r>
    </w:p>
    <w:p w:rsidR="008B78EB" w:rsidRPr="00B603FB" w:rsidRDefault="00C04683" w:rsidP="00ED4063">
      <w:pPr>
        <w:rPr>
          <w:b/>
        </w:rPr>
      </w:pPr>
      <w:r>
        <w:t xml:space="preserve"> </w:t>
      </w:r>
    </w:p>
    <w:p w:rsidR="00A8550F" w:rsidRDefault="00860CF1" w:rsidP="006977BE">
      <w:r>
        <w:t xml:space="preserve"> </w:t>
      </w:r>
    </w:p>
    <w:p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rsidR="008B78EB" w:rsidRPr="00B603FB" w:rsidRDefault="005C6CB8" w:rsidP="00ED4063">
      <w:pPr>
        <w:rPr>
          <w:b/>
        </w:rPr>
      </w:pPr>
      <w: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09" w:name="_957a61f61bd5a7299aaa33e4cc6ae00a"/>
      <w:r w:rsidRPr="00383490">
        <w:rPr>
          <w:rFonts w:ascii="Arial" w:hAnsi="Arial"/>
          <w:b/>
          <w:sz w:val="24"/>
          <w:szCs w:val="24"/>
        </w:rPr>
        <w:t>&lt;Class&gt; Data_Element_Concept</w:t>
      </w:r>
      <w:bookmarkEnd w:id="30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concept that is an association of a property with an object class. A data element concept is a concept that can be represented in the form of a data element described independently of any particular representation.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ea1c0f7548bd076f87be813f2a93f734" w:history="1">
        <w:r w:rsidR="003E7695">
          <w:rPr>
            <w:rStyle w:val="Hyperlink"/>
          </w:rPr>
          <w:t>Data Element and Data Element Concept</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2f48f391605b5ae297a56304194c2a30" w:history="1">
        <w:r w:rsidR="006977BE">
          <w:rPr>
            <w:rStyle w:val="Hyperlink"/>
          </w:rPr>
          <w:t>Concept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860CF1" w:rsidP="006977BE">
      <w:r>
        <w:t xml:space="preserve"> </w:t>
      </w:r>
    </w:p>
    <w:p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rsidR="008B78EB" w:rsidRPr="00B603FB" w:rsidRDefault="005C6CB8" w:rsidP="00ED4063">
      <w:pPr>
        <w:rPr>
          <w:b/>
        </w:rPr>
      </w:pPr>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rsidR="00D91281" w:rsidRDefault="00CD42A9" w:rsidP="0039400D">
      <w:r w:rsidRPr="00CD42A9">
        <w:t xml:space="preserve"> </w:t>
      </w:r>
    </w:p>
    <w:p w:rsidR="005F31BE" w:rsidRDefault="001F24CC" w:rsidP="005F31BE">
      <w:pPr>
        <w:pStyle w:val="Heading3"/>
      </w:pPr>
      <w:bookmarkStart w:id="310" w:name="_Toc277239934"/>
      <w:r>
        <w:t>&lt;Package&gt; AML Described Items</w:t>
      </w:r>
      <w:bookmarkEnd w:id="310"/>
    </w:p>
    <w:p w:rsidR="00D91281" w:rsidRDefault="005C6CB8" w:rsidP="0039400D">
      <w:r>
        <w:t xml:space="preserve"> </w:t>
      </w:r>
    </w:p>
    <w:p w:rsidR="004E24A2" w:rsidRDefault="007E29BB">
      <w:r>
        <w:t xml:space="preserve">This section describes how the term_definitions subsection of the ARCHETYPE_TERMINOLOGY class is represented in the AML Object Model.  The term_definitions attribute is defined as "Hash &lt;Hash &lt;ARCHETYPE_TERM, String&gt;, String&gt; [0..1]", where the outer hash </w:t>
      </w:r>
      <w:r>
        <w:t xml:space="preserve">key is a language code, e.g. "en", "de" while the inner hash codes are term codes, e.g. "id17", "at4".  </w:t>
      </w:r>
    </w:p>
    <w:p w:rsidR="004E24A2" w:rsidRDefault="007E29BB">
      <w:r>
        <w:t xml:space="preserve"> </w:t>
      </w:r>
    </w:p>
    <w:p w:rsidR="004E24A2" w:rsidRDefault="007E29BB">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w:t>
      </w:r>
      <w:r>
        <w:t>lue pairs.</w:t>
      </w:r>
    </w:p>
    <w:p w:rsidR="004E24A2" w:rsidRDefault="007E29BB">
      <w:r>
        <w:t xml:space="preserve"> </w:t>
      </w:r>
    </w:p>
    <w:p w:rsidR="004E24A2" w:rsidRDefault="007E29BB">
      <w:r>
        <w:t xml:space="preserve"> </w:t>
      </w:r>
    </w:p>
    <w:p w:rsidR="003E4BE1" w:rsidRDefault="0001444D" w:rsidP="00595F8A">
      <w:r>
        <w:tab/>
      </w:r>
      <w:r>
        <w:tab/>
      </w:r>
      <w:r>
        <w:tab/>
      </w:r>
      <w:r>
        <w:tab/>
      </w:r>
      <w:r>
        <w:rPr>
          <w:noProof/>
        </w:rPr>
        <w:drawing>
          <wp:inline distT="0" distB="0" distL="0" distR="0">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11" w:name="_e01fdbb84f109fa2531577050a9e4ad8"/>
      <w:r w:rsidRPr="007B5B34">
        <w:rPr>
          <w:b/>
          <w:sz w:val="24"/>
          <w:szCs w:val="24"/>
        </w:rPr>
        <w:t>AML DescribedItems</w:t>
      </w:r>
      <w:bookmarkEnd w:id="311"/>
    </w:p>
    <w:p w:rsidR="003E4BE1" w:rsidRDefault="005C6CB8" w:rsidP="00AB09F3">
      <w:r>
        <w:t xml:space="preserve"> </w:t>
      </w:r>
    </w:p>
    <w:p w:rsidR="004E24A2" w:rsidRDefault="007E29BB">
      <w:r>
        <w:t xml:space="preserve">This document shows the AML artifacts that can have entries in the ADL terminology_definitions section.  The ADL equivalent of an ObjectConstraint is identified by an "id" code, an EnumeratedValueDomain as an "ac" </w:t>
      </w:r>
      <w:r>
        <w:t>code and a PermissibleValue as an "at" code.</w:t>
      </w:r>
    </w:p>
    <w:p w:rsidR="004E24A2" w:rsidRDefault="007E29BB">
      <w:r>
        <w:t xml:space="preserve"> </w:t>
      </w:r>
    </w:p>
    <w:p w:rsidR="004E24A2" w:rsidRDefault="007E29BB">
      <w:r>
        <w:t xml:space="preserve"> </w:t>
      </w:r>
    </w:p>
    <w:p w:rsidR="004E24A2" w:rsidRDefault="007E29BB">
      <w:r>
        <w:t xml:space="preserve">Note that the ADL language imposes an additional constraint that there must be an entry for the archetype originalLanguage as well as an entry for each translation language and that there cannot be an entry </w:t>
      </w:r>
      <w:r>
        <w:t>for any additional languages.  The AML specification leaves enforcement of this type of constraint to language specific validation and export tools.</w:t>
      </w:r>
    </w:p>
    <w:p w:rsidR="004E24A2" w:rsidRDefault="007E29BB">
      <w:r>
        <w:t xml:space="preserve"> </w:t>
      </w:r>
    </w:p>
    <w:p w:rsidR="004E24A2" w:rsidRDefault="007E29BB">
      <w:r>
        <w:t>Also note that the ADL specification requires that every entry have an Scoped_Identifier.  Again, this re</w:t>
      </w:r>
      <w:r>
        <w:t>quirement is not necessary if one is modeling strictly with UML and will need to be enforced in a language specific validation/export tool.</w:t>
      </w:r>
    </w:p>
    <w:p w:rsidR="003E4BE1" w:rsidRDefault="00CB577B" w:rsidP="00AB09F3">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rsidR="001973EB" w:rsidRDefault="007B402A" w:rsidP="0051087E">
      <w:r>
        <w:t xml:space="preserve"> </w:t>
      </w:r>
    </w:p>
    <w:p w:rsidR="00D91281" w:rsidRDefault="00CD42A9" w:rsidP="0039400D">
      <w:r w:rsidRPr="00CD42A9">
        <w:t xml:space="preserve"> </w:t>
      </w:r>
    </w:p>
    <w:p w:rsidR="002C0F83" w:rsidRDefault="00A4049A" w:rsidP="00860763">
      <w:pPr>
        <w:pStyle w:val="Heading1"/>
      </w:pPr>
      <w:bookmarkStart w:id="312" w:name="_Toc277239935"/>
      <w:r>
        <w:t>AML Profiles</w:t>
      </w:r>
      <w:bookmarkEnd w:id="312"/>
      <w:r w:rsidR="003C6850">
        <w:t xml:space="preserve"> </w:t>
      </w:r>
    </w:p>
    <w:p w:rsidR="00D91281" w:rsidRDefault="005C6CB8" w:rsidP="0039400D">
      <w:r>
        <w:t xml:space="preserve"> </w:t>
      </w:r>
    </w:p>
    <w:p w:rsidR="004E24A2" w:rsidRDefault="007E29BB">
      <w:r>
        <w:t>The accurate and timely communication within and across health information systems of hospitals presents an important challenge and opportunity to improving the quality of health care and patient safety. Health information by its very nature is distributed</w:t>
      </w:r>
      <w:r>
        <w:t xml:space="preserve"> across independent and disparate solutions that are often syntactically or semantically inconsistent. This impedes users from accessing information in a normalized and meaningful manner. The objective of this submission is to provide a standard for modeli</w:t>
      </w:r>
      <w:r>
        <w:t>ng Archetype Models (AMs) using UML, to support the representation of Clinical Information Modeling Initiative (CIMI) artifacts in UML.</w:t>
      </w:r>
    </w:p>
    <w:p w:rsidR="004E24A2" w:rsidRDefault="007E29BB">
      <w:r>
        <w:t xml:space="preserve"> </w:t>
      </w:r>
    </w:p>
    <w:p w:rsidR="004E24A2" w:rsidRDefault="007E29BB">
      <w:r>
        <w:t>Archetypes are Platform Independent Models (PIMs), which are developed as a set of constraints on a specific Reference</w:t>
      </w:r>
      <w:r>
        <w:t xml:space="preserve"> Model (RM). These archetypes are detailed and domain-specific definitions of concepts defined in terms of structured and constrained combinations of model elements within a reference model or parent archetype. These models refer to and represent clinical </w:t>
      </w:r>
      <w:r>
        <w:t>concepts such as heart rate, blood pressure, examination, etc. The ISO EN 13606 and OpenEHR communities define Archetypes utilizing the Archetype Definition Language (ADL).</w:t>
      </w:r>
    </w:p>
    <w:p w:rsidR="004E24A2" w:rsidRDefault="007E29BB">
      <w:r>
        <w:t xml:space="preserve"> </w:t>
      </w:r>
    </w:p>
    <w:p w:rsidR="004E24A2" w:rsidRDefault="007E29BB">
      <w:r>
        <w:t xml:space="preserve">The following models define the UML Profile “Archetype Modeling Language” (AML). </w:t>
      </w:r>
      <w:r>
        <w:t>The AML Profile was developed as an aggregation of three sub-profiles, which together meet the requirements of archetype modeling. The three sub-profiles of the AML Profile will include:</w:t>
      </w:r>
    </w:p>
    <w:p w:rsidR="004E24A2" w:rsidRDefault="007E29BB">
      <w:r>
        <w:t xml:space="preserve"> </w:t>
      </w:r>
    </w:p>
    <w:p w:rsidR="004E24A2" w:rsidRDefault="007E29BB">
      <w:pPr>
        <w:pStyle w:val="ListParagraph"/>
        <w:numPr>
          <w:ilvl w:val="0"/>
          <w:numId w:val="25"/>
        </w:numPr>
      </w:pPr>
      <w:r>
        <w:t>Reference Model Profile (RMP): Enables the specification of referen</w:t>
      </w:r>
      <w:r>
        <w:t>ce models, upon which archetypes can be based.</w:t>
      </w:r>
    </w:p>
    <w:p w:rsidR="004E24A2" w:rsidRDefault="007E29BB">
      <w:pPr>
        <w:pStyle w:val="ListParagraph"/>
        <w:numPr>
          <w:ilvl w:val="0"/>
          <w:numId w:val="25"/>
        </w:numPr>
      </w:pPr>
      <w:r>
        <w:t>Constraint Model Profile (CMP): Support the specification of constraints on a given reference model, to enable the development of archetypes, including Clinical Information Models (CIMs).</w:t>
      </w:r>
    </w:p>
    <w:p w:rsidR="004E24A2" w:rsidRDefault="007E29BB">
      <w:pPr>
        <w:pStyle w:val="ListParagraph"/>
        <w:numPr>
          <w:ilvl w:val="0"/>
          <w:numId w:val="25"/>
        </w:numPr>
      </w:pPr>
      <w:r>
        <w:t>A Terminology Binding</w:t>
      </w:r>
      <w:r>
        <w:t xml:space="preserve"> Profile (TBP): Provides support the binding of information models to terminology, with optional support for binding to CTS2. Terminology bindings will include:</w:t>
      </w:r>
    </w:p>
    <w:p w:rsidR="004E24A2" w:rsidRDefault="007E29BB">
      <w:pPr>
        <w:pStyle w:val="ListParagraph"/>
        <w:numPr>
          <w:ilvl w:val="0"/>
          <w:numId w:val="26"/>
        </w:numPr>
      </w:pPr>
      <w:r>
        <w:t>Value Bindings: Linkage of the data model to value domains, which restrict the valid value of a</w:t>
      </w:r>
      <w:r>
        <w:t>n attribute to a set of values that corresponds to a set of meanings recorded in an external terminology;</w:t>
      </w:r>
    </w:p>
    <w:p w:rsidR="004E24A2" w:rsidRDefault="007E29BB">
      <w:pPr>
        <w:pStyle w:val="ListParagraph"/>
        <w:numPr>
          <w:ilvl w:val="0"/>
          <w:numId w:val="26"/>
        </w:numPr>
      </w:pPr>
      <w:r>
        <w:t>Semantic Bindings: Defining the meaning of model elements, using concepts in an external terminology; and</w:t>
      </w:r>
    </w:p>
    <w:p w:rsidR="004E24A2" w:rsidRDefault="007E29BB">
      <w:pPr>
        <w:pStyle w:val="ListParagraph"/>
        <w:numPr>
          <w:ilvl w:val="0"/>
          <w:numId w:val="26"/>
        </w:numPr>
      </w:pPr>
      <w:r>
        <w:t xml:space="preserve">Constraint Bindings: Specifying constraints </w:t>
      </w:r>
      <w:r>
        <w:t>on the information model, using concepts and relationships defined in an external terminology.</w:t>
      </w:r>
    </w:p>
    <w:p w:rsidR="003E4BE1" w:rsidRDefault="0001444D" w:rsidP="00595F8A">
      <w:r>
        <w:tab/>
      </w:r>
      <w:r>
        <w:tab/>
      </w:r>
      <w:r>
        <w:tab/>
      </w:r>
      <w:r>
        <w:tab/>
      </w:r>
      <w:r>
        <w:rPr>
          <w:noProof/>
        </w:rPr>
        <w:drawing>
          <wp:inline distT="0" distB="0" distL="0" distR="0">
            <wp:extent cx="5943600" cy="7210425"/>
            <wp:effectExtent l="0" t="0" r="0" b="0"/>
            <wp:docPr id="48" name="Picture 1155713396.png" descr="115571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5713396.png"/>
                    <pic:cNvPicPr/>
                  </pic:nvPicPr>
                  <pic:blipFill>
                    <a:blip r:embed="rId55" cstate="print"/>
                    <a:stretch>
                      <a:fillRect/>
                    </a:stretch>
                  </pic:blipFill>
                  <pic:spPr>
                    <a:xfrm>
                      <a:off x="0" y="0"/>
                      <a:ext cx="5943600" cy="72104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13" w:name="_d3f1a583143f39145b81b4a61ccf1a32"/>
      <w:r w:rsidRPr="007B5B34">
        <w:rPr>
          <w:b/>
          <w:sz w:val="24"/>
          <w:szCs w:val="24"/>
        </w:rPr>
        <w:t>Dependencies</w:t>
      </w:r>
      <w:bookmarkEnd w:id="313"/>
    </w:p>
    <w:p w:rsidR="003E4BE1" w:rsidRDefault="00CB577B" w:rsidP="00AB09F3">
      <w:r>
        <w:t xml:space="preserve">      </w:t>
      </w:r>
    </w:p>
    <w:p w:rsidR="00D91281" w:rsidRDefault="00CD42A9" w:rsidP="0039400D">
      <w:r w:rsidRPr="00CD42A9">
        <w:t xml:space="preserve"> </w:t>
      </w:r>
    </w:p>
    <w:p w:rsidR="00D91281" w:rsidRDefault="00E51B2D" w:rsidP="0039400D">
      <w:r>
        <w:t xml:space="preserve"> </w:t>
      </w:r>
    </w:p>
    <w:p w:rsidR="002C0F83" w:rsidRDefault="001F24CC" w:rsidP="00860763">
      <w:pPr>
        <w:pStyle w:val="Heading2"/>
      </w:pPr>
      <w:bookmarkStart w:id="314" w:name="_Toc277239936"/>
      <w:r w:rsidRPr="001F24CC">
        <w:t>&lt;Package&gt; Reference Model Profile</w:t>
      </w:r>
      <w:bookmarkEnd w:id="314"/>
      <w:r w:rsidR="003C6850">
        <w:t xml:space="preserve"> </w:t>
      </w:r>
    </w:p>
    <w:p w:rsidR="00D91281" w:rsidRDefault="005C6CB8" w:rsidP="0039400D">
      <w:r>
        <w:t xml:space="preserve"> </w:t>
      </w:r>
    </w:p>
    <w:p w:rsidR="004E24A2" w:rsidRDefault="007E29BB">
      <w:r>
        <w:t>This section defines the  set of data types whose values can be directly constrained by an AML Model.  It also specifies a small set of stereotypes that are used to "decorate" a reference model and its various components.</w:t>
      </w:r>
    </w:p>
    <w:p w:rsidR="004E24A2" w:rsidRDefault="007E29BB">
      <w:r>
        <w:t xml:space="preserve"> </w:t>
      </w:r>
    </w:p>
    <w:p w:rsidR="004E24A2" w:rsidRDefault="007E29BB">
      <w:r>
        <w:t xml:space="preserve"> </w:t>
      </w:r>
    </w:p>
    <w:p w:rsidR="00D91281" w:rsidRDefault="00CD42A9" w:rsidP="0039400D">
      <w:r w:rsidRPr="00CD42A9">
        <w:t xml:space="preserve"> </w:t>
      </w:r>
    </w:p>
    <w:p w:rsidR="005F31BE" w:rsidRDefault="001F24CC" w:rsidP="005F31BE">
      <w:pPr>
        <w:pStyle w:val="Heading3"/>
      </w:pPr>
      <w:bookmarkStart w:id="315" w:name="_Toc277239937"/>
      <w:r>
        <w:t>&lt;Package&gt; Assumed Data Types</w:t>
      </w:r>
      <w:bookmarkEnd w:id="315"/>
    </w:p>
    <w:p w:rsidR="00D91281" w:rsidRDefault="005C6CB8" w:rsidP="0039400D">
      <w:r>
        <w:t xml:space="preserve"> </w:t>
      </w:r>
    </w:p>
    <w:p w:rsidR="004E24A2" w:rsidRDefault="007E29BB">
      <w:r>
        <w:t>This section defines the &lt;&lt;AMLDataType&gt;&gt; stereotype which is used to identify the "primitive" AML types -- Integers, Strings, Dates, Durations, etc. whose values can be constrained in an AML model.</w:t>
      </w:r>
    </w:p>
    <w:p w:rsidR="004E24A2" w:rsidRDefault="007E29BB">
      <w:r>
        <w:t xml:space="preserve"> </w:t>
      </w:r>
    </w:p>
    <w:p w:rsidR="004E24A2" w:rsidRDefault="007E29BB">
      <w:r>
        <w:t>One of the steps in constraining a Reference Model is</w:t>
      </w:r>
      <w:r>
        <w:t xml:space="preserve"> to define how the set of AMLDataTypes  map to corresponding elements in the Reference Model itself.   If the Reference Model already uses the UML String, Integer, Real, and Boolean types, no further steps are necessary.  While Reference Models can referen</w:t>
      </w:r>
      <w:r>
        <w:t>ce the other AML Types directly (Duration, Time, Date, DateTime, and TerminologyCode), models will typically need to define a transformation from the AMLDataTypes into the model equivalent.</w:t>
      </w:r>
    </w:p>
    <w:p w:rsidR="003E4BE1" w:rsidRDefault="0001444D" w:rsidP="00595F8A">
      <w:r>
        <w:tab/>
      </w:r>
      <w:r>
        <w:tab/>
      </w:r>
      <w:r>
        <w:tab/>
      </w:r>
      <w:r>
        <w:tab/>
      </w:r>
      <w:r>
        <w:rPr>
          <w:noProof/>
        </w:rPr>
        <w:drawing>
          <wp:inline distT="0" distB="0" distL="0" distR="0">
            <wp:extent cx="5934075" cy="2667000"/>
            <wp:effectExtent l="0" t="0" r="0" b="0"/>
            <wp:docPr id="50"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96252734.png"/>
                    <pic:cNvPicPr/>
                  </pic:nvPicPr>
                  <pic:blipFill>
                    <a:blip r:embed="rId56" cstate="print"/>
                    <a:stretch>
                      <a:fillRect/>
                    </a:stretch>
                  </pic:blipFill>
                  <pic:spPr>
                    <a:xfrm>
                      <a:off x="0" y="0"/>
                      <a:ext cx="5934075" cy="26670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16" w:name="_c6849d5d118a9832b3df7e75a9d1a83d"/>
      <w:r w:rsidRPr="007B5B34">
        <w:rPr>
          <w:b/>
          <w:sz w:val="24"/>
          <w:szCs w:val="24"/>
        </w:rPr>
        <w:t>Assumed Data Types</w:t>
      </w:r>
      <w:bookmarkEnd w:id="316"/>
    </w:p>
    <w:p w:rsidR="003E4BE1" w:rsidRDefault="005C6CB8" w:rsidP="00AB09F3">
      <w:r>
        <w:t xml:space="preserve"> </w:t>
      </w:r>
    </w:p>
    <w:p w:rsidR="004E24A2" w:rsidRDefault="007E29BB">
      <w:r>
        <w:t>The AMLDataType stereotype serves two p</w:t>
      </w:r>
      <w:r>
        <w:t>urposes:</w:t>
      </w:r>
    </w:p>
    <w:p w:rsidR="004E24A2" w:rsidRDefault="007E29BB">
      <w:pPr>
        <w:pStyle w:val="ListParagraph"/>
        <w:numPr>
          <w:ilvl w:val="0"/>
          <w:numId w:val="27"/>
        </w:numPr>
      </w:pPr>
      <w:r>
        <w:t>To identify the set of atomic types whose possible values can be constrained in the AML Constraint Profile</w:t>
      </w:r>
    </w:p>
    <w:p w:rsidR="004E24A2" w:rsidRDefault="007E29BB">
      <w:pPr>
        <w:pStyle w:val="ListParagraph"/>
        <w:numPr>
          <w:ilvl w:val="0"/>
          <w:numId w:val="27"/>
        </w:numPr>
      </w:pPr>
      <w:r>
        <w:t>To identify the set of types whose value will be treated as "data types" from the AML perspective.</w:t>
      </w:r>
    </w:p>
    <w:p w:rsidR="004E24A2" w:rsidRDefault="007E29BB">
      <w:r>
        <w:t xml:space="preserve"> </w:t>
      </w:r>
    </w:p>
    <w:p w:rsidR="004E24A2" w:rsidRDefault="007E29BB">
      <w:r>
        <w:t>The AMLDataType stereotype can extend b</w:t>
      </w:r>
      <w:r>
        <w:t>oth Class and DataType elements. The target reference model may choose to represent some or all of the AML DataTypes in a different fashion.  A reference model may define its own String DataType rather than using the UML Native String type directly. Simila</w:t>
      </w:r>
      <w:r>
        <w:t xml:space="preserve">rly, it may choose to represent a Date as a complex object consisting of year, month, day, granularity, zone, etc.   </w:t>
      </w:r>
    </w:p>
    <w:p w:rsidR="004E24A2" w:rsidRDefault="007E29BB">
      <w:r>
        <w:t xml:space="preserve"> </w:t>
      </w:r>
    </w:p>
    <w:p w:rsidR="004E24A2" w:rsidRDefault="007E29BB">
      <w:r>
        <w:t>One of the tasks for a reference model implementer is to create maps from the appropriate AML Data Types and the corresponding reference</w:t>
      </w:r>
      <w:r>
        <w:t xml:space="preserve"> model types.   </w:t>
      </w:r>
    </w:p>
    <w:p w:rsidR="003E4BE1" w:rsidRDefault="00CB577B" w:rsidP="00AB09F3">
      <w:r>
        <w:t xml:space="preserve">      </w:t>
      </w:r>
      <w:r w:rsidR="00E83FC5" w:rsidRPr="00E83FC5">
        <w:t xml:space="preserve">  </w:t>
      </w:r>
      <w:r w:rsidR="00DF1E7E" w:rsidRPr="00DF1E7E">
        <w:t xml:space="preserve"> </w:t>
      </w:r>
      <w:r w:rsidR="00E83FC5" w:rsidRPr="00E83FC5">
        <w:t xml:space="preserve">      </w:t>
      </w:r>
    </w:p>
    <w:p w:rsidR="00DB049B" w:rsidRDefault="00022C8A" w:rsidP="006977BE">
      <w:r w:rsidRPr="00022C8A">
        <w:t xml:space="preserve"> </w:t>
      </w:r>
    </w:p>
    <w:p w:rsidR="002C0F83" w:rsidRPr="005F31BE" w:rsidRDefault="00F851FF" w:rsidP="005F31BE">
      <w:pPr>
        <w:pStyle w:val="Heading4"/>
      </w:pPr>
      <w:bookmarkStart w:id="317" w:name="_78ee642abf9938398776ce11b2ae5595"/>
      <w:bookmarkStart w:id="318" w:name="_Toc277239938"/>
      <w:r w:rsidRPr="005F31BE">
        <w:t>&lt;Class&gt; Date</w:t>
      </w:r>
      <w:bookmarkEnd w:id="317"/>
      <w:bookmarkEnd w:id="31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Represents an absolute point in time, as measured on the Gregorian calendar, and specified only to the day.</w:t>
      </w:r>
    </w:p>
    <w:p w:rsidR="00DB049B" w:rsidRDefault="00C51B43" w:rsidP="006977BE">
      <w:r>
        <w:t xml:space="preserve"> </w:t>
      </w:r>
      <w:r w:rsidR="009F2598">
        <w:t xml:space="preserve">  </w:t>
      </w:r>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2a37a0f4cd69c5ee1a32f787b23de875" w:history="1">
        <w:r w:rsidR="006977BE">
          <w:rPr>
            <w:rStyle w:val="Hyperlink"/>
          </w:rPr>
          <w:t>MappedDate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value : String </w:t>
      </w:r>
    </w:p>
    <w:p w:rsidR="008B78EB" w:rsidRPr="006A54F6" w:rsidRDefault="005C6CB8" w:rsidP="008B78EB">
      <w:pPr>
        <w:rPr>
          <w:b/>
        </w:rPr>
      </w:pPr>
      <w:r>
        <w:t xml:space="preserve"> </w:t>
      </w:r>
    </w:p>
    <w:p w:rsidR="004E24A2" w:rsidRDefault="007E29BB">
      <w:r>
        <w:t>ISO8601 stri</w:t>
      </w:r>
      <w:r>
        <w:t xml:space="preserve">ng for date, in format </w:t>
      </w:r>
      <w:r>
        <w:rPr>
          <w:b/>
          <w:bCs/>
        </w:rPr>
        <w:t>YYYYMMDD</w:t>
      </w:r>
      <w:r>
        <w:t xml:space="preserve"> or </w:t>
      </w:r>
      <w:r>
        <w:rPr>
          <w:b/>
          <w:bCs/>
        </w:rPr>
        <w:t>YYYY-MM-DD</w:t>
      </w:r>
      <w:r>
        <w:t>, or a partial invariant.</w:t>
      </w:r>
    </w:p>
    <w:p w:rsidR="00DB049B" w:rsidRDefault="00022C8A" w:rsidP="006977BE">
      <w:r w:rsidRPr="00022C8A">
        <w:t xml:space="preserve"> </w:t>
      </w:r>
    </w:p>
    <w:p w:rsidR="002C0F83" w:rsidRPr="005F31BE" w:rsidRDefault="00F851FF" w:rsidP="005F31BE">
      <w:pPr>
        <w:pStyle w:val="Heading4"/>
      </w:pPr>
      <w:bookmarkStart w:id="319" w:name="_7ba7e85df09d292033e869c3e8664062"/>
      <w:bookmarkStart w:id="320" w:name="_Toc277239939"/>
      <w:r w:rsidRPr="005F31BE">
        <w:t>&lt;Class&gt; DateTime</w:t>
      </w:r>
      <w:bookmarkEnd w:id="319"/>
      <w:bookmarkEnd w:id="32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Represents an absolute point in time, specified to the second.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value : String </w:t>
      </w:r>
    </w:p>
    <w:p w:rsidR="008B78EB" w:rsidRPr="006A54F6" w:rsidRDefault="005C6CB8" w:rsidP="008B78EB">
      <w:pPr>
        <w:rPr>
          <w:b/>
        </w:rPr>
      </w:pPr>
      <w:r>
        <w:t xml:space="preserve"> </w:t>
      </w:r>
    </w:p>
    <w:p w:rsidR="004E24A2" w:rsidRDefault="007E29BB">
      <w:r>
        <w:t>A valid ISO8601 string for date/time, in format</w:t>
      </w:r>
    </w:p>
    <w:p w:rsidR="004E24A2" w:rsidRDefault="007E29BB">
      <w:r>
        <w:rPr>
          <w:b/>
          <w:bCs/>
        </w:rPr>
        <w:t xml:space="preserve">YYYYMMDDThhmmss[,sss][Z | ±hh[mm]] </w:t>
      </w:r>
      <w:r>
        <w:t xml:space="preserve">or in extended format </w:t>
      </w:r>
      <w:r>
        <w:rPr>
          <w:b/>
          <w:bCs/>
        </w:rPr>
        <w:t xml:space="preserve">YYYY-MM-DDThh:mm:ss[,sss][Z | ±hh[mm]] </w:t>
      </w:r>
      <w:r>
        <w:t>or a partial variant.</w:t>
      </w:r>
    </w:p>
    <w:p w:rsidR="004E24A2" w:rsidRDefault="007E29BB">
      <w:r>
        <w:t xml:space="preserve"> </w:t>
      </w:r>
    </w:p>
    <w:p w:rsidR="004E24A2" w:rsidRDefault="007E29BB">
      <w:r>
        <w:t>Note that this class includes 2 deviations fr</w:t>
      </w:r>
      <w:r>
        <w:t>om ISO 8601:2004:</w:t>
      </w:r>
    </w:p>
    <w:p w:rsidR="004E24A2" w:rsidRDefault="007E29BB">
      <w:r>
        <w:t>• for partial date/times, any part of the date/time up to the month may be missing, not just seconds and minutes as in the standard;</w:t>
      </w:r>
    </w:p>
    <w:p w:rsidR="004E24A2" w:rsidRDefault="007E29BB">
      <w:r>
        <w:t xml:space="preserve">• the time 24:00:00 is not allowed, since it would mean the date was really on the next day. </w:t>
      </w:r>
    </w:p>
    <w:p w:rsidR="00DB049B" w:rsidRDefault="00022C8A" w:rsidP="006977BE">
      <w:r w:rsidRPr="00022C8A">
        <w:t xml:space="preserve"> </w:t>
      </w:r>
    </w:p>
    <w:p w:rsidR="002C0F83" w:rsidRPr="005F31BE" w:rsidRDefault="00F851FF" w:rsidP="005F31BE">
      <w:pPr>
        <w:pStyle w:val="Heading4"/>
      </w:pPr>
      <w:bookmarkStart w:id="321" w:name="_6f1e8a2b40ce6a6203e07d9c5daded71"/>
      <w:bookmarkStart w:id="322" w:name="_Toc277239940"/>
      <w:r w:rsidRPr="005F31BE">
        <w:t>&lt;Class&gt; Duration</w:t>
      </w:r>
      <w:bookmarkEnd w:id="321"/>
      <w:bookmarkEnd w:id="32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Represents a period of time corresponding to a difference between two time- points.</w:t>
      </w:r>
    </w:p>
    <w:p w:rsidR="004E24A2" w:rsidRDefault="007E29BB">
      <w:r>
        <w:t xml:space="preserve">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value : String </w:t>
      </w:r>
    </w:p>
    <w:p w:rsidR="008B78EB" w:rsidRPr="006A54F6" w:rsidRDefault="005C6CB8" w:rsidP="008B78EB">
      <w:pPr>
        <w:rPr>
          <w:b/>
        </w:rPr>
      </w:pPr>
      <w:r>
        <w:t xml:space="preserve"> </w:t>
      </w:r>
    </w:p>
    <w:p w:rsidR="004E24A2" w:rsidRDefault="007E29BB">
      <w:r>
        <w:t>Value is a valid ISO 8601 duration, i.e. takes the form:</w:t>
      </w:r>
    </w:p>
    <w:p w:rsidR="004E24A2" w:rsidRDefault="007E29BB">
      <w:r>
        <w:t xml:space="preserve">• </w:t>
      </w:r>
      <w:r>
        <w:rPr>
          <w:b/>
          <w:bCs/>
        </w:rPr>
        <w:t xml:space="preserve">P[nnY][nnM][nnW][nnD][T[nnH][nnM][nnS]] </w:t>
      </w:r>
      <w:r>
        <w:t>Where each nn represents a number of years, months, etc. nnW represents a number of 7- day weeks.</w:t>
      </w:r>
    </w:p>
    <w:p w:rsidR="004E24A2" w:rsidRDefault="007E29BB">
      <w:r>
        <w:t xml:space="preserve"> </w:t>
      </w:r>
    </w:p>
    <w:p w:rsidR="004E24A2" w:rsidRDefault="007E29BB">
      <w:r>
        <w:t xml:space="preserve">Note: allowing the </w:t>
      </w:r>
      <w:r>
        <w:rPr>
          <w:b/>
          <w:bCs/>
        </w:rPr>
        <w:t>W</w:t>
      </w:r>
      <w:r>
        <w:t xml:space="preserve"> designator in the same expression as</w:t>
      </w:r>
      <w:r>
        <w:t xml:space="preserve"> other designators is an exception to the published standard, but necessary in clinical information (typically for representing pregnancy duration).</w:t>
      </w:r>
    </w:p>
    <w:p w:rsidR="00DB049B" w:rsidRDefault="00022C8A" w:rsidP="006977BE">
      <w:r w:rsidRPr="00022C8A">
        <w:t xml:space="preserve"> </w:t>
      </w:r>
    </w:p>
    <w:p w:rsidR="002C0F83" w:rsidRPr="005F31BE" w:rsidRDefault="00F851FF" w:rsidP="005F31BE">
      <w:pPr>
        <w:pStyle w:val="Heading4"/>
      </w:pPr>
      <w:bookmarkStart w:id="323" w:name="_919dd29f1657eb59a5b5017477c08d6b"/>
      <w:bookmarkStart w:id="324" w:name="_Toc277239941"/>
      <w:r w:rsidRPr="005F31BE">
        <w:t>&lt;Class&gt; TerminologyCode</w:t>
      </w:r>
      <w:bookmarkEnd w:id="323"/>
      <w:bookmarkEnd w:id="32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rPr>
          <w:b/>
          <w:bCs/>
        </w:rPr>
        <w:t>TerminologyCode</w:t>
      </w:r>
      <w:r>
        <w:t xml:space="preserve"> represents the contents of either an </w:t>
      </w:r>
      <w:r>
        <w:rPr>
          <w:b/>
          <w:bCs/>
        </w:rPr>
        <w:t>EnumerationLi</w:t>
      </w:r>
      <w:r>
        <w:rPr>
          <w:b/>
          <w:bCs/>
        </w:rPr>
        <w:t>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w:t>
      </w:r>
      <w:r>
        <w:t>es, including the ISO 21090 CD type, the openEHR DV_CODED_TEXT, the CIMI CODED_TEXT, etc.</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terminologyId : String  [1]</w:t>
      </w:r>
    </w:p>
    <w:p w:rsidR="008B78EB" w:rsidRPr="006A54F6" w:rsidRDefault="005C6CB8" w:rsidP="008B78EB">
      <w:pPr>
        <w:rPr>
          <w:b/>
        </w:rPr>
      </w:pPr>
      <w:r>
        <w:t xml:space="preserve"> </w:t>
      </w:r>
    </w:p>
    <w:p w:rsidR="004E24A2" w:rsidRDefault="007E29BB">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rsidR="004E24A2" w:rsidRDefault="007E29BB">
      <w:r>
        <w:t xml:space="preserve"> </w:t>
      </w:r>
    </w:p>
    <w:p w:rsidR="004E24A2" w:rsidRDefault="007E29BB">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r>
        <w:t>.</w:t>
      </w:r>
    </w:p>
    <w:p w:rsidR="00B603FB" w:rsidRDefault="00B603FB" w:rsidP="008B78EB"/>
    <w:p w:rsidR="00A755AA" w:rsidRDefault="008B78EB" w:rsidP="008B78EB">
      <w:pPr>
        <w:rPr>
          <w:b/>
        </w:rPr>
      </w:pPr>
      <w:r w:rsidRPr="006A54F6">
        <w:rPr>
          <w:b/>
        </w:rPr>
        <w:t>•   public code : String  [1]</w:t>
      </w:r>
    </w:p>
    <w:p w:rsidR="008B78EB" w:rsidRPr="006A54F6" w:rsidRDefault="005C6CB8" w:rsidP="008B78EB">
      <w:pPr>
        <w:rPr>
          <w:b/>
        </w:rPr>
      </w:pPr>
      <w:r>
        <w:t xml:space="preserve"> </w:t>
      </w:r>
    </w:p>
    <w:p w:rsidR="004E24A2" w:rsidRDefault="007E29BB">
      <w:r>
        <w:t xml:space="preserve">The representation of an </w:t>
      </w:r>
      <w:r>
        <w:rPr>
          <w:b/>
          <w:bCs/>
        </w:rPr>
        <w:t xml:space="preserve">EnumerationLiteral.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rsidR="00B603FB" w:rsidRDefault="00B603FB" w:rsidP="008B78EB"/>
    <w:p w:rsidR="00A755AA" w:rsidRDefault="008B78EB" w:rsidP="008B78EB">
      <w:pPr>
        <w:rPr>
          <w:b/>
        </w:rPr>
      </w:pPr>
      <w:r w:rsidRPr="006A54F6">
        <w:rPr>
          <w:b/>
        </w:rPr>
        <w:t>•   public uri : String  [0..1]</w:t>
      </w:r>
    </w:p>
    <w:p w:rsidR="008B78EB" w:rsidRPr="006A54F6" w:rsidRDefault="005C6CB8" w:rsidP="008B78EB">
      <w:pPr>
        <w:rPr>
          <w:b/>
        </w:rPr>
      </w:pPr>
      <w:r>
        <w:t xml:space="preserve"> </w:t>
      </w:r>
    </w:p>
    <w:p w:rsidR="004E24A2" w:rsidRDefault="007E29BB">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meaning</w:t>
      </w:r>
      <w:r>
        <w:rPr>
          <w:i/>
          <w:iCs/>
        </w:rPr>
        <w:t xml:space="preserve">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rsidR="004E24A2" w:rsidRDefault="007E29BB">
      <w:r>
        <w:t xml:space="preserve"> </w:t>
      </w:r>
    </w:p>
    <w:p w:rsidR="004E24A2" w:rsidRDefault="007E29BB">
      <w:r>
        <w:t xml:space="preserve">If two TerminologyCodes have the same </w:t>
      </w:r>
      <w:r>
        <w:rPr>
          <w:i/>
          <w:iCs/>
        </w:rPr>
        <w:t>uri</w:t>
      </w:r>
      <w:r>
        <w:t>, they are considered to be identical. If a uri is absent in one or both TerminologyCodes, they are considered to be identi</w:t>
      </w:r>
      <w:r>
        <w:t xml:space="preserve">cal only if the </w:t>
      </w:r>
      <w:r>
        <w:rPr>
          <w:i/>
          <w:iCs/>
        </w:rPr>
        <w:t>terminologyId</w:t>
      </w:r>
      <w:r>
        <w:t xml:space="preserve"> and </w:t>
      </w:r>
      <w:r>
        <w:rPr>
          <w:i/>
          <w:iCs/>
        </w:rPr>
        <w:t>code</w:t>
      </w:r>
      <w:r>
        <w:t xml:space="preserve"> are the same.</w:t>
      </w:r>
    </w:p>
    <w:p w:rsidR="00B603FB" w:rsidRDefault="00B603FB" w:rsidP="008B78EB"/>
    <w:p w:rsidR="00A755AA" w:rsidRDefault="008B78EB" w:rsidP="008B78EB">
      <w:pPr>
        <w:rPr>
          <w:b/>
        </w:rPr>
      </w:pPr>
      <w:r w:rsidRPr="006A54F6">
        <w:rPr>
          <w:b/>
        </w:rPr>
        <w:t>•   public terminologyVersion : String  [0..1]</w:t>
      </w:r>
    </w:p>
    <w:p w:rsidR="008B78EB" w:rsidRPr="006A54F6" w:rsidRDefault="005C6CB8" w:rsidP="008B78EB">
      <w:pPr>
        <w:rPr>
          <w:b/>
        </w:rPr>
      </w:pPr>
      <w:r>
        <w:t xml:space="preserve"> </w:t>
      </w:r>
    </w:p>
    <w:p w:rsidR="004E24A2" w:rsidRDefault="007E29BB">
      <w:r>
        <w:t>The uri of a CodeSystem or CodeSystemVersion that carried a description of the particular code at some point in time.  This attribute is strictly informa</w:t>
      </w:r>
      <w:r>
        <w:t>tive and should is not part of the identity of the terminology code.</w:t>
      </w:r>
    </w:p>
    <w:p w:rsidR="004E24A2" w:rsidRDefault="007E29BB">
      <w:r>
        <w:t xml:space="preserve"> </w:t>
      </w:r>
    </w:p>
    <w:p w:rsidR="004E24A2" w:rsidRDefault="007E29BB">
      <w:r>
        <w:t xml:space="preserve"> </w:t>
      </w:r>
    </w:p>
    <w:p w:rsidR="004E24A2" w:rsidRDefault="007E29BB">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rsidR="004E24A2" w:rsidRDefault="007E29BB">
      <w:pPr>
        <w:pStyle w:val="ListParagraph"/>
        <w:numPr>
          <w:ilvl w:val="0"/>
          <w:numId w:val="28"/>
        </w:numPr>
      </w:pPr>
      <w:r>
        <w:t xml:space="preserve">The </w:t>
      </w:r>
      <w:r>
        <w:rPr>
          <w:i/>
          <w:iCs/>
        </w:rPr>
        <w:t>uri</w:t>
      </w:r>
      <w:r>
        <w:t xml:space="preserve"> of the </w:t>
      </w:r>
      <w:r>
        <w:rPr>
          <w:b/>
          <w:bCs/>
        </w:rPr>
        <w:t>CodeSystemVersionReference</w:t>
      </w:r>
      <w:r>
        <w:t xml:space="preserve"> if it is present</w:t>
      </w:r>
    </w:p>
    <w:p w:rsidR="004E24A2" w:rsidRDefault="007E29BB">
      <w:pPr>
        <w:pStyle w:val="ListParagraph"/>
        <w:numPr>
          <w:ilvl w:val="0"/>
          <w:numId w:val="28"/>
        </w:numPr>
      </w:pPr>
      <w:r>
        <w:t xml:space="preserve">The </w:t>
      </w:r>
      <w:r>
        <w:rPr>
          <w:i/>
          <w:iCs/>
        </w:rPr>
        <w:t>uri</w:t>
      </w:r>
      <w:r>
        <w:t xml:space="preserve"> of the </w:t>
      </w:r>
      <w:r>
        <w:rPr>
          <w:b/>
          <w:bCs/>
        </w:rPr>
        <w:t>CodeSystemReference</w:t>
      </w:r>
      <w:r>
        <w:t xml:space="preserve"> otherwise. </w:t>
      </w:r>
    </w:p>
    <w:p w:rsidR="00B603FB" w:rsidRDefault="00B603FB" w:rsidP="008B78EB"/>
    <w:p w:rsidR="00A755AA" w:rsidRDefault="008B78EB" w:rsidP="008B78EB">
      <w:pPr>
        <w:rPr>
          <w:b/>
        </w:rPr>
      </w:pPr>
      <w:r w:rsidRPr="006A54F6">
        <w:rPr>
          <w:b/>
        </w:rPr>
        <w:t>•   public term : String  [0..1]</w:t>
      </w:r>
    </w:p>
    <w:p w:rsidR="008B78EB" w:rsidRPr="006A54F6" w:rsidRDefault="005C6CB8" w:rsidP="008B78EB">
      <w:pPr>
        <w:rPr>
          <w:b/>
        </w:rPr>
      </w:pPr>
      <w:r>
        <w:t xml:space="preserve"> </w:t>
      </w:r>
    </w:p>
    <w:p w:rsidR="004E24A2" w:rsidRDefault="007E29BB">
      <w:r>
        <w:t xml:space="preserve">A string designating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data moves through different languages or contexts. </w:t>
      </w:r>
    </w:p>
    <w:p w:rsidR="00DB049B" w:rsidRDefault="00022C8A" w:rsidP="006977BE">
      <w:r w:rsidRPr="00022C8A">
        <w:t xml:space="preserve"> </w:t>
      </w:r>
    </w:p>
    <w:p w:rsidR="002C0F83" w:rsidRPr="005F31BE" w:rsidRDefault="00F851FF" w:rsidP="005F31BE">
      <w:pPr>
        <w:pStyle w:val="Heading4"/>
      </w:pPr>
      <w:bookmarkStart w:id="325" w:name="_cba83b2c77167c96697f3caaa1886f5c"/>
      <w:bookmarkStart w:id="326" w:name="_Toc277239942"/>
      <w:r w:rsidRPr="005F31BE">
        <w:t>&lt;Class&gt; Time</w:t>
      </w:r>
      <w:bookmarkEnd w:id="325"/>
      <w:bookmarkEnd w:id="32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Represents an absolute point in time from an origin usually interpreted as meaning the start of the current day, specified to the second.</w:t>
      </w:r>
    </w:p>
    <w:p w:rsidR="004E24A2" w:rsidRDefault="007E29BB">
      <w:r>
        <w:t xml:space="preserve">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value : String </w:t>
      </w:r>
    </w:p>
    <w:p w:rsidR="008B78EB" w:rsidRPr="006A54F6" w:rsidRDefault="005C6CB8" w:rsidP="008B78EB">
      <w:pPr>
        <w:rPr>
          <w:b/>
        </w:rPr>
      </w:pPr>
      <w:r>
        <w:t xml:space="preserve"> </w:t>
      </w:r>
    </w:p>
    <w:p w:rsidR="004E24A2" w:rsidRDefault="007E29BB">
      <w:r>
        <w:t xml:space="preserve">Value representation is ISO8601 string for time, i.e. in form: </w:t>
      </w:r>
      <w:r>
        <w:rPr>
          <w:b/>
          <w:bCs/>
        </w:rPr>
        <w:t>hhmmss[,sss][Z|±hh[mm]]</w:t>
      </w:r>
      <w:r>
        <w:t xml:space="preserve"> or the extended form: </w:t>
      </w:r>
      <w:r>
        <w:rPr>
          <w:b/>
          <w:bCs/>
        </w:rPr>
        <w:t>hh:mm:ss[,sss][Z|±hh[mm]]</w:t>
      </w:r>
      <w:r>
        <w:t>, or a partial invariant.</w:t>
      </w:r>
    </w:p>
    <w:p w:rsidR="004E24A2" w:rsidRDefault="007E29BB">
      <w:r>
        <w:t xml:space="preserve"> </w:t>
      </w:r>
    </w:p>
    <w:p w:rsidR="004E24A2" w:rsidRDefault="007E29BB">
      <w:r>
        <w:t>A small deviation to the ISO 8601:2004 standard in this class is that the tim</w:t>
      </w:r>
      <w:r>
        <w:t xml:space="preserve">e 24:00:00 is not allowed, for consistency with </w:t>
      </w:r>
      <w:r>
        <w:rPr>
          <w:b/>
          <w:bCs/>
        </w:rPr>
        <w:t>DateTime</w:t>
      </w:r>
      <w:r>
        <w:t xml:space="preserve">. </w:t>
      </w:r>
    </w:p>
    <w:p w:rsidR="00DB049B" w:rsidRDefault="00022C8A" w:rsidP="006977BE">
      <w:r w:rsidRPr="00022C8A">
        <w:t xml:space="preserve"> </w:t>
      </w:r>
    </w:p>
    <w:p w:rsidR="002C0F83" w:rsidRPr="005F31BE" w:rsidRDefault="00F851FF" w:rsidP="005F31BE">
      <w:pPr>
        <w:pStyle w:val="Heading4"/>
      </w:pPr>
      <w:bookmarkStart w:id="327" w:name="_fe0cb71b3c224a1a57cf77e3fe1594b4"/>
      <w:bookmarkStart w:id="328" w:name="_Toc277239943"/>
      <w:r w:rsidRPr="005F31BE">
        <w:t>&lt;Stereotype&gt; AMLDataType</w:t>
      </w:r>
      <w:bookmarkEnd w:id="327"/>
      <w:bookmarkEnd w:id="32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r w:rsidR="006977BE">
        <w:t xml:space="preserve">  </w:t>
      </w:r>
    </w:p>
    <w:p w:rsidR="00DB049B" w:rsidRDefault="00022C8A" w:rsidP="006977BE">
      <w:r w:rsidRPr="00022C8A">
        <w:t xml:space="preserve"> </w:t>
      </w:r>
    </w:p>
    <w:p w:rsidR="002C0F83" w:rsidRPr="005F31BE" w:rsidRDefault="00F851FF" w:rsidP="005F31BE">
      <w:pPr>
        <w:pStyle w:val="Heading4"/>
      </w:pPr>
      <w:bookmarkStart w:id="329" w:name="_7d05998578f251c4ea51b9fbe9fdb556"/>
      <w:bookmarkStart w:id="330" w:name="_Toc277239944"/>
      <w:r w:rsidRPr="005F31BE">
        <w:t>&lt;Primitive Type&gt; AMLBoolean</w:t>
      </w:r>
      <w:bookmarkEnd w:id="329"/>
      <w:bookmarkEnd w:id="33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Boolean type used for two-valued mathematical logic.</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9E3806" w:rsidP="006977BE">
      <w:r>
        <w:t>Boolean</w:t>
      </w:r>
    </w:p>
    <w:p w:rsidR="00DB049B" w:rsidRDefault="00022C8A" w:rsidP="006977BE">
      <w:r w:rsidRPr="00022C8A">
        <w:t xml:space="preserve"> </w:t>
      </w:r>
    </w:p>
    <w:p w:rsidR="002C0F83" w:rsidRPr="005F31BE" w:rsidRDefault="00F851FF" w:rsidP="005F31BE">
      <w:pPr>
        <w:pStyle w:val="Heading4"/>
      </w:pPr>
      <w:bookmarkStart w:id="331" w:name="_8e49c0c434d339e5881155e37d0822a0"/>
      <w:bookmarkStart w:id="332" w:name="_Toc277239945"/>
      <w:r w:rsidRPr="005F31BE">
        <w:t>&lt;Primitive Type&gt; AMLInteger</w:t>
      </w:r>
      <w:bookmarkEnd w:id="331"/>
      <w:bookmarkEnd w:id="33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AML Integer type</w:t>
      </w:r>
      <w:r>
        <w:t>.</w:t>
      </w:r>
    </w:p>
    <w:p w:rsidR="00DB049B" w:rsidRDefault="00C51B43" w:rsidP="006977BE">
      <w:r>
        <w:t xml:space="preserve"> </w:t>
      </w:r>
      <w:r w:rsidR="009F2598">
        <w:t xml:space="preserve">  </w:t>
      </w:r>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9E3806" w:rsidP="006977BE">
      <w:r>
        <w:t>Integer</w:t>
      </w:r>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f30eca8742491a4fd68cc825a7079d28" w:history="1">
        <w:r w:rsidR="006977BE">
          <w:rPr>
            <w:rStyle w:val="Hyperlink"/>
          </w:rPr>
          <w:t>MappedInteger</w:t>
        </w:r>
      </w:hyperlink>
    </w:p>
    <w:p w:rsidR="00DB049B" w:rsidRDefault="00022C8A" w:rsidP="006977BE">
      <w:r w:rsidRPr="00022C8A">
        <w:t xml:space="preserve"> </w:t>
      </w:r>
    </w:p>
    <w:p w:rsidR="002C0F83" w:rsidRPr="005F31BE" w:rsidRDefault="00F851FF" w:rsidP="005F31BE">
      <w:pPr>
        <w:pStyle w:val="Heading4"/>
      </w:pPr>
      <w:bookmarkStart w:id="333" w:name="_3d4c15955fee41de39caf618f6295359"/>
      <w:bookmarkStart w:id="334" w:name="_Toc277239946"/>
      <w:r w:rsidRPr="005F31BE">
        <w:t>&lt;Primitive Type&gt; AMLReal</w:t>
      </w:r>
      <w:bookmarkEnd w:id="333"/>
      <w:bookmarkEnd w:id="33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Type used to represent decimal numbers. AMLReal typically corresponds to a single-precision floating point</w:t>
      </w:r>
      <w:r>
        <w:t xml:space="preserve"> value in most languages.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9E3806" w:rsidP="006977BE">
      <w:r>
        <w:t>Real</w:t>
      </w:r>
    </w:p>
    <w:p w:rsidR="00DB049B" w:rsidRDefault="00022C8A" w:rsidP="006977BE">
      <w:r w:rsidRPr="00022C8A">
        <w:t xml:space="preserve"> </w:t>
      </w:r>
    </w:p>
    <w:p w:rsidR="002C0F83" w:rsidRPr="005F31BE" w:rsidRDefault="00F851FF" w:rsidP="005F31BE">
      <w:pPr>
        <w:pStyle w:val="Heading4"/>
      </w:pPr>
      <w:bookmarkStart w:id="335" w:name="_d36d970e3308e52af14e82e5e6772776"/>
      <w:bookmarkStart w:id="336" w:name="_Toc277239947"/>
      <w:r w:rsidRPr="005F31BE">
        <w:t>&lt;Primitive Type&gt; AMLString</w:t>
      </w:r>
      <w:bookmarkEnd w:id="335"/>
      <w:bookmarkEnd w:id="33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AML String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6849d5d118a9832b3df7e75a9d1a83d" w:history="1">
        <w:r w:rsidR="003E7695">
          <w:rPr>
            <w:rStyle w:val="Hyperlink"/>
          </w:rPr>
          <w:t>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9E3806" w:rsidP="006977BE">
      <w:r>
        <w:t>String</w:t>
      </w:r>
    </w:p>
    <w:p w:rsidR="00D91281" w:rsidRDefault="00CD42A9" w:rsidP="0039400D">
      <w:r w:rsidRPr="00CD42A9">
        <w:t xml:space="preserve"> </w:t>
      </w:r>
    </w:p>
    <w:p w:rsidR="005F31BE" w:rsidRDefault="001F24CC" w:rsidP="005F31BE">
      <w:pPr>
        <w:pStyle w:val="Heading3"/>
      </w:pPr>
      <w:bookmarkStart w:id="337" w:name="_Toc277239948"/>
      <w:r>
        <w:t>&lt;Package&gt; Reference Model Decorators</w:t>
      </w:r>
      <w:bookmarkEnd w:id="337"/>
    </w:p>
    <w:p w:rsidR="00D91281" w:rsidRDefault="005C6CB8" w:rsidP="0039400D">
      <w:r>
        <w:t xml:space="preserve"> </w:t>
      </w:r>
    </w:p>
    <w:p w:rsidR="004E24A2" w:rsidRDefault="007E29BB">
      <w:r>
        <w:t>One of the steps in constraining a Reference Model is to define how the set of AMLDataTypes  map to corresponding elements in the Reference Model itself.   If the Reference Model already uses the UML String, Integer, Real, and Boolean types, no further ste</w:t>
      </w:r>
      <w:r>
        <w:t>ps are necessary.  While Reference Models can reference the other AML Types directly (Duration, Time, Date, DateTime, and TerminologyCode), models will typically need to define a transformation from the AMLDataTypes into the model equivalent.</w:t>
      </w:r>
    </w:p>
    <w:p w:rsidR="003E4BE1" w:rsidRDefault="0001444D" w:rsidP="00595F8A">
      <w:r>
        <w:tab/>
      </w:r>
      <w:r>
        <w:tab/>
      </w:r>
      <w:r>
        <w:tab/>
      </w:r>
      <w:r>
        <w:tab/>
      </w:r>
      <w:r>
        <w:rPr>
          <w:noProof/>
        </w:rPr>
        <w:drawing>
          <wp:inline distT="0" distB="0" distL="0" distR="0">
            <wp:extent cx="5934075" cy="194310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rId57" cstate="print"/>
                    <a:stretch>
                      <a:fillRect/>
                    </a:stretch>
                  </pic:blipFill>
                  <pic:spPr>
                    <a:xfrm>
                      <a:off x="0" y="0"/>
                      <a:ext cx="5934075" cy="19431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38" w:name="_549d0bc2f9c4ac0312fc619b71bf4d08"/>
      <w:r w:rsidRPr="007B5B34">
        <w:rPr>
          <w:b/>
          <w:sz w:val="24"/>
          <w:szCs w:val="24"/>
        </w:rPr>
        <w:t>Reference Model Decorators</w:t>
      </w:r>
      <w:bookmarkEnd w:id="338"/>
    </w:p>
    <w:p w:rsidR="003E4BE1" w:rsidRDefault="005C6CB8" w:rsidP="00AB09F3">
      <w:r>
        <w:t xml:space="preserve"> </w:t>
      </w:r>
    </w:p>
    <w:p w:rsidR="004E24A2" w:rsidRDefault="007E29BB">
      <w:r>
        <w:t xml:space="preserve">The following clauses define the profiles allowing various forms of constraints on UML </w:t>
      </w:r>
      <w:r>
        <w:rPr>
          <w:b/>
          <w:bCs/>
        </w:rPr>
        <w:t>Classes</w:t>
      </w:r>
      <w:r>
        <w:t xml:space="preserve">, </w:t>
      </w:r>
      <w:r>
        <w:rPr>
          <w:b/>
          <w:bCs/>
        </w:rPr>
        <w:t>Properties</w:t>
      </w:r>
      <w:r>
        <w:t xml:space="preserve">, </w:t>
      </w:r>
      <w:r>
        <w:rPr>
          <w:b/>
          <w:bCs/>
        </w:rPr>
        <w:t>Enumerations</w:t>
      </w:r>
      <w:r>
        <w:t xml:space="preserve"> and </w:t>
      </w:r>
      <w:r>
        <w:rPr>
          <w:b/>
          <w:bCs/>
        </w:rPr>
        <w:t>EnumerationLiterals</w:t>
      </w:r>
      <w:r>
        <w:t>.</w:t>
      </w:r>
    </w:p>
    <w:p w:rsidR="003E4BE1" w:rsidRDefault="00CB577B" w:rsidP="00AB09F3">
      <w:r>
        <w:t xml:space="preserve">      </w:t>
      </w:r>
      <w:r w:rsidR="00DF1E7E" w:rsidRPr="00DF1E7E">
        <w:t xml:space="preserve">     </w:t>
      </w:r>
    </w:p>
    <w:p w:rsidR="00DB049B" w:rsidRDefault="00022C8A" w:rsidP="006977BE">
      <w:r w:rsidRPr="00022C8A">
        <w:t xml:space="preserve"> </w:t>
      </w:r>
    </w:p>
    <w:p w:rsidR="002C0F83" w:rsidRPr="005F31BE" w:rsidRDefault="00F851FF" w:rsidP="005F31BE">
      <w:pPr>
        <w:pStyle w:val="Heading4"/>
      </w:pPr>
      <w:bookmarkStart w:id="339" w:name="_3664d839b5cf7107b63f1e5e501e1c37"/>
      <w:bookmarkStart w:id="340" w:name="_Toc277239949"/>
      <w:r w:rsidRPr="005F31BE">
        <w:t>&lt;Stereotype&gt; DataBinding</w:t>
      </w:r>
      <w:bookmarkEnd w:id="339"/>
      <w:bookmarkEnd w:id="34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rsidR="004E24A2" w:rsidRDefault="007E29BB">
      <w:r>
        <w:t xml:space="preserve"> </w:t>
      </w:r>
    </w:p>
    <w:p w:rsidR="004E24A2" w:rsidRDefault="007E29BB">
      <w:r>
        <w:t>The Class or DataTy</w:t>
      </w:r>
      <w:r>
        <w:t>pe extended by a DataBinding functions as the base point for AML constraints.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549d0bc2f9c4ac0312fc619b71bf4d08" w:history="1">
        <w:r w:rsidR="003E7695">
          <w:rPr>
            <w:rStyle w:val="Hyperlink"/>
          </w:rPr>
          <w:t>Reference Model Decorators</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rsidR="00F126D8" w:rsidRDefault="005C6CB8" w:rsidP="006977BE">
      <w:r>
        <w:t xml:space="preserve"> </w:t>
      </w:r>
    </w:p>
    <w:p w:rsidR="004E24A2" w:rsidRDefault="007E29BB">
      <w:r>
        <w:t>This Class must specialized an &lt;&lt;</w:t>
      </w:r>
      <w:r>
        <w:t>AMLDataType&gt;&gt;</w:t>
      </w:r>
    </w:p>
    <w:p w:rsidR="00F126D8" w:rsidRDefault="00CF06F6" w:rsidP="006977BE">
      <w:r w:rsidRPr="00467F03">
        <w:t>[OCL]</w:t>
      </w:r>
    </w:p>
    <w:p w:rsidR="008B78EB" w:rsidRDefault="004B279F" w:rsidP="00ED4063">
      <w:r w:rsidRPr="0047488C">
        <w:rPr>
          <w:rFonts w:ascii="Courier" w:hAnsi="Courier"/>
        </w:rPr>
        <w:t>not(self.base_Class.oclIsUndefined()) implies self.base_Class.general-&gt;select(x|x.stereotypedBy('AMLDataType'))-&gt;size() = 1</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rsidR="00F126D8" w:rsidRDefault="005C6CB8" w:rsidP="006977BE">
      <w:r>
        <w:t xml:space="preserve"> </w:t>
      </w:r>
    </w:p>
    <w:p w:rsidR="004E24A2" w:rsidRDefault="007E29BB">
      <w:r>
        <w:t>This DataType must specialize an &lt;&lt;AMLDataType&gt;&gt;</w:t>
      </w:r>
    </w:p>
    <w:p w:rsidR="00F126D8" w:rsidRDefault="00CF06F6" w:rsidP="006977BE">
      <w:r w:rsidRPr="00467F03">
        <w:t>[OCL]</w:t>
      </w:r>
    </w:p>
    <w:p w:rsidR="008B78EB" w:rsidRDefault="004B279F" w:rsidP="00ED4063">
      <w:r w:rsidRPr="0047488C">
        <w:rPr>
          <w:rFonts w:ascii="Courier" w:hAnsi="Courier"/>
        </w:rPr>
        <w:t>not(self.base_DataType.oclIsUndefined()) implies self.base_DataType.general-&gt;select(x|x.stereotypedBy('AMLDataType'))-&gt;size() = 1</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rsidR="00F126D8" w:rsidRDefault="005C6CB8" w:rsidP="006977BE">
      <w:r>
        <w:t xml:space="preserve"> </w:t>
      </w:r>
    </w:p>
    <w:p w:rsidR="004E24A2" w:rsidRDefault="007E29BB">
      <w:r>
        <w:t>This Class must be stereotyped by &lt;&lt;MappedDataType&gt;&gt;</w:t>
      </w:r>
    </w:p>
    <w:p w:rsidR="00F126D8" w:rsidRDefault="00CF06F6" w:rsidP="006977BE">
      <w:r w:rsidRPr="00467F03">
        <w:t>[OCL]</w:t>
      </w:r>
    </w:p>
    <w:p w:rsidR="008B78EB" w:rsidRDefault="004B279F" w:rsidP="00ED4063">
      <w:r w:rsidRPr="0047488C">
        <w:rPr>
          <w:rFonts w:ascii="Courier" w:hAnsi="Courier"/>
        </w:rPr>
        <w:t>not(self.base_Class.oclIsUndefined()) implies self.base_Class.general-&gt;exists(x|x.stereotypedBy('MappedDataType'))</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rsidR="00F126D8" w:rsidRDefault="005C6CB8" w:rsidP="006977BE">
      <w:r>
        <w:t xml:space="preserve"> </w:t>
      </w:r>
    </w:p>
    <w:p w:rsidR="004E24A2" w:rsidRDefault="007E29BB">
      <w:r>
        <w:t>This DataType must be specialized from &lt;&lt;MappedDataType&gt;&gt;</w:t>
      </w:r>
    </w:p>
    <w:p w:rsidR="00F126D8" w:rsidRDefault="00CF06F6" w:rsidP="006977BE">
      <w:r w:rsidRPr="00467F03">
        <w:t>[OCL]</w:t>
      </w:r>
    </w:p>
    <w:p w:rsidR="008B78EB" w:rsidRDefault="004B279F" w:rsidP="00ED4063">
      <w:r w:rsidRPr="0047488C">
        <w:rPr>
          <w:rFonts w:ascii="Courier" w:hAnsi="Courier"/>
        </w:rPr>
        <w:t>not(self.base_DataType.oclIsUndefined()) implies self.base_DataType.general-&gt;exists(x|x.stereotypedBy('MappedDataType'))</w:t>
      </w:r>
    </w:p>
    <w:p w:rsidR="00DB049B" w:rsidRDefault="00022C8A" w:rsidP="006977BE">
      <w:r w:rsidRPr="00022C8A">
        <w:t xml:space="preserve"> </w:t>
      </w:r>
    </w:p>
    <w:p w:rsidR="002C0F83" w:rsidRPr="005F31BE" w:rsidRDefault="00F851FF" w:rsidP="005F31BE">
      <w:pPr>
        <w:pStyle w:val="Heading4"/>
      </w:pPr>
      <w:bookmarkStart w:id="341" w:name="_1ef4456b7ca3649e5ebfe664a2c5d7f8"/>
      <w:bookmarkStart w:id="342" w:name="_Toc277239950"/>
      <w:r w:rsidRPr="005F31BE">
        <w:t>&lt;Stereotype&gt; Infrastructure</w:t>
      </w:r>
      <w:bookmarkEnd w:id="341"/>
      <w:bookmarkEnd w:id="34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stereotype indicating a base Property represents an aspect of an Archetype implementation such as a specific Archetype identifier or other element.  Properties with the Infrastructure cannot be constrained in AML</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549d0bc2f9c4ac0312fc619b71bf4d08" w:history="1">
        <w:r w:rsidR="003E7695">
          <w:rPr>
            <w:rStyle w:val="Hyperlink"/>
          </w:rPr>
          <w:t>Reference Model Decorators</w:t>
        </w:r>
      </w:hyperlink>
      <w:r w:rsidR="006977BE">
        <w:t xml:space="preserve"> </w:t>
      </w:r>
    </w:p>
    <w:p w:rsidR="00DB049B" w:rsidRDefault="00022C8A" w:rsidP="006977BE">
      <w:r w:rsidRPr="00022C8A">
        <w:t xml:space="preserve"> </w:t>
      </w:r>
    </w:p>
    <w:p w:rsidR="002C0F83" w:rsidRPr="005F31BE" w:rsidRDefault="00F851FF" w:rsidP="005F31BE">
      <w:pPr>
        <w:pStyle w:val="Heading4"/>
      </w:pPr>
      <w:bookmarkStart w:id="343" w:name="_36cd609085d608934ca9b52828d35424"/>
      <w:bookmarkStart w:id="344" w:name="_Toc277239951"/>
      <w:r w:rsidRPr="005F31BE">
        <w:t>&lt;Stereotype&gt; MappedDataType</w:t>
      </w:r>
      <w:bookmarkEnd w:id="343"/>
      <w:bookmarkEnd w:id="34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The </w:t>
      </w:r>
      <w:r>
        <w:rPr>
          <w:b/>
          <w:bCs/>
        </w:rPr>
        <w:t xml:space="preserve">MappedDataType </w:t>
      </w:r>
      <w:r>
        <w:t>stereotype extends a Class or DataType in the Reference Model.  It indicates the base Class or DataType corresponds to the assumed AMLDataType referenced by amlType.</w:t>
      </w:r>
    </w:p>
    <w:p w:rsidR="004E24A2" w:rsidRDefault="007E29BB">
      <w:r>
        <w:t xml:space="preserve"> </w:t>
      </w:r>
    </w:p>
    <w:p w:rsidR="004E24A2" w:rsidRDefault="007E29BB">
      <w:r>
        <w:t>Reference Model implementors will need to define a mapping from the referenced amlType a</w:t>
      </w:r>
      <w:r>
        <w:t>nd the corresponding base Class or DataType that will transform the AML values into the corresponding target values.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amlType : Classifier  [1]</w:t>
      </w:r>
    </w:p>
    <w:p w:rsidR="008B78EB" w:rsidRPr="006A54F6" w:rsidRDefault="005C6CB8" w:rsidP="008B78EB">
      <w:pPr>
        <w:rPr>
          <w:b/>
        </w:rPr>
      </w:pPr>
      <w:r>
        <w:t xml:space="preserve"> </w:t>
      </w:r>
    </w:p>
    <w:p w:rsidR="004E24A2" w:rsidRDefault="007E29BB">
      <w:r>
        <w:t xml:space="preserve">The assumed or built-in AML Data Type corresponding to the extended Class or DataType.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rsidR="00F126D8" w:rsidRDefault="005C6CB8" w:rsidP="006977BE">
      <w:r>
        <w:t xml:space="preserve"> </w:t>
      </w:r>
    </w:p>
    <w:p w:rsidR="004E24A2" w:rsidRDefault="007E29BB">
      <w:r>
        <w:t>The amlType must reference a classifier (Class or DataType) that has a AMLDataType stereotype.</w:t>
      </w:r>
    </w:p>
    <w:p w:rsidR="00F126D8" w:rsidRDefault="00CF06F6" w:rsidP="006977BE">
      <w:r w:rsidRPr="00467F03">
        <w:t>[OCL]</w:t>
      </w:r>
    </w:p>
    <w:p w:rsidR="008B78EB" w:rsidRDefault="004B279F" w:rsidP="00ED4063">
      <w:r w:rsidRPr="0047488C">
        <w:rPr>
          <w:rFonts w:ascii="Courier" w:hAnsi="Courier"/>
        </w:rPr>
        <w:t>self.amlType.stereotypedBy('AMLDataType')</w:t>
      </w:r>
    </w:p>
    <w:p w:rsidR="00DB049B" w:rsidRDefault="00022C8A" w:rsidP="006977BE">
      <w:r w:rsidRPr="00022C8A">
        <w:t xml:space="preserve"> </w:t>
      </w:r>
    </w:p>
    <w:p w:rsidR="002C0F83" w:rsidRPr="005F31BE" w:rsidRDefault="00F851FF" w:rsidP="005F31BE">
      <w:pPr>
        <w:pStyle w:val="Heading4"/>
      </w:pPr>
      <w:bookmarkStart w:id="345" w:name="_e50b1e945ae67ec50611fe0d76c717d5"/>
      <w:bookmarkStart w:id="346" w:name="_Toc277239952"/>
      <w:r w:rsidRPr="005F31BE">
        <w:t>&lt;Stereotype&gt; ReferenceModel</w:t>
      </w:r>
      <w:bookmarkEnd w:id="345"/>
      <w:bookmarkEnd w:id="34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This stereotype identifies a package as a  Reference Model -- a package which contains the collection of UML Classes that can be constrained by the Archetypes in an Arch</w:t>
      </w:r>
      <w:r>
        <w:t>etype Library.  The Reference Model stereotype also allows the specification of the publisher, namespace and version of a Reference Model in a form compatible with a modeling language such as ADL.</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rmPublisher : String  [0..1]</w:t>
      </w:r>
    </w:p>
    <w:p w:rsidR="008B78EB" w:rsidRPr="006A54F6" w:rsidRDefault="005C6CB8" w:rsidP="008B78EB">
      <w:pPr>
        <w:rPr>
          <w:b/>
        </w:rPr>
      </w:pPr>
      <w:r>
        <w:t xml:space="preserve"> </w:t>
      </w:r>
    </w:p>
    <w:p w:rsidR="004E24A2" w:rsidRDefault="007E29BB">
      <w:r>
        <w:t xml:space="preserve"> The name of the Reference Model publisher.  Corresponds to </w:t>
      </w:r>
      <w:r>
        <w:rPr>
          <w:i/>
          <w:iCs/>
        </w:rPr>
        <w:t xml:space="preserve">rm_publisher </w:t>
      </w:r>
      <w:r>
        <w:t>in AOM 2.0</w:t>
      </w:r>
    </w:p>
    <w:p w:rsidR="00B603FB" w:rsidRDefault="00B603FB" w:rsidP="008B78EB"/>
    <w:p w:rsidR="00A755AA" w:rsidRDefault="008B78EB" w:rsidP="008B78EB">
      <w:pPr>
        <w:rPr>
          <w:b/>
        </w:rPr>
      </w:pPr>
      <w:r w:rsidRPr="006A54F6">
        <w:rPr>
          <w:b/>
        </w:rPr>
        <w:t>•   public rmNamespace : String  [0..1]</w:t>
      </w:r>
    </w:p>
    <w:p w:rsidR="008B78EB" w:rsidRPr="006A54F6" w:rsidRDefault="005C6CB8" w:rsidP="008B78EB">
      <w:pPr>
        <w:rPr>
          <w:b/>
        </w:rPr>
      </w:pPr>
      <w:r>
        <w:t xml:space="preserve"> </w:t>
      </w:r>
    </w:p>
    <w:p w:rsidR="004E24A2" w:rsidRDefault="007E29BB">
      <w:r>
        <w:t xml:space="preserve"> The owning domain name of the archetype.  Corresponds to the </w:t>
      </w:r>
      <w:r>
        <w:rPr>
          <w:i/>
          <w:iCs/>
        </w:rPr>
        <w:t>namespace</w:t>
      </w:r>
      <w:r>
        <w:t xml:space="preserve"> attribute in AOM2.0.</w:t>
      </w:r>
    </w:p>
    <w:p w:rsidR="00B603FB" w:rsidRDefault="00B603FB" w:rsidP="008B78EB"/>
    <w:p w:rsidR="00A755AA" w:rsidRDefault="008B78EB" w:rsidP="008B78EB">
      <w:pPr>
        <w:rPr>
          <w:b/>
        </w:rPr>
      </w:pPr>
      <w:r w:rsidRPr="006A54F6">
        <w:rPr>
          <w:b/>
        </w:rPr>
        <w:t>•   public rmVersion : String  [0..1]</w:t>
      </w:r>
    </w:p>
    <w:p w:rsidR="008B78EB" w:rsidRPr="006A54F6" w:rsidRDefault="005C6CB8" w:rsidP="008B78EB">
      <w:pPr>
        <w:rPr>
          <w:b/>
        </w:rPr>
      </w:pPr>
      <w:r>
        <w:t xml:space="preserve"> </w:t>
      </w:r>
    </w:p>
    <w:p w:rsidR="004E24A2" w:rsidRDefault="007E29BB">
      <w:r>
        <w:t xml:space="preserve">Designates the version id of the reference model on which the archetype is based. Corresponds to </w:t>
      </w:r>
      <w:r>
        <w:rPr>
          <w:i/>
          <w:iCs/>
        </w:rPr>
        <w:t>rm_release</w:t>
      </w:r>
      <w:r>
        <w:t xml:space="preserve"> in AOM 2.0</w:t>
      </w:r>
    </w:p>
    <w:p w:rsidR="00DB049B" w:rsidRDefault="00022C8A" w:rsidP="006977BE">
      <w:r w:rsidRPr="00022C8A">
        <w:t xml:space="preserve"> </w:t>
      </w:r>
    </w:p>
    <w:p w:rsidR="002C0F83" w:rsidRPr="005F31BE" w:rsidRDefault="00F851FF" w:rsidP="005F31BE">
      <w:pPr>
        <w:pStyle w:val="Heading4"/>
      </w:pPr>
      <w:bookmarkStart w:id="347" w:name="_586eaf5aed11940796b62636e9174f40"/>
      <w:bookmarkStart w:id="348" w:name="_Toc277239953"/>
      <w:r w:rsidRPr="005F31BE">
        <w:t>&lt;Stereotype&gt; Runtime</w:t>
      </w:r>
      <w:bookmarkEnd w:id="347"/>
      <w:bookmarkEnd w:id="34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stereotype indicating a base Property represents an identifier, date or other element that is a part of the identity of an instance and cannot be constrained in the AML.</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549d0bc2f9c4ac0312fc619b71bf4d08" w:history="1">
        <w:r w:rsidR="003E7695">
          <w:rPr>
            <w:rStyle w:val="Hyperlink"/>
          </w:rPr>
          <w:t>Reference Model Decorators</w:t>
        </w:r>
      </w:hyperlink>
      <w:r w:rsidR="006977BE">
        <w:t xml:space="preserve"> </w:t>
      </w:r>
    </w:p>
    <w:p w:rsidR="00D91281" w:rsidRDefault="00CD42A9" w:rsidP="0039400D">
      <w:r w:rsidRPr="00CD42A9">
        <w:t xml:space="preserve"> </w:t>
      </w:r>
    </w:p>
    <w:p w:rsidR="002C0F83" w:rsidRPr="005F31BE" w:rsidRDefault="001F24CC" w:rsidP="005F31BE">
      <w:pPr>
        <w:pStyle w:val="Heading4"/>
      </w:pPr>
      <w:bookmarkStart w:id="349" w:name="_Toc277239954"/>
      <w:r w:rsidRPr="005F31BE">
        <w:t>&lt;Package&gt; DataBinding Example</w:t>
      </w:r>
      <w:bookmarkEnd w:id="349"/>
    </w:p>
    <w:p w:rsidR="00D91281" w:rsidRDefault="005C6CB8" w:rsidP="0039400D">
      <w:r>
        <w:t xml:space="preserve"> </w:t>
      </w:r>
    </w:p>
    <w:p w:rsidR="004E24A2" w:rsidRDefault="007E29BB">
      <w:r>
        <w:t>The following section is a non-normative example of how the AMLDataType, MappedDataType and DataBinding stereotypes are used to connect an AML Archetype to a Reference Model.</w:t>
      </w:r>
    </w:p>
    <w:p w:rsidR="00D91281" w:rsidRDefault="00CD42A9" w:rsidP="0039400D">
      <w:r w:rsidRPr="00CD42A9">
        <w:t xml:space="preserve"> </w:t>
      </w:r>
    </w:p>
    <w:p w:rsidR="00800588" w:rsidRPr="00800588" w:rsidRDefault="00800588" w:rsidP="005F31BE">
      <w:pPr>
        <w:pStyle w:val="Heading5"/>
      </w:pPr>
      <w:r w:rsidRPr="00800588">
        <w:t>&lt;Package&gt; Sample Reference Model</w:t>
      </w:r>
    </w:p>
    <w:p w:rsidR="00D91281" w:rsidRDefault="00800588" w:rsidP="0039400D">
      <w:r>
        <w:t xml:space="preserve"> </w:t>
      </w:r>
    </w:p>
    <w:p w:rsidR="003E4BE1" w:rsidRDefault="0001444D" w:rsidP="00595F8A">
      <w:r>
        <w:tab/>
      </w:r>
      <w:r>
        <w:tab/>
      </w:r>
      <w:r>
        <w:tab/>
      </w:r>
      <w:r>
        <w:tab/>
      </w:r>
      <w:r>
        <w:rPr>
          <w:noProof/>
        </w:rPr>
        <w:drawing>
          <wp:inline distT="0" distB="0" distL="0" distR="0">
            <wp:extent cx="2628900" cy="160972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rId58" cstate="print"/>
                    <a:stretch>
                      <a:fillRect/>
                    </a:stretch>
                  </pic:blipFill>
                  <pic:spPr>
                    <a:xfrm>
                      <a:off x="0" y="0"/>
                      <a:ext cx="2628900" cy="16097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50" w:name="_ee9ffd00f21ae726d591ff29117ce0b2"/>
      <w:r w:rsidRPr="007B5B34">
        <w:rPr>
          <w:b/>
          <w:sz w:val="24"/>
          <w:szCs w:val="24"/>
        </w:rPr>
        <w:t>Sample Reference Model</w:t>
      </w:r>
      <w:bookmarkEnd w:id="350"/>
    </w:p>
    <w:p w:rsidR="003E4BE1" w:rsidRDefault="005C6CB8" w:rsidP="00AB09F3">
      <w:r>
        <w:t xml:space="preserve"> </w:t>
      </w:r>
    </w:p>
    <w:p w:rsidR="004E24A2" w:rsidRDefault="007E29BB">
      <w:r>
        <w:t>The figure above shows a sample reference model.  The class, InventoryItem has three attributes:</w:t>
      </w:r>
    </w:p>
    <w:p w:rsidR="004E24A2" w:rsidRDefault="007E29BB">
      <w:pPr>
        <w:pStyle w:val="ListParagraph"/>
        <w:numPr>
          <w:ilvl w:val="0"/>
          <w:numId w:val="30"/>
        </w:numPr>
      </w:pPr>
      <w:r>
        <w:rPr>
          <w:i/>
          <w:iCs/>
        </w:rPr>
        <w:t>name</w:t>
      </w:r>
      <w:r>
        <w:t xml:space="preserve">: type </w:t>
      </w:r>
      <w:r>
        <w:rPr>
          <w:b/>
          <w:bCs/>
        </w:rPr>
        <w:t>String</w:t>
      </w:r>
      <w:r>
        <w:t xml:space="preserve"> (a UML </w:t>
      </w:r>
      <w:r>
        <w:rPr>
          <w:b/>
          <w:bCs/>
        </w:rPr>
        <w:t>PrimitiveType</w:t>
      </w:r>
      <w:r>
        <w:t>)</w:t>
      </w:r>
    </w:p>
    <w:p w:rsidR="004E24A2" w:rsidRDefault="007E29BB">
      <w:pPr>
        <w:pStyle w:val="ListParagraph"/>
        <w:numPr>
          <w:ilvl w:val="0"/>
          <w:numId w:val="30"/>
        </w:numPr>
      </w:pPr>
      <w:r>
        <w:rPr>
          <w:i/>
          <w:iCs/>
        </w:rPr>
        <w:t>restockDate</w:t>
      </w:r>
      <w:r>
        <w:t xml:space="preserve"> : type </w:t>
      </w:r>
      <w:r>
        <w:rPr>
          <w:b/>
          <w:bCs/>
        </w:rPr>
        <w:t>DV_Date</w:t>
      </w:r>
      <w:r>
        <w:t xml:space="preserve"> (a </w:t>
      </w:r>
      <w:r>
        <w:rPr>
          <w:b/>
          <w:bCs/>
        </w:rPr>
        <w:t>Class</w:t>
      </w:r>
      <w:r>
        <w:t>)</w:t>
      </w:r>
    </w:p>
    <w:p w:rsidR="004E24A2" w:rsidRDefault="007E29BB">
      <w:pPr>
        <w:pStyle w:val="ListParagraph"/>
        <w:numPr>
          <w:ilvl w:val="0"/>
          <w:numId w:val="30"/>
        </w:numPr>
      </w:pPr>
      <w:r>
        <w:rPr>
          <w:i/>
          <w:iCs/>
        </w:rPr>
        <w:t>quantity</w:t>
      </w:r>
      <w:r>
        <w:t xml:space="preserve"> : ty</w:t>
      </w:r>
      <w:r>
        <w:t xml:space="preserve">pe </w:t>
      </w:r>
      <w:r>
        <w:rPr>
          <w:b/>
          <w:bCs/>
        </w:rPr>
        <w:t>DV_Integer</w:t>
      </w:r>
      <w:r>
        <w:t xml:space="preserve"> (a </w:t>
      </w:r>
      <w:r>
        <w:rPr>
          <w:b/>
          <w:bCs/>
        </w:rPr>
        <w:t>DataType</w:t>
      </w:r>
      <w:r>
        <w:t xml:space="preserve">) </w:t>
      </w:r>
    </w:p>
    <w:p w:rsidR="003E4BE1" w:rsidRDefault="00CB577B" w:rsidP="00AB09F3">
      <w: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51" w:name="_8c16749c116ad386c9e05ce56a59a116"/>
      <w:r w:rsidRPr="00383490">
        <w:rPr>
          <w:rFonts w:ascii="Arial" w:hAnsi="Arial"/>
          <w:b/>
          <w:sz w:val="24"/>
          <w:szCs w:val="24"/>
        </w:rPr>
        <w:t>&lt;DataType&gt; DV_Integer</w:t>
      </w:r>
      <w:bookmarkEnd w:id="35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specialized Integer data type used by the sample reference model.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ee9ffd00f21ae726d591ff29117ce0b2" w:history="1">
        <w:r w:rsidR="003E7695">
          <w:rPr>
            <w:rStyle w:val="Hyperlink"/>
          </w:rPr>
          <w:t>Sample Reference Model</w:t>
        </w:r>
      </w:hyperlink>
    </w:p>
    <w:p w:rsidR="00DB049B" w:rsidRDefault="00022C8A" w:rsidP="006977BE">
      <w:r w:rsidRPr="00022C8A">
        <w:t xml:space="preserve"> </w:t>
      </w:r>
    </w:p>
    <w:p w:rsidR="00383490" w:rsidRPr="00383490" w:rsidRDefault="00383490" w:rsidP="00383490">
      <w:pPr>
        <w:rPr>
          <w:rFonts w:ascii="Arial" w:hAnsi="Arial"/>
          <w:b/>
          <w:sz w:val="24"/>
          <w:szCs w:val="24"/>
        </w:rPr>
      </w:pPr>
      <w:bookmarkStart w:id="352" w:name="_84cbb28f8eb841516835fc6301503e04"/>
      <w:r w:rsidRPr="00383490">
        <w:rPr>
          <w:rFonts w:ascii="Arial" w:hAnsi="Arial"/>
          <w:b/>
          <w:sz w:val="24"/>
          <w:szCs w:val="24"/>
        </w:rPr>
        <w:t>&lt;Class&gt; DV_Date</w:t>
      </w:r>
      <w:bookmarkEnd w:id="35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specialized Date type used by the sample reference model.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year : Integer </w:t>
      </w:r>
    </w:p>
    <w:p w:rsidR="00B603FB" w:rsidRDefault="00B603FB" w:rsidP="008B78EB"/>
    <w:p w:rsidR="00A755AA" w:rsidRDefault="008B78EB" w:rsidP="008B78EB">
      <w:pPr>
        <w:rPr>
          <w:b/>
        </w:rPr>
      </w:pPr>
      <w:r w:rsidRPr="006A54F6">
        <w:rPr>
          <w:b/>
        </w:rPr>
        <w:t xml:space="preserve">•   public month : Integer </w:t>
      </w:r>
    </w:p>
    <w:p w:rsidR="00B603FB" w:rsidRDefault="00B603FB" w:rsidP="008B78EB"/>
    <w:p w:rsidR="00A755AA" w:rsidRDefault="008B78EB" w:rsidP="008B78EB">
      <w:pPr>
        <w:rPr>
          <w:b/>
        </w:rPr>
      </w:pPr>
      <w:r w:rsidRPr="006A54F6">
        <w:rPr>
          <w:b/>
        </w:rPr>
        <w:t xml:space="preserve">•   public day : Integer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53" w:name="_77aff1d313fc28c1417f2361ad1b57aa"/>
      <w:r w:rsidRPr="00383490">
        <w:rPr>
          <w:rFonts w:ascii="Arial" w:hAnsi="Arial"/>
          <w:b/>
          <w:sz w:val="24"/>
          <w:szCs w:val="24"/>
        </w:rPr>
        <w:t>&lt;Class&gt; InventoryItem</w:t>
      </w:r>
      <w:bookmarkEnd w:id="353"/>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name : String </w:t>
      </w:r>
    </w:p>
    <w:p w:rsidR="00B603FB" w:rsidRDefault="00B603FB" w:rsidP="008B78EB"/>
    <w:p w:rsidR="00A755AA" w:rsidRDefault="008B78EB" w:rsidP="008B78EB">
      <w:pPr>
        <w:rPr>
          <w:b/>
        </w:rPr>
      </w:pPr>
      <w:r w:rsidRPr="006A54F6">
        <w:rPr>
          <w:b/>
        </w:rPr>
        <w:t xml:space="preserve">•   public restockDate : </w:t>
      </w:r>
      <w:hyperlink w:anchor="_84cbb28f8eb841516835fc6301503e04" w:history="1">
        <w:r w:rsidRPr="006A54F6">
          <w:rPr>
            <w:rStyle w:val="Hyperlink"/>
            <w:b/>
          </w:rPr>
          <w:t>DV_Date</w:t>
        </w:r>
      </w:hyperlink>
      <w:r w:rsidRPr="006A54F6">
        <w:rPr>
          <w:b/>
        </w:rPr>
        <w:t xml:space="preserve"> </w:t>
      </w:r>
    </w:p>
    <w:p w:rsidR="00B603FB" w:rsidRDefault="00B603FB" w:rsidP="008B78EB"/>
    <w:p w:rsidR="00A755AA" w:rsidRDefault="008B78EB" w:rsidP="008B78EB">
      <w:pPr>
        <w:rPr>
          <w:b/>
        </w:rPr>
      </w:pPr>
      <w:r w:rsidRPr="006A54F6">
        <w:rPr>
          <w:b/>
        </w:rPr>
        <w:t xml:space="preserve">•   public quantity : </w:t>
      </w:r>
      <w:hyperlink w:anchor="_8c16749c116ad386c9e05ce56a59a116" w:history="1">
        <w:r w:rsidRPr="006A54F6">
          <w:rPr>
            <w:rStyle w:val="Hyperlink"/>
            <w:b/>
          </w:rPr>
          <w:t>DV_Integer</w:t>
        </w:r>
      </w:hyperlink>
      <w:r w:rsidRPr="006A54F6">
        <w:rPr>
          <w:b/>
        </w:rP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54" w:name="_b6f706306aa8ac7b175fc5032e43154c"/>
      <w:r w:rsidRPr="00383490">
        <w:rPr>
          <w:rFonts w:ascii="Arial" w:hAnsi="Arial"/>
          <w:b/>
          <w:sz w:val="24"/>
          <w:szCs w:val="24"/>
        </w:rPr>
        <w:t>&lt;Class&gt; DateItem</w:t>
      </w:r>
      <w:bookmarkEnd w:id="354"/>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ee9ffd00f21ae726d591ff29117ce0b2" w:history="1">
        <w:r w:rsidR="003E7695">
          <w:rPr>
            <w:rStyle w:val="Hyperlink"/>
          </w:rPr>
          <w:t>Sample Reference Model</w:t>
        </w:r>
      </w:hyperlink>
      <w:r w:rsidR="00324424">
        <w:t xml:space="preserve">, </w:t>
      </w:r>
    </w:p>
    <w:p w:rsidR="00D91281" w:rsidRDefault="00E83FC5" w:rsidP="0039400D">
      <w:r w:rsidRPr="00E83FC5">
        <w:t xml:space="preserve"> </w:t>
      </w:r>
      <w:r w:rsidR="00CD42A9" w:rsidRPr="00CD42A9">
        <w:t xml:space="preserve"> </w:t>
      </w:r>
    </w:p>
    <w:p w:rsidR="00800588" w:rsidRPr="00800588" w:rsidRDefault="00800588" w:rsidP="005F31BE">
      <w:pPr>
        <w:pStyle w:val="Heading5"/>
      </w:pPr>
      <w:r w:rsidRPr="00800588">
        <w:t>&lt;Package&gt; Sample DataBinding</w:t>
      </w:r>
    </w:p>
    <w:p w:rsidR="00D91281" w:rsidRDefault="00800588" w:rsidP="0039400D">
      <w:r>
        <w:t xml:space="preserve"> </w:t>
      </w:r>
    </w:p>
    <w:p w:rsidR="003E4BE1" w:rsidRDefault="0001444D" w:rsidP="00595F8A">
      <w:r>
        <w:tab/>
      </w:r>
      <w:r>
        <w:tab/>
      </w:r>
      <w:r>
        <w:tab/>
      </w:r>
      <w:r>
        <w:tab/>
      </w:r>
      <w:r>
        <w:rPr>
          <w:noProof/>
        </w:rPr>
        <w:drawing>
          <wp:inline distT="0" distB="0" distL="0" distR="0">
            <wp:extent cx="4972050"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rId59" cstate="print"/>
                    <a:stretch>
                      <a:fillRect/>
                    </a:stretch>
                  </pic:blipFill>
                  <pic:spPr>
                    <a:xfrm>
                      <a:off x="0" y="0"/>
                      <a:ext cx="4972050" cy="21240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55" w:name="_8548f4699761fde908c0fa2fe95f29ba"/>
      <w:r w:rsidRPr="007B5B34">
        <w:rPr>
          <w:b/>
          <w:sz w:val="24"/>
          <w:szCs w:val="24"/>
        </w:rPr>
        <w:t>Sample Data Binding</w:t>
      </w:r>
      <w:bookmarkEnd w:id="355"/>
    </w:p>
    <w:p w:rsidR="003E4BE1" w:rsidRDefault="005C6CB8" w:rsidP="00AB09F3">
      <w:r>
        <w:t xml:space="preserve"> </w:t>
      </w:r>
    </w:p>
    <w:p w:rsidR="004E24A2" w:rsidRDefault="007E29BB">
      <w:r>
        <w:t>This diagram shows the two data types defined in the Sample Reference Model data types with added MappedDataType stereotype.  This identifies them as a mapped representation of an AML primitived type, which means AML constraints canno</w:t>
      </w:r>
      <w:r>
        <w:t xml:space="preserve">t be applied to their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rsidR="004E24A2" w:rsidRDefault="007E29BB">
      <w:r>
        <w:t xml:space="preserve"> </w:t>
      </w:r>
    </w:p>
    <w:p w:rsidR="003E4BE1" w:rsidRDefault="00CB577B" w:rsidP="00AB09F3">
      <w:r>
        <w:t xml:space="preserve">      </w:t>
      </w:r>
      <w:r w:rsidR="00E83FC5" w:rsidRPr="00E83FC5">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56" w:name="_1ffc2af295659e44b62cead5148bcf04"/>
      <w:r w:rsidRPr="00383490">
        <w:rPr>
          <w:rFonts w:ascii="Arial" w:hAnsi="Arial"/>
          <w:b/>
          <w:sz w:val="24"/>
          <w:szCs w:val="24"/>
        </w:rPr>
        <w:t>&lt;DataType&gt; DV_Integer</w:t>
      </w:r>
      <w:bookmarkEnd w:id="356"/>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specialized Integer data type used by the sample reference model.</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f30eca8742491a4fd68cc825a7079d28" w:history="1">
        <w:r w:rsidR="006977BE">
          <w:rPr>
            <w:rStyle w:val="Hyperlink"/>
          </w:rPr>
          <w:t>MappedInteger</w:t>
        </w:r>
      </w:hyperlink>
    </w:p>
    <w:p w:rsidR="00DB049B" w:rsidRDefault="00022C8A" w:rsidP="006977BE">
      <w:r w:rsidRPr="00022C8A">
        <w:t xml:space="preserve"> </w:t>
      </w:r>
    </w:p>
    <w:p w:rsidR="00383490" w:rsidRPr="00383490" w:rsidRDefault="00383490" w:rsidP="00383490">
      <w:pPr>
        <w:rPr>
          <w:rFonts w:ascii="Arial" w:hAnsi="Arial"/>
          <w:b/>
          <w:sz w:val="24"/>
          <w:szCs w:val="24"/>
        </w:rPr>
      </w:pPr>
      <w:bookmarkStart w:id="357" w:name="_acf6f25348d09f64751e3145a2a78d4a"/>
      <w:r w:rsidRPr="00383490">
        <w:rPr>
          <w:rFonts w:ascii="Arial" w:hAnsi="Arial"/>
          <w:b/>
          <w:sz w:val="24"/>
          <w:szCs w:val="24"/>
        </w:rPr>
        <w:t>&lt;Class&gt; DV_Date</w:t>
      </w:r>
      <w:bookmarkEnd w:id="35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Date data type as used by the sample reference model.</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2a37a0f4cd69c5ee1a32f787b23de875" w:history="1">
        <w:r w:rsidR="006977BE">
          <w:rPr>
            <w:rStyle w:val="Hyperlink"/>
          </w:rPr>
          <w:t>MappedDate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year : Integer </w:t>
      </w:r>
    </w:p>
    <w:p w:rsidR="00B603FB" w:rsidRDefault="00B603FB" w:rsidP="008B78EB"/>
    <w:p w:rsidR="00A755AA" w:rsidRDefault="008B78EB" w:rsidP="008B78EB">
      <w:pPr>
        <w:rPr>
          <w:b/>
        </w:rPr>
      </w:pPr>
      <w:r w:rsidRPr="006A54F6">
        <w:rPr>
          <w:b/>
        </w:rPr>
        <w:t xml:space="preserve">•   public month : Integer </w:t>
      </w:r>
    </w:p>
    <w:p w:rsidR="00B603FB" w:rsidRDefault="00B603FB" w:rsidP="008B78EB"/>
    <w:p w:rsidR="00A755AA" w:rsidRDefault="008B78EB" w:rsidP="008B78EB">
      <w:pPr>
        <w:rPr>
          <w:b/>
        </w:rPr>
      </w:pPr>
      <w:r w:rsidRPr="006A54F6">
        <w:rPr>
          <w:b/>
        </w:rPr>
        <w:t xml:space="preserve">•   public day : Integer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58" w:name="_2a37a0f4cd69c5ee1a32f787b23de875"/>
      <w:r w:rsidRPr="00383490">
        <w:rPr>
          <w:rFonts w:ascii="Arial" w:hAnsi="Arial"/>
          <w:b/>
          <w:sz w:val="24"/>
          <w:szCs w:val="24"/>
        </w:rPr>
        <w:t>&lt;Class&gt; MappedDate</w:t>
      </w:r>
      <w:bookmarkEnd w:id="358"/>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The data binding class specializing both the </w:t>
      </w:r>
      <w:r>
        <w:rPr>
          <w:b/>
          <w:bCs/>
        </w:rPr>
        <w:t>Date</w:t>
      </w:r>
      <w:r>
        <w:t xml:space="preserve"> data type and its corresponding </w:t>
      </w:r>
      <w:r>
        <w:rPr>
          <w:b/>
          <w:bCs/>
        </w:rPr>
        <w:t>DV_Date</w:t>
      </w:r>
      <w:r>
        <w:t xml:space="preserve"> class in the reference model.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8ee642abf9938398776ce11b2ae5595" w:history="1">
        <w:r w:rsidR="006977BE">
          <w:rPr>
            <w:rStyle w:val="Hyperlink"/>
          </w:rPr>
          <w:t>Date</w:t>
        </w:r>
      </w:hyperlink>
      <w:r w:rsidR="006977BE">
        <w:t xml:space="preserve">, </w:t>
      </w:r>
      <w:hyperlink w:anchor="_acf6f25348d09f64751e3145a2a78d4a" w:history="1">
        <w:r w:rsidR="006977BE">
          <w:rPr>
            <w:rStyle w:val="Hyperlink"/>
          </w:rPr>
          <w:t>DV_Date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3508926265c7d0fc2aff69e7498f5c24" w:history="1">
        <w:r w:rsidR="006977BE">
          <w:rPr>
            <w:rStyle w:val="Hyperlink"/>
          </w:rPr>
          <w:t>AcmeDate</w:t>
        </w:r>
      </w:hyperlink>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78ee642abf9938398776ce11b2ae5595" w:history="1">
        <w:r w:rsidR="00DE35E0">
          <w:rPr>
            <w:rStyle w:val="Hyperlink"/>
          </w:rPr>
          <w:t>Date</w:t>
        </w:r>
      </w:hyperlink>
    </w:p>
    <w:p w:rsidR="0063570E" w:rsidRDefault="0063570E" w:rsidP="00383490"/>
    <w:p w:rsidR="00A855E6" w:rsidRDefault="00383490" w:rsidP="00263593">
      <w:r w:rsidRPr="00875584">
        <w:rPr>
          <w:rFonts w:ascii="Arial" w:hAnsi="Arial"/>
          <w:b/>
          <w:sz w:val="24"/>
          <w:szCs w:val="24"/>
        </w:rPr>
        <w:t>Known other primitive types</w:t>
      </w:r>
    </w:p>
    <w:p w:rsidR="003E4BE1" w:rsidRDefault="007E29BB" w:rsidP="00AB09F3">
      <w:hyperlink w:anchor="_8e49c0c434d339e5881155e37d0822a0" w:history="1">
        <w:r w:rsidR="00DF1E7E">
          <w:rPr>
            <w:rStyle w:val="Hyperlink"/>
          </w:rPr>
          <w:t>AMLInteger</w:t>
        </w:r>
      </w:hyperlink>
      <w:r w:rsidR="00DF1E7E">
        <w:t xml:space="preserve"> </w:t>
      </w:r>
    </w:p>
    <w:p w:rsidR="00D91281" w:rsidRDefault="00E83FC5" w:rsidP="0039400D">
      <w:r w:rsidRPr="00E83FC5">
        <w:t xml:space="preserve">  </w:t>
      </w:r>
      <w:r w:rsidR="00CD42A9" w:rsidRPr="00CD42A9">
        <w:t xml:space="preserve"> </w:t>
      </w:r>
    </w:p>
    <w:p w:rsidR="00800588" w:rsidRPr="00800588" w:rsidRDefault="00800588" w:rsidP="005F31BE">
      <w:pPr>
        <w:pStyle w:val="Heading5"/>
      </w:pPr>
      <w:r w:rsidRPr="00800588">
        <w:t>&lt;Package&gt; Sample Constraint</w:t>
      </w:r>
    </w:p>
    <w:p w:rsidR="00D91281" w:rsidRDefault="00800588" w:rsidP="0039400D">
      <w:r>
        <w:t xml:space="preserve"> </w:t>
      </w:r>
    </w:p>
    <w:p w:rsidR="003E4BE1" w:rsidRDefault="0001444D" w:rsidP="00595F8A">
      <w:r>
        <w:tab/>
      </w:r>
      <w:r>
        <w:tab/>
      </w:r>
      <w:r>
        <w:tab/>
      </w:r>
      <w:r>
        <w:tab/>
      </w:r>
      <w:r>
        <w:rPr>
          <w:noProof/>
        </w:rPr>
        <w:drawing>
          <wp:inline distT="0" distB="0" distL="0" distR="0">
            <wp:extent cx="4448175" cy="4114800"/>
            <wp:effectExtent l="0" t="0" r="0" b="0"/>
            <wp:docPr id="58"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52248590.png"/>
                    <pic:cNvPicPr/>
                  </pic:nvPicPr>
                  <pic:blipFill>
                    <a:blip r:embed="rId60" cstate="print"/>
                    <a:stretch>
                      <a:fillRect/>
                    </a:stretch>
                  </pic:blipFill>
                  <pic:spPr>
                    <a:xfrm>
                      <a:off x="0" y="0"/>
                      <a:ext cx="4448175" cy="41148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59" w:name="_40567bb1c344f2e9ddb760c83dac78ce"/>
      <w:r w:rsidRPr="007B5B34">
        <w:rPr>
          <w:b/>
          <w:sz w:val="24"/>
          <w:szCs w:val="24"/>
        </w:rPr>
        <w:t>Sample Constraint</w:t>
      </w:r>
      <w:bookmarkEnd w:id="359"/>
    </w:p>
    <w:p w:rsidR="003E4BE1" w:rsidRDefault="005C6CB8" w:rsidP="00AB09F3">
      <w:r>
        <w:t xml:space="preserve"> </w:t>
      </w:r>
    </w:p>
    <w:p w:rsidR="004E24A2" w:rsidRDefault="007E29BB">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w:t>
      </w:r>
      <w:r>
        <w:t xml:space="preserve"> data binding is needed -- the </w:t>
      </w:r>
      <w:r>
        <w:rPr>
          <w:b/>
          <w:bCs/>
        </w:rPr>
        <w:t>ACMEInventoryItem</w:t>
      </w:r>
      <w:r>
        <w:t xml:space="preserve"> constraint can directly redefine it.</w:t>
      </w:r>
    </w:p>
    <w:p w:rsidR="004E24A2" w:rsidRDefault="007E29BB">
      <w:r>
        <w:t xml:space="preserve"> </w:t>
      </w:r>
    </w:p>
    <w:p w:rsidR="004E24A2" w:rsidRDefault="007E29BB">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w:t>
      </w:r>
      <w:r>
        <w:t xml:space="preserve">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rsidR="003E4BE1" w:rsidRDefault="00CB577B" w:rsidP="00AB09F3">
      <w:r>
        <w:t xml:space="preserve">      </w:t>
      </w:r>
      <w:r w:rsidR="00E83FC5" w:rsidRPr="00E83FC5">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60" w:name="_3508926265c7d0fc2aff69e7498f5c24"/>
      <w:r w:rsidRPr="00383490">
        <w:rPr>
          <w:rFonts w:ascii="Arial" w:hAnsi="Arial"/>
          <w:b/>
          <w:sz w:val="24"/>
          <w:szCs w:val="24"/>
        </w:rPr>
        <w:t>&lt;Class&gt; AcmeDate</w:t>
      </w:r>
      <w:bookmarkEnd w:id="360"/>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Instances of </w:t>
      </w:r>
      <w:r>
        <w:rPr>
          <w:b/>
          <w:bCs/>
        </w:rPr>
        <w:t>MappedDate</w:t>
      </w:r>
      <w:r>
        <w:t xml:space="preserve"> whose year is 2015</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567bb1c344f2e9ddb760c83dac78ce" w:history="1">
        <w:r w:rsidR="003E7695">
          <w:rPr>
            <w:rStyle w:val="Hyperlink"/>
          </w:rPr>
          <w:t>Sample Constraint</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2a37a0f4cd69c5ee1a32f787b23de875" w:history="1">
        <w:r w:rsidR="006977BE">
          <w:rPr>
            <w:rStyle w:val="Hyperlink"/>
          </w:rPr>
          <w:t>MappedDate</w:t>
        </w:r>
      </w:hyperlink>
    </w:p>
    <w:p w:rsidR="00DB049B" w:rsidRDefault="00022C8A" w:rsidP="006977BE">
      <w:r w:rsidRPr="00022C8A">
        <w:t xml:space="preserve"> </w:t>
      </w:r>
    </w:p>
    <w:p w:rsidR="00383490" w:rsidRPr="00383490" w:rsidRDefault="00383490" w:rsidP="00383490">
      <w:pPr>
        <w:rPr>
          <w:rFonts w:ascii="Arial" w:hAnsi="Arial"/>
          <w:b/>
          <w:sz w:val="24"/>
          <w:szCs w:val="24"/>
        </w:rPr>
      </w:pPr>
      <w:bookmarkStart w:id="361" w:name="_394193c1c648aef51e06567f267d32ef"/>
      <w:r w:rsidRPr="00383490">
        <w:rPr>
          <w:rFonts w:ascii="Arial" w:hAnsi="Arial"/>
          <w:b/>
          <w:sz w:val="24"/>
          <w:szCs w:val="24"/>
        </w:rPr>
        <w:t>&lt;Class&gt; ACMEInventoryItem</w:t>
      </w:r>
      <w:bookmarkEnd w:id="36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sample inventory item in the ACME Manufacturing database. An </w:t>
      </w:r>
      <w:r>
        <w:rPr>
          <w:b/>
          <w:bCs/>
        </w:rPr>
        <w:t>ACMEInventoryItem</w:t>
      </w:r>
      <w:r>
        <w:t xml:space="preserve"> must have:</w:t>
      </w:r>
    </w:p>
    <w:p w:rsidR="004E24A2" w:rsidRDefault="007E29BB">
      <w:pPr>
        <w:pStyle w:val="ListParagraph"/>
        <w:numPr>
          <w:ilvl w:val="0"/>
          <w:numId w:val="32"/>
        </w:numPr>
      </w:pPr>
      <w:r>
        <w:t xml:space="preserve">A </w:t>
      </w:r>
      <w:r>
        <w:rPr>
          <w:i/>
          <w:iCs/>
        </w:rPr>
        <w:t>name</w:t>
      </w:r>
      <w:r>
        <w:t xml:space="preserve"> that begins with the string "ACME_"</w:t>
      </w:r>
    </w:p>
    <w:p w:rsidR="004E24A2" w:rsidRDefault="007E29BB">
      <w:pPr>
        <w:pStyle w:val="ListParagraph"/>
        <w:numPr>
          <w:ilvl w:val="0"/>
          <w:numId w:val="32"/>
        </w:numPr>
      </w:pPr>
      <w:r>
        <w:t xml:space="preserve">A </w:t>
      </w:r>
      <w:r>
        <w:rPr>
          <w:i/>
          <w:iCs/>
        </w:rPr>
        <w:t>quantity</w:t>
      </w:r>
      <w:r>
        <w:t xml:space="preserve"> of 1, 2, or 10</w:t>
      </w:r>
    </w:p>
    <w:p w:rsidR="004E24A2" w:rsidRDefault="007E29BB">
      <w:pPr>
        <w:pStyle w:val="ListParagraph"/>
        <w:numPr>
          <w:ilvl w:val="0"/>
          <w:numId w:val="32"/>
        </w:numPr>
      </w:pPr>
      <w:r>
        <w:t xml:space="preserve">A </w:t>
      </w:r>
      <w:r>
        <w:rPr>
          <w:i/>
          <w:iCs/>
        </w:rPr>
        <w:t>restockDate</w:t>
      </w:r>
      <w:r>
        <w:t xml:space="preserve"> that occurs in 2015</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567bb1c344f2e9ddb760c83dac78ce" w:history="1">
        <w:r w:rsidR="003E7695">
          <w:rPr>
            <w:rStyle w:val="Hyperlink"/>
          </w:rPr>
          <w:t>Sample Constraint</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7a3cd0274dcc9ef68ed24910598c14f3" w:history="1">
        <w:r w:rsidR="006977BE">
          <w:rPr>
            <w:rStyle w:val="Hyperlink"/>
          </w:rPr>
          <w:t>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name : </w:t>
      </w:r>
      <w:hyperlink w:anchor="_04c8152f4b07cff6c2e1f26a2720266a" w:history="1">
        <w:r w:rsidRPr="006A54F6">
          <w:rPr>
            <w:rStyle w:val="Hyperlink"/>
            <w:b/>
          </w:rPr>
          <w:t>AcmeName</w:t>
        </w:r>
      </w:hyperlink>
      <w:r w:rsidRPr="006A54F6">
        <w:rPr>
          <w:b/>
        </w:rPr>
        <w:t xml:space="preserve"> </w:t>
      </w:r>
    </w:p>
    <w:p w:rsidR="00B603FB" w:rsidRDefault="00B603FB" w:rsidP="008B78EB"/>
    <w:p w:rsidR="00A755AA" w:rsidRDefault="008B78EB" w:rsidP="008B78EB">
      <w:pPr>
        <w:rPr>
          <w:b/>
        </w:rPr>
      </w:pPr>
      <w:r w:rsidRPr="006A54F6">
        <w:rPr>
          <w:b/>
        </w:rPr>
        <w:t xml:space="preserve">•   public restockDate : </w:t>
      </w:r>
      <w:hyperlink w:anchor="_3508926265c7d0fc2aff69e7498f5c24" w:history="1">
        <w:r w:rsidRPr="006A54F6">
          <w:rPr>
            <w:rStyle w:val="Hyperlink"/>
            <w:b/>
          </w:rPr>
          <w:t>AcmeDate</w:t>
        </w:r>
      </w:hyperlink>
      <w:r w:rsidRPr="006A54F6">
        <w:rPr>
          <w:b/>
        </w:rPr>
        <w:t xml:space="preserve"> </w:t>
      </w:r>
    </w:p>
    <w:p w:rsidR="00B603FB" w:rsidRDefault="00B603FB" w:rsidP="008B78EB"/>
    <w:p w:rsidR="00A755AA" w:rsidRDefault="008B78EB" w:rsidP="008B78EB">
      <w:pPr>
        <w:rPr>
          <w:b/>
        </w:rPr>
      </w:pPr>
      <w:r w:rsidRPr="006A54F6">
        <w:rPr>
          <w:b/>
        </w:rPr>
        <w:t xml:space="preserve">•   public quantity : </w:t>
      </w:r>
      <w:hyperlink w:anchor="_0e0bd56f8557928d9e58d67df05a7c2d" w:history="1">
        <w:r w:rsidRPr="006A54F6">
          <w:rPr>
            <w:rStyle w:val="Hyperlink"/>
            <w:b/>
          </w:rPr>
          <w:t>AcmeQuantity</w:t>
        </w:r>
      </w:hyperlink>
      <w:r w:rsidRPr="006A54F6">
        <w:rPr>
          <w:b/>
        </w:rPr>
        <w:t xml:space="preserve"> </w:t>
      </w:r>
    </w:p>
    <w:p w:rsidR="00DB049B" w:rsidRDefault="00022C8A" w:rsidP="006977BE">
      <w:r w:rsidRPr="00022C8A">
        <w:t xml:space="preserve"> </w:t>
      </w:r>
    </w:p>
    <w:p w:rsidR="00383490" w:rsidRPr="00383490" w:rsidRDefault="00383490" w:rsidP="00383490">
      <w:pPr>
        <w:rPr>
          <w:rFonts w:ascii="Arial" w:hAnsi="Arial"/>
          <w:b/>
          <w:sz w:val="24"/>
          <w:szCs w:val="24"/>
        </w:rPr>
      </w:pPr>
      <w:bookmarkStart w:id="362" w:name="_7a3cd0274dcc9ef68ed24910598c14f3"/>
      <w:r w:rsidRPr="00383490">
        <w:rPr>
          <w:rFonts w:ascii="Arial" w:hAnsi="Arial"/>
          <w:b/>
          <w:sz w:val="24"/>
          <w:szCs w:val="24"/>
        </w:rPr>
        <w:t>&lt;Class&gt; InventoryItem</w:t>
      </w:r>
      <w:bookmarkEnd w:id="36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An inventory item in a sample reference model.</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567bb1c344f2e9ddb760c83dac78ce" w:history="1">
        <w:r w:rsidR="003E7695">
          <w:rPr>
            <w:rStyle w:val="Hyperlink"/>
          </w:rPr>
          <w:t>Sample 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394193c1c648aef51e06567f267d32ef" w:history="1">
        <w:r w:rsidR="006977BE">
          <w:rPr>
            <w:rStyle w:val="Hyperlink"/>
          </w:rPr>
          <w:t>ACMEInventoryItem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name : String </w:t>
      </w:r>
    </w:p>
    <w:p w:rsidR="008B78EB" w:rsidRPr="006A54F6" w:rsidRDefault="005C6CB8" w:rsidP="008B78EB">
      <w:pPr>
        <w:rPr>
          <w:b/>
        </w:rPr>
      </w:pPr>
      <w:r>
        <w:t xml:space="preserve"> </w:t>
      </w:r>
    </w:p>
    <w:p w:rsidR="004E24A2" w:rsidRDefault="007E29BB">
      <w:r>
        <w:t>The name of the item</w:t>
      </w:r>
    </w:p>
    <w:p w:rsidR="00B603FB" w:rsidRDefault="00B603FB" w:rsidP="008B78EB"/>
    <w:p w:rsidR="00A755AA" w:rsidRDefault="008B78EB" w:rsidP="008B78EB">
      <w:pPr>
        <w:rPr>
          <w:b/>
        </w:rPr>
      </w:pPr>
      <w:r w:rsidRPr="006A54F6">
        <w:rPr>
          <w:b/>
        </w:rPr>
        <w:t xml:space="preserve">•   public restockDate : </w:t>
      </w:r>
      <w:hyperlink w:anchor="_acf6f25348d09f64751e3145a2a78d4a" w:history="1">
        <w:r w:rsidRPr="006A54F6">
          <w:rPr>
            <w:rStyle w:val="Hyperlink"/>
            <w:b/>
          </w:rPr>
          <w:t>DV_Date</w:t>
        </w:r>
      </w:hyperlink>
      <w:r w:rsidRPr="006A54F6">
        <w:rPr>
          <w:b/>
        </w:rPr>
        <w:t xml:space="preserve"> </w:t>
      </w:r>
    </w:p>
    <w:p w:rsidR="008B78EB" w:rsidRPr="006A54F6" w:rsidRDefault="005C6CB8" w:rsidP="008B78EB">
      <w:pPr>
        <w:rPr>
          <w:b/>
        </w:rPr>
      </w:pPr>
      <w:r>
        <w:t xml:space="preserve"> </w:t>
      </w:r>
    </w:p>
    <w:p w:rsidR="004E24A2" w:rsidRDefault="007E29BB">
      <w:r>
        <w:t>The date the item should be restocked</w:t>
      </w:r>
    </w:p>
    <w:p w:rsidR="00B603FB" w:rsidRDefault="00B603FB" w:rsidP="008B78EB"/>
    <w:p w:rsidR="00A755AA" w:rsidRDefault="008B78EB" w:rsidP="008B78EB">
      <w:pPr>
        <w:rPr>
          <w:b/>
        </w:rPr>
      </w:pPr>
      <w:r w:rsidRPr="006A54F6">
        <w:rPr>
          <w:b/>
        </w:rPr>
        <w:t xml:space="preserve">•   public quantity : </w:t>
      </w:r>
      <w:hyperlink w:anchor="_1ffc2af295659e44b62cead5148bcf04" w:history="1">
        <w:r w:rsidRPr="006A54F6">
          <w:rPr>
            <w:rStyle w:val="Hyperlink"/>
            <w:b/>
          </w:rPr>
          <w:t>DV_Integer</w:t>
        </w:r>
      </w:hyperlink>
      <w:r w:rsidRPr="006A54F6">
        <w:rPr>
          <w:b/>
        </w:rPr>
        <w:t xml:space="preserve"> </w:t>
      </w:r>
    </w:p>
    <w:p w:rsidR="008B78EB" w:rsidRPr="006A54F6" w:rsidRDefault="005C6CB8" w:rsidP="008B78EB">
      <w:pPr>
        <w:rPr>
          <w:b/>
        </w:rPr>
      </w:pPr>
      <w:r>
        <w:t xml:space="preserve"> </w:t>
      </w:r>
    </w:p>
    <w:p w:rsidR="004E24A2" w:rsidRDefault="007E29BB">
      <w:r>
        <w:t>The number of items in the inventory.</w:t>
      </w:r>
    </w:p>
    <w:p w:rsidR="0063570E" w:rsidRDefault="0063570E" w:rsidP="00383490"/>
    <w:p w:rsidR="00A855E6" w:rsidRDefault="00383490" w:rsidP="00263593">
      <w:r w:rsidRPr="00875584">
        <w:rPr>
          <w:rFonts w:ascii="Arial" w:hAnsi="Arial"/>
          <w:b/>
          <w:sz w:val="24"/>
          <w:szCs w:val="24"/>
        </w:rPr>
        <w:t>Known other classes</w:t>
      </w:r>
    </w:p>
    <w:p w:rsidR="003E4BE1" w:rsidRDefault="007E29BB" w:rsidP="00AB09F3">
      <w:hyperlink w:anchor="_2a37a0f4cd69c5ee1a32f787b23de875" w:history="1">
        <w:r w:rsidR="00DE35E0">
          <w:rPr>
            <w:rStyle w:val="Hyperlink"/>
          </w:rPr>
          <w:t>MappedDate</w:t>
        </w:r>
      </w:hyperlink>
    </w:p>
    <w:p w:rsidR="00D91281" w:rsidRDefault="00CD42A9" w:rsidP="0039400D">
      <w:r w:rsidRPr="00CD42A9">
        <w:t xml:space="preserve"> </w:t>
      </w:r>
    </w:p>
    <w:p w:rsidR="00D91281" w:rsidRDefault="00E51B2D" w:rsidP="0039400D">
      <w:r>
        <w:t xml:space="preserve"> </w:t>
      </w:r>
    </w:p>
    <w:p w:rsidR="002C0F83" w:rsidRDefault="001F24CC" w:rsidP="00860763">
      <w:pPr>
        <w:pStyle w:val="Heading2"/>
      </w:pPr>
      <w:bookmarkStart w:id="363" w:name="_Toc277239955"/>
      <w:r w:rsidRPr="001F24CC">
        <w:t>&lt;Package&gt; Terminology Profile</w:t>
      </w:r>
      <w:bookmarkEnd w:id="363"/>
      <w:r w:rsidR="003C6850">
        <w:t xml:space="preserve"> </w:t>
      </w:r>
    </w:p>
    <w:p w:rsidR="00D91281" w:rsidRDefault="005C6CB8" w:rsidP="0039400D">
      <w:r>
        <w:t xml:space="preserve"> </w:t>
      </w:r>
    </w:p>
    <w:p w:rsidR="004E24A2" w:rsidRDefault="007E29BB">
      <w:r>
        <w:t>The AML Terminology Profile is the UML equivalent of the ADL 2.0 terminology section, including:</w:t>
      </w:r>
    </w:p>
    <w:p w:rsidR="004E24A2" w:rsidRDefault="007E29BB">
      <w:pPr>
        <w:pStyle w:val="ListParagraph"/>
        <w:numPr>
          <w:ilvl w:val="0"/>
          <w:numId w:val="34"/>
        </w:numPr>
      </w:pPr>
      <w:r>
        <w:t xml:space="preserve"> Identifiers -- "id", "at" and "ac" identifiers may be assigned to Class constraints, EnumerationLiterals and Enumerations respectively.</w:t>
      </w:r>
    </w:p>
    <w:p w:rsidR="004E24A2" w:rsidRDefault="007E29BB">
      <w:pPr>
        <w:pStyle w:val="ListParagraph"/>
        <w:numPr>
          <w:ilvl w:val="0"/>
          <w:numId w:val="34"/>
        </w:numPr>
      </w:pPr>
      <w:r>
        <w:t>Term definitions -- mu</w:t>
      </w:r>
      <w:r>
        <w:t>ltilingual designation ("text") / description tuples may be assigned to any named AML model artifact</w:t>
      </w:r>
    </w:p>
    <w:p w:rsidR="004E24A2" w:rsidRDefault="007E29BB">
      <w:pPr>
        <w:pStyle w:val="ListParagraph"/>
        <w:numPr>
          <w:ilvl w:val="0"/>
          <w:numId w:val="34"/>
        </w:numPr>
      </w:pPr>
      <w:r>
        <w:t>Term bindings</w:t>
      </w:r>
    </w:p>
    <w:p w:rsidR="004E24A2" w:rsidRDefault="007E29BB">
      <w:pPr>
        <w:pStyle w:val="ListParagraph"/>
        <w:numPr>
          <w:ilvl w:val="1"/>
          <w:numId w:val="34"/>
        </w:numPr>
      </w:pPr>
      <w:r>
        <w:t>Class constraints may be associated with a reference to an external resource that the constraint is "about"</w:t>
      </w:r>
    </w:p>
    <w:p w:rsidR="004E24A2" w:rsidRDefault="007E29BB">
      <w:pPr>
        <w:pStyle w:val="ListParagraph"/>
        <w:numPr>
          <w:ilvl w:val="1"/>
          <w:numId w:val="34"/>
        </w:numPr>
      </w:pPr>
      <w:r>
        <w:t>Enumeration constraints may be as</w:t>
      </w:r>
      <w:r>
        <w:t>sociated with a reference to an external value set constraining the set of possible values and value meanings</w:t>
      </w:r>
    </w:p>
    <w:p w:rsidR="004E24A2" w:rsidRDefault="007E29BB">
      <w:pPr>
        <w:pStyle w:val="ListParagraph"/>
        <w:numPr>
          <w:ilvl w:val="1"/>
          <w:numId w:val="34"/>
        </w:numPr>
      </w:pPr>
      <w:r>
        <w:t>TerminologyCode (Permissible) values may be associated with "concept" (aka. class, category, term) references providing the meaning for the value</w:t>
      </w:r>
    </w:p>
    <w:p w:rsidR="004E24A2" w:rsidRDefault="007E29BB">
      <w:pPr>
        <w:pStyle w:val="ListParagraph"/>
        <w:numPr>
          <w:ilvl w:val="0"/>
          <w:numId w:val="34"/>
        </w:numPr>
      </w:pPr>
      <w:r>
        <w:t>Value Sets -- local enumerations may be defined that associate collections of individual codes (ADL "at" codes) with a local value set or enumeration (ADL "ac" code).</w:t>
      </w:r>
    </w:p>
    <w:p w:rsidR="004E24A2" w:rsidRDefault="007E29BB">
      <w:r>
        <w:t>The Terminology Binding profile draws on the ISO 11179-3 model for the identification, de</w:t>
      </w:r>
      <w:r>
        <w:t>signation, definition and value / meaning binding aspects and on the OMG Common Terminology Services 2 (CTS2) specification for the model of Concept, Code System, Code System Version, Value Set and Value Set Definition references.</w:t>
      </w:r>
    </w:p>
    <w:p w:rsidR="00D91281" w:rsidRDefault="00CD42A9" w:rsidP="0039400D">
      <w:r w:rsidRPr="00CD42A9">
        <w:t xml:space="preserve"> </w:t>
      </w:r>
    </w:p>
    <w:p w:rsidR="005F31BE" w:rsidRDefault="001F24CC" w:rsidP="005F31BE">
      <w:pPr>
        <w:pStyle w:val="Heading3"/>
      </w:pPr>
      <w:bookmarkStart w:id="364" w:name="_Toc277239956"/>
      <w:r>
        <w:t>&lt;Package&gt; Identification and Designation</w:t>
      </w:r>
      <w:bookmarkEnd w:id="364"/>
    </w:p>
    <w:p w:rsidR="00D91281" w:rsidRDefault="005C6CB8" w:rsidP="0039400D">
      <w:r>
        <w:t xml:space="preserve"> </w:t>
      </w:r>
    </w:p>
    <w:p w:rsidR="004E24A2" w:rsidRDefault="007E29BB">
      <w:r>
        <w:t xml:space="preserve"> The first section in the AML Terminology Profile focuses on resource identifiers, the equivalent of which in the ADL/AOM 2.0 specification would be the "id", "at" and "ac" codes, their namespaces and their multilingual designations and</w:t>
      </w:r>
      <w:r>
        <w:t xml:space="preserve"> descriptions.</w:t>
      </w:r>
    </w:p>
    <w:p w:rsidR="003E4BE1" w:rsidRDefault="0001444D" w:rsidP="00595F8A">
      <w:r>
        <w:tab/>
      </w:r>
      <w:r>
        <w:tab/>
      </w:r>
      <w:r>
        <w:tab/>
      </w:r>
      <w:r>
        <w:tab/>
      </w:r>
      <w:r>
        <w:rPr>
          <w:noProof/>
        </w:rPr>
        <w:drawing>
          <wp:inline distT="0" distB="0" distL="0" distR="0">
            <wp:extent cx="5934075" cy="4210050"/>
            <wp:effectExtent l="0" t="0" r="0" b="0"/>
            <wp:docPr id="60"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01900124.png"/>
                    <pic:cNvPicPr/>
                  </pic:nvPicPr>
                  <pic:blipFill>
                    <a:blip r:embed="rId61" cstate="print"/>
                    <a:stretch>
                      <a:fillRect/>
                    </a:stretch>
                  </pic:blipFill>
                  <pic:spPr>
                    <a:xfrm>
                      <a:off x="0" y="0"/>
                      <a:ext cx="5934075" cy="42100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65" w:name="_0628ce7e5381e7543ba417bb320e03fb"/>
      <w:r w:rsidRPr="007B5B34">
        <w:rPr>
          <w:b/>
          <w:sz w:val="24"/>
          <w:szCs w:val="24"/>
        </w:rPr>
        <w:t>IdentificationAndDesignation</w:t>
      </w:r>
      <w:bookmarkEnd w:id="365"/>
    </w:p>
    <w:p w:rsidR="003E4BE1" w:rsidRDefault="00CB577B" w:rsidP="00AB09F3">
      <w:r>
        <w:t xml:space="preserve">      </w:t>
      </w:r>
      <w:r w:rsidR="00DF1E7E" w:rsidRPr="00DF1E7E">
        <w:t xml:space="preserve">        </w:t>
      </w:r>
    </w:p>
    <w:p w:rsidR="00DB049B" w:rsidRDefault="00022C8A" w:rsidP="006977BE">
      <w:r w:rsidRPr="00022C8A">
        <w:t xml:space="preserve"> </w:t>
      </w:r>
    </w:p>
    <w:p w:rsidR="002C0F83" w:rsidRPr="005F31BE" w:rsidRDefault="00F851FF" w:rsidP="005F31BE">
      <w:pPr>
        <w:pStyle w:val="Heading4"/>
      </w:pPr>
      <w:bookmarkStart w:id="366" w:name="_7dc1530ae1ef855ecc3eb9bd5b555a14"/>
      <w:bookmarkStart w:id="367" w:name="_Toc277239957"/>
      <w:r w:rsidRPr="005F31BE">
        <w:t>&lt;Stereotype&gt; ArchetypeType</w:t>
      </w:r>
      <w:bookmarkEnd w:id="366"/>
      <w:bookmarkEnd w:id="36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59faf6918f4c546323d6df67392c366b" w:history="1">
        <w:r w:rsidR="006977BE">
          <w:rPr>
            <w:rStyle w:val="Hyperlink"/>
          </w:rPr>
          <w:t>ScopedIdentifier</w:t>
        </w:r>
      </w:hyperlink>
      <w:r w:rsidR="006977BE">
        <w:t xml:space="preserve"> </w:t>
      </w:r>
    </w:p>
    <w:p w:rsidR="00DB049B" w:rsidRDefault="00022C8A" w:rsidP="006977BE">
      <w:r w:rsidRPr="00022C8A">
        <w:t xml:space="preserve"> </w:t>
      </w:r>
    </w:p>
    <w:p w:rsidR="002C0F83" w:rsidRPr="005F31BE" w:rsidRDefault="00F851FF" w:rsidP="005F31BE">
      <w:pPr>
        <w:pStyle w:val="Heading4"/>
      </w:pPr>
      <w:bookmarkStart w:id="368" w:name="_d45578f848d02aad83980903e5bde7d1"/>
      <w:bookmarkStart w:id="369" w:name="_Toc277239958"/>
      <w:r w:rsidRPr="005F31BE">
        <w:t>&lt;Stereotype&gt; DescribedItem</w:t>
      </w:r>
      <w:bookmarkEnd w:id="368"/>
      <w:bookmarkEnd w:id="36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The </w:t>
      </w:r>
      <w:r>
        <w:rPr>
          <w:b/>
          <w:bCs/>
        </w:rPr>
        <w:t>DescribedItem</w:t>
      </w:r>
      <w:r>
        <w:t xml:space="preserve"> stereotype allows multilingual designations/descriptions and scoped identifiers to be assigned a </w:t>
      </w:r>
      <w:r>
        <w:rPr>
          <w:b/>
          <w:bCs/>
        </w:rPr>
        <w:t>NamedElement</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hyperlink w:anchor="_1b2eec63ad4ef6c72d57b9985e0346ff" w:history="1">
        <w:r w:rsidR="006977BE">
          <w:rPr>
            <w:rStyle w:val="Hyperlink"/>
          </w:rPr>
          <w:t>ResourceReference</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rsidR="00F126D8" w:rsidRDefault="005C6CB8" w:rsidP="006977BE">
      <w:r>
        <w:t xml:space="preserve"> </w:t>
      </w:r>
    </w:p>
    <w:p w:rsidR="004E24A2" w:rsidRDefault="007E29BB">
      <w:r>
        <w:t>There must be a maximum of one &lt;&lt;ResourceReferenceInstance&gt;&gt; Abstraction</w:t>
      </w:r>
    </w:p>
    <w:p w:rsidR="00F126D8" w:rsidRDefault="00CF06F6" w:rsidP="006977BE">
      <w:r w:rsidRPr="00467F03">
        <w:t>[OCL]</w:t>
      </w:r>
    </w:p>
    <w:p w:rsidR="008B78EB" w:rsidRDefault="004B279F" w:rsidP="00ED4063">
      <w:r w:rsidRPr="0047488C">
        <w:rPr>
          <w:rFonts w:ascii="Courier" w:hAnsi="Courier"/>
        </w:rPr>
        <w:t>self.base_NamedElement.clientDependency-&gt;select(d|d.stereotypedBy('ResourceReferenceInstance'))-&gt;size()&lt;=1</w:t>
      </w:r>
    </w:p>
    <w:p w:rsidR="00DB049B" w:rsidRDefault="00022C8A" w:rsidP="006977BE">
      <w:r w:rsidRPr="00022C8A">
        <w:t xml:space="preserve"> </w:t>
      </w:r>
    </w:p>
    <w:p w:rsidR="002C0F83" w:rsidRPr="005F31BE" w:rsidRDefault="00F851FF" w:rsidP="005F31BE">
      <w:pPr>
        <w:pStyle w:val="Heading4"/>
      </w:pPr>
      <w:bookmarkStart w:id="370" w:name="_80448b03d480bba05b1e156796878f77"/>
      <w:bookmarkStart w:id="371" w:name="_Toc277239959"/>
      <w:r w:rsidRPr="005F31BE">
        <w:t>&lt;Stereotype&gt; DesignatableItem</w:t>
      </w:r>
      <w:bookmarkEnd w:id="370"/>
      <w:bookmarkEnd w:id="37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d45578f848d02aad83980903e5bde7d1" w:history="1">
        <w:r w:rsidR="006977BE">
          <w:rPr>
            <w:rStyle w:val="Hyperlink"/>
          </w:rPr>
          <w:t>DescribedItem</w:t>
        </w:r>
      </w:hyperlink>
      <w:r w:rsidR="006977BE">
        <w:t xml:space="preserve">, </w:t>
      </w:r>
      <w:hyperlink w:anchor="_1b2eec63ad4ef6c72d57b9985e0346ff" w:history="1">
        <w:r w:rsidR="006977BE">
          <w:rPr>
            <w:rStyle w:val="Hyperlink"/>
          </w:rPr>
          <w:t>ResourceReference</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language : EnumerationLiteral  [0..*]</w:t>
      </w:r>
    </w:p>
    <w:p w:rsidR="008B78EB" w:rsidRPr="006A54F6" w:rsidRDefault="005C6CB8" w:rsidP="008B78EB">
      <w:pPr>
        <w:rPr>
          <w:b/>
        </w:rPr>
      </w:pPr>
      <w:r>
        <w:t xml:space="preserve"> </w:t>
      </w:r>
    </w:p>
    <w:p w:rsidR="004E24A2" w:rsidRDefault="007E29BB">
      <w:r>
        <w:t xml:space="preserve">A reference to a spoken or written language.  </w:t>
      </w:r>
      <w:r>
        <w:rPr>
          <w:i/>
          <w:iCs/>
        </w:rPr>
        <w:t>language</w:t>
      </w:r>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rsidR="00B603FB" w:rsidRDefault="00B603FB" w:rsidP="008B78EB"/>
    <w:p w:rsidR="00A755AA" w:rsidRDefault="008B78EB" w:rsidP="008B78EB">
      <w:pPr>
        <w:rPr>
          <w:b/>
        </w:rPr>
      </w:pPr>
      <w:r w:rsidRPr="006A54F6">
        <w:rPr>
          <w:b/>
        </w:rPr>
        <w:t>•   public sign : String  [0..*]</w:t>
      </w:r>
    </w:p>
    <w:p w:rsidR="008B78EB" w:rsidRPr="006A54F6" w:rsidRDefault="005C6CB8" w:rsidP="008B78EB">
      <w:pPr>
        <w:rPr>
          <w:b/>
        </w:rPr>
      </w:pPr>
      <w:r>
        <w:t xml:space="preserve"> </w:t>
      </w:r>
    </w:p>
    <w:p w:rsidR="004E24A2" w:rsidRDefault="007E29BB">
      <w:r>
        <w:t xml:space="preserve">A string designating or "signifying" the name of the </w:t>
      </w:r>
      <w:r>
        <w:rPr>
          <w:i/>
          <w:iCs/>
        </w:rPr>
        <w:t xml:space="preserve">NamedElement </w:t>
      </w:r>
      <w:r>
        <w:t xml:space="preserve">in the corresponding </w:t>
      </w:r>
      <w:r>
        <w:rPr>
          <w:i/>
          <w:iCs/>
        </w:rPr>
        <w:t xml:space="preserve">language. sign </w:t>
      </w:r>
      <w:r>
        <w:t>is a required field and cannot contain an empty String ("").</w:t>
      </w:r>
    </w:p>
    <w:p w:rsidR="004E24A2" w:rsidRDefault="007E29BB">
      <w:r>
        <w:t xml:space="preserve"> </w:t>
      </w:r>
    </w:p>
    <w:p w:rsidR="00B603FB" w:rsidRDefault="00B603FB" w:rsidP="008B78EB"/>
    <w:p w:rsidR="00A755AA" w:rsidRDefault="008B78EB" w:rsidP="008B78EB">
      <w:pPr>
        <w:rPr>
          <w:b/>
        </w:rPr>
      </w:pPr>
      <w:r w:rsidRPr="006A54F6">
        <w:rPr>
          <w:b/>
        </w:rPr>
        <w:t>•   public description : String  [0..*]</w:t>
      </w:r>
    </w:p>
    <w:p w:rsidR="008B78EB" w:rsidRPr="006A54F6" w:rsidRDefault="005C6CB8" w:rsidP="008B78EB">
      <w:pPr>
        <w:rPr>
          <w:b/>
        </w:rPr>
      </w:pPr>
      <w:r>
        <w:t xml:space="preserve"> </w:t>
      </w:r>
    </w:p>
    <w:p w:rsidR="004E24A2" w:rsidRDefault="007E29BB">
      <w:r>
        <w:t xml:space="preserve">A definition or description of </w:t>
      </w:r>
      <w:r>
        <w:t xml:space="preserve">the </w:t>
      </w:r>
      <w:r>
        <w:rPr>
          <w:b/>
          <w:bCs/>
        </w:rPr>
        <w:t>NamedElement</w:t>
      </w:r>
      <w:r>
        <w:t xml:space="preserve"> in the corresponding </w:t>
      </w:r>
      <w:r>
        <w:rPr>
          <w:i/>
          <w:iCs/>
        </w:rPr>
        <w:t>language</w:t>
      </w:r>
      <w:r>
        <w:t xml:space="preserve">.  </w:t>
      </w:r>
      <w:r>
        <w:rPr>
          <w:i/>
          <w:iCs/>
        </w:rPr>
        <w:t>description</w:t>
      </w:r>
      <w:r>
        <w:t xml:space="preserve"> is optional and its absence is indicated by the empty ("") String.</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rsidR="00F126D8" w:rsidRDefault="005C6CB8" w:rsidP="006977BE">
      <w:r>
        <w:t xml:space="preserve"> </w:t>
      </w:r>
    </w:p>
    <w:p w:rsidR="004E24A2" w:rsidRDefault="007E29BB">
      <w:r>
        <w:t>The ordered sequences language, sign, description must be same length and language must be in a &lt;&lt;Language&gt;&gt;.</w:t>
      </w:r>
    </w:p>
    <w:p w:rsidR="00F126D8" w:rsidRDefault="00CF06F6" w:rsidP="006977BE">
      <w:r w:rsidRPr="00467F03">
        <w:t>[OCL]</w:t>
      </w:r>
    </w:p>
    <w:p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rsidR="00DB049B" w:rsidRDefault="00022C8A" w:rsidP="006977BE">
      <w:r w:rsidRPr="00022C8A">
        <w:t xml:space="preserve"> </w:t>
      </w:r>
    </w:p>
    <w:p w:rsidR="002C0F83" w:rsidRPr="005F31BE" w:rsidRDefault="00F851FF" w:rsidP="005F31BE">
      <w:pPr>
        <w:pStyle w:val="Heading4"/>
      </w:pPr>
      <w:bookmarkStart w:id="372" w:name="_4b28f60cd7e8328f1d31dbcfa39d2ff3"/>
      <w:bookmarkStart w:id="373" w:name="_Toc277239960"/>
      <w:r w:rsidRPr="005F31BE">
        <w:t>&lt;Stereotype&gt; IdentifiedItem</w:t>
      </w:r>
      <w:bookmarkEnd w:id="372"/>
      <w:bookmarkEnd w:id="373"/>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The </w:t>
      </w:r>
      <w:r>
        <w:rPr>
          <w:b/>
          <w:bCs/>
        </w:rPr>
        <w:t>IdentifiedItem</w:t>
      </w:r>
      <w:r>
        <w:t xml:space="preserve"> stereotype allows the assignment of one or more optional identifiers to be assigned to a </w:t>
      </w:r>
      <w:r>
        <w:rPr>
          <w:b/>
          <w:bCs/>
        </w:rPr>
        <w:t>NamedElement</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id : EnumerationLiteral  [0..*]</w:t>
      </w:r>
    </w:p>
    <w:p w:rsidR="008B78EB" w:rsidRPr="006A54F6" w:rsidRDefault="005C6CB8" w:rsidP="008B78EB">
      <w:pPr>
        <w:rPr>
          <w:b/>
        </w:rPr>
      </w:pPr>
      <w:r>
        <w:t xml:space="preserve"> </w:t>
      </w:r>
    </w:p>
    <w:p w:rsidR="004E24A2" w:rsidRDefault="007E29BB">
      <w:r>
        <w:t xml:space="preserve">An identifier unique within the context of the containing </w:t>
      </w:r>
      <w:r>
        <w:rPr>
          <w:b/>
          <w:bCs/>
        </w:rPr>
        <w:t>Enumeration</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rsidR="00F126D8" w:rsidRDefault="005C6CB8" w:rsidP="006977BE">
      <w:r>
        <w:t xml:space="preserve"> </w:t>
      </w:r>
    </w:p>
    <w:p w:rsidR="004E24A2" w:rsidRDefault="007E29BB">
      <w:r>
        <w:t xml:space="preserve"> Every </w:t>
      </w:r>
      <w:r>
        <w:rPr>
          <w:i/>
          <w:iCs/>
        </w:rPr>
        <w:t>id</w:t>
      </w:r>
      <w:r>
        <w:t xml:space="preserve"> property is an instance of a ScopedIdentifier.</w:t>
      </w:r>
    </w:p>
    <w:p w:rsidR="00F126D8" w:rsidRDefault="00CF06F6" w:rsidP="006977BE">
      <w:r w:rsidRPr="00467F03">
        <w:t>[OCL]</w:t>
      </w:r>
    </w:p>
    <w:p w:rsidR="008B78EB" w:rsidRDefault="004B279F" w:rsidP="00ED4063">
      <w:r w:rsidRPr="0047488C">
        <w:rPr>
          <w:rFonts w:ascii="Courier" w:hAnsi="Courier"/>
        </w:rPr>
        <w:t xml:space="preserve"> self.id-&gt;forAll(x:EnumerationLiteral | x.enumeration.stereotypedBy('ScopedIdentifier'))</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rsidR="00F126D8" w:rsidRDefault="005C6CB8" w:rsidP="006977BE">
      <w:r>
        <w:t xml:space="preserve"> </w:t>
      </w:r>
    </w:p>
    <w:p w:rsidR="004E24A2" w:rsidRDefault="007E29BB">
      <w:r>
        <w:t xml:space="preserve"> Every id must belong to a unique instance specification classifier.  An identified Item cannot have two or more identifiers drawn from the same ScopedIdentifier</w:t>
      </w:r>
      <w:r>
        <w:t xml:space="preserve"> enumeration.</w:t>
      </w:r>
    </w:p>
    <w:p w:rsidR="00F126D8" w:rsidRDefault="00CF06F6" w:rsidP="006977BE">
      <w:r w:rsidRPr="00467F03">
        <w:t>[OCL]</w:t>
      </w:r>
    </w:p>
    <w:p w:rsidR="008B78EB" w:rsidRDefault="004B279F" w:rsidP="00ED4063">
      <w:r w:rsidRPr="0047488C">
        <w:rPr>
          <w:rFonts w:ascii="Courier" w:hAnsi="Courier"/>
        </w:rPr>
        <w:t>self.id-&gt;forAll(l1 | self.id-&gt;forAll(l2 | l1.enumeration = l2.enumeration implies l1 = l2))</w:t>
      </w:r>
    </w:p>
    <w:p w:rsidR="00DB049B" w:rsidRDefault="00022C8A" w:rsidP="006977BE">
      <w:r w:rsidRPr="00022C8A">
        <w:t xml:space="preserve"> </w:t>
      </w:r>
    </w:p>
    <w:p w:rsidR="002C0F83" w:rsidRPr="005F31BE" w:rsidRDefault="00F851FF" w:rsidP="005F31BE">
      <w:pPr>
        <w:pStyle w:val="Heading4"/>
      </w:pPr>
      <w:bookmarkStart w:id="374" w:name="_b9f78b93edc24bb3301ba69a57e4afc3"/>
      <w:bookmarkStart w:id="375" w:name="_Toc277239961"/>
      <w:r w:rsidRPr="005F31BE">
        <w:t>&lt;Stereotype&gt; KnownNamespace</w:t>
      </w:r>
      <w:bookmarkEnd w:id="374"/>
      <w:bookmarkEnd w:id="375"/>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w:t>
      </w:r>
      <w:r>
        <w:t>example, an AML model might have 3 known namespaces:</w:t>
      </w:r>
    </w:p>
    <w:p w:rsidR="004E24A2" w:rsidRDefault="007E29BB">
      <w:pPr>
        <w:pStyle w:val="ListParagraph"/>
        <w:numPr>
          <w:ilvl w:val="0"/>
          <w:numId w:val="36"/>
        </w:numPr>
      </w:pPr>
      <w:r>
        <w:t xml:space="preserve"> "SCT"</w:t>
      </w:r>
    </w:p>
    <w:p w:rsidR="004E24A2" w:rsidRDefault="007E29BB">
      <w:pPr>
        <w:pStyle w:val="ListParagraph"/>
        <w:numPr>
          <w:ilvl w:val="0"/>
          <w:numId w:val="36"/>
        </w:numPr>
      </w:pPr>
      <w:r>
        <w:t xml:space="preserve"> "SNOMED-CT"</w:t>
      </w:r>
    </w:p>
    <w:p w:rsidR="004E24A2" w:rsidRDefault="007E29BB">
      <w:pPr>
        <w:pStyle w:val="ListParagraph"/>
        <w:numPr>
          <w:ilvl w:val="0"/>
          <w:numId w:val="36"/>
        </w:numPr>
      </w:pPr>
      <w:r>
        <w:t>"LOINC"</w:t>
      </w:r>
    </w:p>
    <w:p w:rsidR="004E24A2" w:rsidRDefault="007E29BB">
      <w:r>
        <w:t xml:space="preserve"> </w:t>
      </w:r>
    </w:p>
    <w:p w:rsidR="004E24A2" w:rsidRDefault="007E29BB">
      <w:r>
        <w:t xml:space="preserve">The first two namespaces would reference the same realization target, a </w:t>
      </w:r>
      <w:r>
        <w:rPr>
          <w:b/>
          <w:bCs/>
        </w:rPr>
        <w:t>ScopedIdentifier</w:t>
      </w:r>
      <w:r>
        <w:t xml:space="preserve"> for the SNOMED CT identifiers referenced by the model, while the third would referen</w:t>
      </w:r>
      <w:r>
        <w:t xml:space="preserve">ce another </w:t>
      </w:r>
      <w:r>
        <w:rPr>
          <w:b/>
          <w:bCs/>
        </w:rPr>
        <w:t>ScopedIdentifier</w:t>
      </w:r>
      <w:r>
        <w:t xml:space="preserve"> </w:t>
      </w:r>
      <w:r>
        <w:rPr>
          <w:b/>
          <w:bCs/>
        </w:rPr>
        <w:t xml:space="preserve">Enumeration </w:t>
      </w:r>
      <w:r>
        <w:t>containing the LOINC identifiers referenced by the model.</w:t>
      </w:r>
    </w:p>
    <w:p w:rsidR="004E24A2" w:rsidRDefault="007E29BB">
      <w:r>
        <w:t xml:space="preserve">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59faf6918f4c546323d6df67392c366b" w:history="1">
        <w:r w:rsidR="006977BE">
          <w:rPr>
            <w:rStyle w:val="Hyperlink"/>
          </w:rPr>
          <w:t>ScopedIdentifier</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rsidR="00F126D8" w:rsidRDefault="005C6CB8" w:rsidP="006977BE">
      <w:r>
        <w:t xml:space="preserve"> </w:t>
      </w:r>
    </w:p>
    <w:p w:rsidR="004E24A2" w:rsidRDefault="007E29BB">
      <w:r>
        <w:t>Set if knownNamespace has an identifier uniquely referencing its scoping namespace.</w:t>
      </w:r>
    </w:p>
    <w:p w:rsidR="00F126D8" w:rsidRDefault="00CF06F6" w:rsidP="006977BE">
      <w:r w:rsidRPr="00467F03">
        <w:t>[OCL]</w:t>
      </w:r>
    </w:p>
    <w:p w:rsidR="008B78EB" w:rsidRDefault="004B279F" w:rsidP="00ED4063">
      <w:r w:rsidRPr="0047488C">
        <w:rPr>
          <w:rFonts w:ascii="Courier" w:hAnsi="Courier"/>
        </w:rPr>
        <w:t xml:space="preserve"> self.base_Enumeration.ownedLiteral-&gt;forAll(x:EnumerationLiteral|x.stereotypedBy('ScopedIdentifier'))</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rsidR="00F126D8" w:rsidRDefault="005C6CB8" w:rsidP="006977BE">
      <w:r>
        <w:t xml:space="preserve"> </w:t>
      </w:r>
    </w:p>
    <w:p w:rsidR="004E24A2" w:rsidRDefault="007E29BB">
      <w:r>
        <w:t>All owned EnumerationLiterals must be &lt;&lt;NamespaceInstance&gt;&gt;</w:t>
      </w:r>
    </w:p>
    <w:p w:rsidR="00F126D8" w:rsidRDefault="00CF06F6" w:rsidP="006977BE">
      <w:r w:rsidRPr="00467F03">
        <w:t>[OCL]</w:t>
      </w:r>
    </w:p>
    <w:p w:rsidR="008B78EB" w:rsidRDefault="004B279F" w:rsidP="00ED4063">
      <w:r w:rsidRPr="0047488C">
        <w:rPr>
          <w:rFonts w:ascii="Courier" w:hAnsi="Courier"/>
        </w:rPr>
        <w:t>self.base_Enumeration.ownedLiteral-&gt;forAll(x:EnumerationLiteral|x.stereotypedBy('NamespaceInstance'))</w:t>
      </w:r>
    </w:p>
    <w:p w:rsidR="00DB049B" w:rsidRDefault="00022C8A" w:rsidP="006977BE">
      <w:r w:rsidRPr="00022C8A">
        <w:t xml:space="preserve"> </w:t>
      </w:r>
    </w:p>
    <w:p w:rsidR="002C0F83" w:rsidRPr="005F31BE" w:rsidRDefault="00F851FF" w:rsidP="005F31BE">
      <w:pPr>
        <w:pStyle w:val="Heading4"/>
      </w:pPr>
      <w:bookmarkStart w:id="376" w:name="_446e0591a4f825b22cd9e573c1239a72"/>
      <w:bookmarkStart w:id="377" w:name="_Toc277239962"/>
      <w:r w:rsidRPr="005F31BE">
        <w:t>&lt;Stereotype&gt; Language</w:t>
      </w:r>
      <w:bookmarkEnd w:id="376"/>
      <w:bookmarkEnd w:id="377"/>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The set of languages referenced by an AML instance.  Typically these will be drawn from ISO 639-1 or one of its derivatives.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59faf6918f4c546323d6df67392c366b" w:history="1">
        <w:r w:rsidR="006977BE">
          <w:rPr>
            <w:rStyle w:val="Hyperlink"/>
          </w:rPr>
          <w:t>ScopedIdentifier</w:t>
        </w:r>
      </w:hyperlink>
      <w:r w:rsidR="006977BE">
        <w:t xml:space="preserve"> </w:t>
      </w:r>
    </w:p>
    <w:p w:rsidR="00DB049B" w:rsidRDefault="00022C8A" w:rsidP="006977BE">
      <w:r w:rsidRPr="00022C8A">
        <w:t xml:space="preserve"> </w:t>
      </w:r>
    </w:p>
    <w:p w:rsidR="002C0F83" w:rsidRPr="005F31BE" w:rsidRDefault="00F851FF" w:rsidP="005F31BE">
      <w:pPr>
        <w:pStyle w:val="Heading4"/>
      </w:pPr>
      <w:bookmarkStart w:id="378" w:name="_762263779deb88cfafbbc8e4add57703"/>
      <w:bookmarkStart w:id="379" w:name="_Toc277239963"/>
      <w:r w:rsidRPr="005F31BE">
        <w:t>&lt;Stereotype&gt; NamespaceInstance</w:t>
      </w:r>
      <w:bookmarkEnd w:id="378"/>
      <w:bookmarkEnd w:id="379"/>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NamespaceInstance is an instance of Namespace.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0628ce7e5381e7543ba417bb320e03fb" w:history="1">
        <w:r w:rsidR="003E7695">
          <w:rPr>
            <w:rStyle w:val="Hyperlink"/>
          </w:rPr>
          <w:t>IdentificationAndDesignation</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rsidR="00F126D8" w:rsidRDefault="005C6CB8" w:rsidP="006977BE">
      <w:r>
        <w:t xml:space="preserve"> </w:t>
      </w:r>
    </w:p>
    <w:p w:rsidR="004E24A2" w:rsidRDefault="007E29BB">
      <w:r>
        <w:t>There must be a single &lt;&lt;KnownNamespace&gt;&gt; client and a single &lt;&lt;ScopedIdentifier&gt;&gt; supplier.</w:t>
      </w:r>
    </w:p>
    <w:p w:rsidR="00F126D8" w:rsidRDefault="00CF06F6" w:rsidP="006977BE">
      <w:r w:rsidRPr="00467F03">
        <w:t>[OCL]</w:t>
      </w:r>
    </w:p>
    <w:p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rsidR="00DB049B" w:rsidRDefault="00022C8A" w:rsidP="006977BE">
      <w:r w:rsidRPr="00022C8A">
        <w:t xml:space="preserve"> </w:t>
      </w:r>
    </w:p>
    <w:p w:rsidR="002C0F83" w:rsidRPr="005F31BE" w:rsidRDefault="00F851FF" w:rsidP="005F31BE">
      <w:pPr>
        <w:pStyle w:val="Heading4"/>
      </w:pPr>
      <w:bookmarkStart w:id="380" w:name="_59faf6918f4c546323d6df67392c366b"/>
      <w:bookmarkStart w:id="381" w:name="_Toc277239964"/>
      <w:r w:rsidRPr="005F31BE">
        <w:t>&lt;Stereotype&gt; ScopedIdentifier</w:t>
      </w:r>
      <w:bookmarkEnd w:id="380"/>
      <w:bookmarkEnd w:id="381"/>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ScopedIdentifier</w:t>
      </w:r>
      <w:r>
        <w:t xml:space="preserve"> is an enumeration that may include a uri referencing the scope of the identifier and a uri pattern describing how uri's are constructed from the member EnumerationLiterals.</w:t>
      </w:r>
    </w:p>
    <w:p w:rsidR="004E24A2" w:rsidRDefault="004E24A2"/>
    <w:p w:rsidR="004E24A2" w:rsidRDefault="007E29BB">
      <w:r>
        <w:t>As an example, the SNOMED CT identifier namespace</w:t>
      </w:r>
      <w:r>
        <w:t xml:space="preserve"> might have a </w:t>
      </w:r>
      <w:r>
        <w:rPr>
          <w:i/>
          <w:iCs/>
        </w:rPr>
        <w:t>uri</w:t>
      </w:r>
      <w:r>
        <w:t xml:space="preserve"> of "http://snomed.info/sct", which identifies the sole namespace and an </w:t>
      </w:r>
      <w:r>
        <w:rPr>
          <w:i/>
          <w:iCs/>
        </w:rPr>
        <w:t>identifierURIPattern</w:t>
      </w:r>
      <w:r>
        <w:t xml:space="preserve"> of "http://snomed.info/id/$1" which indicates an EnumerationLiteral named 74400008 would be represented as "http://snomed.info/id/74400008".</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uri : String  [0..1]</w:t>
      </w:r>
    </w:p>
    <w:p w:rsidR="008B78EB" w:rsidRPr="006A54F6" w:rsidRDefault="005C6CB8" w:rsidP="008B78EB">
      <w:pPr>
        <w:rPr>
          <w:b/>
        </w:rPr>
      </w:pPr>
      <w:r>
        <w:t xml:space="preserve"> </w:t>
      </w:r>
    </w:p>
    <w:p w:rsidR="004E24A2" w:rsidRDefault="007E29BB">
      <w:r>
        <w:t xml:space="preserve">A URI referencing the namespace associated with the ScopedIdentifier.  Examples:  </w:t>
      </w:r>
      <w:hyperlink r:id="rId62" w:history="1">
        <w:r>
          <w:rPr>
            <w:color w:val="0000FF"/>
            <w:u w:val="single"/>
          </w:rPr>
          <w:t>http://snomed.info/sct</w:t>
        </w:r>
      </w:hyperlink>
      <w:r>
        <w:t xml:space="preserve">  http://loinc.org</w:t>
      </w:r>
    </w:p>
    <w:p w:rsidR="00B603FB" w:rsidRDefault="00B603FB" w:rsidP="008B78EB"/>
    <w:p w:rsidR="00A755AA" w:rsidRDefault="008B78EB" w:rsidP="008B78EB">
      <w:pPr>
        <w:rPr>
          <w:b/>
        </w:rPr>
      </w:pPr>
      <w:r w:rsidRPr="006A54F6">
        <w:rPr>
          <w:b/>
        </w:rPr>
        <w:t>•   public identifierURIPattern : String  [0..1]</w:t>
      </w:r>
    </w:p>
    <w:p w:rsidR="008B78EB" w:rsidRPr="006A54F6" w:rsidRDefault="005C6CB8" w:rsidP="008B78EB">
      <w:pPr>
        <w:rPr>
          <w:b/>
        </w:rPr>
      </w:pPr>
      <w:r>
        <w:t xml:space="preserve"> </w:t>
      </w:r>
    </w:p>
    <w:p w:rsidR="004E24A2" w:rsidRDefault="007E29BB">
      <w:r>
        <w:t>A URI substitution pattern, where "$1" indicates where the name of an owned EnumerationLiteral would be substituted to create a URI.  Example:  http://loinc.org</w:t>
      </w:r>
      <w:r>
        <w:t xml:space="preserve">/id/$1. </w:t>
      </w:r>
    </w:p>
    <w:p w:rsidR="00D91281" w:rsidRDefault="00CD42A9" w:rsidP="0039400D">
      <w:r w:rsidRPr="00CD42A9">
        <w:t xml:space="preserve"> </w:t>
      </w:r>
    </w:p>
    <w:p w:rsidR="005F31BE" w:rsidRDefault="001F24CC" w:rsidP="005F31BE">
      <w:pPr>
        <w:pStyle w:val="Heading3"/>
      </w:pPr>
      <w:bookmarkStart w:id="382" w:name="_Toc277239965"/>
      <w:r>
        <w:t>&lt;Package&gt; Resource References</w:t>
      </w:r>
      <w:bookmarkEnd w:id="382"/>
    </w:p>
    <w:p w:rsidR="00D91281" w:rsidRDefault="005C6CB8" w:rsidP="0039400D">
      <w:r>
        <w:t xml:space="preserve"> </w:t>
      </w:r>
    </w:p>
    <w:p w:rsidR="004E24A2" w:rsidRDefault="007E29BB">
      <w:r>
        <w:t>This clause describes the profiles corresponding to the MetaModel constructs:</w:t>
      </w:r>
    </w:p>
    <w:p w:rsidR="004E24A2" w:rsidRDefault="007E29BB">
      <w:pPr>
        <w:pStyle w:val="ListParagraph"/>
        <w:numPr>
          <w:ilvl w:val="0"/>
          <w:numId w:val="39"/>
        </w:numPr>
      </w:pPr>
      <w:r>
        <w:t>ResourceReference</w:t>
      </w:r>
    </w:p>
    <w:p w:rsidR="004E24A2" w:rsidRDefault="007E29BB">
      <w:pPr>
        <w:pStyle w:val="ListParagraph"/>
        <w:numPr>
          <w:ilvl w:val="0"/>
          <w:numId w:val="39"/>
        </w:numPr>
      </w:pPr>
      <w:r>
        <w:t>CodeSystemAndVersionReference</w:t>
      </w:r>
    </w:p>
    <w:p w:rsidR="004E24A2" w:rsidRDefault="007E29BB">
      <w:pPr>
        <w:pStyle w:val="ListParagraph"/>
        <w:numPr>
          <w:ilvl w:val="0"/>
          <w:numId w:val="39"/>
        </w:numPr>
      </w:pPr>
      <w:r>
        <w:t>ValueSetAndDefinitionReference</w:t>
      </w:r>
    </w:p>
    <w:p w:rsidR="004E24A2" w:rsidRDefault="007E29BB">
      <w:r>
        <w:t>The first clause below defines how each of these element</w:t>
      </w:r>
      <w:r>
        <w:t>s are represented.  The second clause defines a set of extensions to the Abstraction relationship providing links between model elements and their target ResourceReferences.</w:t>
      </w:r>
    </w:p>
    <w:p w:rsidR="00D91281" w:rsidRDefault="00CD42A9" w:rsidP="0039400D">
      <w:r w:rsidRPr="00CD42A9">
        <w:t xml:space="preserve"> </w:t>
      </w:r>
    </w:p>
    <w:p w:rsidR="002C0F83" w:rsidRPr="005F31BE" w:rsidRDefault="001F24CC" w:rsidP="005F31BE">
      <w:pPr>
        <w:pStyle w:val="Heading4"/>
      </w:pPr>
      <w:bookmarkStart w:id="383" w:name="_Toc277239966"/>
      <w:r w:rsidRPr="005F31BE">
        <w:t>&lt;Package&gt; Resource References</w:t>
      </w:r>
      <w:bookmarkEnd w:id="383"/>
    </w:p>
    <w:p w:rsidR="003E4BE1" w:rsidRDefault="0001444D" w:rsidP="00595F8A">
      <w:r>
        <w:tab/>
      </w:r>
      <w:r>
        <w:tab/>
      </w:r>
      <w:r>
        <w:tab/>
      </w:r>
      <w:r>
        <w:tab/>
      </w:r>
      <w:r>
        <w:rPr>
          <w:noProof/>
        </w:rPr>
        <w:drawing>
          <wp:inline distT="0" distB="0" distL="0" distR="0">
            <wp:extent cx="5943600" cy="3295650"/>
            <wp:effectExtent l="0" t="0" r="0" b="0"/>
            <wp:docPr id="62"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81389195.png"/>
                    <pic:cNvPicPr/>
                  </pic:nvPicPr>
                  <pic:blipFill>
                    <a:blip r:embed="rId63" cstate="print"/>
                    <a:stretch>
                      <a:fillRect/>
                    </a:stretch>
                  </pic:blipFill>
                  <pic:spPr>
                    <a:xfrm>
                      <a:off x="0" y="0"/>
                      <a:ext cx="5943600" cy="32956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84" w:name="_aa2597b87275ed4e1724a94a9c31d90b"/>
      <w:r w:rsidRPr="007B5B34">
        <w:rPr>
          <w:b/>
          <w:sz w:val="24"/>
          <w:szCs w:val="24"/>
        </w:rPr>
        <w:t>Resource References</w:t>
      </w:r>
      <w:bookmarkEnd w:id="384"/>
    </w:p>
    <w:p w:rsidR="003E4BE1" w:rsidRDefault="005C6CB8" w:rsidP="00AB09F3">
      <w:r>
        <w:t xml:space="preserve"> </w:t>
      </w:r>
    </w:p>
    <w:p w:rsidR="004E24A2" w:rsidRDefault="007E29BB">
      <w:r>
        <w:t>A URI naming the resou</w:t>
      </w:r>
      <w:r>
        <w:t xml:space="preserve">rce.  This should conform to the semantics of the CTS2 </w:t>
      </w:r>
      <w:r>
        <w:rPr>
          <w:b/>
          <w:bCs/>
        </w:rPr>
        <w:t>PersistentURI</w:t>
      </w:r>
      <w:r>
        <w:t>.</w:t>
      </w:r>
    </w:p>
    <w:p w:rsidR="003E4BE1" w:rsidRDefault="00CB577B" w:rsidP="00AB09F3">
      <w:r>
        <w:t xml:space="preserve">      </w:t>
      </w:r>
      <w:r w:rsidR="00DF1E7E" w:rsidRPr="00DF1E7E">
        <w:t xml:space="preserve">       </w:t>
      </w:r>
    </w:p>
    <w:p w:rsidR="00DB049B" w:rsidRDefault="00022C8A" w:rsidP="006977BE">
      <w:r w:rsidRPr="00022C8A">
        <w:t xml:space="preserve"> </w:t>
      </w:r>
    </w:p>
    <w:p w:rsidR="00800588" w:rsidRPr="005F31BE" w:rsidRDefault="00800588" w:rsidP="005F31BE">
      <w:pPr>
        <w:pStyle w:val="Heading5"/>
      </w:pPr>
      <w:bookmarkStart w:id="385" w:name="_7de70b4fbd9e6a164f7f00cde47dfd5a"/>
      <w:r w:rsidRPr="005F31BE">
        <w:t>&lt;Stereotype&gt; CodeSystemReference</w:t>
      </w:r>
      <w:bookmarkEnd w:id="385"/>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ResourceReference whose </w:t>
      </w:r>
      <w:r>
        <w:rPr>
          <w:i/>
          <w:iCs/>
        </w:rPr>
        <w:t>uri</w:t>
      </w:r>
      <w:r>
        <w:t xml:space="preserve"> identifies to a code system (aka. "concept system, "terminology" or "ontology").  Note,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 xml:space="preserve">version </w:t>
      </w:r>
      <w:r>
        <w:t>a</w:t>
      </w:r>
      <w:r>
        <w:t xml:space="preserve">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b2eec63ad4ef6c72d57b9985e0346ff" w:history="1">
        <w:r w:rsidR="006977BE">
          <w:rPr>
            <w:rStyle w:val="Hyperlink"/>
          </w:rPr>
          <w:t>ResourceReference</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version</w:t>
      </w:r>
    </w:p>
    <w:p w:rsidR="00F126D8" w:rsidRDefault="005C6CB8" w:rsidP="006977BE">
      <w:r>
        <w:t xml:space="preserve"> </w:t>
      </w:r>
    </w:p>
    <w:p w:rsidR="004E24A2" w:rsidRDefault="007E29BB">
      <w:r>
        <w:t>There must be at most 1 imported &lt;&lt;CodeSystemVersionReference&gt;&gt; Package.</w:t>
      </w:r>
    </w:p>
    <w:p w:rsidR="00F126D8" w:rsidRDefault="00CF06F6" w:rsidP="006977BE">
      <w:r w:rsidRPr="00467F03">
        <w:t>[Binary]</w:t>
      </w:r>
    </w:p>
    <w:p w:rsidR="008B78EB" w:rsidRDefault="004B279F" w:rsidP="00ED4063">
      <w:r w:rsidRPr="0047488C">
        <w:rPr>
          <w:rFonts w:ascii="Courier" w:hAnsi="Courier"/>
        </w:rPr>
        <w:t>self.base_Package.packageImport.importedPackage-&gt;select(p|p.stereotypedBy('CodeSystemVersionReference'))-&gt;size()&lt;=1</w:t>
      </w:r>
    </w:p>
    <w:p w:rsidR="00DB049B" w:rsidRDefault="00022C8A" w:rsidP="006977BE">
      <w:r w:rsidRPr="00022C8A">
        <w:t xml:space="preserve"> </w:t>
      </w:r>
    </w:p>
    <w:p w:rsidR="00800588" w:rsidRPr="005F31BE" w:rsidRDefault="00800588" w:rsidP="005F31BE">
      <w:pPr>
        <w:pStyle w:val="Heading5"/>
      </w:pPr>
      <w:bookmarkStart w:id="386" w:name="_9a8de95c38ebe2d6ce506cbc9bef7b7a"/>
      <w:r w:rsidRPr="005F31BE">
        <w:t>&lt;Stereotype&gt; CodeSystemVersionReference</w:t>
      </w:r>
      <w:bookmarkEnd w:id="386"/>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URI referencing a specific version of a code system.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b2eec63ad4ef6c72d57b9985e0346ff" w:history="1">
        <w:r w:rsidR="006977BE">
          <w:rPr>
            <w:rStyle w:val="Hyperlink"/>
          </w:rPr>
          <w:t>ResourceReference</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rsidR="00DB049B" w:rsidRDefault="00022C8A" w:rsidP="006977BE">
      <w:r w:rsidRPr="00022C8A">
        <w:t xml:space="preserve"> </w:t>
      </w:r>
    </w:p>
    <w:p w:rsidR="00800588" w:rsidRPr="005F31BE" w:rsidRDefault="00800588" w:rsidP="005F31BE">
      <w:pPr>
        <w:pStyle w:val="Heading5"/>
      </w:pPr>
      <w:bookmarkStart w:id="387" w:name="_57ae94153b82f28889d42ad4aa8fe1e0"/>
      <w:r w:rsidRPr="005F31BE">
        <w:t>&lt;Stereotype&gt; ConceptReference</w:t>
      </w:r>
      <w:bookmarkEnd w:id="387"/>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URI uniquely identifing a "concept" (aka. class, entity, individual or, in some contexts "term"), accompanied by additional information conveying the intended meaning, code and</w:t>
      </w:r>
      <w:r>
        <w:t xml:space="preserve"> source of the information used to determine the intent of the URI.</w:t>
      </w:r>
    </w:p>
    <w:p w:rsidR="004E24A2" w:rsidRDefault="007E29BB">
      <w:r>
        <w:t xml:space="preserve"> </w:t>
      </w:r>
    </w:p>
    <w:p w:rsidR="004E24A2" w:rsidRDefault="007E29BB">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w:t>
      </w:r>
      <w:r>
        <w:t xml:space="preserve">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particular description that was used when selecting the conc</w:t>
      </w:r>
      <w:r>
        <w:t>ept reference.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b2eec63ad4ef6c72d57b9985e0346ff" w:history="1">
        <w:r w:rsidR="006977BE">
          <w:rPr>
            <w:rStyle w:val="Hyperlink"/>
          </w:rPr>
          <w:t>ResourceReference</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rsidR="00F126D8" w:rsidRDefault="005C6CB8" w:rsidP="006977BE">
      <w:r>
        <w:t xml:space="preserve"> </w:t>
      </w:r>
    </w:p>
    <w:p w:rsidR="004E24A2" w:rsidRDefault="007E29BB">
      <w:r>
        <w:t>Definition of describingCodeSystem</w:t>
      </w:r>
    </w:p>
    <w:p w:rsidR="004E24A2" w:rsidRDefault="007E29BB">
      <w:r>
        <w:t>describingCodeSystem:=self.base_*.clientDependency.supplier-&gt;select(p|p.stereotypedBy('CodeSystemReference'))-&gt;asSequence()-&gt;first()</w:t>
      </w:r>
    </w:p>
    <w:p w:rsidR="00F126D8" w:rsidRDefault="00CF06F6" w:rsidP="006977BE">
      <w:r w:rsidRPr="00467F03">
        <w:t>[English]</w:t>
      </w:r>
    </w:p>
    <w:p w:rsidR="008B78EB" w:rsidRDefault="004B279F" w:rsidP="00ED4063">
      <w:r w:rsidRPr="0047488C">
        <w:rPr>
          <w:rFonts w:ascii="Courier" w:hAnsi="Courier"/>
        </w:rPr>
        <w:t>describingCodeSystem:=self.base_*.clientDependency.supplier-&gt;select(p|p.stereotypedBy('CodeSystemReference'))-&gt;asSequence()-&gt;first()</w:t>
      </w:r>
    </w:p>
    <w:p w:rsidR="00DB049B" w:rsidRDefault="00022C8A" w:rsidP="006977BE">
      <w:r w:rsidRPr="00022C8A">
        <w:t xml:space="preserve"> </w:t>
      </w:r>
    </w:p>
    <w:p w:rsidR="00800588" w:rsidRPr="005F31BE" w:rsidRDefault="00800588" w:rsidP="005F31BE">
      <w:pPr>
        <w:pStyle w:val="Heading5"/>
      </w:pPr>
      <w:bookmarkStart w:id="388" w:name="_1b2eec63ad4ef6c72d57b9985e0346ff"/>
      <w:r w:rsidRPr="005F31BE">
        <w:t>&lt;Stereotype&gt; ResourceReference</w:t>
      </w:r>
      <w:bookmarkEnd w:id="388"/>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ResourceReference couples a NamedElement with a uri referencing an external class, category, individual or "concept".  It should be noted the uri in ResourceReference has the semantics associated with the PersistentURI in the CTS2 specification -- it is </w:t>
      </w:r>
      <w:r>
        <w:t>not intended to reference a resource directly, but to "name" a resource that has a description in one or more terminologies, (code systems, classification systems, ontologies).</w:t>
      </w:r>
    </w:p>
    <w:p w:rsidR="004E24A2" w:rsidRDefault="007E29BB">
      <w:r>
        <w:t xml:space="preserve"> </w:t>
      </w:r>
    </w:p>
    <w:p w:rsidR="004E24A2" w:rsidRDefault="007E29BB">
      <w:r>
        <w:t>The uri serves as the identity of a ResourceReference.  It may be accompanied</w:t>
      </w:r>
      <w:r>
        <w:t xml:space="preserve"> by additional language specific designations and descriptions as well as by a ScopedIdentifer that identifies the target as a namespace/name tuple.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45578f848d02aad83980903e5bde7d1" w:history="1">
        <w:r w:rsidR="006977BE">
          <w:rPr>
            <w:rStyle w:val="Hyperlink"/>
          </w:rPr>
          <w:t>DescribedItem</w:t>
        </w:r>
      </w:hyperlink>
      <w:r w:rsidR="006977BE">
        <w:t xml:space="preserve">, </w:t>
      </w:r>
      <w:hyperlink w:anchor="_80448b03d480bba05b1e156796878f77" w:history="1">
        <w:r w:rsidR="006977BE">
          <w:rPr>
            <w:rStyle w:val="Hyperlink"/>
          </w:rPr>
          <w:t>DesignatableItem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uri : String  [1]</w:t>
      </w:r>
    </w:p>
    <w:p w:rsidR="008B78EB" w:rsidRPr="006A54F6" w:rsidRDefault="005C6CB8" w:rsidP="008B78EB">
      <w:pPr>
        <w:rPr>
          <w:b/>
        </w:rPr>
      </w:pPr>
      <w:r>
        <w:t xml:space="preserve"> </w:t>
      </w:r>
    </w:p>
    <w:p w:rsidR="004E24A2" w:rsidRDefault="007E29BB">
      <w:r>
        <w:t>URI of the resource.</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uniqueId</w:t>
      </w:r>
    </w:p>
    <w:p w:rsidR="00F126D8" w:rsidRDefault="005C6CB8" w:rsidP="006977BE">
      <w:r>
        <w:t xml:space="preserve"> </w:t>
      </w:r>
    </w:p>
    <w:p w:rsidR="004E24A2" w:rsidRDefault="007E29BB">
      <w:r>
        <w:t>Every identifier must come from a different namespace</w:t>
      </w:r>
    </w:p>
    <w:p w:rsidR="00F126D8" w:rsidRDefault="00CF06F6" w:rsidP="006977BE">
      <w:r w:rsidRPr="00467F03">
        <w:t>[OCL]</w:t>
      </w:r>
    </w:p>
    <w:p w:rsidR="008B78EB" w:rsidRDefault="004B279F" w:rsidP="00ED4063">
      <w:r w:rsidRPr="0047488C">
        <w:rPr>
          <w:rFonts w:ascii="Courier" w:hAnsi="Courier"/>
        </w:rPr>
        <w:t xml:space="preserve"> self.id-&gt;forAll(i1 | self.id-&gt;forAll(i2 | i1.enumeration = i2.enumeration implies i1 = i2))</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rsidR="00F126D8" w:rsidRDefault="005C6CB8" w:rsidP="006977BE">
      <w:r>
        <w:t xml:space="preserve"> </w:t>
      </w:r>
    </w:p>
    <w:p w:rsidR="004E24A2" w:rsidRDefault="007E29BB">
      <w:r>
        <w:t>The ordered sequences language, sign, description must be the same length and language must be part of a &lt;&lt;Language&gt;&gt;</w:t>
      </w:r>
      <w:r>
        <w:t xml:space="preserve"> Enumeration.</w:t>
      </w:r>
    </w:p>
    <w:p w:rsidR="00F126D8" w:rsidRDefault="00CF06F6" w:rsidP="006977BE">
      <w:r w:rsidRPr="00467F03">
        <w:t>[OCL]</w:t>
      </w:r>
    </w:p>
    <w:p w:rsidR="008B78EB" w:rsidRDefault="004B279F" w:rsidP="00ED4063">
      <w:r w:rsidRPr="0047488C">
        <w:rPr>
          <w:rFonts w:ascii="Courier" w:hAnsi="Courier"/>
        </w:rPr>
        <w:t>self.language-&gt;size()=self.sign-&gt;size() and self.language-&gt;size()=self.description-&gt;size() and self.language.enumeration-&gt;forAll(l|l.stereotypedBy('Language'))</w:t>
      </w:r>
    </w:p>
    <w:p w:rsidR="00DB049B" w:rsidRDefault="00022C8A" w:rsidP="006977BE">
      <w:r w:rsidRPr="00022C8A">
        <w:t xml:space="preserve"> </w:t>
      </w:r>
    </w:p>
    <w:p w:rsidR="00800588" w:rsidRPr="005F31BE" w:rsidRDefault="00800588" w:rsidP="005F31BE">
      <w:pPr>
        <w:pStyle w:val="Heading5"/>
      </w:pPr>
      <w:bookmarkStart w:id="389" w:name="_a4fedb7858ead8d2272640d51b53719a"/>
      <w:r w:rsidRPr="005F31BE">
        <w:t>&lt;Stereotype&gt; ValueSetDefinitionReference</w:t>
      </w:r>
      <w:bookmarkEnd w:id="389"/>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 A </w:t>
      </w:r>
      <w:r>
        <w:rPr>
          <w:i/>
          <w:iCs/>
        </w:rPr>
        <w:t>uri</w:t>
      </w:r>
      <w:r>
        <w:t xml:space="preserve"> that name</w:t>
      </w:r>
      <w:r>
        <w:t xml:space="preserv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rsidR="004E24A2" w:rsidRDefault="007E29BB">
      <w:r>
        <w:t xml:space="preserve">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b2eec63ad4ef6c72d57b9985e0346ff" w:history="1">
        <w:r w:rsidR="006977BE">
          <w:rPr>
            <w:rStyle w:val="Hyperlink"/>
          </w:rPr>
          <w:t>ResourceReference</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specializesValueSet</w:t>
      </w:r>
    </w:p>
    <w:p w:rsidR="00F126D8" w:rsidRDefault="005C6CB8" w:rsidP="006977BE">
      <w:r>
        <w:t xml:space="preserve"> </w:t>
      </w:r>
    </w:p>
    <w:p w:rsidR="004E24A2" w:rsidRDefault="007E29BB">
      <w:r>
        <w:t xml:space="preserve"> A ValueSetDefinitionReference is a specialization of a ValueSetReference.</w:t>
      </w:r>
    </w:p>
    <w:p w:rsidR="00F126D8" w:rsidRDefault="00CF06F6" w:rsidP="006977BE">
      <w:r w:rsidRPr="00467F03">
        <w:t>[OCL]</w:t>
      </w:r>
    </w:p>
    <w:p w:rsidR="008B78EB" w:rsidRDefault="004B279F" w:rsidP="00ED4063">
      <w:r w:rsidRPr="0047488C">
        <w:rPr>
          <w:rFonts w:ascii="Courier" w:hAnsi="Courier"/>
        </w:rPr>
        <w:t>self.base_Enumeration.general-&gt;select(g|g.stereotypedBy('ValueSetReference'))-&gt;size()&lt;=1</w:t>
      </w:r>
    </w:p>
    <w:p w:rsidR="00DB049B" w:rsidRDefault="00022C8A" w:rsidP="006977BE">
      <w:r w:rsidRPr="00022C8A">
        <w:t xml:space="preserve"> </w:t>
      </w:r>
    </w:p>
    <w:p w:rsidR="00800588" w:rsidRPr="005F31BE" w:rsidRDefault="00800588" w:rsidP="005F31BE">
      <w:pPr>
        <w:pStyle w:val="Heading5"/>
      </w:pPr>
      <w:bookmarkStart w:id="390" w:name="_1a1ca20b54028ee5e2eb20af35411f6e"/>
      <w:r w:rsidRPr="005F31BE">
        <w:t>&lt;Stereotype&gt; ValueSetReference</w:t>
      </w:r>
      <w:bookmarkEnd w:id="390"/>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w:t>
      </w:r>
      <w:r>
        <w:t xml:space="preserve"> the CTS2 sense) definition of the ValueSet.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b2eec63ad4ef6c72d57b9985e0346ff" w:history="1">
        <w:r w:rsidR="006977BE">
          <w:rPr>
            <w:rStyle w:val="Hyperlink"/>
          </w:rPr>
          <w:t>ResourceReference</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rsidR="00F126D8" w:rsidRDefault="005C6CB8" w:rsidP="006977BE">
      <w:r>
        <w:t xml:space="preserve"> </w:t>
      </w:r>
    </w:p>
    <w:p w:rsidR="004E24A2" w:rsidRDefault="007E29BB">
      <w:r>
        <w:t>This Enumeration must have exactly one &lt;&lt;ValueSetDefinitionReference&gt;&gt; Generalization.</w:t>
      </w:r>
    </w:p>
    <w:p w:rsidR="004E24A2" w:rsidRDefault="007E29BB">
      <w:r>
        <w:t xml:space="preserve"> </w:t>
      </w:r>
    </w:p>
    <w:p w:rsidR="00F126D8" w:rsidRDefault="00CF06F6" w:rsidP="006977BE">
      <w:r w:rsidRPr="00467F03">
        <w:t>[OCL]</w:t>
      </w:r>
    </w:p>
    <w:p w:rsidR="008B78EB" w:rsidRDefault="004B279F" w:rsidP="00ED4063">
      <w:r w:rsidRPr="0047488C">
        <w:rPr>
          <w:rFonts w:ascii="Courier" w:hAnsi="Courier"/>
        </w:rPr>
        <w:t>self.base_Enumeration.general-&gt;select(g|g.stereotypedBy('ValueSetDefinitionReference'))-&gt;size()&lt;=1</w:t>
      </w:r>
    </w:p>
    <w:p w:rsidR="0063570E" w:rsidRDefault="0063570E" w:rsidP="00383490"/>
    <w:p w:rsidR="00A855E6" w:rsidRDefault="00383490" w:rsidP="00263593">
      <w:r w:rsidRPr="00875584">
        <w:rPr>
          <w:rFonts w:ascii="Arial" w:hAnsi="Arial"/>
          <w:b/>
          <w:sz w:val="24"/>
          <w:szCs w:val="24"/>
        </w:rPr>
        <w:t>Known other Stereotypes</w:t>
      </w:r>
    </w:p>
    <w:p w:rsidR="003E4BE1" w:rsidRDefault="007E29BB" w:rsidP="00AB09F3">
      <w:hyperlink w:anchor="_d45578f848d02aad83980903e5bde7d1" w:history="1">
        <w:r w:rsidR="00A46A79">
          <w:rPr>
            <w:rStyle w:val="Hyperlink"/>
          </w:rPr>
          <w:t>DescribedItem</w:t>
        </w:r>
      </w:hyperlink>
      <w:r w:rsidR="003E4BE1">
        <w:t xml:space="preserve"> </w:t>
      </w:r>
    </w:p>
    <w:p w:rsidR="00D91281" w:rsidRDefault="00CD42A9" w:rsidP="0039400D">
      <w:r w:rsidRPr="00CD42A9">
        <w:t xml:space="preserve"> </w:t>
      </w:r>
    </w:p>
    <w:p w:rsidR="002C0F83" w:rsidRPr="005F31BE" w:rsidRDefault="001F24CC" w:rsidP="005F31BE">
      <w:pPr>
        <w:pStyle w:val="Heading4"/>
      </w:pPr>
      <w:bookmarkStart w:id="391" w:name="_Toc277239967"/>
      <w:r w:rsidRPr="005F31BE">
        <w:t>&lt;Package&gt; Resource Reference Relationships</w:t>
      </w:r>
      <w:bookmarkEnd w:id="391"/>
    </w:p>
    <w:p w:rsidR="00D91281" w:rsidRDefault="005C6CB8" w:rsidP="0039400D">
      <w:r>
        <w:t xml:space="preserve"> </w:t>
      </w:r>
    </w:p>
    <w:p w:rsidR="004E24A2" w:rsidRDefault="007E29BB">
      <w:r>
        <w:t>This section describes the set of associations that allow the various types of ResourceReference to be linked to their referencing elements.</w:t>
      </w:r>
    </w:p>
    <w:p w:rsidR="003E4BE1" w:rsidRDefault="0001444D" w:rsidP="00595F8A">
      <w:r>
        <w:tab/>
      </w:r>
      <w:r>
        <w:tab/>
      </w:r>
      <w:r>
        <w:tab/>
      </w:r>
      <w:r>
        <w:tab/>
      </w:r>
      <w:r>
        <w:rPr>
          <w:noProof/>
        </w:rPr>
        <w:drawing>
          <wp:inline distT="0" distB="0" distL="0" distR="0">
            <wp:extent cx="5934075" cy="3228975"/>
            <wp:effectExtent l="0" t="0" r="0" b="0"/>
            <wp:docPr id="64"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33751419.png"/>
                    <pic:cNvPicPr/>
                  </pic:nvPicPr>
                  <pic:blipFill>
                    <a:blip r:embed="rId64" cstate="print"/>
                    <a:stretch>
                      <a:fillRect/>
                    </a:stretch>
                  </pic:blipFill>
                  <pic:spPr>
                    <a:xfrm>
                      <a:off x="0" y="0"/>
                      <a:ext cx="5934075" cy="32289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92" w:name="_6d065336864e77a240c6e7a3eb36e8cd"/>
      <w:r w:rsidRPr="007B5B34">
        <w:rPr>
          <w:b/>
          <w:sz w:val="24"/>
          <w:szCs w:val="24"/>
        </w:rPr>
        <w:t>Resource Reference Relationships</w:t>
      </w:r>
      <w:bookmarkEnd w:id="392"/>
    </w:p>
    <w:p w:rsidR="003E4BE1" w:rsidRDefault="005C6CB8" w:rsidP="00AB09F3">
      <w:r>
        <w:t xml:space="preserve"> </w:t>
      </w:r>
    </w:p>
    <w:p w:rsidR="004E24A2" w:rsidRDefault="007E29BB">
      <w:r>
        <w:t xml:space="preserve">A URI that names the resource.  This should conform to the semantics of the CTS2 </w:t>
      </w:r>
      <w:r>
        <w:rPr>
          <w:b/>
          <w:bCs/>
        </w:rPr>
        <w:t>PersistentURI</w:t>
      </w:r>
      <w:r>
        <w:t>.</w:t>
      </w:r>
    </w:p>
    <w:p w:rsidR="003E4BE1" w:rsidRDefault="00CB577B" w:rsidP="00AB09F3">
      <w:r>
        <w:t xml:space="preserve">      </w:t>
      </w:r>
      <w:r w:rsidR="00DF1E7E" w:rsidRPr="00DF1E7E">
        <w:t xml:space="preserve">      </w:t>
      </w:r>
    </w:p>
    <w:p w:rsidR="00DB049B" w:rsidRDefault="00022C8A" w:rsidP="006977BE">
      <w:r w:rsidRPr="00022C8A">
        <w:t xml:space="preserve"> </w:t>
      </w:r>
    </w:p>
    <w:p w:rsidR="00800588" w:rsidRPr="005F31BE" w:rsidRDefault="00800588" w:rsidP="005F31BE">
      <w:pPr>
        <w:pStyle w:val="Heading5"/>
      </w:pPr>
      <w:bookmarkStart w:id="393" w:name="_7c76bb5bbde4643a957c898bfc8af67a"/>
      <w:r w:rsidRPr="005F31BE">
        <w:t>&lt;Stereotype&gt; AssumedValue</w:t>
      </w:r>
      <w:bookmarkEnd w:id="393"/>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instance of a link between a  </w:t>
      </w:r>
      <w:r>
        <w:rPr>
          <w:b/>
          <w:bCs/>
        </w:rPr>
        <w:t>ConceptReferenceConstraint</w:t>
      </w:r>
      <w:r>
        <w:t xml:space="preserve"> and an assumedValue.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6a2f733d1d3ea9bc232f96caadb113e1" w:history="1">
        <w:r w:rsidR="006977BE">
          <w:rPr>
            <w:rStyle w:val="Hyperlink"/>
          </w:rPr>
          <w:t>ConceptReferenceInstance</w:t>
        </w:r>
      </w:hyperlink>
      <w:r w:rsidR="006977BE">
        <w:t xml:space="preserve"> </w:t>
      </w:r>
    </w:p>
    <w:p w:rsidR="00DB049B" w:rsidRDefault="00022C8A" w:rsidP="006977BE">
      <w:r w:rsidRPr="00022C8A">
        <w:t xml:space="preserve"> </w:t>
      </w:r>
    </w:p>
    <w:p w:rsidR="00800588" w:rsidRPr="005F31BE" w:rsidRDefault="00800588" w:rsidP="005F31BE">
      <w:pPr>
        <w:pStyle w:val="Heading5"/>
      </w:pPr>
      <w:bookmarkStart w:id="394" w:name="_e055a6cce06d0838055b62dbfbf235f2"/>
      <w:r w:rsidRPr="005F31BE">
        <w:t>&lt;Stereotype&gt; CodeSystemReferenceInstance</w:t>
      </w:r>
      <w:bookmarkEnd w:id="394"/>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rPr>
          <w:b/>
          <w:bCs/>
        </w:rPr>
        <w:t>CodeSystemReferenceInstance</w:t>
      </w:r>
      <w:r>
        <w:t xml:space="preserve"> represents the optional link between a </w:t>
      </w:r>
      <w:r>
        <w:rPr>
          <w:b/>
          <w:bCs/>
        </w:rPr>
        <w:t xml:space="preserve">ConceptReference </w:t>
      </w:r>
      <w:r>
        <w:t>and a describing code system and optional version.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9d682f32f4917feea358e696d1fd146d" w:history="1">
        <w:r w:rsidR="006977BE">
          <w:rPr>
            <w:rStyle w:val="Hyperlink"/>
          </w:rPr>
          <w:t>ResourceReferenceInstance</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rsidR="00F126D8" w:rsidRDefault="005C6CB8" w:rsidP="006977BE">
      <w:r>
        <w:t xml:space="preserve"> </w:t>
      </w:r>
    </w:p>
    <w:p w:rsidR="004E24A2" w:rsidRDefault="007E29BB">
      <w:r>
        <w:t>Must be a valid instance of a CodeSystemReference.</w:t>
      </w:r>
    </w:p>
    <w:p w:rsidR="00F126D8" w:rsidRDefault="00CF06F6" w:rsidP="006977BE">
      <w:r w:rsidRPr="00467F03">
        <w:t>[OCL]</w:t>
      </w:r>
    </w:p>
    <w:p w:rsidR="008B78EB" w:rsidRDefault="004B279F" w:rsidP="00ED4063">
      <w:r w:rsidRPr="0047488C">
        <w:rPr>
          <w:rFonts w:ascii="Courier" w:hAnsi="Courier"/>
        </w:rPr>
        <w:t xml:space="preserve">  self.base_Abstraction.supplier-&gt;forAll(x|x.stereotypedBy('CodeSystemReference'))   </w:t>
      </w:r>
    </w:p>
    <w:p w:rsidR="00DB049B" w:rsidRDefault="00022C8A" w:rsidP="006977BE">
      <w:r w:rsidRPr="00022C8A">
        <w:t xml:space="preserve"> </w:t>
      </w:r>
    </w:p>
    <w:p w:rsidR="00800588" w:rsidRPr="005F31BE" w:rsidRDefault="00800588" w:rsidP="005F31BE">
      <w:pPr>
        <w:pStyle w:val="Heading5"/>
      </w:pPr>
      <w:bookmarkStart w:id="395" w:name="_6a2f733d1d3ea9bc232f96caadb113e1"/>
      <w:r w:rsidRPr="005F31BE">
        <w:t>&lt;Stereotype&gt; ConceptReferenceInstance</w:t>
      </w:r>
      <w:bookmarkEnd w:id="395"/>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ConceptReferenceInstance</w:t>
      </w:r>
      <w:r>
        <w:t xml:space="preserve"> associates a referencing element with a corresponding </w:t>
      </w:r>
      <w:r>
        <w:rPr>
          <w:b/>
          <w:bCs/>
        </w:rPr>
        <w:t>ConceptReference</w:t>
      </w:r>
      <w:r>
        <w:t>.  It is used to</w:t>
      </w:r>
      <w:r>
        <w:t xml:space="preserve">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7c76bb5bbde4643a957c898bfc8af67a" w:history="1">
        <w:r w:rsidR="006977BE">
          <w:rPr>
            <w:rStyle w:val="Hyperlink"/>
          </w:rPr>
          <w:t>AssumedValue</w:t>
        </w:r>
      </w:hyperlink>
      <w:r w:rsidR="006977BE">
        <w:t xml:space="preserve">, </w:t>
      </w:r>
      <w:hyperlink w:anchor="_ef85d33c740061c0c756c4e535c34ccc" w:history="1">
        <w:r w:rsidR="006977BE">
          <w:rPr>
            <w:rStyle w:val="Hyperlink"/>
          </w:rPr>
          <w:t>PossibleValue</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rsidR="00F126D8" w:rsidRDefault="005C6CB8" w:rsidP="006977BE">
      <w:r>
        <w:t xml:space="preserve"> </w:t>
      </w:r>
    </w:p>
    <w:p w:rsidR="004E24A2" w:rsidRDefault="007E29BB">
      <w:r>
        <w:t>There must be one &lt;&lt;PermissibleValue&gt;&gt; or &lt;&lt;ConceptReference&gt;&gt; client and one &lt;&lt;</w:t>
      </w:r>
      <w:r>
        <w:t>ConceptReference&gt;&gt; supplier.</w:t>
      </w:r>
    </w:p>
    <w:p w:rsidR="00F126D8" w:rsidRDefault="00CF06F6" w:rsidP="006977BE">
      <w:r w:rsidRPr="00467F03">
        <w:t>[OCL]</w:t>
      </w:r>
    </w:p>
    <w:p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rsidR="00DB049B" w:rsidRDefault="00022C8A" w:rsidP="006977BE">
      <w:r w:rsidRPr="00022C8A">
        <w:t xml:space="preserve"> </w:t>
      </w:r>
    </w:p>
    <w:p w:rsidR="00800588" w:rsidRPr="005F31BE" w:rsidRDefault="00800588" w:rsidP="005F31BE">
      <w:pPr>
        <w:pStyle w:val="Heading5"/>
      </w:pPr>
      <w:bookmarkStart w:id="396" w:name="_ef85d33c740061c0c756c4e535c34ccc"/>
      <w:r w:rsidRPr="005F31BE">
        <w:t>&lt;Stereotype&gt; PossibleValue</w:t>
      </w:r>
      <w:bookmarkEnd w:id="396"/>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instance of a link between a  </w:t>
      </w:r>
      <w:r>
        <w:rPr>
          <w:b/>
          <w:bCs/>
        </w:rPr>
        <w:t>ConceptReferenceConstraint</w:t>
      </w:r>
      <w:r>
        <w:t xml:space="preserve"> and a set of possible values.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6a2f733d1d3ea9bc232f96caadb113e1" w:history="1">
        <w:r w:rsidR="006977BE">
          <w:rPr>
            <w:rStyle w:val="Hyperlink"/>
          </w:rPr>
          <w:t>ConceptReferenceInstance</w:t>
        </w:r>
      </w:hyperlink>
      <w:r w:rsidR="006977BE">
        <w:t xml:space="preserve"> </w:t>
      </w:r>
    </w:p>
    <w:p w:rsidR="00DB049B" w:rsidRDefault="00022C8A" w:rsidP="006977BE">
      <w:r w:rsidRPr="00022C8A">
        <w:t xml:space="preserve"> </w:t>
      </w:r>
    </w:p>
    <w:p w:rsidR="00800588" w:rsidRPr="005F31BE" w:rsidRDefault="00800588" w:rsidP="005F31BE">
      <w:pPr>
        <w:pStyle w:val="Heading5"/>
      </w:pPr>
      <w:bookmarkStart w:id="397" w:name="_9d682f32f4917feea358e696d1fd146d"/>
      <w:r w:rsidRPr="005F31BE">
        <w:t>&lt;Stereotype&gt; ResourceReferenceInstance</w:t>
      </w:r>
      <w:bookmarkEnd w:id="397"/>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ResourceReferenceInstance is an abstraction that associates a NamedElement that is stereotyped by DescribedItem with an instance of its reference.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rsidR="00F126D8" w:rsidRDefault="005C6CB8" w:rsidP="006977BE">
      <w:r>
        <w:t xml:space="preserve"> </w:t>
      </w:r>
    </w:p>
    <w:p w:rsidR="004E24A2" w:rsidRDefault="007E29BB">
      <w:r>
        <w:t>Must be an instance of a resource reference class</w:t>
      </w:r>
    </w:p>
    <w:p w:rsidR="00F126D8" w:rsidRDefault="00CF06F6" w:rsidP="006977BE">
      <w:r w:rsidRPr="00467F03">
        <w:t>[OCL]</w:t>
      </w:r>
    </w:p>
    <w:p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rsidR="00DB049B" w:rsidRDefault="00022C8A" w:rsidP="006977BE">
      <w:r w:rsidRPr="00022C8A">
        <w:t xml:space="preserve"> </w:t>
      </w:r>
    </w:p>
    <w:p w:rsidR="00800588" w:rsidRPr="005F31BE" w:rsidRDefault="00800588" w:rsidP="005F31BE">
      <w:pPr>
        <w:pStyle w:val="Heading5"/>
      </w:pPr>
      <w:bookmarkStart w:id="398" w:name="_f3184cb0f8e704f5122c5e97fb9f130c"/>
      <w:r w:rsidRPr="005F31BE">
        <w:t>&lt;Stereotype&gt; ValueSetReferenceInstance</w:t>
      </w:r>
      <w:bookmarkEnd w:id="398"/>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link between a </w:t>
      </w:r>
      <w:r>
        <w:rPr>
          <w:b/>
          <w:bCs/>
        </w:rPr>
        <w:t>ConceptReferenceConstraint</w:t>
      </w:r>
      <w:r>
        <w:t xml:space="preserve"> and a value set and optional definition, where the value set resolves to a set of </w:t>
      </w:r>
      <w:r>
        <w:rPr>
          <w:b/>
          <w:bCs/>
        </w:rPr>
        <w:t>ConceptReferences</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9d682f32f4917feea358e696d1fd146d" w:history="1">
        <w:r w:rsidR="006977BE">
          <w:rPr>
            <w:rStyle w:val="Hyperlink"/>
          </w:rPr>
          <w:t>ResourceReferenceInstance</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rsidR="00F126D8" w:rsidRDefault="005C6CB8" w:rsidP="006977BE">
      <w:r>
        <w:t xml:space="preserve"> </w:t>
      </w:r>
    </w:p>
    <w:p w:rsidR="004E24A2" w:rsidRDefault="007E29BB">
      <w:r>
        <w:t>Must have</w:t>
      </w:r>
      <w:r>
        <w:t xml:space="preserve"> one &lt;&lt;EnumeratedValueDomain&gt;&gt; client and one &lt;&lt;ValueSetReference&gt;&gt; supplier.</w:t>
      </w:r>
    </w:p>
    <w:p w:rsidR="00F126D8" w:rsidRDefault="00CF06F6" w:rsidP="006977BE">
      <w:r w:rsidRPr="00467F03">
        <w:t>[OCL]</w:t>
      </w:r>
    </w:p>
    <w:p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rsidR="00D91281" w:rsidRDefault="00CD42A9" w:rsidP="0039400D">
      <w:r w:rsidRPr="00CD42A9">
        <w:t xml:space="preserve"> </w:t>
      </w:r>
    </w:p>
    <w:p w:rsidR="005F31BE" w:rsidRDefault="001F24CC" w:rsidP="005F31BE">
      <w:pPr>
        <w:pStyle w:val="Heading3"/>
      </w:pPr>
      <w:bookmarkStart w:id="399" w:name="_Toc277239968"/>
      <w:r>
        <w:t>&lt;Package&gt; Enumerated Value Domains</w:t>
      </w:r>
      <w:bookmarkEnd w:id="399"/>
    </w:p>
    <w:p w:rsidR="00D91281" w:rsidRDefault="005C6CB8" w:rsidP="0039400D">
      <w:r>
        <w:t xml:space="preserve"> </w:t>
      </w:r>
    </w:p>
    <w:p w:rsidR="004E24A2" w:rsidRDefault="007E29BB">
      <w:r>
        <w:t>This clause defines the  AML extensions to Enumeration and EnumerationLiteral that represent the EnumeratedValueDomain and PermissibleValue elements respectively.</w:t>
      </w:r>
    </w:p>
    <w:p w:rsidR="003E4BE1" w:rsidRDefault="0001444D" w:rsidP="00595F8A">
      <w:r>
        <w:tab/>
      </w:r>
      <w:r>
        <w:tab/>
      </w:r>
      <w:r>
        <w:tab/>
      </w:r>
      <w:r>
        <w:tab/>
      </w:r>
      <w:r>
        <w:rPr>
          <w:noProof/>
        </w:rPr>
        <w:drawing>
          <wp:inline distT="0" distB="0" distL="0" distR="0">
            <wp:extent cx="5934075" cy="3028950"/>
            <wp:effectExtent l="0" t="0" r="0" b="0"/>
            <wp:docPr id="66" name="Picture 309326056.png" descr="309326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326056.png"/>
                    <pic:cNvPicPr/>
                  </pic:nvPicPr>
                  <pic:blipFill>
                    <a:blip r:embed="rId65" cstate="print"/>
                    <a:stretch>
                      <a:fillRect/>
                    </a:stretch>
                  </pic:blipFill>
                  <pic:spPr>
                    <a:xfrm>
                      <a:off x="0" y="0"/>
                      <a:ext cx="5934075" cy="30289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00" w:name="_bbceab59bf026d3b0616400766b2619e"/>
      <w:r w:rsidRPr="007B5B34">
        <w:rPr>
          <w:b/>
          <w:sz w:val="24"/>
          <w:szCs w:val="24"/>
        </w:rPr>
        <w:t>Enumerated Value Domains</w:t>
      </w:r>
      <w:bookmarkEnd w:id="400"/>
    </w:p>
    <w:p w:rsidR="003E4BE1" w:rsidRDefault="00CB577B" w:rsidP="00AB09F3">
      <w:r>
        <w:t xml:space="preserve">      </w:t>
      </w:r>
      <w:r w:rsidR="00DF1E7E" w:rsidRPr="00DF1E7E">
        <w:t xml:space="preserve">   </w:t>
      </w:r>
    </w:p>
    <w:p w:rsidR="00DB049B" w:rsidRDefault="00022C8A" w:rsidP="006977BE">
      <w:r w:rsidRPr="00022C8A">
        <w:t xml:space="preserve"> </w:t>
      </w:r>
    </w:p>
    <w:p w:rsidR="002C0F83" w:rsidRPr="005F31BE" w:rsidRDefault="00F851FF" w:rsidP="005F31BE">
      <w:pPr>
        <w:pStyle w:val="Heading4"/>
      </w:pPr>
      <w:bookmarkStart w:id="401" w:name="_c7f411daaf64f83e013bec437cb8f30a"/>
      <w:bookmarkStart w:id="402" w:name="_Toc277239969"/>
      <w:r w:rsidRPr="005F31BE">
        <w:t>&lt;Stereotype&gt; EnumeratedValueDomain</w:t>
      </w:r>
      <w:bookmarkEnd w:id="401"/>
      <w:bookmarkEnd w:id="402"/>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w:t>
      </w:r>
      <w:r>
        <w:t xml:space="preserve">ded meaning.  An </w:t>
      </w:r>
      <w:r>
        <w:rPr>
          <w:b/>
          <w:bCs/>
        </w:rPr>
        <w:t xml:space="preserve">EnumeratedValueDomain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w:t>
      </w:r>
      <w:r>
        <w:t xml:space="preserve"> a set of "at" codes.</w:t>
      </w:r>
    </w:p>
    <w:p w:rsidR="004E24A2" w:rsidRDefault="007E29BB">
      <w:r>
        <w:t xml:space="preserve"> </w:t>
      </w:r>
    </w:p>
    <w:p w:rsidR="004E24A2" w:rsidRDefault="007E29BB">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bbceab59bf026d3b0616400766b2619e" w:history="1">
        <w:r w:rsidR="003E7695">
          <w:rPr>
            <w:rStyle w:val="Hyperlink"/>
          </w:rPr>
          <w:t>Enumerated Value Domains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45578f848d02aad83980903e5bde7d1" w:history="1">
        <w:r w:rsidR="006977BE">
          <w:rPr>
            <w:rStyle w:val="Hyperlink"/>
          </w:rPr>
          <w:t>DescribedItem</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rsidR="00F126D8" w:rsidRDefault="005C6CB8" w:rsidP="006977BE">
      <w:r>
        <w:t xml:space="preserve"> </w:t>
      </w:r>
    </w:p>
    <w:p w:rsidR="004E24A2" w:rsidRDefault="007E29BB">
      <w:r>
        <w:t>There is a maximum of one &lt;&lt;ValueSetReferenceInstance&gt;&gt; Abstractions.</w:t>
      </w:r>
    </w:p>
    <w:p w:rsidR="00F126D8" w:rsidRDefault="00CF06F6" w:rsidP="006977BE">
      <w:r w:rsidRPr="00467F03">
        <w:t>[OCL]</w:t>
      </w:r>
    </w:p>
    <w:p w:rsidR="008B78EB" w:rsidRDefault="004B279F" w:rsidP="00ED4063">
      <w:r w:rsidRPr="0047488C">
        <w:rPr>
          <w:rFonts w:ascii="Courier" w:hAnsi="Courier"/>
        </w:rPr>
        <w:t xml:space="preserve">self.base_Enumeration.clientDependency-&gt;select(d|d.stereotypedBy('ValueSetReferenceInstance'))-&gt;size()&lt;=1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rsidR="00F126D8" w:rsidRDefault="005C6CB8" w:rsidP="006977BE">
      <w:r>
        <w:t xml:space="preserve"> </w:t>
      </w:r>
    </w:p>
    <w:p w:rsidR="004E24A2" w:rsidRDefault="007E29BB">
      <w:r>
        <w:t>All instances must be type permissibleValue</w:t>
      </w:r>
    </w:p>
    <w:p w:rsidR="00F126D8" w:rsidRDefault="00CF06F6" w:rsidP="006977BE">
      <w:r w:rsidRPr="00467F03">
        <w:t>[OCL]</w:t>
      </w:r>
    </w:p>
    <w:p w:rsidR="008B78EB" w:rsidRDefault="004B279F" w:rsidP="00ED4063">
      <w:r w:rsidRPr="0047488C">
        <w:rPr>
          <w:rFonts w:ascii="Courier" w:hAnsi="Courier"/>
        </w:rPr>
        <w:t xml:space="preserve"> self.base_Enumeration.ownedLiteral-&gt;forAll(x:EnumerationLiteral|x.stereotypedBy('PermissibleValue'))</w:t>
      </w:r>
    </w:p>
    <w:p w:rsidR="00DB049B" w:rsidRDefault="00022C8A" w:rsidP="006977BE">
      <w:r w:rsidRPr="00022C8A">
        <w:t xml:space="preserve"> </w:t>
      </w:r>
    </w:p>
    <w:p w:rsidR="002C0F83" w:rsidRPr="005F31BE" w:rsidRDefault="00F851FF" w:rsidP="005F31BE">
      <w:pPr>
        <w:pStyle w:val="Heading4"/>
      </w:pPr>
      <w:bookmarkStart w:id="403" w:name="_5bb7ce8128b60ee5eb2ca275444e9692"/>
      <w:bookmarkStart w:id="404" w:name="_Toc277239970"/>
      <w:r w:rsidRPr="005F31BE">
        <w:t>&lt;Stereotype&gt; PermissibleValue</w:t>
      </w:r>
      <w:bookmarkEnd w:id="403"/>
      <w:bookmarkEnd w:id="404"/>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unique within the context of the owning </w:t>
      </w:r>
      <w:r>
        <w:rPr>
          <w:b/>
          <w:bCs/>
        </w:rPr>
        <w:t>EnumeratedValueDomain</w:t>
      </w:r>
      <w:r>
        <w:t xml:space="preserve">.  A </w:t>
      </w:r>
      <w:r>
        <w:rPr>
          <w:b/>
          <w:bCs/>
        </w:rPr>
        <w:t xml:space="preserve">PermissibleValue </w:t>
      </w:r>
      <w:r>
        <w:t>can be associated with an identifier, which, in ADL would b</w:t>
      </w:r>
      <w:r>
        <w:t xml:space="preserve">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ConceptR</w:t>
      </w:r>
      <w:r>
        <w:rPr>
          <w:b/>
          <w:bCs/>
        </w:rPr>
        <w:t xml:space="preserve">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bbceab59bf026d3b0616400766b2619e" w:history="1">
        <w:r w:rsidR="003E7695">
          <w:rPr>
            <w:rStyle w:val="Hyperlink"/>
          </w:rPr>
          <w:t>Enumerated Value Domains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45578f848d02aad83980903e5bde7d1" w:history="1">
        <w:r w:rsidR="006977BE">
          <w:rPr>
            <w:rStyle w:val="Hyperlink"/>
          </w:rPr>
          <w:t>DescribedItem</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rsidR="00F126D8" w:rsidRDefault="005C6CB8" w:rsidP="006977BE">
      <w:r>
        <w:t xml:space="preserve"> </w:t>
      </w:r>
    </w:p>
    <w:p w:rsidR="004E24A2" w:rsidRDefault="007E29BB">
      <w:r>
        <w:t>PermissibleValue.about must be a concept reference</w:t>
      </w:r>
    </w:p>
    <w:p w:rsidR="00F126D8" w:rsidRDefault="00CF06F6" w:rsidP="006977BE">
      <w:r w:rsidRPr="00467F03">
        <w:t>[OCL]</w:t>
      </w:r>
    </w:p>
    <w:p w:rsidR="008B78EB" w:rsidRDefault="004B279F" w:rsidP="00ED4063">
      <w:r w:rsidRPr="0047488C">
        <w:rPr>
          <w:rFonts w:ascii="Courier" w:hAnsi="Courier"/>
        </w:rPr>
        <w:t xml:space="preserve">self.base_EnumerationLiteral.clientDependency-&gt;select(d|d.stereotypedBy('ConceptReferenceInstance'))-&gt;size()&lt;=1 </w:t>
      </w:r>
    </w:p>
    <w:p w:rsidR="0063570E" w:rsidRDefault="0063570E" w:rsidP="00383490"/>
    <w:p w:rsidR="00A855E6" w:rsidRDefault="00383490" w:rsidP="00263593">
      <w:r w:rsidRPr="00875584">
        <w:rPr>
          <w:rFonts w:ascii="Arial" w:hAnsi="Arial"/>
          <w:b/>
          <w:sz w:val="24"/>
          <w:szCs w:val="24"/>
        </w:rPr>
        <w:t>Known other Stereotypes</w:t>
      </w:r>
    </w:p>
    <w:p w:rsidR="003E4BE1" w:rsidRDefault="007E29BB" w:rsidP="00AB09F3">
      <w:hyperlink w:anchor="_d45578f848d02aad83980903e5bde7d1" w:history="1">
        <w:r w:rsidR="00A46A79">
          <w:rPr>
            <w:rStyle w:val="Hyperlink"/>
          </w:rPr>
          <w:t>DescribedItem</w:t>
        </w:r>
      </w:hyperlink>
      <w:r w:rsidR="003E4BE1">
        <w:t xml:space="preserve"> </w:t>
      </w:r>
    </w:p>
    <w:p w:rsidR="00D91281" w:rsidRDefault="00CD42A9" w:rsidP="0039400D">
      <w:r w:rsidRPr="00CD42A9">
        <w:t xml:space="preserve"> </w:t>
      </w:r>
    </w:p>
    <w:p w:rsidR="00D91281" w:rsidRDefault="00E51B2D" w:rsidP="0039400D">
      <w:r>
        <w:t xml:space="preserve"> </w:t>
      </w:r>
    </w:p>
    <w:p w:rsidR="002C0F83" w:rsidRDefault="001F24CC" w:rsidP="00860763">
      <w:pPr>
        <w:pStyle w:val="Heading2"/>
      </w:pPr>
      <w:bookmarkStart w:id="405" w:name="_Toc277239971"/>
      <w:r w:rsidRPr="001F24CC">
        <w:t>&lt;Package&gt; Constraint Profile</w:t>
      </w:r>
      <w:bookmarkEnd w:id="405"/>
      <w:r w:rsidR="003C6850">
        <w:t xml:space="preserve"> </w:t>
      </w:r>
    </w:p>
    <w:p w:rsidR="00D91281" w:rsidRDefault="005C6CB8" w:rsidP="0039400D">
      <w:r>
        <w:t xml:space="preserve"> </w:t>
      </w:r>
    </w:p>
    <w:p w:rsidR="004E24A2" w:rsidRDefault="007E29BB">
      <w:r>
        <w:t>The constraint profile defines the modeling elements that may</w:t>
      </w:r>
      <w:r>
        <w:t xml:space="preserve"> be applied to a reference model and archetype.  These elements “constrain” the target model narrowing the semantics and syntax.  These elements are drawn from ADL 2.0 and ISO 13606.</w:t>
      </w:r>
    </w:p>
    <w:p w:rsidR="00D91281" w:rsidRDefault="00CD42A9" w:rsidP="0039400D">
      <w:r w:rsidRPr="00CD42A9">
        <w:t xml:space="preserve"> </w:t>
      </w:r>
    </w:p>
    <w:p w:rsidR="005F31BE" w:rsidRDefault="001F24CC" w:rsidP="005F31BE">
      <w:pPr>
        <w:pStyle w:val="Heading3"/>
      </w:pPr>
      <w:bookmarkStart w:id="406" w:name="_Toc277239972"/>
      <w:bookmarkStart w:id="407" w:name="_GoBack"/>
      <w:bookmarkEnd w:id="407"/>
      <w:r>
        <w:t>&lt;Package&gt; Archetypes</w:t>
      </w:r>
      <w:bookmarkEnd w:id="406"/>
    </w:p>
    <w:p w:rsidR="00D91281" w:rsidRDefault="005C6CB8" w:rsidP="0039400D">
      <w:r>
        <w:t xml:space="preserve"> </w:t>
      </w:r>
    </w:p>
    <w:p w:rsidR="004E24A2" w:rsidRDefault="007E29BB">
      <w:r>
        <w:t>This clause defines the profiles for Archetypes,</w:t>
      </w:r>
      <w:r>
        <w:t xml:space="preserve">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 ADL 2.0.</w:t>
      </w:r>
    </w:p>
    <w:p w:rsidR="00D91281" w:rsidRDefault="00CD42A9" w:rsidP="0039400D">
      <w:r w:rsidRPr="00CD42A9">
        <w:t xml:space="preserve"> </w:t>
      </w:r>
    </w:p>
    <w:p w:rsidR="002C0F83" w:rsidRPr="005F31BE" w:rsidRDefault="001F24CC" w:rsidP="005F31BE">
      <w:pPr>
        <w:pStyle w:val="Heading4"/>
      </w:pPr>
      <w:bookmarkStart w:id="408" w:name="_Toc277239973"/>
      <w:r w:rsidRPr="005F31BE">
        <w:t>&lt;Package&gt; Archetype Libraries</w:t>
      </w:r>
      <w:bookmarkEnd w:id="408"/>
    </w:p>
    <w:p w:rsidR="00D91281" w:rsidRDefault="005C6CB8" w:rsidP="0039400D">
      <w:r>
        <w:t xml:space="preserve"> </w:t>
      </w:r>
    </w:p>
    <w:p w:rsidR="004E24A2" w:rsidRDefault="007E29BB">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rsidR="003E4BE1" w:rsidRDefault="0001444D" w:rsidP="00595F8A">
      <w:r>
        <w:tab/>
      </w:r>
      <w:r>
        <w:tab/>
      </w:r>
      <w:r>
        <w:tab/>
      </w:r>
      <w:r>
        <w:tab/>
      </w:r>
      <w:r>
        <w:rPr>
          <w:noProof/>
        </w:rPr>
        <w:drawing>
          <wp:inline distT="0" distB="0" distL="0" distR="0">
            <wp:extent cx="5934075" cy="4533900"/>
            <wp:effectExtent l="0" t="0" r="0" b="0"/>
            <wp:docPr id="68"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36095605.png"/>
                    <pic:cNvPicPr/>
                  </pic:nvPicPr>
                  <pic:blipFill>
                    <a:blip r:embed="rId66" cstate="print"/>
                    <a:stretch>
                      <a:fillRect/>
                    </a:stretch>
                  </pic:blipFill>
                  <pic:spPr>
                    <a:xfrm>
                      <a:off x="0" y="0"/>
                      <a:ext cx="5934075" cy="45339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09" w:name="_1c8c4aa3906888e5c2c8895f5ed19903"/>
      <w:r w:rsidRPr="007B5B34">
        <w:rPr>
          <w:b/>
          <w:sz w:val="24"/>
          <w:szCs w:val="24"/>
        </w:rPr>
        <w:t xml:space="preserve">Archetypes </w:t>
      </w:r>
      <w:bookmarkEnd w:id="409"/>
    </w:p>
    <w:p w:rsidR="003E4BE1" w:rsidRDefault="00CB577B" w:rsidP="00AB09F3">
      <w:r>
        <w:t xml:space="preserve">      </w:t>
      </w:r>
      <w:r w:rsidR="00DF1E7E" w:rsidRPr="00DF1E7E">
        <w:t xml:space="preserve">       </w:t>
      </w:r>
    </w:p>
    <w:p w:rsidR="00DB049B" w:rsidRDefault="00022C8A" w:rsidP="006977BE">
      <w:r w:rsidRPr="00022C8A">
        <w:t xml:space="preserve"> </w:t>
      </w:r>
    </w:p>
    <w:p w:rsidR="00800588" w:rsidRPr="005F31BE" w:rsidRDefault="00800588" w:rsidP="005F31BE">
      <w:pPr>
        <w:pStyle w:val="Heading5"/>
      </w:pPr>
      <w:bookmarkStart w:id="410" w:name="_fa40d7338aecd18f94732d3b02e2bd79"/>
      <w:r w:rsidRPr="005F31BE">
        <w:t>&lt;Stereotype&gt; Archetype</w:t>
      </w:r>
      <w:bookmarkEnd w:id="410"/>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archetypeName : String  [1]</w:t>
      </w:r>
    </w:p>
    <w:p w:rsidR="008B78EB" w:rsidRPr="006A54F6" w:rsidRDefault="005C6CB8" w:rsidP="008B78EB">
      <w:pPr>
        <w:rPr>
          <w:b/>
        </w:rPr>
      </w:pPr>
      <w:r>
        <w:t xml:space="preserve"> </w:t>
      </w:r>
    </w:p>
    <w:p w:rsidR="004E24A2" w:rsidRDefault="007E29BB">
      <w:r>
        <w:t>The human readab</w:t>
      </w:r>
      <w:r>
        <w:t>le name of the Archetype. Example: "clinical data group", "laboratory test", "serum sodium", "cimi composition"</w:t>
      </w:r>
    </w:p>
    <w:p w:rsidR="00B603FB" w:rsidRDefault="00B603FB" w:rsidP="008B78EB"/>
    <w:p w:rsidR="00A755AA" w:rsidRDefault="008B78EB" w:rsidP="008B78EB">
      <w:pPr>
        <w:rPr>
          <w:b/>
        </w:rPr>
      </w:pPr>
      <w:r w:rsidRPr="006A54F6">
        <w:rPr>
          <w:b/>
        </w:rPr>
        <w:t>•   public originalLanguage : EnumerationLiteral  [0..1]</w:t>
      </w:r>
    </w:p>
    <w:p w:rsidR="008B78EB" w:rsidRPr="006A54F6" w:rsidRDefault="005C6CB8" w:rsidP="008B78EB">
      <w:pPr>
        <w:rPr>
          <w:b/>
        </w:rPr>
      </w:pPr>
      <w:r>
        <w:t xml:space="preserve"> </w:t>
      </w:r>
    </w:p>
    <w:p w:rsidR="004E24A2" w:rsidRDefault="007E29BB">
      <w:r>
        <w:t>The original spoken or written language in which the archetype was authored (Example: EN, DE, ES). A language type drawn for the language numeration.</w:t>
      </w:r>
    </w:p>
    <w:p w:rsidR="00B603FB" w:rsidRDefault="00B603FB" w:rsidP="008B78EB"/>
    <w:p w:rsidR="00A755AA" w:rsidRDefault="008B78EB" w:rsidP="008B78EB">
      <w:pPr>
        <w:rPr>
          <w:b/>
        </w:rPr>
      </w:pPr>
      <w:r w:rsidRPr="006A54F6">
        <w:rPr>
          <w:b/>
        </w:rPr>
        <w:t>•   public archetypeType : EnumerationLiteral  [0..*]</w:t>
      </w:r>
    </w:p>
    <w:p w:rsidR="008B78EB" w:rsidRPr="006A54F6" w:rsidRDefault="005C6CB8" w:rsidP="008B78EB">
      <w:pPr>
        <w:rPr>
          <w:b/>
        </w:rPr>
      </w:pPr>
      <w:r>
        <w:t xml:space="preserve"> </w:t>
      </w:r>
    </w:p>
    <w:p w:rsidR="004E24A2" w:rsidRDefault="007E29BB">
      <w:r>
        <w:t>The implementation specific type or classificatio</w:t>
      </w:r>
      <w:r>
        <w:t>n of the archetype.  In the ADL context, this would include  archetype, template_overlay, etc.</w:t>
      </w:r>
    </w:p>
    <w:p w:rsidR="00B603FB" w:rsidRDefault="00B603FB" w:rsidP="008B78EB"/>
    <w:p w:rsidR="00A755AA" w:rsidRDefault="008B78EB" w:rsidP="008B78EB">
      <w:pPr>
        <w:rPr>
          <w:b/>
        </w:rPr>
      </w:pPr>
      <w:r w:rsidRPr="006A54F6">
        <w:rPr>
          <w:b/>
        </w:rPr>
        <w:t>•   public rmPackagePath : String  [1]</w:t>
      </w:r>
    </w:p>
    <w:p w:rsidR="008B78EB" w:rsidRPr="006A54F6" w:rsidRDefault="005C6CB8" w:rsidP="008B78EB">
      <w:pPr>
        <w:rPr>
          <w:b/>
        </w:rPr>
      </w:pPr>
      <w:r>
        <w:t xml:space="preserve"> </w:t>
      </w:r>
    </w:p>
    <w:p w:rsidR="004E24A2" w:rsidRDefault="007E29BB">
      <w:r>
        <w:t>The qualifiedName of the package containing the root class constrained by this archetype.</w:t>
      </w:r>
    </w:p>
    <w:p w:rsidR="00B603FB" w:rsidRDefault="00B603FB" w:rsidP="008B78EB"/>
    <w:p w:rsidR="00A755AA" w:rsidRDefault="008B78EB" w:rsidP="008B78EB">
      <w:pPr>
        <w:rPr>
          <w:b/>
        </w:rPr>
      </w:pPr>
      <w:r w:rsidRPr="006A54F6">
        <w:rPr>
          <w:b/>
        </w:rPr>
        <w:t>•   public rmClassName : String  [1]</w:t>
      </w:r>
    </w:p>
    <w:p w:rsidR="008B78EB" w:rsidRPr="006A54F6" w:rsidRDefault="005C6CB8" w:rsidP="008B78EB">
      <w:pPr>
        <w:rPr>
          <w:b/>
        </w:rPr>
      </w:pPr>
      <w:r>
        <w:t xml:space="preserve"> </w:t>
      </w:r>
    </w:p>
    <w:p w:rsidR="004E24A2" w:rsidRDefault="007E29BB">
      <w:r>
        <w:t>Name of the root Class constrained of this archetype.</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rsidR="00F126D8" w:rsidRDefault="005C6CB8" w:rsidP="006977BE">
      <w:r>
        <w:t xml:space="preserve"> </w:t>
      </w:r>
    </w:p>
    <w:p w:rsidR="004E24A2" w:rsidRDefault="007E29BB">
      <w:r>
        <w:t>The containing Package must be an &lt;&lt;ArchetypeLibrary&gt;&gt;.</w:t>
      </w:r>
    </w:p>
    <w:p w:rsidR="00F126D8" w:rsidRDefault="00CF06F6" w:rsidP="006977BE">
      <w:r w:rsidRPr="00467F03">
        <w:t>[OCL]</w:t>
      </w:r>
    </w:p>
    <w:p w:rsidR="008B78EB" w:rsidRDefault="004B279F" w:rsidP="00ED4063">
      <w:r w:rsidRPr="0047488C">
        <w:rPr>
          <w:rFonts w:ascii="Courier" w:hAnsi="Courier"/>
        </w:rPr>
        <w:t xml:space="preserve"> self.base_Package.owningPackage.stereotypedBy('ArchetypeLibrary')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rsidR="00F126D8" w:rsidRDefault="005C6CB8" w:rsidP="006977BE">
      <w:r>
        <w:t xml:space="preserve"> </w:t>
      </w:r>
    </w:p>
    <w:p w:rsidR="004E24A2" w:rsidRDefault="007E29BB">
      <w:r>
        <w:t>All members of a package must be &lt;&lt;ArchetypeVersion&gt;&gt;.</w:t>
      </w:r>
    </w:p>
    <w:p w:rsidR="00F126D8" w:rsidRDefault="00CF06F6" w:rsidP="006977BE">
      <w:r w:rsidRPr="00467F03">
        <w:t>[OCL]</w:t>
      </w:r>
    </w:p>
    <w:p w:rsidR="008B78EB" w:rsidRDefault="004B279F" w:rsidP="00ED4063">
      <w:r w:rsidRPr="0047488C">
        <w:rPr>
          <w:rFonts w:ascii="Courier" w:hAnsi="Courier"/>
        </w:rPr>
        <w:t>self.base_Package.ownedMember-&gt;select(x|x.oclIsKindOf(Classifier) and not(x.oclIsKindOf(Association)))-&gt;forAll(x|x.stereotypedBy('ArchetypeVersion'))</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rsidR="00F126D8" w:rsidRDefault="005C6CB8" w:rsidP="006977BE">
      <w:r>
        <w:t xml:space="preserve"> </w:t>
      </w:r>
    </w:p>
    <w:p w:rsidR="004E24A2" w:rsidRDefault="007E29BB">
      <w:r>
        <w:t xml:space="preserve">originalLanguage must be </w:t>
      </w:r>
      <w:r>
        <w:t>contained by a &lt;&lt;Language&gt;&gt; Enumeration.</w:t>
      </w:r>
    </w:p>
    <w:p w:rsidR="00F126D8" w:rsidRDefault="00CF06F6" w:rsidP="006977BE">
      <w:r w:rsidRPr="00467F03">
        <w:t>[OCL]</w:t>
      </w:r>
    </w:p>
    <w:p w:rsidR="008B78EB" w:rsidRDefault="004B279F" w:rsidP="00ED4063">
      <w:r w:rsidRPr="0047488C">
        <w:rPr>
          <w:rFonts w:ascii="Courier" w:hAnsi="Courier"/>
        </w:rPr>
        <w:t xml:space="preserve"> self.originalLanguage.enumeration.stereotypedBy('Language')</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rsidR="00F126D8" w:rsidRDefault="005C6CB8" w:rsidP="006977BE">
      <w:r>
        <w:t xml:space="preserve"> </w:t>
      </w:r>
    </w:p>
    <w:p w:rsidR="004E24A2" w:rsidRDefault="007E29BB">
      <w:r>
        <w:t>Each archetypeType must be an &lt;&lt;ArchetypeType&gt;&gt;.</w:t>
      </w:r>
    </w:p>
    <w:p w:rsidR="00F126D8" w:rsidRDefault="00CF06F6" w:rsidP="006977BE">
      <w:r w:rsidRPr="00467F03">
        <w:t>[OCL]</w:t>
      </w:r>
    </w:p>
    <w:p w:rsidR="008B78EB" w:rsidRDefault="004B279F" w:rsidP="00ED4063">
      <w:r w:rsidRPr="0047488C">
        <w:rPr>
          <w:rFonts w:ascii="Courier" w:hAnsi="Courier"/>
        </w:rPr>
        <w:t xml:space="preserve"> self.archetypeType.enumeration-&gt;forAll(x|x.stereotypedBy('ArchetypeType'))</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rsidR="00F126D8" w:rsidRDefault="005C6CB8" w:rsidP="006977BE">
      <w:r>
        <w:t xml:space="preserve"> </w:t>
      </w:r>
    </w:p>
    <w:p w:rsidR="004E24A2" w:rsidRDefault="007E29BB">
      <w:r>
        <w:t>The Class or one of its generalization ancestors is a member of the ArchetypeLibrary Reference Model.</w:t>
      </w:r>
    </w:p>
    <w:p w:rsidR="00F126D8" w:rsidRDefault="00CF06F6" w:rsidP="006977BE">
      <w:r w:rsidRPr="00467F03">
        <w:t>[OCL]</w:t>
      </w:r>
    </w:p>
    <w:p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rsidR="00F126D8" w:rsidRDefault="005C6CB8" w:rsidP="006977BE">
      <w:r>
        <w:t xml:space="preserve"> </w:t>
      </w:r>
    </w:p>
    <w:p w:rsidR="004E24A2" w:rsidRDefault="007E29BB">
      <w:r>
        <w:t>The package must contain one &lt;&lt;ArchetypeCurrentVersion&gt;&gt;.</w:t>
      </w:r>
    </w:p>
    <w:p w:rsidR="00F126D8" w:rsidRDefault="00CF06F6" w:rsidP="006977BE">
      <w:r w:rsidRPr="00467F03">
        <w:t>[OCL]</w:t>
      </w:r>
    </w:p>
    <w:p w:rsidR="008B78EB" w:rsidRDefault="004B279F" w:rsidP="00ED4063">
      <w:r w:rsidRPr="0047488C">
        <w:rPr>
          <w:rFonts w:ascii="Courier" w:hAnsi="Courier"/>
        </w:rPr>
        <w:t>self.base_Package.packagedElement-&gt;select(x|x.stereotypedBy('ArchetypeCurrentVersion'))-&gt;size()=1</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rsidR="00F126D8" w:rsidRDefault="005C6CB8" w:rsidP="006977BE">
      <w:r>
        <w:t xml:space="preserve"> </w:t>
      </w:r>
    </w:p>
    <w:p w:rsidR="004E24A2" w:rsidRDefault="007E29BB">
      <w:r>
        <w:t xml:space="preserve"> If an Archetype specializes another Archetype, they both constrain the same class.  </w:t>
      </w:r>
    </w:p>
    <w:p w:rsidR="00F126D8" w:rsidRDefault="00CF06F6" w:rsidP="006977BE">
      <w:r w:rsidRPr="00467F03">
        <w:t>[OCL]</w:t>
      </w:r>
    </w:p>
    <w:p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rsidR="00F126D8" w:rsidRDefault="005C6CB8" w:rsidP="006977BE">
      <w:r>
        <w:t xml:space="preserve"> </w:t>
      </w:r>
    </w:p>
    <w:p w:rsidR="004E24A2" w:rsidRDefault="007E29BB">
      <w:r>
        <w:t>The Package m</w:t>
      </w:r>
      <w:r>
        <w:t>ust be stereotyped by ArchetypeId.</w:t>
      </w:r>
    </w:p>
    <w:p w:rsidR="00F126D8" w:rsidRDefault="00CF06F6" w:rsidP="006977BE">
      <w:r w:rsidRPr="00467F03">
        <w:t>[OCL]</w:t>
      </w:r>
    </w:p>
    <w:p w:rsidR="008B78EB" w:rsidRDefault="004B279F" w:rsidP="00ED4063">
      <w:r w:rsidRPr="0047488C">
        <w:rPr>
          <w:rFonts w:ascii="Courier" w:hAnsi="Courier"/>
        </w:rPr>
        <w:t>self.base_Package.stereotypedBy('ArchetypeId')</w:t>
      </w:r>
    </w:p>
    <w:p w:rsidR="00DB049B" w:rsidRDefault="00022C8A" w:rsidP="006977BE">
      <w:r w:rsidRPr="00022C8A">
        <w:t xml:space="preserve"> </w:t>
      </w:r>
    </w:p>
    <w:p w:rsidR="00800588" w:rsidRPr="005F31BE" w:rsidRDefault="00800588" w:rsidP="005F31BE">
      <w:pPr>
        <w:pStyle w:val="Heading5"/>
      </w:pPr>
      <w:bookmarkStart w:id="411" w:name="_0f9d83c23878de534b0e06d78416cb03"/>
      <w:r w:rsidRPr="005F31BE">
        <w:t>&lt;Stereotype&gt; ArchetypeLibrary</w:t>
      </w:r>
      <w:bookmarkEnd w:id="411"/>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ArchetypeLibrary</w:t>
      </w:r>
      <w:r>
        <w:t xml:space="preserve"> is a </w:t>
      </w:r>
      <w:r>
        <w:rPr>
          <w:b/>
          <w:bCs/>
        </w:rPr>
        <w:t>Package</w:t>
      </w:r>
      <w:r>
        <w:t xml:space="preserve"> that contains a collection of archetypes that constrain classes within the imported </w:t>
      </w:r>
      <w:r>
        <w:rPr>
          <w:b/>
          <w:bCs/>
        </w:rPr>
        <w:t>Re</w:t>
      </w:r>
      <w:r>
        <w:rPr>
          <w:b/>
          <w:bCs/>
        </w:rPr>
        <w:t>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c8c4aa3906888e5c2c8895f5ed19903" w:history="1">
        <w:r w:rsidR="003E7695">
          <w:rPr>
            <w:rStyle w:val="Hyperlink"/>
          </w:rPr>
          <w:t xml:space="preserve">Archetypes </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rsidR="00F126D8" w:rsidRDefault="005C6CB8" w:rsidP="006977BE">
      <w:r>
        <w:t xml:space="preserve"> </w:t>
      </w:r>
    </w:p>
    <w:p w:rsidR="004E24A2" w:rsidRDefault="007E29BB">
      <w:r>
        <w:t>The must be one &lt;&lt;</w:t>
      </w:r>
      <w:r>
        <w:t>ReferenceModelImport&gt;&gt; PackageImport.</w:t>
      </w:r>
    </w:p>
    <w:p w:rsidR="00F126D8" w:rsidRDefault="00CF06F6" w:rsidP="006977BE">
      <w:r w:rsidRPr="00467F03">
        <w:t>[OCL]</w:t>
      </w:r>
    </w:p>
    <w:p w:rsidR="008B78EB" w:rsidRDefault="004B279F" w:rsidP="00ED4063">
      <w:r w:rsidRPr="0047488C">
        <w:rPr>
          <w:rFonts w:ascii="Courier" w:hAnsi="Courier"/>
        </w:rPr>
        <w:t xml:space="preserve"> self.base_Package.packageImport-&gt;select(stereotypedBy('ReferenceModelImport'))-&gt;size() = 1</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rsidR="00F126D8" w:rsidRDefault="005C6CB8" w:rsidP="006977BE">
      <w:r>
        <w:t xml:space="preserve"> </w:t>
      </w:r>
    </w:p>
    <w:p w:rsidR="004E24A2" w:rsidRDefault="007E29BB">
      <w:r>
        <w:t>All packaged elements must be &lt;&lt;Archetype&gt;&gt;.</w:t>
      </w:r>
    </w:p>
    <w:p w:rsidR="00F126D8" w:rsidRDefault="00CF06F6" w:rsidP="006977BE">
      <w:r w:rsidRPr="00467F03">
        <w:t>[OCL]</w:t>
      </w:r>
    </w:p>
    <w:p w:rsidR="008B78EB" w:rsidRDefault="004B279F" w:rsidP="00ED4063">
      <w:r w:rsidRPr="0047488C">
        <w:rPr>
          <w:rFonts w:ascii="Courier" w:hAnsi="Courier"/>
        </w:rPr>
        <w:t>self.base_Package.packagedElement-&gt;forAll(p|p.stereotypedBy('Archetype'))</w:t>
      </w:r>
    </w:p>
    <w:p w:rsidR="00DB049B" w:rsidRDefault="00022C8A" w:rsidP="006977BE">
      <w:r w:rsidRPr="00022C8A">
        <w:t xml:space="preserve"> </w:t>
      </w:r>
    </w:p>
    <w:p w:rsidR="00800588" w:rsidRPr="005F31BE" w:rsidRDefault="00800588" w:rsidP="005F31BE">
      <w:pPr>
        <w:pStyle w:val="Heading5"/>
      </w:pPr>
      <w:bookmarkStart w:id="412" w:name="_eee227616f3dfa3dfbb9db02a8312527"/>
      <w:r w:rsidRPr="005F31BE">
        <w:t>&lt;Stereotype&gt; ArchetypeType</w:t>
      </w:r>
      <w:bookmarkEnd w:id="412"/>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An implementation specific classification of Archetype types.  In the ADL context, the ADL 2.0.5 specification describes the following types:</w:t>
      </w:r>
    </w:p>
    <w:p w:rsidR="004E24A2" w:rsidRDefault="007E29BB">
      <w:pPr>
        <w:pStyle w:val="ListParagraph"/>
        <w:numPr>
          <w:ilvl w:val="0"/>
          <w:numId w:val="40"/>
        </w:numPr>
      </w:pPr>
      <w:r>
        <w:t>archetype</w:t>
      </w:r>
    </w:p>
    <w:p w:rsidR="004E24A2" w:rsidRDefault="007E29BB">
      <w:pPr>
        <w:pStyle w:val="ListParagraph"/>
        <w:numPr>
          <w:ilvl w:val="0"/>
          <w:numId w:val="40"/>
        </w:numPr>
      </w:pPr>
      <w:r>
        <w:t>template</w:t>
      </w:r>
    </w:p>
    <w:p w:rsidR="004E24A2" w:rsidRDefault="007E29BB">
      <w:pPr>
        <w:pStyle w:val="ListParagraph"/>
        <w:numPr>
          <w:ilvl w:val="0"/>
          <w:numId w:val="40"/>
        </w:numPr>
      </w:pPr>
      <w:r>
        <w:t>template_overlay</w:t>
      </w:r>
    </w:p>
    <w:p w:rsidR="004E24A2" w:rsidRDefault="007E29BB">
      <w:pPr>
        <w:pStyle w:val="ListParagraph"/>
        <w:numPr>
          <w:ilvl w:val="0"/>
          <w:numId w:val="40"/>
        </w:numPr>
      </w:pPr>
      <w:r>
        <w:t>operational_template</w:t>
      </w:r>
    </w:p>
    <w:p w:rsidR="004E24A2" w:rsidRDefault="007E29BB">
      <w:r>
        <w:t xml:space="preserve"> </w:t>
      </w:r>
    </w:p>
    <w:p w:rsidR="004E24A2" w:rsidRDefault="007E29BB">
      <w:r>
        <w:t>This would be implemented with a specialization of the ArchetypeType enumeration with the four literals above.  ArchetypeType does not affect the semantics of an AML implementation.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c8c4aa3906888e5c2c8895f5ed19903" w:history="1">
        <w:r w:rsidR="003E7695">
          <w:rPr>
            <w:rStyle w:val="Hyperlink"/>
          </w:rPr>
          <w:t xml:space="preserve">Archetypes </w:t>
        </w:r>
      </w:hyperlink>
      <w:r w:rsidR="006977BE">
        <w:t xml:space="preserve"> </w:t>
      </w:r>
    </w:p>
    <w:p w:rsidR="00DB049B" w:rsidRDefault="00022C8A" w:rsidP="006977BE">
      <w:r w:rsidRPr="00022C8A">
        <w:t xml:space="preserve"> </w:t>
      </w:r>
    </w:p>
    <w:p w:rsidR="00800588" w:rsidRPr="005F31BE" w:rsidRDefault="00800588" w:rsidP="005F31BE">
      <w:pPr>
        <w:pStyle w:val="Heading5"/>
      </w:pPr>
      <w:bookmarkStart w:id="413" w:name="_61831f1c446a753e3069251f603bfa37"/>
      <w:r w:rsidRPr="005F31BE">
        <w:t>&lt;Stereotype&gt; ArchetypeVersion</w:t>
      </w:r>
      <w:bookmarkEnd w:id="413"/>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set of constraints that can be applied as a predicate against instances of </w:t>
      </w:r>
      <w:r>
        <w:rPr>
          <w:b/>
          <w:bCs/>
        </w:rPr>
        <w:t>Class</w:t>
      </w:r>
      <w:r>
        <w:t xml:space="preserve"> referenced by the constrains attribute of the containing Archetype.</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c8c4aa3906888e5c2c8895f5ed19903" w:history="1">
        <w:r w:rsidR="003E7695">
          <w:rPr>
            <w:rStyle w:val="Hyperlink"/>
          </w:rPr>
          <w:t xml:space="preserve">Archetypes </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amlVersion : String  [1]</w:t>
      </w:r>
    </w:p>
    <w:p w:rsidR="008B78EB" w:rsidRPr="006A54F6" w:rsidRDefault="005C6CB8" w:rsidP="008B78EB">
      <w:pPr>
        <w:rPr>
          <w:b/>
        </w:rPr>
      </w:pPr>
      <w:r>
        <w:t xml:space="preserve"> </w:t>
      </w:r>
    </w:p>
    <w:p w:rsidR="004E24A2" w:rsidRDefault="007E29BB">
      <w:r>
        <w:t>The version of the AML specification used to define this version of the archetype.</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rsidR="00F126D8" w:rsidRDefault="005C6CB8" w:rsidP="006977BE">
      <w:r>
        <w:t xml:space="preserve"> </w:t>
      </w:r>
    </w:p>
    <w:p w:rsidR="004E24A2" w:rsidRDefault="007E29BB">
      <w:r>
        <w:t>This Class must have a generalization.</w:t>
      </w:r>
    </w:p>
    <w:p w:rsidR="00F126D8" w:rsidRDefault="00CF06F6" w:rsidP="006977BE">
      <w:r w:rsidRPr="00467F03">
        <w:t>[OCL]</w:t>
      </w:r>
    </w:p>
    <w:p w:rsidR="008B78EB" w:rsidRDefault="004B279F" w:rsidP="00ED4063">
      <w:r w:rsidRPr="0047488C">
        <w:rPr>
          <w:rFonts w:ascii="Courier" w:hAnsi="Courier"/>
        </w:rPr>
        <w:t>self.base_Class.generalization-&gt;size()=1</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rsidR="00F126D8" w:rsidRDefault="005C6CB8" w:rsidP="006977BE">
      <w:r>
        <w:t xml:space="preserve"> </w:t>
      </w:r>
    </w:p>
    <w:p w:rsidR="004E24A2" w:rsidRDefault="007E29BB">
      <w:r>
        <w:t>The namespace owner must be &lt;&lt;Archetype&gt;&gt;</w:t>
      </w:r>
    </w:p>
    <w:p w:rsidR="00F126D8" w:rsidRDefault="00CF06F6" w:rsidP="006977BE">
      <w:r w:rsidRPr="00467F03">
        <w:t>[OCL]</w:t>
      </w:r>
    </w:p>
    <w:p w:rsidR="008B78EB" w:rsidRDefault="004B279F" w:rsidP="00ED4063">
      <w:r w:rsidRPr="0047488C">
        <w:rPr>
          <w:rFonts w:ascii="Courier" w:hAnsi="Courier"/>
        </w:rPr>
        <w:t>self.base_Class.namespace.stereotypedBy('Archetype')</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rsidR="00F126D8" w:rsidRDefault="005C6CB8" w:rsidP="006977BE">
      <w:r>
        <w:t xml:space="preserve"> </w:t>
      </w:r>
    </w:p>
    <w:p w:rsidR="004E24A2" w:rsidRDefault="007E29BB">
      <w:r>
        <w:t>This Class must also be stereotyped by &lt;&lt;ArchetypeVersionId&gt;&gt;.</w:t>
      </w:r>
    </w:p>
    <w:p w:rsidR="00F126D8" w:rsidRDefault="00CF06F6" w:rsidP="006977BE">
      <w:r w:rsidRPr="00467F03">
        <w:t>[OCL]</w:t>
      </w:r>
    </w:p>
    <w:p w:rsidR="008B78EB" w:rsidRDefault="004B279F" w:rsidP="00ED4063">
      <w:r w:rsidRPr="0047488C">
        <w:rPr>
          <w:rFonts w:ascii="Courier" w:hAnsi="Courier"/>
        </w:rPr>
        <w:t>self.base_Class.stereotypedBy('ArchetypeVersionId')</w:t>
      </w:r>
    </w:p>
    <w:p w:rsidR="00DB049B" w:rsidRDefault="00022C8A" w:rsidP="006977BE">
      <w:r w:rsidRPr="00022C8A">
        <w:t xml:space="preserve"> </w:t>
      </w:r>
    </w:p>
    <w:p w:rsidR="00800588" w:rsidRPr="005F31BE" w:rsidRDefault="00800588" w:rsidP="005F31BE">
      <w:pPr>
        <w:pStyle w:val="Heading5"/>
      </w:pPr>
      <w:bookmarkStart w:id="414" w:name="_13ad6987e15b787d385f0b30ff25d6c9"/>
      <w:r w:rsidRPr="005F31BE">
        <w:t>&lt;Stereotype&gt; AuthoredResource</w:t>
      </w:r>
      <w:bookmarkEnd w:id="414"/>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rPr>
          <w:b/>
          <w:bCs/>
        </w:rPr>
        <w:t>AuthoredResource</w:t>
      </w:r>
      <w:r>
        <w:t xml:space="preserve"> carries a minimal set of information about the source and origin of an Archetype. Its intent is to be a "connection point" to attach additional workflow and other provenance information to the target </w:t>
      </w:r>
      <w:r>
        <w:rPr>
          <w:b/>
          <w:bCs/>
        </w:rPr>
        <w:t>Archetype</w:t>
      </w:r>
      <w:r>
        <w:t>.</w:t>
      </w:r>
    </w:p>
    <w:p w:rsidR="004E24A2" w:rsidRDefault="007E29BB">
      <w:r>
        <w:t xml:space="preserve"> </w:t>
      </w:r>
    </w:p>
    <w:p w:rsidR="004E24A2" w:rsidRDefault="007E29BB">
      <w:r>
        <w:rPr>
          <w:b/>
          <w:bCs/>
        </w:rPr>
        <w:t>AuthoredResource</w:t>
      </w:r>
      <w:r>
        <w:t xml:space="preserve"> can be associated with </w:t>
      </w:r>
      <w:r>
        <w:rPr>
          <w:b/>
          <w:bCs/>
        </w:rPr>
        <w:t>Re</w:t>
      </w:r>
      <w:r>
        <w:rPr>
          <w:b/>
          <w:bCs/>
        </w:rPr>
        <w:t>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c8c4aa3906888e5c2c8895f5ed19903" w:history="1">
        <w:r w:rsidR="003E7695">
          <w:rPr>
            <w:rStyle w:val="Hyperlink"/>
          </w:rPr>
          <w:t xml:space="preserve">Archetypes </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originalLanguage : EnumerationLiteral  [1]</w:t>
      </w:r>
    </w:p>
    <w:p w:rsidR="008B78EB" w:rsidRPr="006A54F6" w:rsidRDefault="005C6CB8" w:rsidP="008B78EB">
      <w:pPr>
        <w:rPr>
          <w:b/>
        </w:rPr>
      </w:pPr>
      <w:r>
        <w:t xml:space="preserve"> </w:t>
      </w:r>
    </w:p>
    <w:p w:rsidR="004E24A2" w:rsidRDefault="007E29BB">
      <w:r>
        <w:t>The original language the model was authored in.</w:t>
      </w:r>
    </w:p>
    <w:p w:rsidR="00B603FB" w:rsidRDefault="00B603FB" w:rsidP="008B78EB"/>
    <w:p w:rsidR="00A755AA" w:rsidRDefault="008B78EB" w:rsidP="008B78EB">
      <w:pPr>
        <w:rPr>
          <w:b/>
        </w:rPr>
      </w:pPr>
      <w:r w:rsidRPr="006A54F6">
        <w:rPr>
          <w:b/>
        </w:rPr>
        <w:t>•   public isControlled : Boolean  [1] = false</w:t>
      </w:r>
    </w:p>
    <w:p w:rsidR="008B78EB" w:rsidRPr="006A54F6" w:rsidRDefault="005C6CB8" w:rsidP="008B78EB">
      <w:pPr>
        <w:rPr>
          <w:b/>
        </w:rPr>
      </w:pPr>
      <w:r>
        <w:t xml:space="preserve"> </w:t>
      </w:r>
    </w:p>
    <w:p w:rsidR="004E24A2" w:rsidRDefault="007E29BB">
      <w:r>
        <w:t>A flag indicating whether the archetype is change-controlled or not can be included after the version. Archetypes that include the “controlled” flag should have the revision history section included, while those with the “uncontrolled” flag, or no flag</w:t>
      </w:r>
      <w:r>
        <w:t xml:space="preserve"> at all, may omit the revision history. This enables archetypes to be privately edited in an early development phase without generating large revision histories of little or no value</w:t>
      </w:r>
    </w:p>
    <w:p w:rsidR="00B603FB" w:rsidRDefault="00B603FB" w:rsidP="008B78EB"/>
    <w:p w:rsidR="00A755AA" w:rsidRDefault="008B78EB" w:rsidP="008B78EB">
      <w:pPr>
        <w:rPr>
          <w:b/>
        </w:rPr>
      </w:pPr>
      <w:r w:rsidRPr="006A54F6">
        <w:rPr>
          <w:b/>
        </w:rPr>
        <w:t>•   public isGenerated : Boolean  [1] = false</w:t>
      </w:r>
    </w:p>
    <w:p w:rsidR="008B78EB" w:rsidRPr="006A54F6" w:rsidRDefault="005C6CB8" w:rsidP="008B78EB">
      <w:pPr>
        <w:rPr>
          <w:b/>
        </w:rPr>
      </w:pPr>
      <w:r>
        <w:t xml:space="preserve"> </w:t>
      </w:r>
    </w:p>
    <w:p w:rsidR="004E24A2" w:rsidRDefault="007E29BB">
      <w:r>
        <w:t>A flag indicating whether the archetype was generated or authored. This marker is used to support the migration to differential archetype representation introduced in ADL 1.5, to enable proper representation of specialized archetypes.</w:t>
      </w:r>
    </w:p>
    <w:p w:rsidR="00B603FB" w:rsidRDefault="00B603FB" w:rsidP="008B78EB"/>
    <w:p w:rsidR="00A755AA" w:rsidRDefault="008B78EB" w:rsidP="008B78EB">
      <w:pPr>
        <w:rPr>
          <w:b/>
        </w:rPr>
      </w:pPr>
      <w:r w:rsidRPr="006A54F6">
        <w:rPr>
          <w:b/>
        </w:rPr>
        <w:t>•   public resourceSource : String  [0..1]</w:t>
      </w:r>
    </w:p>
    <w:p w:rsidR="008B78EB" w:rsidRPr="006A54F6" w:rsidRDefault="005C6CB8" w:rsidP="008B78EB">
      <w:pPr>
        <w:rPr>
          <w:b/>
        </w:rPr>
      </w:pPr>
      <w:r>
        <w:t xml:space="preserve"> </w:t>
      </w:r>
    </w:p>
    <w:p w:rsidR="004E24A2" w:rsidRDefault="007E29BB">
      <w:r>
        <w:t>A URI that references the source document (if any) from which the original resource was derived.</w:t>
      </w:r>
    </w:p>
    <w:p w:rsidR="00B603FB" w:rsidRDefault="00B603FB" w:rsidP="008B78EB"/>
    <w:p w:rsidR="00A755AA" w:rsidRDefault="008B78EB" w:rsidP="008B78EB">
      <w:pPr>
        <w:rPr>
          <w:b/>
        </w:rPr>
      </w:pPr>
      <w:r w:rsidRPr="006A54F6">
        <w:rPr>
          <w:b/>
        </w:rPr>
        <w:t>•   public resourceDocumentLanguage : String  [0..1]</w:t>
      </w:r>
    </w:p>
    <w:p w:rsidR="008B78EB" w:rsidRPr="006A54F6" w:rsidRDefault="005C6CB8" w:rsidP="008B78EB">
      <w:pPr>
        <w:rPr>
          <w:b/>
        </w:rPr>
      </w:pPr>
      <w:r>
        <w:t xml:space="preserve"> </w:t>
      </w:r>
    </w:p>
    <w:p w:rsidR="004E24A2" w:rsidRDefault="007E29BB">
      <w:r>
        <w:t>The language (e.g. AOM, CEM, ...) of the source of the constraints, if any.</w:t>
      </w:r>
    </w:p>
    <w:p w:rsidR="00B603FB" w:rsidRDefault="00B603FB" w:rsidP="008B78EB"/>
    <w:p w:rsidR="00A755AA" w:rsidRDefault="008B78EB" w:rsidP="008B78EB">
      <w:pPr>
        <w:rPr>
          <w:b/>
        </w:rPr>
      </w:pPr>
      <w:r w:rsidRPr="006A54F6">
        <w:rPr>
          <w:b/>
        </w:rPr>
        <w:t>•   public resourceDocumentSyntax : String  [0..1]</w:t>
      </w:r>
    </w:p>
    <w:p w:rsidR="008B78EB" w:rsidRPr="006A54F6" w:rsidRDefault="005C6CB8" w:rsidP="008B78EB">
      <w:pPr>
        <w:rPr>
          <w:b/>
        </w:rPr>
      </w:pPr>
      <w:r>
        <w:t xml:space="preserve"> </w:t>
      </w:r>
    </w:p>
    <w:p w:rsidR="004E24A2" w:rsidRDefault="007E29BB">
      <w:r>
        <w:t>The syntax of the resource document (ADL, XML, XMI, ...)</w:t>
      </w:r>
    </w:p>
    <w:p w:rsidR="00B603FB" w:rsidRDefault="00B603FB" w:rsidP="008B78EB"/>
    <w:p w:rsidR="00A755AA" w:rsidRDefault="008B78EB" w:rsidP="008B78EB">
      <w:pPr>
        <w:rPr>
          <w:b/>
        </w:rPr>
      </w:pPr>
      <w:r w:rsidRPr="006A54F6">
        <w:rPr>
          <w:b/>
        </w:rPr>
        <w:t>•   public resourceSourceURI : String  [0..1]</w:t>
      </w:r>
    </w:p>
    <w:p w:rsidR="008B78EB" w:rsidRPr="006A54F6" w:rsidRDefault="005C6CB8" w:rsidP="008B78EB">
      <w:pPr>
        <w:rPr>
          <w:b/>
        </w:rPr>
      </w:pPr>
      <w:r>
        <w:t xml:space="preserve"> </w:t>
      </w:r>
    </w:p>
    <w:p w:rsidR="004E24A2" w:rsidRDefault="007E29BB">
      <w:r>
        <w:t xml:space="preserve">An external identifier that uniquely identifies this Archetype. The format and structure of this </w:t>
      </w:r>
      <w:r>
        <w:t xml:space="preserve">identifier are determined by the rules of the </w:t>
      </w:r>
      <w:r>
        <w:rPr>
          <w:i/>
          <w:iCs/>
        </w:rPr>
        <w:t>resourceDocumentLanguage</w:t>
      </w:r>
      <w:r>
        <w:t xml:space="preserve"> and/or </w:t>
      </w:r>
      <w:r>
        <w:rPr>
          <w:i/>
          <w:iCs/>
        </w:rPr>
        <w:t>resourceDocumentSyntax</w:t>
      </w:r>
      <w:r>
        <w:t>. This identifier cannot be used as an identifier within AML itself as it may not always be present. It must be preserved, however, for export to external r</w:t>
      </w:r>
      <w:r>
        <w:t>esources.</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rsidR="00F126D8" w:rsidRDefault="005C6CB8" w:rsidP="006977BE">
      <w:r>
        <w:t xml:space="preserve"> </w:t>
      </w:r>
    </w:p>
    <w:p w:rsidR="004E24A2" w:rsidRDefault="007E29BB">
      <w:r>
        <w:t>originalLanguage must be in a &lt;&lt;Language&gt;&gt; Enumeration</w:t>
      </w:r>
    </w:p>
    <w:p w:rsidR="00F126D8" w:rsidRDefault="00CF06F6" w:rsidP="006977BE">
      <w:r w:rsidRPr="00467F03">
        <w:t>[OCL]</w:t>
      </w:r>
    </w:p>
    <w:p w:rsidR="008B78EB" w:rsidRDefault="004B279F" w:rsidP="00ED4063">
      <w:r w:rsidRPr="0047488C">
        <w:rPr>
          <w:rFonts w:ascii="Courier" w:hAnsi="Courier"/>
        </w:rPr>
        <w:t xml:space="preserve"> self.originalLanguage.enumeration.stereotypedBy('Language')</w:t>
      </w:r>
    </w:p>
    <w:p w:rsidR="00DB049B" w:rsidRDefault="00022C8A" w:rsidP="006977BE">
      <w:r w:rsidRPr="00022C8A">
        <w:t xml:space="preserve"> </w:t>
      </w:r>
    </w:p>
    <w:p w:rsidR="00800588" w:rsidRPr="005F31BE" w:rsidRDefault="00800588" w:rsidP="005F31BE">
      <w:pPr>
        <w:pStyle w:val="Heading5"/>
      </w:pPr>
      <w:bookmarkStart w:id="415" w:name="_bd9b14c4d7198d36c5a9dec9c2836b62"/>
      <w:r w:rsidRPr="005F31BE">
        <w:t>&lt;Stereotype&gt; ComplexObjectConstraint</w:t>
      </w:r>
      <w:bookmarkEnd w:id="415"/>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c8c4aa3906888e5c2c8895f5ed19903" w:history="1">
        <w:r w:rsidR="003E7695">
          <w:rPr>
            <w:rStyle w:val="Hyperlink"/>
          </w:rPr>
          <w:t xml:space="preserve">Archetypes </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61831f1c446a753e3069251f603bfa37" w:history="1">
        <w:r w:rsidR="006977BE">
          <w:rPr>
            <w:rStyle w:val="Hyperlink"/>
          </w:rPr>
          <w:t>ArchetypeVersion</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rsidR="00F126D8" w:rsidRDefault="005C6CB8" w:rsidP="006977BE">
      <w:r>
        <w:t xml:space="preserve"> </w:t>
      </w:r>
    </w:p>
    <w:p w:rsidR="004E24A2" w:rsidRDefault="007E29BB">
      <w:r>
        <w:t>Every constraint must specialize exactly one Class</w:t>
      </w:r>
    </w:p>
    <w:p w:rsidR="00F126D8" w:rsidRDefault="00CF06F6" w:rsidP="006977BE">
      <w:r w:rsidRPr="00467F03">
        <w:t>[OCL]</w:t>
      </w:r>
    </w:p>
    <w:p w:rsidR="008B78EB" w:rsidRDefault="004B279F" w:rsidP="00ED4063">
      <w:r w:rsidRPr="0047488C">
        <w:rPr>
          <w:rFonts w:ascii="Courier" w:hAnsi="Courier"/>
        </w:rPr>
        <w:t>self.base_Class.generalization-&gt;size() = 1</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rsidR="00F126D8" w:rsidRDefault="005C6CB8" w:rsidP="006977BE">
      <w:r>
        <w:t xml:space="preserve"> </w:t>
      </w:r>
    </w:p>
    <w:p w:rsidR="004E24A2" w:rsidRDefault="007E29BB">
      <w:r>
        <w:t>All owned attributes must be &lt;&lt;AttributeConstraint&gt;&gt;</w:t>
      </w:r>
    </w:p>
    <w:p w:rsidR="00F126D8" w:rsidRDefault="00CF06F6" w:rsidP="006977BE">
      <w:r w:rsidRPr="00467F03">
        <w:t>[OCL]</w:t>
      </w:r>
    </w:p>
    <w:p w:rsidR="008B78EB" w:rsidRDefault="004B279F" w:rsidP="00ED4063">
      <w:r w:rsidRPr="0047488C">
        <w:rPr>
          <w:rFonts w:ascii="Courier" w:hAnsi="Courier"/>
        </w:rPr>
        <w:t xml:space="preserve"> self.base_Class.ownedAttribute-&gt;forAll(x|x.stereotypedBy('AttributeConstraint'))</w:t>
      </w:r>
    </w:p>
    <w:p w:rsidR="00DB049B" w:rsidRDefault="00022C8A" w:rsidP="006977BE">
      <w:r w:rsidRPr="00022C8A">
        <w:t xml:space="preserve"> </w:t>
      </w:r>
    </w:p>
    <w:p w:rsidR="00800588" w:rsidRPr="005F31BE" w:rsidRDefault="00800588" w:rsidP="005F31BE">
      <w:pPr>
        <w:pStyle w:val="Heading5"/>
      </w:pPr>
      <w:bookmarkStart w:id="416" w:name="_0ce2b29ea1a1410087dae9200ed62528"/>
      <w:r w:rsidRPr="005F31BE">
        <w:t>&lt;Stereotype&gt; ReferenceModelImport</w:t>
      </w:r>
      <w:bookmarkEnd w:id="416"/>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w:t>
      </w:r>
      <w:r>
        <w:rPr>
          <w:i/>
          <w:iCs/>
        </w:rPr>
        <w:t>tedPackage</w:t>
      </w:r>
      <w:r>
        <w:t xml:space="preserve"> is an instance of a </w:t>
      </w:r>
      <w:r>
        <w:rPr>
          <w:b/>
          <w:bCs/>
        </w:rPr>
        <w:t>ReferenceModel</w:t>
      </w:r>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c8c4aa3906888e5c2c8895f5ed19903" w:history="1">
        <w:r w:rsidR="003E7695">
          <w:rPr>
            <w:rStyle w:val="Hyperlink"/>
          </w:rPr>
          <w:t xml:space="preserve">Archetypes </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rsidR="00F126D8" w:rsidRDefault="005C6CB8" w:rsidP="006977BE">
      <w:r>
        <w:t xml:space="preserve"> </w:t>
      </w:r>
    </w:p>
    <w:p w:rsidR="004E24A2" w:rsidRDefault="007E29BB">
      <w:r>
        <w:t>importing namespace must be an &lt;&lt;ArchetypeLibrary&gt;&gt;</w:t>
      </w:r>
    </w:p>
    <w:p w:rsidR="004E24A2" w:rsidRDefault="007E29BB">
      <w:r>
        <w:t xml:space="preserve"> </w:t>
      </w:r>
    </w:p>
    <w:p w:rsidR="004E24A2" w:rsidRDefault="007E29BB">
      <w:r>
        <w:t xml:space="preserve"> </w:t>
      </w:r>
    </w:p>
    <w:p w:rsidR="00F126D8" w:rsidRDefault="00CF06F6" w:rsidP="006977BE">
      <w:r w:rsidRPr="00467F03">
        <w:t>[OCL]</w:t>
      </w:r>
    </w:p>
    <w:p w:rsidR="008B78EB" w:rsidRDefault="004B279F" w:rsidP="00ED4063">
      <w:r w:rsidRPr="0047488C">
        <w:rPr>
          <w:rFonts w:ascii="Courier" w:hAnsi="Courier"/>
        </w:rPr>
        <w:t xml:space="preserve">self.base_PackageImport.importingNamespace.stereotypedBy('ArchetypeLibrary') </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rsidR="00F126D8" w:rsidRDefault="005C6CB8" w:rsidP="006977BE">
      <w:r>
        <w:t xml:space="preserve"> </w:t>
      </w:r>
    </w:p>
    <w:p w:rsidR="004E24A2" w:rsidRDefault="007E29BB">
      <w:r>
        <w:t>importedPackage must be &lt;&lt;ReferenceModel&gt;&gt; and importNamespace must be &lt;&lt;ArchetypeLibrary&gt;&gt;</w:t>
      </w:r>
    </w:p>
    <w:p w:rsidR="00F126D8" w:rsidRDefault="00CF06F6" w:rsidP="006977BE">
      <w:r w:rsidRPr="00467F03">
        <w:t>[OCL]</w:t>
      </w:r>
    </w:p>
    <w:p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rsidR="00D91281" w:rsidRDefault="00CD42A9" w:rsidP="0039400D">
      <w:r w:rsidRPr="00CD42A9">
        <w:t xml:space="preserve"> </w:t>
      </w:r>
    </w:p>
    <w:p w:rsidR="002C0F83" w:rsidRPr="005F31BE" w:rsidRDefault="001F24CC" w:rsidP="005F31BE">
      <w:pPr>
        <w:pStyle w:val="Heading4"/>
      </w:pPr>
      <w:bookmarkStart w:id="417" w:name="_Toc277239974"/>
      <w:r w:rsidRPr="005F31BE">
        <w:t>&lt;Package&gt; Archetype Metadata</w:t>
      </w:r>
      <w:bookmarkEnd w:id="417"/>
    </w:p>
    <w:p w:rsidR="00D91281" w:rsidRDefault="005C6CB8" w:rsidP="0039400D">
      <w:r>
        <w:t xml:space="preserve"> </w:t>
      </w:r>
    </w:p>
    <w:p w:rsidR="004E24A2" w:rsidRDefault="007E29BB">
      <w:r>
        <w:t xml:space="preserve">This clause identifies the stereotypes used to connect an </w:t>
      </w:r>
      <w:r>
        <w:rPr>
          <w:b/>
          <w:bCs/>
        </w:rPr>
        <w:t xml:space="preserve">AuthoredResource </w:t>
      </w:r>
      <w:r>
        <w:t>to metadata describing translations, ownership, copyright, state, etc.</w:t>
      </w:r>
    </w:p>
    <w:p w:rsidR="003E4BE1" w:rsidRDefault="0001444D" w:rsidP="00595F8A">
      <w:r>
        <w:tab/>
      </w:r>
      <w:r>
        <w:tab/>
      </w:r>
      <w:r>
        <w:tab/>
      </w:r>
      <w:r>
        <w:tab/>
      </w:r>
      <w:r>
        <w:rPr>
          <w:noProof/>
        </w:rPr>
        <w:drawing>
          <wp:inline distT="0" distB="0" distL="0" distR="0">
            <wp:extent cx="4705350" cy="3438525"/>
            <wp:effectExtent l="0" t="0" r="0" b="0"/>
            <wp:docPr id="70"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17978018.png"/>
                    <pic:cNvPicPr/>
                  </pic:nvPicPr>
                  <pic:blipFill>
                    <a:blip r:embed="rId67" cstate="print"/>
                    <a:stretch>
                      <a:fillRect/>
                    </a:stretch>
                  </pic:blipFill>
                  <pic:spPr>
                    <a:xfrm>
                      <a:off x="0" y="0"/>
                      <a:ext cx="4705350" cy="34385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18" w:name="_c8719d73828cfab6778459fc65cfee21"/>
      <w:r w:rsidRPr="007B5B34">
        <w:rPr>
          <w:b/>
          <w:sz w:val="24"/>
          <w:szCs w:val="24"/>
        </w:rPr>
        <w:t>Archetype Metadata</w:t>
      </w:r>
      <w:bookmarkEnd w:id="418"/>
    </w:p>
    <w:p w:rsidR="003E4BE1" w:rsidRDefault="00CB577B" w:rsidP="00AB09F3">
      <w:r>
        <w:t xml:space="preserve">      </w:t>
      </w:r>
      <w:r w:rsidR="00DF1E7E" w:rsidRPr="00DF1E7E">
        <w:t xml:space="preserve">     </w:t>
      </w:r>
    </w:p>
    <w:p w:rsidR="00DB049B" w:rsidRDefault="00022C8A" w:rsidP="006977BE">
      <w:r w:rsidRPr="00022C8A">
        <w:t xml:space="preserve"> </w:t>
      </w:r>
    </w:p>
    <w:p w:rsidR="00800588" w:rsidRPr="005F31BE" w:rsidRDefault="00800588" w:rsidP="005F31BE">
      <w:pPr>
        <w:pStyle w:val="Heading5"/>
      </w:pPr>
      <w:bookmarkStart w:id="419" w:name="_839655ee868d32a13ebf365a1d258389"/>
      <w:r w:rsidRPr="005F31BE">
        <w:t>&lt;Stereotype&gt; ArchetypeId</w:t>
      </w:r>
      <w:bookmarkEnd w:id="419"/>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artifact uniquely identifying an </w:t>
      </w:r>
      <w:r>
        <w:rPr>
          <w:b/>
          <w:bCs/>
        </w:rPr>
        <w:t>Archetype</w:t>
      </w:r>
      <w:r>
        <w:t xml:space="preserve"> within a given community of use. The actual syntax and structure of the </w:t>
      </w:r>
      <w:r>
        <w:rPr>
          <w:b/>
          <w:bCs/>
        </w:rPr>
        <w:t>ArchetypId</w:t>
      </w:r>
      <w:r>
        <w:t xml:space="preserve"> type should be established by a community of use, but all </w:t>
      </w:r>
      <w:r>
        <w:rPr>
          <w:b/>
          <w:bCs/>
        </w:rPr>
        <w:t>ArchetypeId</w:t>
      </w:r>
      <w:r>
        <w:t xml:space="preserve"> implementations must support a String representation.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8719d73828cfab6778459fc65cfee21" w:history="1">
        <w:r w:rsidR="003E7695">
          <w:rPr>
            <w:rStyle w:val="Hyperlink"/>
          </w:rPr>
          <w:t>Archetype Metadata</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id : String </w:t>
      </w:r>
    </w:p>
    <w:p w:rsidR="008B78EB" w:rsidRPr="006A54F6" w:rsidRDefault="005C6CB8" w:rsidP="008B78EB">
      <w:pPr>
        <w:rPr>
          <w:b/>
        </w:rPr>
      </w:pPr>
      <w:r>
        <w:t xml:space="preserve"> </w:t>
      </w:r>
    </w:p>
    <w:p w:rsidR="004E24A2" w:rsidRDefault="007E29BB">
      <w:r>
        <w:t>ID for the Archetype</w:t>
      </w:r>
    </w:p>
    <w:p w:rsidR="00DB049B" w:rsidRDefault="00022C8A" w:rsidP="006977BE">
      <w:r w:rsidRPr="00022C8A">
        <w:t xml:space="preserve"> </w:t>
      </w:r>
    </w:p>
    <w:p w:rsidR="00800588" w:rsidRPr="005F31BE" w:rsidRDefault="00800588" w:rsidP="005F31BE">
      <w:pPr>
        <w:pStyle w:val="Heading5"/>
      </w:pPr>
      <w:bookmarkStart w:id="420" w:name="_a52ae204605fde9be3c14dbc4365e24a"/>
      <w:r w:rsidRPr="005F31BE">
        <w:t>&lt;Stereotype&gt; ArchetypeVersionId</w:t>
      </w:r>
      <w:bookmarkEnd w:id="420"/>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8719d73828cfab6778459fc65cfee21" w:history="1">
        <w:r w:rsidR="003E7695">
          <w:rPr>
            <w:rStyle w:val="Hyperlink"/>
          </w:rPr>
          <w:t>Archetype Metadata</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id : String </w:t>
      </w:r>
    </w:p>
    <w:p w:rsidR="008B78EB" w:rsidRPr="006A54F6" w:rsidRDefault="005C6CB8" w:rsidP="008B78EB">
      <w:pPr>
        <w:rPr>
          <w:b/>
        </w:rPr>
      </w:pPr>
      <w:r>
        <w:t xml:space="preserve"> </w:t>
      </w:r>
    </w:p>
    <w:p w:rsidR="004E24A2" w:rsidRDefault="007E29BB">
      <w:r>
        <w:t xml:space="preserve">The archetype identifier.  </w:t>
      </w:r>
    </w:p>
    <w:p w:rsidR="00DB049B" w:rsidRDefault="00022C8A" w:rsidP="006977BE">
      <w:r w:rsidRPr="00022C8A">
        <w:t xml:space="preserve"> </w:t>
      </w:r>
    </w:p>
    <w:p w:rsidR="00800588" w:rsidRPr="005F31BE" w:rsidRDefault="00800588" w:rsidP="005F31BE">
      <w:pPr>
        <w:pStyle w:val="Heading5"/>
      </w:pPr>
      <w:bookmarkStart w:id="421" w:name="_2363e45c670e7e760b4676036b10e751"/>
      <w:r w:rsidRPr="005F31BE">
        <w:t>&lt;Stereotype&gt; ResourceDescription</w:t>
      </w:r>
      <w:bookmarkEnd w:id="421"/>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detailed description of the source, provenance, copyright, etc of the ADL Resource.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8719d73828cfab6778459fc65cfee21" w:history="1">
        <w:r w:rsidR="003E7695">
          <w:rPr>
            <w:rStyle w:val="Hyperlink"/>
          </w:rPr>
          <w:t>Archetype Metadata</w:t>
        </w:r>
      </w:hyperlink>
      <w:r w:rsidR="006977BE">
        <w:t xml:space="preserve"> </w:t>
      </w:r>
    </w:p>
    <w:p w:rsidR="00DB049B" w:rsidRDefault="00022C8A" w:rsidP="006977BE">
      <w:r w:rsidRPr="00022C8A">
        <w:t xml:space="preserve"> </w:t>
      </w:r>
    </w:p>
    <w:p w:rsidR="00800588" w:rsidRPr="005F31BE" w:rsidRDefault="00800588" w:rsidP="005F31BE">
      <w:pPr>
        <w:pStyle w:val="Heading5"/>
      </w:pPr>
      <w:bookmarkStart w:id="422" w:name="_74961ad8a1e3c30cd89ad432319e647b"/>
      <w:r w:rsidRPr="005F31BE">
        <w:t>&lt;Stereotype&gt; ResourceTranslation</w:t>
      </w:r>
      <w:bookmarkEnd w:id="422"/>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collection of translations fo</w:t>
      </w:r>
      <w:r>
        <w:t>r a resource.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versionLastTranslated : String  [0..1]</w:t>
      </w:r>
    </w:p>
    <w:p w:rsidR="008B78EB" w:rsidRPr="006A54F6" w:rsidRDefault="005C6CB8" w:rsidP="008B78EB">
      <w:pPr>
        <w:rPr>
          <w:b/>
        </w:rPr>
      </w:pPr>
      <w:r>
        <w:t xml:space="preserve"> </w:t>
      </w:r>
    </w:p>
    <w:p w:rsidR="004E24A2" w:rsidRDefault="007E29BB">
      <w:r>
        <w:t>The ArchetypeVersion identifier of the version that was last translated.</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rsidR="00F126D8" w:rsidRDefault="005C6CB8" w:rsidP="006977BE">
      <w:r>
        <w:t xml:space="preserve"> </w:t>
      </w:r>
    </w:p>
    <w:p w:rsidR="004E24A2" w:rsidRDefault="007E29BB">
      <w:r>
        <w:t>classifierBehavior must be &lt;&lt;TranslationDetails&gt;&gt;</w:t>
      </w:r>
    </w:p>
    <w:p w:rsidR="00F126D8" w:rsidRDefault="00CF06F6" w:rsidP="006977BE">
      <w:r w:rsidRPr="00467F03">
        <w:t>[OCL]</w:t>
      </w:r>
    </w:p>
    <w:p w:rsidR="008B78EB" w:rsidRDefault="004B279F" w:rsidP="00ED4063">
      <w:r w:rsidRPr="0047488C">
        <w:rPr>
          <w:rFonts w:ascii="Courier" w:hAnsi="Courier"/>
        </w:rPr>
        <w:t>self.base_OpaqueBehavior.classifierBehavior.stereotypedBy('TranslationDetails')</w:t>
      </w:r>
    </w:p>
    <w:p w:rsidR="00DB049B" w:rsidRDefault="00022C8A" w:rsidP="006977BE">
      <w:r w:rsidRPr="00022C8A">
        <w:t xml:space="preserve"> </w:t>
      </w:r>
    </w:p>
    <w:p w:rsidR="00800588" w:rsidRPr="005F31BE" w:rsidRDefault="00800588" w:rsidP="005F31BE">
      <w:pPr>
        <w:pStyle w:val="Heading5"/>
      </w:pPr>
      <w:bookmarkStart w:id="423" w:name="_ae523af1cac1acb62eaaa15c6e4cf946"/>
      <w:r w:rsidRPr="005F31BE">
        <w:t>&lt;Stereotype&gt; TranslationDetails</w:t>
      </w:r>
      <w:bookmarkEnd w:id="423"/>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basic stereotype for adding translation details to a resource translation</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accreditation : String  [0..1]</w:t>
      </w:r>
    </w:p>
    <w:p w:rsidR="008B78EB" w:rsidRPr="006A54F6" w:rsidRDefault="005C6CB8" w:rsidP="008B78EB">
      <w:pPr>
        <w:rPr>
          <w:b/>
        </w:rPr>
      </w:pPr>
      <w:r>
        <w:t xml:space="preserve"> </w:t>
      </w:r>
    </w:p>
    <w:p w:rsidR="004E24A2" w:rsidRDefault="007E29BB">
      <w:r>
        <w:t xml:space="preserve"> </w:t>
      </w:r>
    </w:p>
    <w:p w:rsidR="00B603FB" w:rsidRDefault="00B603FB" w:rsidP="008B78EB"/>
    <w:p w:rsidR="00A755AA" w:rsidRDefault="008B78EB" w:rsidP="008B78EB">
      <w:pPr>
        <w:rPr>
          <w:b/>
        </w:rPr>
      </w:pPr>
      <w:r w:rsidRPr="006A54F6">
        <w:rPr>
          <w:b/>
        </w:rPr>
        <w:t>•   public language : EnumerationLiteral  [1]</w:t>
      </w:r>
    </w:p>
    <w:p w:rsidR="008B78EB" w:rsidRPr="006A54F6" w:rsidRDefault="005C6CB8" w:rsidP="008B78EB">
      <w:pPr>
        <w:rPr>
          <w:b/>
        </w:rPr>
      </w:pPr>
      <w:r>
        <w:t xml:space="preserve"> </w:t>
      </w:r>
    </w:p>
    <w:p w:rsidR="004E24A2" w:rsidRDefault="007E29BB">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rsidR="00F126D8" w:rsidRDefault="005C6CB8" w:rsidP="006977BE">
      <w:r>
        <w:t xml:space="preserve"> </w:t>
      </w:r>
    </w:p>
    <w:p w:rsidR="004E24A2" w:rsidRDefault="007E29BB">
      <w:r>
        <w:t>language must be contained by a &lt;&lt;Language&gt;&gt; Enumeration</w:t>
      </w:r>
    </w:p>
    <w:p w:rsidR="00F126D8" w:rsidRDefault="00CF06F6" w:rsidP="006977BE">
      <w:r w:rsidRPr="00467F03">
        <w:t>[OCL]</w:t>
      </w:r>
    </w:p>
    <w:p w:rsidR="008B78EB" w:rsidRDefault="004B279F" w:rsidP="00ED4063">
      <w:r w:rsidRPr="0047488C">
        <w:rPr>
          <w:rFonts w:ascii="Courier" w:hAnsi="Courier"/>
        </w:rPr>
        <w:t>self.language.enumeration.stereotypedBy('Language')</w:t>
      </w:r>
    </w:p>
    <w:p w:rsidR="00D91281" w:rsidRDefault="00CD42A9" w:rsidP="0039400D">
      <w:r w:rsidRPr="00CD42A9">
        <w:t xml:space="preserve"> </w:t>
      </w:r>
    </w:p>
    <w:p w:rsidR="005F31BE" w:rsidRDefault="001F24CC" w:rsidP="005F31BE">
      <w:pPr>
        <w:pStyle w:val="Heading3"/>
      </w:pPr>
      <w:bookmarkStart w:id="424" w:name="_Toc277239975"/>
      <w:r>
        <w:t>&lt;Package&gt; Data Type Constraints</w:t>
      </w:r>
      <w:bookmarkEnd w:id="424"/>
    </w:p>
    <w:p w:rsidR="00D91281" w:rsidRDefault="005C6CB8" w:rsidP="0039400D">
      <w:r>
        <w:t xml:space="preserve"> </w:t>
      </w:r>
    </w:p>
    <w:p w:rsidR="004E24A2" w:rsidRDefault="007E29BB">
      <w:r>
        <w:t>This clause defines the stereotypes that are used to constrain the "primitive" or assumed types that are built in to the AML Profile.</w:t>
      </w:r>
    </w:p>
    <w:p w:rsidR="00D91281" w:rsidRDefault="00CD42A9" w:rsidP="0039400D">
      <w:r w:rsidRPr="00CD42A9">
        <w:t xml:space="preserve"> </w:t>
      </w:r>
    </w:p>
    <w:p w:rsidR="002C0F83" w:rsidRPr="005F31BE" w:rsidRDefault="001F24CC" w:rsidP="005F31BE">
      <w:pPr>
        <w:pStyle w:val="Heading4"/>
      </w:pPr>
      <w:bookmarkStart w:id="425" w:name="_Toc277239976"/>
      <w:r w:rsidRPr="005F31BE">
        <w:t>&lt;Package&gt; Primitive Type Constraints</w:t>
      </w:r>
      <w:bookmarkEnd w:id="425"/>
    </w:p>
    <w:p w:rsidR="00D91281" w:rsidRDefault="005C6CB8" w:rsidP="0039400D">
      <w:r>
        <w:t xml:space="preserve"> </w:t>
      </w:r>
    </w:p>
    <w:p w:rsidR="004E24A2" w:rsidRDefault="007E29BB">
      <w:r>
        <w:t xml:space="preserve"> This clause identifies the basic "primitive" type constraints</w:t>
      </w:r>
    </w:p>
    <w:p w:rsidR="003E4BE1" w:rsidRDefault="0001444D" w:rsidP="00595F8A">
      <w:r>
        <w:tab/>
      </w:r>
      <w:r>
        <w:tab/>
      </w:r>
      <w:r>
        <w:tab/>
      </w:r>
      <w:r>
        <w:tab/>
      </w:r>
      <w:r>
        <w:rPr>
          <w:noProof/>
        </w:rPr>
        <w:drawing>
          <wp:inline distT="0" distB="0" distL="0" distR="0">
            <wp:extent cx="5943600" cy="1952625"/>
            <wp:effectExtent l="0" t="0" r="0" b="0"/>
            <wp:docPr id="72"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1074306.png"/>
                    <pic:cNvPicPr/>
                  </pic:nvPicPr>
                  <pic:blipFill>
                    <a:blip r:embed="rId68" cstate="print"/>
                    <a:stretch>
                      <a:fillRect/>
                    </a:stretch>
                  </pic:blipFill>
                  <pic:spPr>
                    <a:xfrm>
                      <a:off x="0" y="0"/>
                      <a:ext cx="5943600" cy="19526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26" w:name="_ae5d1776f07899a7af4725351a338b35"/>
      <w:r w:rsidRPr="007B5B34">
        <w:rPr>
          <w:b/>
          <w:sz w:val="24"/>
          <w:szCs w:val="24"/>
        </w:rPr>
        <w:t>Primitive Type Constraints</w:t>
      </w:r>
      <w:bookmarkEnd w:id="426"/>
    </w:p>
    <w:p w:rsidR="003E4BE1" w:rsidRDefault="00CB577B" w:rsidP="00AB09F3">
      <w:r>
        <w:t xml:space="preserve">      </w:t>
      </w:r>
      <w:r w:rsidR="00DF1E7E" w:rsidRPr="00DF1E7E">
        <w:t xml:space="preserve">          </w:t>
      </w:r>
    </w:p>
    <w:p w:rsidR="00DB049B" w:rsidRDefault="00022C8A" w:rsidP="006977BE">
      <w:r w:rsidRPr="00022C8A">
        <w:t xml:space="preserve"> </w:t>
      </w:r>
    </w:p>
    <w:p w:rsidR="00800588" w:rsidRPr="005F31BE" w:rsidRDefault="00800588" w:rsidP="005F31BE">
      <w:pPr>
        <w:pStyle w:val="Heading5"/>
      </w:pPr>
      <w:bookmarkStart w:id="427" w:name="_40ee863e6fd02692437dae1d81ba12de"/>
      <w:r w:rsidRPr="005F31BE">
        <w:t>&lt;Stereotype&gt; BooleanConstraint</w:t>
      </w:r>
      <w:bookmarkEnd w:id="427"/>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Boolean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possibleValues : Boolean  [0..*]</w:t>
      </w:r>
    </w:p>
    <w:p w:rsidR="008B78EB" w:rsidRPr="006A54F6" w:rsidRDefault="005C6CB8" w:rsidP="008B78EB">
      <w:pPr>
        <w:rPr>
          <w:b/>
        </w:rPr>
      </w:pPr>
      <w:r>
        <w:t xml:space="preserve"> </w:t>
      </w:r>
    </w:p>
    <w:p w:rsidR="004E24A2" w:rsidRDefault="007E29BB">
      <w:r>
        <w:t>A set of allowed Boolean values (e.g., True, False).</w:t>
      </w:r>
    </w:p>
    <w:p w:rsidR="00B603FB" w:rsidRDefault="00B603FB" w:rsidP="008B78EB"/>
    <w:p w:rsidR="00A755AA" w:rsidRDefault="008B78EB" w:rsidP="008B78EB">
      <w:pPr>
        <w:rPr>
          <w:b/>
        </w:rPr>
      </w:pPr>
      <w:r w:rsidRPr="006A54F6">
        <w:rPr>
          <w:b/>
        </w:rPr>
        <w:t>•   public assumedValue : Boolean  [0..1]</w:t>
      </w:r>
    </w:p>
    <w:p w:rsidR="008B78EB" w:rsidRPr="006A54F6" w:rsidRDefault="005C6CB8" w:rsidP="008B78EB">
      <w:pPr>
        <w:rPr>
          <w:b/>
        </w:rPr>
      </w:pPr>
      <w:r>
        <w:t xml:space="preserve"> </w:t>
      </w:r>
    </w:p>
    <w:p w:rsidR="004E24A2" w:rsidRDefault="007E29BB">
      <w:r>
        <w:t>A Boolean value to be assumed to apply if no value is provided.</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rsidR="00F126D8" w:rsidRDefault="005C6CB8" w:rsidP="006977BE">
      <w:r>
        <w:t xml:space="preserve"> </w:t>
      </w:r>
    </w:p>
    <w:p w:rsidR="004E24A2" w:rsidRDefault="007E29BB">
      <w:r>
        <w:t>The constraint is applied to a Boolean.</w:t>
      </w:r>
    </w:p>
    <w:p w:rsidR="00F126D8" w:rsidRDefault="00CF06F6" w:rsidP="006977BE">
      <w:r w:rsidRPr="00467F03">
        <w:t>[English]</w:t>
      </w:r>
    </w:p>
    <w:p w:rsidR="008B78EB" w:rsidRDefault="004B279F" w:rsidP="00ED4063">
      <w:r w:rsidRPr="0047488C">
        <w:rPr>
          <w:rFonts w:ascii="Courier" w:hAnsi="Courier"/>
        </w:rPr>
        <w:t xml:space="preserve"> self.base_PrimitiveType.oclIsKindOf(Boolean)</w:t>
      </w:r>
    </w:p>
    <w:p w:rsidR="00DB049B" w:rsidRDefault="00022C8A" w:rsidP="006977BE">
      <w:r w:rsidRPr="00022C8A">
        <w:t xml:space="preserve"> </w:t>
      </w:r>
    </w:p>
    <w:p w:rsidR="00800588" w:rsidRPr="005F31BE" w:rsidRDefault="00800588" w:rsidP="005F31BE">
      <w:pPr>
        <w:pStyle w:val="Heading5"/>
      </w:pPr>
      <w:bookmarkStart w:id="428" w:name="_ff8930d68c378c02c221704764a5c9d4"/>
      <w:r w:rsidRPr="005F31BE">
        <w:t>&lt;Stereotype&gt; DateConstraint</w:t>
      </w:r>
      <w:bookmarkEnd w:id="428"/>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Date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rsidR="008B78EB" w:rsidRPr="006A54F6" w:rsidRDefault="005C6CB8" w:rsidP="008B78EB">
      <w:pPr>
        <w:rPr>
          <w:b/>
        </w:rPr>
      </w:pPr>
      <w:r>
        <w:t xml:space="preserve"> </w:t>
      </w:r>
    </w:p>
    <w:p w:rsidR="004E24A2" w:rsidRDefault="007E29BB">
      <w:r>
        <w:t>A set of allowed Date values (e.g., ‘2000-01-01’)</w:t>
      </w:r>
    </w:p>
    <w:p w:rsidR="00B603FB" w:rsidRDefault="00B603FB" w:rsidP="008B78EB"/>
    <w:p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rsidR="008B78EB" w:rsidRPr="006A54F6" w:rsidRDefault="005C6CB8" w:rsidP="008B78EB">
      <w:pPr>
        <w:rPr>
          <w:b/>
        </w:rPr>
      </w:pPr>
      <w:r>
        <w:t xml:space="preserve"> </w:t>
      </w:r>
    </w:p>
    <w:p w:rsidR="004E24A2" w:rsidRDefault="007E29BB">
      <w:r>
        <w:t>A set of Date value ranges, any value of which is considered valid (e.g., ‘|&gt;= 2000-01-01|’, ’2000-01-01..2005-06-30’)</w:t>
      </w:r>
    </w:p>
    <w:p w:rsidR="00B603FB" w:rsidRDefault="00B603FB" w:rsidP="008B78EB"/>
    <w:p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rsidR="008B78EB" w:rsidRPr="006A54F6" w:rsidRDefault="005C6CB8" w:rsidP="008B78EB">
      <w:pPr>
        <w:rPr>
          <w:b/>
        </w:rPr>
      </w:pPr>
      <w:r>
        <w:t xml:space="preserve"> </w:t>
      </w:r>
    </w:p>
    <w:p w:rsidR="004E24A2" w:rsidRDefault="007E29BB">
      <w:r>
        <w:t>A string pattern implying a set of valid Date values (e.g., ‘2000-??-xx’, ‘yyyy-xx-xx’)</w:t>
      </w:r>
    </w:p>
    <w:p w:rsidR="00B603FB" w:rsidRDefault="00B603FB" w:rsidP="008B78EB"/>
    <w:p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rsidR="008B78EB" w:rsidRPr="006A54F6" w:rsidRDefault="005C6CB8" w:rsidP="008B78EB">
      <w:pPr>
        <w:rPr>
          <w:b/>
        </w:rPr>
      </w:pPr>
      <w:r>
        <w:t xml:space="preserve"> </w:t>
      </w:r>
    </w:p>
    <w:p w:rsidR="004E24A2" w:rsidRDefault="007E29BB">
      <w:r>
        <w:t>A Date value to be assumed to apply if no value is provided</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rsidR="00F126D8" w:rsidRDefault="005C6CB8" w:rsidP="006977BE">
      <w:r>
        <w:t xml:space="preserve"> </w:t>
      </w:r>
    </w:p>
    <w:p w:rsidR="004E24A2" w:rsidRDefault="007E29BB">
      <w:r>
        <w:t>Constraint must be applied to a DateType</w:t>
      </w:r>
    </w:p>
    <w:p w:rsidR="00F126D8" w:rsidRDefault="00CF06F6" w:rsidP="006977BE">
      <w:r w:rsidRPr="00467F03">
        <w:t>[English]</w:t>
      </w:r>
    </w:p>
    <w:p w:rsidR="008B78EB" w:rsidRDefault="004B279F" w:rsidP="00ED4063">
      <w:r w:rsidRPr="0047488C">
        <w:rPr>
          <w:rFonts w:ascii="Courier" w:hAnsi="Courier"/>
        </w:rPr>
        <w:t>self.base_Class.oclIsKindOf(Date)</w:t>
      </w:r>
    </w:p>
    <w:p w:rsidR="00DB049B" w:rsidRDefault="00022C8A" w:rsidP="006977BE">
      <w:r w:rsidRPr="00022C8A">
        <w:t xml:space="preserve"> </w:t>
      </w:r>
    </w:p>
    <w:p w:rsidR="00800588" w:rsidRPr="005F31BE" w:rsidRDefault="00800588" w:rsidP="005F31BE">
      <w:pPr>
        <w:pStyle w:val="Heading5"/>
      </w:pPr>
      <w:bookmarkStart w:id="429" w:name="_7dde1322feeec9c32a95df44c39d8e48"/>
      <w:r w:rsidRPr="005F31BE">
        <w:t>&lt;Stereotype&gt; DateTimeConstraint</w:t>
      </w:r>
      <w:bookmarkEnd w:id="429"/>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DateTime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rsidR="008B78EB" w:rsidRPr="006A54F6" w:rsidRDefault="005C6CB8" w:rsidP="008B78EB">
      <w:pPr>
        <w:rPr>
          <w:b/>
        </w:rPr>
      </w:pPr>
      <w:r>
        <w:t xml:space="preserve"> </w:t>
      </w:r>
    </w:p>
    <w:p w:rsidR="004E24A2" w:rsidRDefault="007E29BB">
      <w:r>
        <w:t>A set of allowed DateTime values (e.g., ‘2000-01-01T09:30:00’).</w:t>
      </w:r>
    </w:p>
    <w:p w:rsidR="00B603FB" w:rsidRDefault="00B603FB" w:rsidP="008B78EB"/>
    <w:p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rsidR="008B78EB" w:rsidRPr="006A54F6" w:rsidRDefault="005C6CB8" w:rsidP="008B78EB">
      <w:pPr>
        <w:rPr>
          <w:b/>
        </w:rPr>
      </w:pPr>
      <w:r>
        <w:t xml:space="preserve"> </w:t>
      </w:r>
    </w:p>
    <w:p w:rsidR="004E24A2" w:rsidRDefault="007E29BB">
      <w:r>
        <w:t>A set of DateTime value ranges, any value of which is considered valid (e.g., ‘|&gt;=2000-01-01T 09:30:00|’, ’ 2000-01-01T09:30:00.. 2000-01-01T11:30:00’).</w:t>
      </w:r>
    </w:p>
    <w:p w:rsidR="00B603FB" w:rsidRDefault="00B603FB" w:rsidP="008B78EB"/>
    <w:p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rsidR="008B78EB" w:rsidRPr="006A54F6" w:rsidRDefault="005C6CB8" w:rsidP="008B78EB">
      <w:pPr>
        <w:rPr>
          <w:b/>
        </w:rPr>
      </w:pPr>
      <w:r>
        <w:t xml:space="preserve"> </w:t>
      </w:r>
    </w:p>
    <w:p w:rsidR="004E24A2" w:rsidRDefault="007E29BB">
      <w:r>
        <w:t>A string pattern implying a set of valid DateTime values (e.g., ‘yyyy-mm-ddT13:??:xx’, ‘yyyy-mm-ddThh:xx:xx’).</w:t>
      </w:r>
    </w:p>
    <w:p w:rsidR="00B603FB" w:rsidRDefault="00B603FB" w:rsidP="008B78EB"/>
    <w:p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rsidR="008B78EB" w:rsidRPr="006A54F6" w:rsidRDefault="005C6CB8" w:rsidP="008B78EB">
      <w:pPr>
        <w:rPr>
          <w:b/>
        </w:rPr>
      </w:pPr>
      <w:r>
        <w:t xml:space="preserve"> </w:t>
      </w:r>
    </w:p>
    <w:p w:rsidR="004E24A2" w:rsidRDefault="007E29BB">
      <w:r>
        <w:t>A DateTime value to be assumed to apply if no value is provided.</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rsidR="00F126D8" w:rsidRDefault="005C6CB8" w:rsidP="006977BE">
      <w:r>
        <w:t xml:space="preserve"> </w:t>
      </w:r>
    </w:p>
    <w:p w:rsidR="004E24A2" w:rsidRDefault="007E29BB">
      <w:r>
        <w:t>AssumeDateTime is applied to a DateTimeString.</w:t>
      </w:r>
    </w:p>
    <w:p w:rsidR="00F126D8" w:rsidRDefault="00CF06F6" w:rsidP="006977BE">
      <w:r w:rsidRPr="00467F03">
        <w:t>[English]</w:t>
      </w:r>
    </w:p>
    <w:p w:rsidR="008B78EB" w:rsidRDefault="004B279F" w:rsidP="00ED4063">
      <w:r w:rsidRPr="0047488C">
        <w:rPr>
          <w:rFonts w:ascii="Courier" w:hAnsi="Courier"/>
        </w:rPr>
        <w:t>assumedValue.oclIsKindOf(DateTimeString)</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rsidR="00F126D8" w:rsidRDefault="005C6CB8" w:rsidP="006977BE">
      <w:r>
        <w:t xml:space="preserve"> </w:t>
      </w:r>
    </w:p>
    <w:p w:rsidR="004E24A2" w:rsidRDefault="007E29BB">
      <w:r>
        <w:t>Base class is a DateTime.</w:t>
      </w:r>
    </w:p>
    <w:p w:rsidR="00F126D8" w:rsidRDefault="00CF06F6" w:rsidP="006977BE">
      <w:r w:rsidRPr="00467F03">
        <w:t>[English]</w:t>
      </w:r>
    </w:p>
    <w:p w:rsidR="008B78EB" w:rsidRDefault="004B279F" w:rsidP="00ED4063">
      <w:r w:rsidRPr="0047488C">
        <w:rPr>
          <w:rFonts w:ascii="Courier" w:hAnsi="Courier"/>
        </w:rPr>
        <w:t>self.base_Class.oclIsKindOf(DateTime)</w:t>
      </w:r>
    </w:p>
    <w:p w:rsidR="00DB049B" w:rsidRDefault="00022C8A" w:rsidP="006977BE">
      <w:r w:rsidRPr="00022C8A">
        <w:t xml:space="preserve"> </w:t>
      </w:r>
    </w:p>
    <w:p w:rsidR="00800588" w:rsidRPr="005F31BE" w:rsidRDefault="00800588" w:rsidP="005F31BE">
      <w:pPr>
        <w:pStyle w:val="Heading5"/>
      </w:pPr>
      <w:bookmarkStart w:id="430" w:name="_384c080719f5bd1b45eae1293215b466"/>
      <w:r w:rsidRPr="005F31BE">
        <w:t>&lt;Stereotype&gt; DurationConstraint</w:t>
      </w:r>
      <w:bookmarkEnd w:id="430"/>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Duration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rsidR="008B78EB" w:rsidRPr="006A54F6" w:rsidRDefault="005C6CB8" w:rsidP="008B78EB">
      <w:pPr>
        <w:rPr>
          <w:b/>
        </w:rPr>
      </w:pPr>
      <w:r>
        <w:t xml:space="preserve"> </w:t>
      </w:r>
    </w:p>
    <w:p w:rsidR="004E24A2" w:rsidRDefault="007E29BB">
      <w:r>
        <w:t>A set of allowed Duration values (e.g., ‘P5d’).</w:t>
      </w:r>
    </w:p>
    <w:p w:rsidR="00B603FB" w:rsidRDefault="00B603FB" w:rsidP="008B78EB"/>
    <w:p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rsidR="008B78EB" w:rsidRPr="006A54F6" w:rsidRDefault="005C6CB8" w:rsidP="008B78EB">
      <w:pPr>
        <w:rPr>
          <w:b/>
        </w:rPr>
      </w:pPr>
      <w:r>
        <w:t xml:space="preserve"> </w:t>
      </w:r>
    </w:p>
    <w:p w:rsidR="004E24A2" w:rsidRDefault="007E29BB">
      <w:r>
        <w:t xml:space="preserve">A set of Duration value ranges, </w:t>
      </w:r>
      <w:r>
        <w:t>any value of which is considered valid (e.g., ‘|&gt;= P5d|’, ’P5d..P8d’).</w:t>
      </w:r>
    </w:p>
    <w:p w:rsidR="00B603FB" w:rsidRDefault="00B603FB" w:rsidP="008B78EB"/>
    <w:p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rsidR="008B78EB" w:rsidRPr="006A54F6" w:rsidRDefault="005C6CB8" w:rsidP="008B78EB">
      <w:pPr>
        <w:rPr>
          <w:b/>
        </w:rPr>
      </w:pPr>
      <w:r>
        <w:t xml:space="preserve"> </w:t>
      </w:r>
    </w:p>
    <w:p w:rsidR="004E24A2" w:rsidRDefault="007E29BB">
      <w:r>
        <w:t>A Duration value to be assumed to apply if no value is provided.</w:t>
      </w:r>
    </w:p>
    <w:p w:rsidR="00B603FB" w:rsidRDefault="00B603FB" w:rsidP="008B78EB"/>
    <w:p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rsidR="008B78EB" w:rsidRPr="006A54F6" w:rsidRDefault="005C6CB8" w:rsidP="008B78EB">
      <w:pPr>
        <w:rPr>
          <w:b/>
        </w:rPr>
      </w:pPr>
      <w:r>
        <w:t xml:space="preserve"> </w:t>
      </w:r>
    </w:p>
    <w:p w:rsidR="004E24A2" w:rsidRDefault="007E29BB">
      <w:r>
        <w:t>A string pattern that implies a set of valid Duration values (e.g., ‘Pd’, ‘PThm’).</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rsidR="00F126D8" w:rsidRDefault="005C6CB8" w:rsidP="006977BE">
      <w:r>
        <w:t xml:space="preserve"> </w:t>
      </w:r>
    </w:p>
    <w:p w:rsidR="004E24A2" w:rsidRDefault="007E29BB">
      <w:r>
        <w:t>The constrain is applied to a Duration.</w:t>
      </w:r>
    </w:p>
    <w:p w:rsidR="00F126D8" w:rsidRDefault="00CF06F6" w:rsidP="006977BE">
      <w:r w:rsidRPr="00467F03">
        <w:t>[English]</w:t>
      </w:r>
    </w:p>
    <w:p w:rsidR="008B78EB" w:rsidRDefault="004B279F" w:rsidP="00ED4063">
      <w:r w:rsidRPr="0047488C">
        <w:rPr>
          <w:rFonts w:ascii="Courier" w:hAnsi="Courier"/>
        </w:rPr>
        <w:t xml:space="preserve"> self.base_Class.oclIsKindOf(Duration)</w:t>
      </w:r>
    </w:p>
    <w:p w:rsidR="00DB049B" w:rsidRDefault="00022C8A" w:rsidP="006977BE">
      <w:r w:rsidRPr="00022C8A">
        <w:t xml:space="preserve"> </w:t>
      </w:r>
    </w:p>
    <w:p w:rsidR="00800588" w:rsidRPr="005F31BE" w:rsidRDefault="00800588" w:rsidP="005F31BE">
      <w:pPr>
        <w:pStyle w:val="Heading5"/>
      </w:pPr>
      <w:bookmarkStart w:id="431" w:name="_2219fb1dcaf5f26a0ed07de77d69cd5e"/>
      <w:r w:rsidRPr="005F31BE">
        <w:t>&lt;Stereotype&gt; IntegerConstraint</w:t>
      </w:r>
      <w:bookmarkEnd w:id="431"/>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Integer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possibleValues : Integer  [0..*]</w:t>
      </w:r>
    </w:p>
    <w:p w:rsidR="008B78EB" w:rsidRPr="006A54F6" w:rsidRDefault="005C6CB8" w:rsidP="008B78EB">
      <w:pPr>
        <w:rPr>
          <w:b/>
        </w:rPr>
      </w:pPr>
      <w:r>
        <w:t xml:space="preserve"> </w:t>
      </w:r>
    </w:p>
    <w:p w:rsidR="004E24A2" w:rsidRDefault="007E29BB">
      <w:r>
        <w:t>A set of allowed Integer values (e.g., 2, 5).</w:t>
      </w:r>
    </w:p>
    <w:p w:rsidR="00B603FB" w:rsidRDefault="00B603FB" w:rsidP="008B78EB"/>
    <w:p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rsidR="008B78EB" w:rsidRPr="006A54F6" w:rsidRDefault="005C6CB8" w:rsidP="008B78EB">
      <w:pPr>
        <w:rPr>
          <w:b/>
        </w:rPr>
      </w:pPr>
      <w:r>
        <w:t xml:space="preserve"> </w:t>
      </w:r>
    </w:p>
    <w:p w:rsidR="004E24A2" w:rsidRDefault="007E29BB">
      <w:r>
        <w:t>A set of Integer value ranges, any value of which is considered valid.</w:t>
      </w:r>
    </w:p>
    <w:p w:rsidR="00B603FB" w:rsidRDefault="00B603FB" w:rsidP="008B78EB"/>
    <w:p w:rsidR="00A755AA" w:rsidRDefault="008B78EB" w:rsidP="008B78EB">
      <w:pPr>
        <w:rPr>
          <w:b/>
        </w:rPr>
      </w:pPr>
      <w:r w:rsidRPr="006A54F6">
        <w:rPr>
          <w:b/>
        </w:rPr>
        <w:t>•   public assumedValue : Integer  [0..1]</w:t>
      </w:r>
    </w:p>
    <w:p w:rsidR="008B78EB" w:rsidRPr="006A54F6" w:rsidRDefault="005C6CB8" w:rsidP="008B78EB">
      <w:pPr>
        <w:rPr>
          <w:b/>
        </w:rPr>
      </w:pPr>
      <w:r>
        <w:t xml:space="preserve"> </w:t>
      </w:r>
    </w:p>
    <w:p w:rsidR="004E24A2" w:rsidRDefault="007E29BB">
      <w:r>
        <w:t>An Integer value to be assumed to apply if no value is provided.</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rsidR="00F126D8" w:rsidRDefault="005C6CB8" w:rsidP="006977BE">
      <w:r>
        <w:t xml:space="preserve"> </w:t>
      </w:r>
    </w:p>
    <w:p w:rsidR="004E24A2" w:rsidRDefault="007E29BB">
      <w:r>
        <w:t>assumedValue is an integer.</w:t>
      </w:r>
    </w:p>
    <w:p w:rsidR="00F126D8" w:rsidRDefault="00CF06F6" w:rsidP="006977BE">
      <w:r w:rsidRPr="00467F03">
        <w:t>[English]</w:t>
      </w:r>
    </w:p>
    <w:p w:rsidR="008B78EB" w:rsidRDefault="004B279F" w:rsidP="00ED4063">
      <w:r w:rsidRPr="0047488C">
        <w:rPr>
          <w:rFonts w:ascii="Courier" w:hAnsi="Courier"/>
        </w:rPr>
        <w:t>assumedValue.oclIsKindOf(Integer)</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rsidR="00F126D8" w:rsidRDefault="005C6CB8" w:rsidP="006977BE">
      <w:r>
        <w:t xml:space="preserve"> </w:t>
      </w:r>
    </w:p>
    <w:p w:rsidR="004E24A2" w:rsidRDefault="007E29BB">
      <w:r>
        <w:t>The constraint is applied to an Integer.</w:t>
      </w:r>
    </w:p>
    <w:p w:rsidR="00F126D8" w:rsidRDefault="00CF06F6" w:rsidP="006977BE">
      <w:r w:rsidRPr="00467F03">
        <w:t>[English]</w:t>
      </w:r>
    </w:p>
    <w:p w:rsidR="008B78EB" w:rsidRDefault="004B279F" w:rsidP="00ED4063">
      <w:r w:rsidRPr="0047488C">
        <w:rPr>
          <w:rFonts w:ascii="Courier" w:hAnsi="Courier"/>
        </w:rPr>
        <w:t xml:space="preserve"> self.base_PrimitiveType.oclIsKindOf(Integer)</w:t>
      </w:r>
    </w:p>
    <w:p w:rsidR="00DB049B" w:rsidRDefault="00022C8A" w:rsidP="006977BE">
      <w:r w:rsidRPr="00022C8A">
        <w:t xml:space="preserve"> </w:t>
      </w:r>
    </w:p>
    <w:p w:rsidR="00800588" w:rsidRPr="005F31BE" w:rsidRDefault="00800588" w:rsidP="005F31BE">
      <w:pPr>
        <w:pStyle w:val="Heading5"/>
      </w:pPr>
      <w:bookmarkStart w:id="432" w:name="_c72b6d9c8a46b96f02fdfefe3b8b0568"/>
      <w:r w:rsidRPr="005F31BE">
        <w:t>&lt;Stereotype&gt; PrimitiveObjectConstraint</w:t>
      </w:r>
      <w:bookmarkEnd w:id="432"/>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UML or AML primitive type</w:t>
      </w:r>
    </w:p>
    <w:p w:rsidR="004E24A2" w:rsidRDefault="007E29BB">
      <w:r>
        <w:t xml:space="preserve"> </w:t>
      </w:r>
    </w:p>
    <w:p w:rsidR="004E24A2" w:rsidRDefault="007E29BB">
      <w:r>
        <w:t>The abstract primitive object constraint has no properties, but those of its specializations follow common patterns. (It also seems to have no relationships, e.g., composition to complex constraint.)</w:t>
      </w:r>
    </w:p>
    <w:p w:rsidR="004E24A2" w:rsidRDefault="007E29BB">
      <w:r>
        <w:t>These patterns include properties defining allowed value</w:t>
      </w:r>
      <w:r>
        <w:t>s via explicit enumeration, range definition, and matching patterns. These allowed value properties are to be treated as permissive rather than restrictive, with the result that if more than one of these properties is defined, the set of valid values for a</w:t>
      </w:r>
      <w:r>
        <w:t>n instance is the union of values so defined. Inclusion and exclusion of interval end points in the valueRanges properties is governed by the interval data types.</w:t>
      </w:r>
    </w:p>
    <w:p w:rsidR="004E24A2" w:rsidRDefault="007E29BB">
      <w:r>
        <w:t xml:space="preserve"> </w:t>
      </w:r>
    </w:p>
    <w:p w:rsidR="004E24A2" w:rsidRDefault="007E29BB">
      <w:r>
        <w:t>Another pattern comprises the ‘assumed value’ properties. In an archetype containing option</w:t>
      </w:r>
      <w:r>
        <w:t>al data elements, assumed values can be used to specify values that can reliably be inferred by receivers. For example, an archetype for ‘blood pressure measurement’ might include an optional data element describing the patient position, with choices ‘lyin</w:t>
      </w:r>
      <w:r>
        <w:t>g’, ‘sitting’ and ‘standing’. Since this element is optional, conformant data could be created that does not contain it. The ‘assumed value’ property allows a value to be explicitly stated so that all users/systems know what value to assume when optional i</w:t>
      </w:r>
      <w:r>
        <w:t>tems are not included in the data, in cases where such an assumption is appropriate. In the ‘blood pressure measurement’ example, one might define such a value as ‘sitting’—the most common value—with the understanding that such an assumption makes it impor</w:t>
      </w:r>
      <w:r>
        <w:t>tant for instances in which the value is different, or not known, to say so, notwithstanding that the value is technically optional.</w:t>
      </w:r>
    </w:p>
    <w:p w:rsidR="004E24A2" w:rsidRDefault="007E29BB">
      <w:r>
        <w:t xml:space="preserve"> </w:t>
      </w:r>
    </w:p>
    <w:p w:rsidR="004E24A2" w:rsidRDefault="007E29BB">
      <w:r>
        <w:t>Assumed values are definable on any primitive type. If the archetype does not define an assumed value, no reliable assump</w:t>
      </w:r>
      <w:r>
        <w:t>tion can be made by the receiver of an archetype instance concerning the value of the property.</w:t>
      </w:r>
    </w:p>
    <w:p w:rsidR="004E24A2" w:rsidRDefault="007E29BB">
      <w:r>
        <w:t xml:space="preserve"> </w:t>
      </w:r>
    </w:p>
    <w:p w:rsidR="004E24A2" w:rsidRDefault="007E29BB">
      <w:r>
        <w:t>Date and Time constraints follow the string syntax of the ISO 8601 Representation of dates and times.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40ee863e6fd02692437dae1d81ba12de" w:history="1">
        <w:r w:rsidR="006977BE">
          <w:rPr>
            <w:rStyle w:val="Hyperlink"/>
          </w:rPr>
          <w:t>BooleanConstraint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ef76317db67a290898f39af3c51eee9c" w:history="1">
        <w:r w:rsidR="006977BE">
          <w:rPr>
            <w:rStyle w:val="Hyperlink"/>
          </w:rPr>
          <w:t>TerminologyCodeConstraint</w:t>
        </w:r>
      </w:hyperlink>
      <w:r w:rsidR="006977BE">
        <w:t xml:space="preserve">, </w:t>
      </w:r>
      <w:hyperlink w:anchor="_d8c772ca77efc45bee8711f1de17afc0" w:history="1">
        <w:r w:rsidR="006977BE">
          <w:rPr>
            <w:rStyle w:val="Hyperlink"/>
          </w:rPr>
          <w:t>TimeConstraint</w:t>
        </w:r>
      </w:hyperlink>
      <w:r w:rsidR="006977BE">
        <w:t xml:space="preserve"> </w:t>
      </w:r>
    </w:p>
    <w:p w:rsidR="00DB049B" w:rsidRDefault="00022C8A" w:rsidP="006977BE">
      <w:r w:rsidRPr="00022C8A">
        <w:t xml:space="preserve"> </w:t>
      </w:r>
    </w:p>
    <w:p w:rsidR="00800588" w:rsidRPr="005F31BE" w:rsidRDefault="00800588" w:rsidP="005F31BE">
      <w:pPr>
        <w:pStyle w:val="Heading5"/>
      </w:pPr>
      <w:bookmarkStart w:id="433" w:name="_b921bc493035fb4e067213114372e254"/>
      <w:r w:rsidRPr="005F31BE">
        <w:t>&lt;Stereotype&gt; RealConstraint</w:t>
      </w:r>
      <w:bookmarkEnd w:id="433"/>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Real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possibleValues : Real  [0..*]</w:t>
      </w:r>
    </w:p>
    <w:p w:rsidR="008B78EB" w:rsidRPr="006A54F6" w:rsidRDefault="005C6CB8" w:rsidP="008B78EB">
      <w:pPr>
        <w:rPr>
          <w:b/>
        </w:rPr>
      </w:pPr>
      <w:r>
        <w:t xml:space="preserve"> </w:t>
      </w:r>
    </w:p>
    <w:p w:rsidR="004E24A2" w:rsidRDefault="007E29BB">
      <w:r>
        <w:t>A set of allowed Real values (e.g., 37.2, 100.265).</w:t>
      </w:r>
    </w:p>
    <w:p w:rsidR="00B603FB" w:rsidRDefault="00B603FB" w:rsidP="008B78EB"/>
    <w:p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rsidR="008B78EB" w:rsidRPr="006A54F6" w:rsidRDefault="005C6CB8" w:rsidP="008B78EB">
      <w:pPr>
        <w:rPr>
          <w:b/>
        </w:rPr>
      </w:pPr>
      <w:r>
        <w:t xml:space="preserve"> </w:t>
      </w:r>
    </w:p>
    <w:p w:rsidR="004E24A2" w:rsidRDefault="007E29BB">
      <w:r>
        <w:t>A set of Real value ranges, any value of which is considered valid.</w:t>
      </w:r>
    </w:p>
    <w:p w:rsidR="00B603FB" w:rsidRDefault="00B603FB" w:rsidP="008B78EB"/>
    <w:p w:rsidR="00A755AA" w:rsidRDefault="008B78EB" w:rsidP="008B78EB">
      <w:pPr>
        <w:rPr>
          <w:b/>
        </w:rPr>
      </w:pPr>
      <w:r w:rsidRPr="006A54F6">
        <w:rPr>
          <w:b/>
        </w:rPr>
        <w:t>•   public assumedValue : Real  [0..1]</w:t>
      </w:r>
    </w:p>
    <w:p w:rsidR="008B78EB" w:rsidRPr="006A54F6" w:rsidRDefault="005C6CB8" w:rsidP="008B78EB">
      <w:pPr>
        <w:rPr>
          <w:b/>
        </w:rPr>
      </w:pPr>
      <w:r>
        <w:t xml:space="preserve"> </w:t>
      </w:r>
    </w:p>
    <w:p w:rsidR="004E24A2" w:rsidRDefault="007E29BB">
      <w:r>
        <w:t>Real value to be assumed to apply if no value is provided.</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rsidR="00F126D8" w:rsidRDefault="005C6CB8" w:rsidP="006977BE">
      <w:r>
        <w:t xml:space="preserve"> </w:t>
      </w:r>
    </w:p>
    <w:p w:rsidR="004E24A2" w:rsidRDefault="007E29BB">
      <w:r>
        <w:t>Constraint is applied to a real.</w:t>
      </w:r>
    </w:p>
    <w:p w:rsidR="00F126D8" w:rsidRDefault="00CF06F6" w:rsidP="006977BE">
      <w:r w:rsidRPr="00467F03">
        <w:t>[English]</w:t>
      </w:r>
    </w:p>
    <w:p w:rsidR="008B78EB" w:rsidRDefault="004B279F" w:rsidP="00ED4063">
      <w:r w:rsidRPr="0047488C">
        <w:rPr>
          <w:rFonts w:ascii="Courier" w:hAnsi="Courier"/>
        </w:rPr>
        <w:t xml:space="preserve"> self.base_PrimitiveType.oclIsKindOf(Real)</w:t>
      </w:r>
    </w:p>
    <w:p w:rsidR="00DB049B" w:rsidRDefault="00022C8A" w:rsidP="006977BE">
      <w:r w:rsidRPr="00022C8A">
        <w:t xml:space="preserve"> </w:t>
      </w:r>
    </w:p>
    <w:p w:rsidR="00800588" w:rsidRPr="005F31BE" w:rsidRDefault="00800588" w:rsidP="005F31BE">
      <w:pPr>
        <w:pStyle w:val="Heading5"/>
      </w:pPr>
      <w:bookmarkStart w:id="434" w:name="_982033c222702fafb1d4d3ed7b399317"/>
      <w:r w:rsidRPr="005F31BE">
        <w:t>&lt;Stereotype&gt; StringConstraint</w:t>
      </w:r>
      <w:bookmarkEnd w:id="434"/>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String type. Most constrainable text values are best constrained by language-independent terminology constraints, but this tactic is supported.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possibleValues : String  [0..*]</w:t>
      </w:r>
    </w:p>
    <w:p w:rsidR="008B78EB" w:rsidRPr="006A54F6" w:rsidRDefault="005C6CB8" w:rsidP="008B78EB">
      <w:pPr>
        <w:rPr>
          <w:b/>
        </w:rPr>
      </w:pPr>
      <w:r>
        <w:t xml:space="preserve"> </w:t>
      </w:r>
    </w:p>
    <w:p w:rsidR="004E24A2" w:rsidRDefault="007E29BB">
      <w:r>
        <w:t>A set of allowed String values (e.g., ‘Robert’)</w:t>
      </w:r>
    </w:p>
    <w:p w:rsidR="00B603FB" w:rsidRDefault="00B603FB" w:rsidP="008B78EB"/>
    <w:p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rsidR="008B78EB" w:rsidRPr="006A54F6" w:rsidRDefault="005C6CB8" w:rsidP="008B78EB">
      <w:pPr>
        <w:rPr>
          <w:b/>
        </w:rPr>
      </w:pPr>
      <w:r>
        <w:t xml:space="preserve"> </w:t>
      </w:r>
    </w:p>
    <w:p w:rsidR="004E24A2" w:rsidRDefault="007E29BB">
      <w:r>
        <w:t>A Perl regular expression defining allowed string constructions.</w:t>
      </w:r>
    </w:p>
    <w:p w:rsidR="00B603FB" w:rsidRDefault="00B603FB" w:rsidP="008B78EB"/>
    <w:p w:rsidR="00A755AA" w:rsidRDefault="008B78EB" w:rsidP="008B78EB">
      <w:pPr>
        <w:rPr>
          <w:b/>
        </w:rPr>
      </w:pPr>
      <w:r w:rsidRPr="006A54F6">
        <w:rPr>
          <w:b/>
        </w:rPr>
        <w:t>•   public assumedValue : String  [0..1]</w:t>
      </w:r>
    </w:p>
    <w:p w:rsidR="008B78EB" w:rsidRPr="006A54F6" w:rsidRDefault="005C6CB8" w:rsidP="008B78EB">
      <w:pPr>
        <w:rPr>
          <w:b/>
        </w:rPr>
      </w:pPr>
      <w:r>
        <w:t xml:space="preserve"> </w:t>
      </w:r>
    </w:p>
    <w:p w:rsidR="004E24A2" w:rsidRDefault="007E29BB">
      <w:r>
        <w:t xml:space="preserve">A String value to be assumed to apply if no </w:t>
      </w:r>
      <w:r>
        <w:t>value is provided.</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rsidR="00F126D8" w:rsidRDefault="005C6CB8" w:rsidP="006977BE">
      <w:r>
        <w:t xml:space="preserve"> </w:t>
      </w:r>
    </w:p>
    <w:p w:rsidR="004E24A2" w:rsidRDefault="007E29BB">
      <w:r>
        <w:t>The assumed value must be a String</w:t>
      </w:r>
    </w:p>
    <w:p w:rsidR="00F126D8" w:rsidRDefault="00CF06F6" w:rsidP="006977BE">
      <w:r w:rsidRPr="00467F03">
        <w:t>[English]</w:t>
      </w:r>
    </w:p>
    <w:p w:rsidR="008B78EB" w:rsidRDefault="004B279F" w:rsidP="00ED4063">
      <w:r w:rsidRPr="0047488C">
        <w:rPr>
          <w:rFonts w:ascii="Courier" w:hAnsi="Courier"/>
        </w:rPr>
        <w:t>assumedValue.oclIsKindOf(String)</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rsidR="00F126D8" w:rsidRDefault="005C6CB8" w:rsidP="006977BE">
      <w:r>
        <w:t xml:space="preserve"> </w:t>
      </w:r>
    </w:p>
    <w:p w:rsidR="004E24A2" w:rsidRDefault="007E29BB">
      <w:r>
        <w:t>The constraint is applied to a String.</w:t>
      </w:r>
    </w:p>
    <w:p w:rsidR="00F126D8" w:rsidRDefault="00CF06F6" w:rsidP="006977BE">
      <w:r w:rsidRPr="00467F03">
        <w:t>[English]</w:t>
      </w:r>
    </w:p>
    <w:p w:rsidR="008B78EB" w:rsidRDefault="004B279F" w:rsidP="00ED4063">
      <w:r w:rsidRPr="0047488C">
        <w:rPr>
          <w:rFonts w:ascii="Courier" w:hAnsi="Courier"/>
        </w:rPr>
        <w:t xml:space="preserve"> self.base_PrimitiveType.oclIsKindOf(String)</w:t>
      </w:r>
    </w:p>
    <w:p w:rsidR="00DB049B" w:rsidRDefault="00022C8A" w:rsidP="006977BE">
      <w:r w:rsidRPr="00022C8A">
        <w:t xml:space="preserve"> </w:t>
      </w:r>
    </w:p>
    <w:p w:rsidR="00800588" w:rsidRPr="005F31BE" w:rsidRDefault="00800588" w:rsidP="005F31BE">
      <w:pPr>
        <w:pStyle w:val="Heading5"/>
      </w:pPr>
      <w:bookmarkStart w:id="435" w:name="_ef76317db67a290898f39af3c51eee9c"/>
      <w:r w:rsidRPr="005F31BE">
        <w:t>&lt;Stereotype&gt; TerminologyCodeConstraint</w:t>
      </w:r>
      <w:bookmarkEnd w:id="435"/>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code by referencing an </w:t>
      </w:r>
      <w:r>
        <w:rPr>
          <w:b/>
          <w:bCs/>
        </w:rPr>
        <w:t>Enumeration</w:t>
      </w:r>
      <w:r>
        <w:t xml:space="preserve"> whose member </w:t>
      </w:r>
      <w:r>
        <w:rPr>
          <w:b/>
          <w:bCs/>
        </w:rPr>
        <w:t>En</w:t>
      </w:r>
      <w:r>
        <w:rPr>
          <w:b/>
          <w:bCs/>
        </w:rPr>
        <w:t>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an </w:t>
      </w:r>
      <w:r>
        <w:rPr>
          <w:b/>
          <w:bCs/>
        </w:rPr>
        <w:t>EnumeratedValueDomain</w:t>
      </w:r>
      <w:r>
        <w:t xml:space="preserve">.  The referenced </w:t>
      </w:r>
      <w:r>
        <w:rPr>
          <w:b/>
          <w:bCs/>
        </w:rPr>
        <w:t>Enumeration</w:t>
      </w:r>
      <w:r>
        <w:t xml:space="preserve"> or </w:t>
      </w:r>
      <w:r>
        <w:rPr>
          <w:b/>
          <w:bCs/>
        </w:rPr>
        <w:t>EnumeratedValueDomain</w:t>
      </w:r>
      <w:r>
        <w:t xml:space="preserve"> may be extended by</w:t>
      </w:r>
      <w:r>
        <w:t xml:space="preserve"> one or more </w:t>
      </w:r>
      <w:r>
        <w:rPr>
          <w:b/>
          <w:bCs/>
        </w:rPr>
        <w:t>EnumerationConstraints</w:t>
      </w:r>
      <w:r>
        <w:t xml:space="preserve"> or </w:t>
      </w:r>
      <w:r>
        <w:rPr>
          <w:b/>
          <w:bCs/>
        </w:rPr>
        <w:t>EnumeratedValueDomainConstraints</w:t>
      </w:r>
      <w:r>
        <w:t xml:space="preserve"> respectively.</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72b6d9c8a46b96f02fdfefe3b8b0568" w:history="1">
        <w:r w:rsidR="006977BE">
          <w:rPr>
            <w:rStyle w:val="Hyperlink"/>
          </w:rPr>
          <w:t>PrimitiveObjectConstraint</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possibleValues : Enumeration  [0..1]</w:t>
      </w:r>
    </w:p>
    <w:p w:rsidR="008B78EB" w:rsidRPr="006A54F6" w:rsidRDefault="005C6CB8" w:rsidP="008B78EB">
      <w:pPr>
        <w:rPr>
          <w:b/>
        </w:rPr>
      </w:pPr>
      <w:r>
        <w:t xml:space="preserve"> </w:t>
      </w:r>
    </w:p>
    <w:p w:rsidR="004E24A2" w:rsidRDefault="007E29BB">
      <w:r>
        <w:t xml:space="preserve">An </w:t>
      </w:r>
      <w:r>
        <w:rPr>
          <w:b/>
          <w:bCs/>
        </w:rPr>
        <w:t>Enumeration</w:t>
      </w:r>
      <w:r>
        <w:t xml:space="preserve"> whose (possibly constrained) instances represent the possible values for the constrained </w:t>
      </w:r>
      <w:r>
        <w:rPr>
          <w:b/>
          <w:bCs/>
        </w:rPr>
        <w:t>Terminol</w:t>
      </w:r>
      <w:r>
        <w:rPr>
          <w:b/>
          <w:bCs/>
        </w:rPr>
        <w:t>ogyCode</w:t>
      </w:r>
      <w:r>
        <w:t>.  If absent, the TerminologyCode values are not constrained.</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rsidR="00F126D8" w:rsidRDefault="005C6CB8" w:rsidP="006977BE">
      <w:r>
        <w:t xml:space="preserve"> </w:t>
      </w:r>
    </w:p>
    <w:p w:rsidR="004E24A2" w:rsidRDefault="007E29BB">
      <w:r>
        <w:t>valueSet, if defined, must be an &lt;&lt;EnumeratedValueDomain&gt;&gt;</w:t>
      </w:r>
    </w:p>
    <w:p w:rsidR="00F126D8" w:rsidRDefault="00CF06F6" w:rsidP="006977BE">
      <w:r w:rsidRPr="00467F03">
        <w:t>[OCL]</w:t>
      </w:r>
    </w:p>
    <w:p w:rsidR="008B78EB" w:rsidRDefault="004B279F" w:rsidP="00ED4063">
      <w:r w:rsidRPr="0047488C">
        <w:rPr>
          <w:rFonts w:ascii="Courier" w:hAnsi="Courier"/>
        </w:rPr>
        <w:t>not(self.valueSet.oclIsUndefined()) implies self.valueSet.stereotypedBy('EnumeratedValueDomain')</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rsidR="00F126D8" w:rsidRDefault="005C6CB8" w:rsidP="006977BE">
      <w:r>
        <w:t xml:space="preserve"> </w:t>
      </w:r>
    </w:p>
    <w:p w:rsidR="004E24A2" w:rsidRDefault="007E29BB">
      <w:r>
        <w:t>This Class must be a &lt;&lt;ConceptReference&gt;&gt;</w:t>
      </w:r>
    </w:p>
    <w:p w:rsidR="00F126D8" w:rsidRDefault="00CF06F6" w:rsidP="006977BE">
      <w:r w:rsidRPr="00467F03">
        <w:t>[OCL]</w:t>
      </w:r>
    </w:p>
    <w:p w:rsidR="008B78EB" w:rsidRDefault="004B279F" w:rsidP="00ED4063">
      <w:r w:rsidRPr="0047488C">
        <w:rPr>
          <w:rFonts w:ascii="Courier" w:hAnsi="Courier"/>
        </w:rPr>
        <w:t>self.base_Class.oclIsKindOf(TerminologyCode)</w:t>
      </w:r>
    </w:p>
    <w:p w:rsidR="00DB049B" w:rsidRDefault="00022C8A" w:rsidP="006977BE">
      <w:r w:rsidRPr="00022C8A">
        <w:t xml:space="preserve"> </w:t>
      </w:r>
    </w:p>
    <w:p w:rsidR="00800588" w:rsidRPr="005F31BE" w:rsidRDefault="00800588" w:rsidP="005F31BE">
      <w:pPr>
        <w:pStyle w:val="Heading5"/>
      </w:pPr>
      <w:bookmarkStart w:id="436" w:name="_d8c772ca77efc45bee8711f1de17afc0"/>
      <w:r w:rsidRPr="005F31BE">
        <w:t>&lt;Stereotype&gt; TimeConstraint</w:t>
      </w:r>
      <w:bookmarkEnd w:id="436"/>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 property of Time 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rsidR="008B78EB" w:rsidRPr="006A54F6" w:rsidRDefault="005C6CB8" w:rsidP="008B78EB">
      <w:pPr>
        <w:rPr>
          <w:b/>
        </w:rPr>
      </w:pPr>
      <w:r>
        <w:t xml:space="preserve"> </w:t>
      </w:r>
    </w:p>
    <w:p w:rsidR="004E24A2" w:rsidRDefault="007E29BB">
      <w:r>
        <w:t>A set of allowed Time values (e.g., ‘09:30:00’).</w:t>
      </w:r>
    </w:p>
    <w:p w:rsidR="00B603FB" w:rsidRDefault="00B603FB" w:rsidP="008B78EB"/>
    <w:p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rsidR="008B78EB" w:rsidRPr="006A54F6" w:rsidRDefault="005C6CB8" w:rsidP="008B78EB">
      <w:pPr>
        <w:rPr>
          <w:b/>
        </w:rPr>
      </w:pPr>
      <w:r>
        <w:t xml:space="preserve"> </w:t>
      </w:r>
    </w:p>
    <w:p w:rsidR="004E24A2" w:rsidRDefault="007E29BB">
      <w:r>
        <w:t>A set of Time value ranges, any value of which is considered valid (e.g., ‘|&gt;= 09:30:00|’, ’09:30:00..11:30:00’).</w:t>
      </w:r>
    </w:p>
    <w:p w:rsidR="00B603FB" w:rsidRDefault="00B603FB" w:rsidP="008B78EB"/>
    <w:p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rsidR="008B78EB" w:rsidRPr="006A54F6" w:rsidRDefault="005C6CB8" w:rsidP="008B78EB">
      <w:pPr>
        <w:rPr>
          <w:b/>
        </w:rPr>
      </w:pPr>
      <w:r>
        <w:t xml:space="preserve"> </w:t>
      </w:r>
    </w:p>
    <w:p w:rsidR="004E24A2" w:rsidRDefault="007E29BB">
      <w:r>
        <w:t>A string pattern implying a set of valid Time values (e.g., ‘13:??:xx’, ‘hh:xx:xx’).</w:t>
      </w:r>
    </w:p>
    <w:p w:rsidR="00B603FB" w:rsidRDefault="00B603FB" w:rsidP="008B78EB"/>
    <w:p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rsidR="008B78EB" w:rsidRPr="006A54F6" w:rsidRDefault="005C6CB8" w:rsidP="008B78EB">
      <w:pPr>
        <w:rPr>
          <w:b/>
        </w:rPr>
      </w:pPr>
      <w:r>
        <w:t xml:space="preserve"> </w:t>
      </w:r>
    </w:p>
    <w:p w:rsidR="004E24A2" w:rsidRDefault="007E29BB">
      <w:r>
        <w:t>A Time value to be assumed to apply i</w:t>
      </w:r>
      <w:r>
        <w:t>f no value is provided.</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rsidR="00F126D8" w:rsidRDefault="005C6CB8" w:rsidP="006977BE">
      <w:r>
        <w:t xml:space="preserve"> </w:t>
      </w:r>
    </w:p>
    <w:p w:rsidR="004E24A2" w:rsidRDefault="007E29BB">
      <w:r>
        <w:t>The constraint is applied to a Time type.</w:t>
      </w:r>
    </w:p>
    <w:p w:rsidR="00F126D8" w:rsidRDefault="00CF06F6" w:rsidP="006977BE">
      <w:r w:rsidRPr="00467F03">
        <w:t>[English]</w:t>
      </w:r>
    </w:p>
    <w:p w:rsidR="008B78EB" w:rsidRDefault="004B279F" w:rsidP="00ED4063">
      <w:r w:rsidRPr="0047488C">
        <w:rPr>
          <w:rFonts w:ascii="Courier" w:hAnsi="Courier"/>
        </w:rPr>
        <w:t xml:space="preserve"> self.base_Class.oclIsKindOf(Time)</w:t>
      </w:r>
    </w:p>
    <w:p w:rsidR="00D91281" w:rsidRDefault="00CD42A9" w:rsidP="0039400D">
      <w:r w:rsidRPr="00CD42A9">
        <w:t xml:space="preserve"> </w:t>
      </w:r>
    </w:p>
    <w:p w:rsidR="002C0F83" w:rsidRPr="005F31BE" w:rsidRDefault="001F24CC" w:rsidP="005F31BE">
      <w:pPr>
        <w:pStyle w:val="Heading4"/>
      </w:pPr>
      <w:bookmarkStart w:id="437" w:name="_Toc277239977"/>
      <w:r w:rsidRPr="005F31BE">
        <w:t>&lt;Package&gt; Date and Time Match Types</w:t>
      </w:r>
      <w:bookmarkEnd w:id="437"/>
    </w:p>
    <w:p w:rsidR="00D91281" w:rsidRDefault="005C6CB8" w:rsidP="0039400D">
      <w:r>
        <w:t xml:space="preserve"> </w:t>
      </w:r>
    </w:p>
    <w:p w:rsidR="004E24A2" w:rsidRDefault="007E29BB">
      <w:r>
        <w:t xml:space="preserve"> This clause describes the various matching types derived from ISO 8601 </w:t>
      </w:r>
      <w:r>
        <w:rPr>
          <w:i/>
          <w:iCs/>
        </w:rPr>
        <w:t>Data elements and interchange formats – Information interchange – Representation of dates and times</w:t>
      </w:r>
    </w:p>
    <w:p w:rsidR="003E4BE1" w:rsidRDefault="0001444D" w:rsidP="00595F8A">
      <w:r>
        <w:tab/>
      </w:r>
      <w:r>
        <w:tab/>
      </w:r>
      <w:r>
        <w:tab/>
      </w:r>
      <w:r>
        <w:tab/>
      </w:r>
      <w:r>
        <w:rPr>
          <w:noProof/>
        </w:rPr>
        <w:drawing>
          <wp:inline distT="0" distB="0" distL="0" distR="0">
            <wp:extent cx="5934075" cy="1238250"/>
            <wp:effectExtent l="0" t="0" r="0" b="0"/>
            <wp:docPr id="74"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041966.png"/>
                    <pic:cNvPicPr/>
                  </pic:nvPicPr>
                  <pic:blipFill>
                    <a:blip r:embed="rId69" cstate="print"/>
                    <a:stretch>
                      <a:fillRect/>
                    </a:stretch>
                  </pic:blipFill>
                  <pic:spPr>
                    <a:xfrm>
                      <a:off x="0" y="0"/>
                      <a:ext cx="5934075" cy="12382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38" w:name="_f7a183a91006b57fb7e46ae0feb69a2c"/>
      <w:r w:rsidRPr="007B5B34">
        <w:rPr>
          <w:b/>
          <w:sz w:val="24"/>
          <w:szCs w:val="24"/>
        </w:rPr>
        <w:t>Date and Time Match Types</w:t>
      </w:r>
      <w:bookmarkEnd w:id="438"/>
    </w:p>
    <w:p w:rsidR="003E4BE1" w:rsidRDefault="00CB577B" w:rsidP="00AB09F3">
      <w:r>
        <w:t xml:space="preserve">      </w:t>
      </w:r>
      <w:r w:rsidR="00E83FC5" w:rsidRPr="00E83FC5">
        <w:t xml:space="preserve">      </w:t>
      </w:r>
    </w:p>
    <w:p w:rsidR="00D91281" w:rsidRDefault="00CD42A9" w:rsidP="0039400D">
      <w:r w:rsidRPr="00CD42A9">
        <w:t xml:space="preserve"> </w:t>
      </w:r>
    </w:p>
    <w:p w:rsidR="002C0F83" w:rsidRPr="005F31BE" w:rsidRDefault="001F24CC" w:rsidP="005F31BE">
      <w:pPr>
        <w:pStyle w:val="Heading4"/>
      </w:pPr>
      <w:bookmarkStart w:id="439" w:name="_Toc277239978"/>
      <w:r w:rsidRPr="005F31BE">
        <w:t>&lt;Package&gt; Intervals</w:t>
      </w:r>
      <w:bookmarkEnd w:id="439"/>
    </w:p>
    <w:p w:rsidR="00D91281" w:rsidRDefault="005C6CB8" w:rsidP="0039400D">
      <w:r>
        <w:t xml:space="preserve"> </w:t>
      </w:r>
    </w:p>
    <w:p w:rsidR="004E24A2" w:rsidRDefault="007E29BB">
      <w:r>
        <w:t xml:space="preserve"> This section contains the definition of the intervals used in the primitive type constraints.</w:t>
      </w:r>
    </w:p>
    <w:p w:rsidR="003E4BE1" w:rsidRDefault="0001444D" w:rsidP="00595F8A">
      <w:r>
        <w:tab/>
      </w:r>
      <w:r>
        <w:tab/>
      </w:r>
      <w:r>
        <w:tab/>
      </w:r>
      <w:r>
        <w:tab/>
      </w:r>
      <w:r>
        <w:rPr>
          <w:noProof/>
        </w:rPr>
        <w:drawing>
          <wp:inline distT="0" distB="0" distL="0" distR="0">
            <wp:extent cx="5934075" cy="1476375"/>
            <wp:effectExtent l="0" t="0" r="0" b="0"/>
            <wp:docPr id="76"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64306.png"/>
                    <pic:cNvPicPr/>
                  </pic:nvPicPr>
                  <pic:blipFill>
                    <a:blip r:embed="rId70" cstate="print"/>
                    <a:stretch>
                      <a:fillRect/>
                    </a:stretch>
                  </pic:blipFill>
                  <pic:spPr>
                    <a:xfrm>
                      <a:off x="0" y="0"/>
                      <a:ext cx="5934075" cy="14763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40" w:name="_8566828d89ca01e8919a51d19aa6cd8b"/>
      <w:r w:rsidRPr="007B5B34">
        <w:rPr>
          <w:b/>
          <w:sz w:val="24"/>
          <w:szCs w:val="24"/>
        </w:rPr>
        <w:t>Intervals</w:t>
      </w:r>
      <w:bookmarkEnd w:id="440"/>
    </w:p>
    <w:p w:rsidR="003E4BE1" w:rsidRDefault="00CB577B" w:rsidP="00AB09F3">
      <w:r>
        <w:t xml:space="preserve">      </w:t>
      </w:r>
    </w:p>
    <w:p w:rsidR="00DB049B" w:rsidRDefault="00022C8A" w:rsidP="006977BE">
      <w:r w:rsidRPr="00022C8A">
        <w:t xml:space="preserve"> </w:t>
      </w:r>
    </w:p>
    <w:p w:rsidR="00800588" w:rsidRPr="005F31BE" w:rsidRDefault="00800588" w:rsidP="005F31BE">
      <w:pPr>
        <w:pStyle w:val="Heading5"/>
      </w:pPr>
      <w:bookmarkStart w:id="441" w:name="_eb65cb2938a6220d8f4a10f0d8aba136"/>
      <w:r w:rsidRPr="005F31BE">
        <w:t>&lt;Class&gt; DateInterval</w:t>
      </w:r>
      <w:bookmarkEnd w:id="441"/>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contiguous Dates.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rsidR="008B78EB" w:rsidRPr="006A54F6" w:rsidRDefault="005C6CB8" w:rsidP="008B78EB">
      <w:pPr>
        <w:rPr>
          <w:b/>
        </w:rPr>
      </w:pPr>
      <w:r>
        <w:t xml:space="preserve"> </w:t>
      </w:r>
    </w:p>
    <w:p w:rsidR="004E24A2" w:rsidRDefault="007E29BB">
      <w:r>
        <w:t>The earliest Date that may be included in the interval.</w:t>
      </w:r>
    </w:p>
    <w:p w:rsidR="00B603FB" w:rsidRDefault="00B603FB" w:rsidP="008B78EB"/>
    <w:p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rsidR="008B78EB" w:rsidRPr="006A54F6" w:rsidRDefault="005C6CB8" w:rsidP="008B78EB">
      <w:pPr>
        <w:rPr>
          <w:b/>
        </w:rPr>
      </w:pPr>
      <w:r>
        <w:t xml:space="preserve"> </w:t>
      </w:r>
    </w:p>
    <w:p w:rsidR="004E24A2" w:rsidRDefault="007E29BB">
      <w:r>
        <w:t>The latest Date that may be included in the interval.</w:t>
      </w:r>
    </w:p>
    <w:p w:rsidR="00DB049B" w:rsidRDefault="00022C8A" w:rsidP="006977BE">
      <w:r w:rsidRPr="00022C8A">
        <w:t xml:space="preserve"> </w:t>
      </w:r>
    </w:p>
    <w:p w:rsidR="00800588" w:rsidRPr="005F31BE" w:rsidRDefault="00800588" w:rsidP="005F31BE">
      <w:pPr>
        <w:pStyle w:val="Heading5"/>
      </w:pPr>
      <w:bookmarkStart w:id="442" w:name="_956e6c028c830c0453b74cbd2204109e"/>
      <w:r w:rsidRPr="005F31BE">
        <w:t>&lt;Class&gt; DateTimeInterval</w:t>
      </w:r>
      <w:bookmarkEnd w:id="442"/>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conti</w:t>
      </w:r>
      <w:r>
        <w:t>guous DateTimes.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rsidR="008B78EB" w:rsidRPr="006A54F6" w:rsidRDefault="005C6CB8" w:rsidP="008B78EB">
      <w:pPr>
        <w:rPr>
          <w:b/>
        </w:rPr>
      </w:pPr>
      <w:r>
        <w:t xml:space="preserve"> </w:t>
      </w:r>
    </w:p>
    <w:p w:rsidR="004E24A2" w:rsidRDefault="007E29BB">
      <w:r>
        <w:t>The earliest DateTime that may be included in the interval.</w:t>
      </w:r>
    </w:p>
    <w:p w:rsidR="00B603FB" w:rsidRDefault="00B603FB" w:rsidP="008B78EB"/>
    <w:p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rsidR="008B78EB" w:rsidRPr="006A54F6" w:rsidRDefault="005C6CB8" w:rsidP="008B78EB">
      <w:pPr>
        <w:rPr>
          <w:b/>
        </w:rPr>
      </w:pPr>
      <w:r>
        <w:t xml:space="preserve"> </w:t>
      </w:r>
    </w:p>
    <w:p w:rsidR="004E24A2" w:rsidRDefault="007E29BB">
      <w:r>
        <w:t>The latest DateTime that may be in</w:t>
      </w:r>
      <w:r>
        <w:t>cluded in the interval.</w:t>
      </w:r>
    </w:p>
    <w:p w:rsidR="00DB049B" w:rsidRDefault="00022C8A" w:rsidP="006977BE">
      <w:r w:rsidRPr="00022C8A">
        <w:t xml:space="preserve"> </w:t>
      </w:r>
    </w:p>
    <w:p w:rsidR="00800588" w:rsidRPr="005F31BE" w:rsidRDefault="00800588" w:rsidP="005F31BE">
      <w:pPr>
        <w:pStyle w:val="Heading5"/>
      </w:pPr>
      <w:bookmarkStart w:id="443" w:name="_3d4fd0ce80d2a2e88d2f42b3cb7dbec5"/>
      <w:r w:rsidRPr="005F31BE">
        <w:t>&lt;Class&gt; DurationInterval</w:t>
      </w:r>
      <w:bookmarkEnd w:id="443"/>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contiguous Duration magnitudes.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rsidR="008B78EB" w:rsidRPr="006A54F6" w:rsidRDefault="005C6CB8" w:rsidP="008B78EB">
      <w:pPr>
        <w:rPr>
          <w:b/>
        </w:rPr>
      </w:pPr>
      <w:r>
        <w:t xml:space="preserve"> </w:t>
      </w:r>
    </w:p>
    <w:p w:rsidR="004E24A2" w:rsidRDefault="007E29BB">
      <w:r>
        <w:t>The shortest Duration that may be included in the interval.</w:t>
      </w:r>
    </w:p>
    <w:p w:rsidR="00B603FB" w:rsidRDefault="00B603FB" w:rsidP="008B78EB"/>
    <w:p w:rsidR="00A755AA" w:rsidRDefault="008B78EB" w:rsidP="008B78EB">
      <w:pPr>
        <w:rPr>
          <w:b/>
        </w:rPr>
      </w:pPr>
      <w:r w:rsidRPr="006A54F6">
        <w:rPr>
          <w:b/>
        </w:rPr>
        <w:t>•   public upper : Duration  [0..1]</w:t>
      </w:r>
    </w:p>
    <w:p w:rsidR="008B78EB" w:rsidRPr="006A54F6" w:rsidRDefault="005C6CB8" w:rsidP="008B78EB">
      <w:pPr>
        <w:rPr>
          <w:b/>
        </w:rPr>
      </w:pPr>
      <w:r>
        <w:t xml:space="preserve"> </w:t>
      </w:r>
    </w:p>
    <w:p w:rsidR="004E24A2" w:rsidRDefault="007E29BB">
      <w:r>
        <w:t>The longest Duration that may be included in the interval.</w:t>
      </w:r>
    </w:p>
    <w:p w:rsidR="00DB049B" w:rsidRDefault="00022C8A" w:rsidP="006977BE">
      <w:r w:rsidRPr="00022C8A">
        <w:t xml:space="preserve"> </w:t>
      </w:r>
    </w:p>
    <w:p w:rsidR="00800588" w:rsidRPr="005F31BE" w:rsidRDefault="00800588" w:rsidP="005F31BE">
      <w:pPr>
        <w:pStyle w:val="Heading5"/>
      </w:pPr>
      <w:bookmarkStart w:id="444" w:name="_86618450de28d822bd6b57b67a32ab2b"/>
      <w:r w:rsidRPr="005F31BE">
        <w:t>&lt;Class&gt; IntegerInterval</w:t>
      </w:r>
      <w:bookmarkEnd w:id="444"/>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contiguous integers.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lower : Integer  [0..1]</w:t>
      </w:r>
    </w:p>
    <w:p w:rsidR="008B78EB" w:rsidRPr="006A54F6" w:rsidRDefault="005C6CB8" w:rsidP="008B78EB">
      <w:pPr>
        <w:rPr>
          <w:b/>
        </w:rPr>
      </w:pPr>
      <w:r>
        <w:t xml:space="preserve"> </w:t>
      </w:r>
    </w:p>
    <w:p w:rsidR="004E24A2" w:rsidRDefault="007E29BB">
      <w:r>
        <w:t>The smallest integer that may be included in the interval.</w:t>
      </w:r>
    </w:p>
    <w:p w:rsidR="00B603FB" w:rsidRDefault="00B603FB" w:rsidP="008B78EB"/>
    <w:p w:rsidR="00A755AA" w:rsidRDefault="008B78EB" w:rsidP="008B78EB">
      <w:pPr>
        <w:rPr>
          <w:b/>
        </w:rPr>
      </w:pPr>
      <w:r w:rsidRPr="006A54F6">
        <w:rPr>
          <w:b/>
        </w:rPr>
        <w:t>•   public upper : Integer  [0..1]</w:t>
      </w:r>
    </w:p>
    <w:p w:rsidR="008B78EB" w:rsidRPr="006A54F6" w:rsidRDefault="005C6CB8" w:rsidP="008B78EB">
      <w:pPr>
        <w:rPr>
          <w:b/>
        </w:rPr>
      </w:pPr>
      <w:r>
        <w:t xml:space="preserve"> </w:t>
      </w:r>
    </w:p>
    <w:p w:rsidR="004E24A2" w:rsidRDefault="007E29BB">
      <w:r>
        <w:t>The largest integer that may be included in the interval.</w:t>
      </w:r>
    </w:p>
    <w:p w:rsidR="00DB049B" w:rsidRDefault="00022C8A" w:rsidP="006977BE">
      <w:r w:rsidRPr="00022C8A">
        <w:t xml:space="preserve"> </w:t>
      </w:r>
    </w:p>
    <w:p w:rsidR="00800588" w:rsidRPr="005F31BE" w:rsidRDefault="00800588" w:rsidP="005F31BE">
      <w:pPr>
        <w:pStyle w:val="Heading5"/>
      </w:pPr>
      <w:bookmarkStart w:id="445" w:name="_3ae971b2839139d9692e47ec472148b6"/>
      <w:r w:rsidRPr="005F31BE">
        <w:t>&lt;Class&gt; Interval</w:t>
      </w:r>
      <w:bookmarkEnd w:id="445"/>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contiguous values bounded by upper and lower limits. Inclusion of the upper and lower limits is governed by the upperIncluded and lowerIncluded properties.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lowerIncluded : Boolean  [1]</w:t>
      </w:r>
    </w:p>
    <w:p w:rsidR="008B78EB" w:rsidRPr="006A54F6" w:rsidRDefault="005C6CB8" w:rsidP="008B78EB">
      <w:pPr>
        <w:rPr>
          <w:b/>
        </w:rPr>
      </w:pPr>
      <w:r>
        <w:t xml:space="preserve"> </w:t>
      </w:r>
    </w:p>
    <w:p w:rsidR="004E24A2" w:rsidRDefault="007E29BB">
      <w:r>
        <w:t>A Boolean value indicating whether the value asserted to be the lower limit is included in the set it bounds.</w:t>
      </w:r>
    </w:p>
    <w:p w:rsidR="00B603FB" w:rsidRDefault="00B603FB" w:rsidP="008B78EB"/>
    <w:p w:rsidR="00A755AA" w:rsidRDefault="008B78EB" w:rsidP="008B78EB">
      <w:pPr>
        <w:rPr>
          <w:b/>
        </w:rPr>
      </w:pPr>
      <w:r w:rsidRPr="006A54F6">
        <w:rPr>
          <w:b/>
        </w:rPr>
        <w:t>•   public upperIncluded : Boolean  [1]</w:t>
      </w:r>
    </w:p>
    <w:p w:rsidR="008B78EB" w:rsidRPr="006A54F6" w:rsidRDefault="005C6CB8" w:rsidP="008B78EB">
      <w:pPr>
        <w:rPr>
          <w:b/>
        </w:rPr>
      </w:pPr>
      <w:r>
        <w:t xml:space="preserve"> </w:t>
      </w:r>
    </w:p>
    <w:p w:rsidR="004E24A2" w:rsidRDefault="007E29BB">
      <w:r>
        <w:t>A Boolean value indicating whether the value asserted to be the upper limit is included in the set it bounds.</w:t>
      </w:r>
    </w:p>
    <w:p w:rsidR="00DB049B" w:rsidRDefault="00022C8A" w:rsidP="006977BE">
      <w:r w:rsidRPr="00022C8A">
        <w:t xml:space="preserve"> </w:t>
      </w:r>
    </w:p>
    <w:p w:rsidR="00800588" w:rsidRPr="005F31BE" w:rsidRDefault="00800588" w:rsidP="005F31BE">
      <w:pPr>
        <w:pStyle w:val="Heading5"/>
      </w:pPr>
      <w:bookmarkStart w:id="446" w:name="_d4f7314ff920dd15ee0e834cfbd4e6f2"/>
      <w:r w:rsidRPr="005F31BE">
        <w:t>&lt;Class&gt; RealInterval</w:t>
      </w:r>
      <w:bookmarkEnd w:id="446"/>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contiguous Real numbers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lower : Real  [0..1]</w:t>
      </w:r>
    </w:p>
    <w:p w:rsidR="008B78EB" w:rsidRPr="006A54F6" w:rsidRDefault="005C6CB8" w:rsidP="008B78EB">
      <w:pPr>
        <w:rPr>
          <w:b/>
        </w:rPr>
      </w:pPr>
      <w:r>
        <w:t xml:space="preserve"> </w:t>
      </w:r>
    </w:p>
    <w:p w:rsidR="004E24A2" w:rsidRDefault="007E29BB">
      <w:r>
        <w:t>The smallest Real that may be included in the interval</w:t>
      </w:r>
    </w:p>
    <w:p w:rsidR="00B603FB" w:rsidRDefault="00B603FB" w:rsidP="008B78EB"/>
    <w:p w:rsidR="00A755AA" w:rsidRDefault="008B78EB" w:rsidP="008B78EB">
      <w:pPr>
        <w:rPr>
          <w:b/>
        </w:rPr>
      </w:pPr>
      <w:r w:rsidRPr="006A54F6">
        <w:rPr>
          <w:b/>
        </w:rPr>
        <w:t>•   public upper : Real  [0..1]</w:t>
      </w:r>
    </w:p>
    <w:p w:rsidR="008B78EB" w:rsidRPr="006A54F6" w:rsidRDefault="005C6CB8" w:rsidP="008B78EB">
      <w:pPr>
        <w:rPr>
          <w:b/>
        </w:rPr>
      </w:pPr>
      <w:r>
        <w:t xml:space="preserve"> </w:t>
      </w:r>
    </w:p>
    <w:p w:rsidR="004E24A2" w:rsidRDefault="007E29BB">
      <w:r>
        <w:t>The largest Real that may be included in the interval</w:t>
      </w:r>
    </w:p>
    <w:p w:rsidR="00DB049B" w:rsidRDefault="00022C8A" w:rsidP="006977BE">
      <w:r w:rsidRPr="00022C8A">
        <w:t xml:space="preserve"> </w:t>
      </w:r>
    </w:p>
    <w:p w:rsidR="00800588" w:rsidRPr="005F31BE" w:rsidRDefault="00800588" w:rsidP="005F31BE">
      <w:pPr>
        <w:pStyle w:val="Heading5"/>
      </w:pPr>
      <w:bookmarkStart w:id="447" w:name="_2db4f3574d756c0312a2a6559efd3ad9"/>
      <w:r w:rsidRPr="005F31BE">
        <w:t>&lt;Class&gt; TimeInterval</w:t>
      </w:r>
      <w:bookmarkEnd w:id="447"/>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set of contiguous Times.</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rsidR="008B78EB" w:rsidRPr="006A54F6" w:rsidRDefault="005C6CB8" w:rsidP="008B78EB">
      <w:pPr>
        <w:rPr>
          <w:b/>
        </w:rPr>
      </w:pPr>
      <w:r>
        <w:t xml:space="preserve"> </w:t>
      </w:r>
    </w:p>
    <w:p w:rsidR="004E24A2" w:rsidRDefault="007E29BB">
      <w:r>
        <w:t>The earliest Time that may be included in the interval.</w:t>
      </w:r>
    </w:p>
    <w:p w:rsidR="00B603FB" w:rsidRDefault="00B603FB" w:rsidP="008B78EB"/>
    <w:p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rsidR="008B78EB" w:rsidRPr="006A54F6" w:rsidRDefault="005C6CB8" w:rsidP="008B78EB">
      <w:pPr>
        <w:rPr>
          <w:b/>
        </w:rPr>
      </w:pPr>
      <w:r>
        <w:t xml:space="preserve"> </w:t>
      </w:r>
    </w:p>
    <w:p w:rsidR="004E24A2" w:rsidRDefault="007E29BB">
      <w:r>
        <w:t>The latest Time that may be included in the interval.</w:t>
      </w:r>
    </w:p>
    <w:p w:rsidR="00D91281" w:rsidRDefault="00CD42A9" w:rsidP="0039400D">
      <w:r w:rsidRPr="00CD42A9">
        <w:t xml:space="preserve"> </w:t>
      </w:r>
    </w:p>
    <w:p w:rsidR="005F31BE" w:rsidRDefault="001F24CC" w:rsidP="005F31BE">
      <w:pPr>
        <w:pStyle w:val="Heading3"/>
      </w:pPr>
      <w:bookmarkStart w:id="448" w:name="_Toc277239979"/>
      <w:r>
        <w:t>&lt;Package&gt; Object and Property Constraints</w:t>
      </w:r>
      <w:bookmarkEnd w:id="448"/>
    </w:p>
    <w:p w:rsidR="00D91281" w:rsidRDefault="00CD42A9" w:rsidP="0039400D">
      <w:r w:rsidRPr="00CD42A9">
        <w:t xml:space="preserve"> </w:t>
      </w:r>
    </w:p>
    <w:p w:rsidR="002C0F83" w:rsidRPr="005F31BE" w:rsidRDefault="001F24CC" w:rsidP="005F31BE">
      <w:pPr>
        <w:pStyle w:val="Heading4"/>
      </w:pPr>
      <w:bookmarkStart w:id="449" w:name="_Toc277239980"/>
      <w:r w:rsidRPr="005F31BE">
        <w:t>&lt;Package&gt; Object Constraints</w:t>
      </w:r>
      <w:bookmarkEnd w:id="449"/>
    </w:p>
    <w:p w:rsidR="00D91281" w:rsidRDefault="005C6CB8" w:rsidP="0039400D">
      <w:r>
        <w:t xml:space="preserve"> </w:t>
      </w:r>
    </w:p>
    <w:p w:rsidR="004E24A2" w:rsidRDefault="007E29BB">
      <w:r>
        <w:t xml:space="preserve"> This clause describes the various forms of constraint that</w:t>
      </w:r>
      <w:r>
        <w:t xml:space="preserve"> can be applied to the UML </w:t>
      </w:r>
      <w:r>
        <w:rPr>
          <w:b/>
          <w:bCs/>
        </w:rPr>
        <w:t>Class.</w:t>
      </w:r>
    </w:p>
    <w:p w:rsidR="003E4BE1" w:rsidRDefault="0001444D" w:rsidP="00595F8A">
      <w:r>
        <w:tab/>
      </w:r>
      <w:r>
        <w:tab/>
      </w:r>
      <w:r>
        <w:tab/>
      </w:r>
      <w:r>
        <w:tab/>
      </w:r>
      <w:r>
        <w:rPr>
          <w:noProof/>
        </w:rPr>
        <w:drawing>
          <wp:inline distT="0" distB="0" distL="0" distR="0">
            <wp:extent cx="5934075" cy="3286125"/>
            <wp:effectExtent l="0" t="0" r="0" b="0"/>
            <wp:docPr id="78"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87550308.png"/>
                    <pic:cNvPicPr/>
                  </pic:nvPicPr>
                  <pic:blipFill>
                    <a:blip r:embed="rId71" cstate="print"/>
                    <a:stretch>
                      <a:fillRect/>
                    </a:stretch>
                  </pic:blipFill>
                  <pic:spPr>
                    <a:xfrm>
                      <a:off x="0" y="0"/>
                      <a:ext cx="5934075" cy="32861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50" w:name="_f139650e10793c0005c93b604992495c"/>
      <w:r w:rsidRPr="007B5B34">
        <w:rPr>
          <w:b/>
          <w:sz w:val="24"/>
          <w:szCs w:val="24"/>
        </w:rPr>
        <w:t>Object Constraints</w:t>
      </w:r>
      <w:bookmarkEnd w:id="450"/>
    </w:p>
    <w:p w:rsidR="003E4BE1" w:rsidRDefault="00CB577B" w:rsidP="00AB09F3">
      <w:r>
        <w:t xml:space="preserve">      </w:t>
      </w:r>
      <w:r w:rsidR="00DF1E7E" w:rsidRPr="00DF1E7E">
        <w:t xml:space="preserve">        </w:t>
      </w:r>
    </w:p>
    <w:p w:rsidR="00DB049B" w:rsidRDefault="00022C8A" w:rsidP="006977BE">
      <w:r w:rsidRPr="00022C8A">
        <w:t xml:space="preserve"> </w:t>
      </w:r>
    </w:p>
    <w:p w:rsidR="00800588" w:rsidRPr="005F31BE" w:rsidRDefault="00800588" w:rsidP="005F31BE">
      <w:pPr>
        <w:pStyle w:val="Heading5"/>
      </w:pPr>
      <w:bookmarkStart w:id="451" w:name="_f5f73ce565f73d8b4808997e54e8e698"/>
      <w:r w:rsidRPr="005F31BE">
        <w:t>&lt;Stereotype&gt; ArchetypeRootProxy</w:t>
      </w:r>
      <w:bookmarkEnd w:id="451"/>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reference to a target Archetype that constrains the same subclass or descendant thereof as that referenced by the constrains attribute of the NamedObjectConstraint itself.</w:t>
      </w:r>
    </w:p>
    <w:p w:rsidR="004E24A2" w:rsidRDefault="007E29BB">
      <w:r>
        <w:t xml:space="preserve"> </w:t>
      </w:r>
    </w:p>
    <w:p w:rsidR="004E24A2" w:rsidRDefault="007E29BB">
      <w:r>
        <w:rPr>
          <w:b/>
          <w:bCs/>
        </w:rPr>
        <w:t>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w:t>
      </w:r>
      <w:r>
        <w:t>Version that is considered to be "current" at whatever time that the proxy is referenced.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f139650e10793c0005c93b604992495c"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c8ae60f7f44b70cf5dce7db03aa6ac1e" w:history="1">
        <w:r w:rsidR="006977BE">
          <w:rPr>
            <w:rStyle w:val="Hyperlink"/>
          </w:rPr>
          <w:t>ObjectConstraintProxy</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rsidR="00F126D8" w:rsidRDefault="005C6CB8" w:rsidP="006977BE">
      <w:r>
        <w:t xml:space="preserve"> </w:t>
      </w:r>
    </w:p>
    <w:p w:rsidR="004E24A2" w:rsidRDefault="007E29BB">
      <w:r>
        <w:t>Any generalization must be &lt;&lt;ArchetypeRootConstraint&gt;&gt;</w:t>
      </w:r>
    </w:p>
    <w:p w:rsidR="00F126D8" w:rsidRDefault="00CF06F6" w:rsidP="006977BE">
      <w:r w:rsidRPr="00467F03">
        <w:t>[OCL]</w:t>
      </w:r>
    </w:p>
    <w:p w:rsidR="008B78EB" w:rsidRDefault="004B279F" w:rsidP="00ED4063">
      <w:r w:rsidRPr="0047488C">
        <w:rPr>
          <w:rFonts w:ascii="Courier" w:hAnsi="Courier"/>
        </w:rPr>
        <w:t>self.base_Class.generalization-&gt;forAll(x|x.stereotypedBy('ArchetypeRootConstraint'))</w:t>
      </w:r>
    </w:p>
    <w:p w:rsidR="00DB049B" w:rsidRDefault="00022C8A" w:rsidP="006977BE">
      <w:r w:rsidRPr="00022C8A">
        <w:t xml:space="preserve"> </w:t>
      </w:r>
    </w:p>
    <w:p w:rsidR="00800588" w:rsidRPr="005F31BE" w:rsidRDefault="00800588" w:rsidP="005F31BE">
      <w:pPr>
        <w:pStyle w:val="Heading5"/>
      </w:pPr>
      <w:bookmarkStart w:id="452" w:name="_f91b532413834ad1de94d0b0af526f5b"/>
      <w:r w:rsidRPr="005F31BE">
        <w:t>&lt;Stereotype&gt; Constrains</w:t>
      </w:r>
      <w:bookmarkEnd w:id="452"/>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Constraining relationship between a generalization and an </w:t>
      </w:r>
      <w:r>
        <w:rPr>
          <w:b/>
          <w:bCs/>
        </w:rPr>
        <w:t>ObjectConstraint</w:t>
      </w:r>
      <w:r>
        <w: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f139650e10793c0005c93b604992495c"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6de94cd3c6736f017766fe61020a5a13" w:history="1">
        <w:r w:rsidR="006977BE">
          <w:rPr>
            <w:rStyle w:val="Hyperlink"/>
          </w:rPr>
          <w:t>TargetConstraint</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rsidR="00F126D8" w:rsidRDefault="005C6CB8" w:rsidP="006977BE">
      <w:r>
        <w:t xml:space="preserve"> </w:t>
      </w:r>
    </w:p>
    <w:p w:rsidR="004E24A2" w:rsidRDefault="007E29BB">
      <w:r>
        <w:t>Specific must be an &lt;&lt;ObjectConstraint&gt;&gt;</w:t>
      </w:r>
    </w:p>
    <w:p w:rsidR="004E24A2" w:rsidRDefault="007E29BB">
      <w:r>
        <w:t xml:space="preserve"> </w:t>
      </w:r>
    </w:p>
    <w:p w:rsidR="004E24A2" w:rsidRDefault="007E29BB">
      <w:r>
        <w:t xml:space="preserve"> </w:t>
      </w:r>
    </w:p>
    <w:p w:rsidR="00F126D8" w:rsidRDefault="00CF06F6" w:rsidP="006977BE">
      <w:r w:rsidRPr="00467F03">
        <w:t>[OCL]</w:t>
      </w:r>
    </w:p>
    <w:p w:rsidR="008B78EB" w:rsidRDefault="004B279F" w:rsidP="00ED4063">
      <w:r w:rsidRPr="0047488C">
        <w:rPr>
          <w:rFonts w:ascii="Courier" w:hAnsi="Courier"/>
        </w:rPr>
        <w:t>self.base_Generalization.specific.stereotypedBy('ObjectConstraint')</w:t>
      </w:r>
    </w:p>
    <w:p w:rsidR="00DB049B" w:rsidRDefault="00022C8A" w:rsidP="006977BE">
      <w:r w:rsidRPr="00022C8A">
        <w:t xml:space="preserve"> </w:t>
      </w:r>
    </w:p>
    <w:p w:rsidR="00800588" w:rsidRPr="005F31BE" w:rsidRDefault="00800588" w:rsidP="005F31BE">
      <w:pPr>
        <w:pStyle w:val="Heading5"/>
      </w:pPr>
      <w:bookmarkStart w:id="453" w:name="_1bc74c3698f61990aff3aec96088f0a9"/>
      <w:r w:rsidRPr="005F31BE">
        <w:t>&lt;Stereotype&gt; EnumerationConstraint</w:t>
      </w:r>
      <w:bookmarkEnd w:id="453"/>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 A constraint on a possible values in a UML </w:t>
      </w:r>
      <w:r>
        <w:rPr>
          <w:b/>
          <w:bCs/>
        </w:rPr>
        <w:t>Enumeration</w:t>
      </w:r>
      <w:r>
        <w:t xml:space="preserve">.   </w:t>
      </w:r>
      <w:r>
        <w:rPr>
          <w:b/>
          <w:bCs/>
        </w:rPr>
        <w:t>EnumerationConstraint</w:t>
      </w:r>
      <w:r>
        <w:t xml:space="preserve"> allows a modeler to:</w:t>
      </w:r>
    </w:p>
    <w:p w:rsidR="004E24A2" w:rsidRDefault="007E29BB">
      <w:pPr>
        <w:pStyle w:val="ListParagraph"/>
        <w:numPr>
          <w:ilvl w:val="0"/>
          <w:numId w:val="42"/>
        </w:numPr>
      </w:pPr>
      <w:r>
        <w:t xml:space="preserve">List which </w:t>
      </w:r>
      <w:r>
        <w:rPr>
          <w:b/>
          <w:bCs/>
        </w:rPr>
        <w:t>EnumerationLiterals</w:t>
      </w:r>
      <w:r>
        <w:t xml:space="preserve"> owned by the </w:t>
      </w:r>
      <w:r>
        <w:rPr>
          <w:b/>
          <w:bCs/>
        </w:rPr>
        <w:t xml:space="preserve">Enumeration </w:t>
      </w:r>
      <w:r>
        <w:t>are permitted.</w:t>
      </w:r>
    </w:p>
    <w:p w:rsidR="004E24A2" w:rsidRDefault="007E29BB">
      <w:pPr>
        <w:pStyle w:val="ListParagraph"/>
        <w:numPr>
          <w:ilvl w:val="0"/>
          <w:numId w:val="42"/>
        </w:numPr>
      </w:pPr>
      <w:r>
        <w:t xml:space="preserve">List which </w:t>
      </w:r>
      <w:r>
        <w:rPr>
          <w:b/>
          <w:bCs/>
        </w:rPr>
        <w:t>EnumerationLiterals</w:t>
      </w:r>
      <w:r>
        <w:t xml:space="preserve"> owned by the </w:t>
      </w:r>
      <w:r>
        <w:rPr>
          <w:b/>
          <w:bCs/>
        </w:rPr>
        <w:t>Enumeration</w:t>
      </w:r>
      <w:r>
        <w:t xml:space="preserve"> are not permitted.</w:t>
      </w:r>
    </w:p>
    <w:p w:rsidR="004E24A2" w:rsidRDefault="007E29BB">
      <w:pPr>
        <w:pStyle w:val="ListParagraph"/>
        <w:numPr>
          <w:ilvl w:val="0"/>
          <w:numId w:val="42"/>
        </w:numPr>
      </w:pPr>
      <w:r>
        <w:t xml:space="preserve">Add an </w:t>
      </w:r>
      <w:r>
        <w:rPr>
          <w:b/>
          <w:bCs/>
        </w:rPr>
        <w:t>EnumerationLiteral</w:t>
      </w:r>
      <w:r>
        <w:t xml:space="preserve"> that is the assumed value for this instance.</w:t>
      </w:r>
    </w:p>
    <w:p w:rsidR="004E24A2" w:rsidRDefault="007E29BB">
      <w:pPr>
        <w:pStyle w:val="ListParagraph"/>
        <w:numPr>
          <w:ilvl w:val="0"/>
          <w:numId w:val="42"/>
        </w:numPr>
      </w:pPr>
      <w:r>
        <w:t xml:space="preserve">Add additional </w:t>
      </w:r>
      <w:r>
        <w:rPr>
          <w:b/>
          <w:bCs/>
        </w:rPr>
        <w:t>EnumerationLiterals</w:t>
      </w:r>
      <w:r>
        <w:t xml:space="preserve">, extending the parent </w:t>
      </w:r>
      <w:r>
        <w:rPr>
          <w:b/>
          <w:bCs/>
        </w:rPr>
        <w:t>Enumeration</w:t>
      </w:r>
      <w:r>
        <w:t>.</w:t>
      </w:r>
    </w:p>
    <w:p w:rsidR="004E24A2" w:rsidRDefault="007E29BB">
      <w:r>
        <w:t xml:space="preserve"> </w:t>
      </w:r>
    </w:p>
    <w:p w:rsidR="004E24A2" w:rsidRDefault="007E29BB">
      <w:r>
        <w:t xml:space="preserve"> </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f139650e10793c0005c93b604992495c"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7b4688dbd3826f33c726c87847ae4a72" w:history="1">
        <w:r w:rsidR="006977BE">
          <w:rPr>
            <w:rStyle w:val="Hyperlink"/>
          </w:rPr>
          <w:t>EnumeratedValueDomainConstraint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permissibleValue : EnumerationLiteral  [0..*]</w:t>
      </w:r>
    </w:p>
    <w:p w:rsidR="008B78EB" w:rsidRPr="006A54F6" w:rsidRDefault="005C6CB8" w:rsidP="008B78EB">
      <w:pPr>
        <w:rPr>
          <w:b/>
        </w:rPr>
      </w:pPr>
      <w:r>
        <w:t xml:space="preserve"> </w:t>
      </w:r>
    </w:p>
    <w:p w:rsidR="004E24A2" w:rsidRDefault="007E29BB">
      <w:r>
        <w:t xml:space="preserve">The </w:t>
      </w:r>
      <w:r>
        <w:rPr>
          <w:b/>
          <w:bCs/>
        </w:rPr>
        <w:t>Enumeration</w:t>
      </w:r>
      <w:r>
        <w:t xml:space="preserve"> </w:t>
      </w:r>
      <w:r>
        <w:rPr>
          <w:i/>
          <w:iCs/>
        </w:rPr>
        <w:t>members</w:t>
      </w:r>
      <w:r>
        <w:t xml:space="preserve"> allowed in this constrained instance.  If not empty, only the </w:t>
      </w:r>
      <w:r>
        <w:rPr>
          <w:b/>
          <w:bCs/>
        </w:rPr>
        <w:t>EnumerationLiterals</w:t>
      </w:r>
      <w:r>
        <w:t xml:space="preserve"> in this list are valid values.  Only</w:t>
      </w:r>
      <w:r>
        <w:t xml:space="preserve"> </w:t>
      </w:r>
      <w:r>
        <w:rPr>
          <w:b/>
          <w:bCs/>
        </w:rPr>
        <w:t>EnumerationLiterals</w:t>
      </w:r>
      <w:r>
        <w:t xml:space="preserve"> are valid for the general </w:t>
      </w:r>
      <w:r>
        <w:rPr>
          <w:b/>
          <w:bCs/>
        </w:rPr>
        <w:t>Enumeration</w:t>
      </w:r>
      <w:r>
        <w:t xml:space="preserve"> or </w:t>
      </w:r>
      <w:r>
        <w:rPr>
          <w:b/>
          <w:bCs/>
        </w:rPr>
        <w:t>EnumerationConstraint</w:t>
      </w:r>
      <w:r>
        <w:t xml:space="preserve"> can be listed in </w:t>
      </w:r>
      <w:r>
        <w:rPr>
          <w:i/>
          <w:iCs/>
        </w:rPr>
        <w:t>permissibleValue</w:t>
      </w:r>
      <w:r>
        <w:t>.</w:t>
      </w:r>
    </w:p>
    <w:p w:rsidR="00B603FB" w:rsidRDefault="00B603FB" w:rsidP="008B78EB"/>
    <w:p w:rsidR="00A755AA" w:rsidRDefault="008B78EB" w:rsidP="008B78EB">
      <w:pPr>
        <w:rPr>
          <w:b/>
        </w:rPr>
      </w:pPr>
      <w:r w:rsidRPr="006A54F6">
        <w:rPr>
          <w:b/>
        </w:rPr>
        <w:t>•   public disallowValue : EnumerationLiteral  [0..*]</w:t>
      </w:r>
    </w:p>
    <w:p w:rsidR="008B78EB" w:rsidRPr="006A54F6" w:rsidRDefault="005C6CB8" w:rsidP="008B78EB">
      <w:pPr>
        <w:rPr>
          <w:b/>
        </w:rPr>
      </w:pPr>
      <w:r>
        <w:t xml:space="preserve"> </w:t>
      </w:r>
    </w:p>
    <w:p w:rsidR="004E24A2" w:rsidRDefault="007E29BB">
      <w:r>
        <w:t xml:space="preserve">The </w:t>
      </w:r>
      <w:r>
        <w:rPr>
          <w:b/>
          <w:bCs/>
        </w:rPr>
        <w:t>Enumeration</w:t>
      </w:r>
      <w:r>
        <w:t xml:space="preserve"> </w:t>
      </w:r>
      <w:r>
        <w:rPr>
          <w:i/>
          <w:iCs/>
        </w:rPr>
        <w:t xml:space="preserve">members </w:t>
      </w:r>
      <w:r>
        <w:t xml:space="preserve">not allowed in this constrained instance.  An </w:t>
      </w:r>
      <w:r>
        <w:rPr>
          <w:b/>
          <w:bCs/>
        </w:rPr>
        <w:t>Enumeratio</w:t>
      </w:r>
      <w:r>
        <w:rPr>
          <w:b/>
          <w:bCs/>
        </w:rPr>
        <w:t>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rsidR="00B603FB" w:rsidRDefault="00B603FB" w:rsidP="008B78EB"/>
    <w:p w:rsidR="00A755AA" w:rsidRDefault="008B78EB" w:rsidP="008B78EB">
      <w:pPr>
        <w:rPr>
          <w:b/>
        </w:rPr>
      </w:pPr>
      <w:r w:rsidRPr="006A54F6">
        <w:rPr>
          <w:b/>
        </w:rPr>
        <w:t>•   public assumedValue : EnumerationLiteral  [0..1]</w:t>
      </w:r>
    </w:p>
    <w:p w:rsidR="008B78EB" w:rsidRPr="006A54F6" w:rsidRDefault="005C6CB8" w:rsidP="008B78EB">
      <w:pPr>
        <w:rPr>
          <w:b/>
        </w:rPr>
      </w:pPr>
      <w:r>
        <w:t xml:space="preserve"> </w:t>
      </w:r>
    </w:p>
    <w:p w:rsidR="004E24A2" w:rsidRDefault="007E29BB">
      <w:r>
        <w:t xml:space="preserve">The value to be assumed if it is absent in a data instance.  </w:t>
      </w:r>
      <w:r>
        <w:rPr>
          <w:i/>
          <w:iCs/>
        </w:rPr>
        <w:t>assumedValue</w:t>
      </w:r>
      <w:r>
        <w:t xml:space="preserve"> must be a valid value for the constrained enumeration -- if there is a non-empty list of </w:t>
      </w:r>
      <w:r>
        <w:rPr>
          <w:i/>
          <w:iCs/>
        </w:rPr>
        <w:t>permissibleValues</w:t>
      </w:r>
      <w:r>
        <w:t xml:space="preserve">, it must appear in the list and it may not appear in the </w:t>
      </w:r>
      <w:r>
        <w:rPr>
          <w:i/>
          <w:iCs/>
        </w:rPr>
        <w:t>disallowValue</w:t>
      </w:r>
      <w:r>
        <w:t xml:space="preserve"> list.</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validPermissibleValue</w:t>
      </w:r>
    </w:p>
    <w:p w:rsidR="00F126D8" w:rsidRDefault="005C6CB8" w:rsidP="006977BE">
      <w:r>
        <w:t xml:space="preserve"> </w:t>
      </w:r>
    </w:p>
    <w:p w:rsidR="004E24A2" w:rsidRDefault="007E29BB">
      <w:r>
        <w:t xml:space="preserve"> </w:t>
      </w:r>
    </w:p>
    <w:p w:rsidR="00F126D8" w:rsidRDefault="00CF06F6" w:rsidP="006977BE">
      <w:r w:rsidRPr="00467F03">
        <w:t>[English]</w:t>
      </w:r>
    </w:p>
    <w:p w:rsidR="008B78EB" w:rsidRDefault="004B279F" w:rsidP="00ED4063">
      <w:r w:rsidRPr="0047488C">
        <w:rPr>
          <w:rFonts w:ascii="Courier" w:hAnsi="Courier"/>
        </w:rPr>
        <w:t>All permissibleValue elements must be member EnumerationLiterals.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validDisallowValue</w:t>
      </w:r>
    </w:p>
    <w:p w:rsidR="00F126D8" w:rsidRDefault="005C6CB8" w:rsidP="006977BE">
      <w:r>
        <w:t xml:space="preserve"> </w:t>
      </w:r>
    </w:p>
    <w:p w:rsidR="004E24A2" w:rsidRDefault="007E29BB">
      <w:r>
        <w:t xml:space="preserve"> </w:t>
      </w:r>
    </w:p>
    <w:p w:rsidR="00F126D8" w:rsidRDefault="00CF06F6" w:rsidP="006977BE">
      <w:r w:rsidRPr="00467F03">
        <w:t>[English]</w:t>
      </w:r>
    </w:p>
    <w:p w:rsidR="008B78EB" w:rsidRDefault="004B279F" w:rsidP="00ED4063">
      <w:r w:rsidRPr="0047488C">
        <w:rPr>
          <w:rFonts w:ascii="Courier" w:hAnsi="Courier"/>
        </w:rPr>
        <w:t>Only valid member EnumerationLiterals may be in the disallowValue list</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validDefaultValue</w:t>
      </w:r>
    </w:p>
    <w:p w:rsidR="00F126D8" w:rsidRDefault="005C6CB8" w:rsidP="006977BE">
      <w:r>
        <w:t xml:space="preserve"> </w:t>
      </w:r>
    </w:p>
    <w:p w:rsidR="004E24A2" w:rsidRDefault="007E29BB">
      <w:r>
        <w:t xml:space="preserve"> </w:t>
      </w:r>
    </w:p>
    <w:p w:rsidR="00F126D8" w:rsidRDefault="00CF06F6" w:rsidP="006977BE">
      <w:r w:rsidRPr="00467F03">
        <w:t>[English]</w:t>
      </w:r>
    </w:p>
    <w:p w:rsidR="008B78EB" w:rsidRDefault="004B279F" w:rsidP="00ED4063">
      <w:r w:rsidRPr="0047488C">
        <w:rPr>
          <w:rFonts w:ascii="Courier" w:hAnsi="Courier"/>
        </w:rPr>
        <w:t>assumedValue must be a member EnumerationLiteral that is valid under the rules of the constraint.</w:t>
      </w:r>
    </w:p>
    <w:p w:rsidR="00DB049B" w:rsidRDefault="00022C8A" w:rsidP="006977BE">
      <w:r w:rsidRPr="00022C8A">
        <w:t xml:space="preserve"> </w:t>
      </w:r>
    </w:p>
    <w:p w:rsidR="00800588" w:rsidRPr="005F31BE" w:rsidRDefault="00800588" w:rsidP="005F31BE">
      <w:pPr>
        <w:pStyle w:val="Heading5"/>
      </w:pPr>
      <w:bookmarkStart w:id="454" w:name="_ad75af95f635bdf35f69d9db9b17aae2"/>
      <w:r w:rsidRPr="005F31BE">
        <w:t>&lt;Stereotype&gt; ObjectConstraint</w:t>
      </w:r>
      <w:bookmarkEnd w:id="454"/>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b/>
          <w:bCs/>
        </w:rPr>
        <w:t>ObjectConstraint</w:t>
      </w:r>
      <w:r>
        <w:t xml:space="preserve"> is a specialization of a </w:t>
      </w:r>
      <w:r>
        <w:rPr>
          <w:b/>
          <w:bCs/>
        </w:rPr>
        <w:t xml:space="preserve">Classifier </w:t>
      </w:r>
      <w:r>
        <w:t xml:space="preserve">where there are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rsidR="004E24A2" w:rsidRDefault="007E29BB">
      <w:r>
        <w:t xml:space="preserve"> </w:t>
      </w:r>
    </w:p>
    <w:p w:rsidR="004E24A2" w:rsidRDefault="007E29BB">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f139650e10793c0005c93b604992495c"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d45578f848d02aad83980903e5bde7d1" w:history="1">
        <w:r w:rsidR="006977BE">
          <w:rPr>
            <w:rStyle w:val="Hyperlink"/>
          </w:rPr>
          <w:t>DescribedItem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rsidR="00F126D8" w:rsidRDefault="005C6CB8" w:rsidP="006977BE">
      <w:r>
        <w:t xml:space="preserve"> </w:t>
      </w:r>
    </w:p>
    <w:p w:rsidR="004E24A2" w:rsidRDefault="007E29BB">
      <w:r>
        <w:t>This Classifier must have exactly one generalization, and that is a &lt;&lt;Constrains&gt;&gt; or &lt;&lt;ConstrainsConceptReference&gt;&gt; generalization.</w:t>
      </w:r>
    </w:p>
    <w:p w:rsidR="00F126D8" w:rsidRDefault="00CF06F6" w:rsidP="006977BE">
      <w:r w:rsidRPr="00467F03">
        <w:t>[OCL]</w:t>
      </w:r>
    </w:p>
    <w:p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about</w:t>
      </w:r>
    </w:p>
    <w:p w:rsidR="00F126D8" w:rsidRDefault="005C6CB8" w:rsidP="006977BE">
      <w:r>
        <w:t xml:space="preserve"> </w:t>
      </w:r>
    </w:p>
    <w:p w:rsidR="004E24A2" w:rsidRDefault="007E29BB">
      <w:r>
        <w:t>At most one "about" reference via &lt;&lt;ConceptReferenceInstance&gt;&gt; Abstraction</w:t>
      </w:r>
    </w:p>
    <w:p w:rsidR="00F126D8" w:rsidRDefault="00CF06F6" w:rsidP="006977BE">
      <w:r w:rsidRPr="00467F03">
        <w:t>[OCL]</w:t>
      </w:r>
    </w:p>
    <w:p w:rsidR="008B78EB" w:rsidRDefault="004B279F" w:rsidP="00ED4063">
      <w:r w:rsidRPr="0047488C">
        <w:rPr>
          <w:rFonts w:ascii="Courier" w:hAnsi="Courier"/>
        </w:rPr>
        <w:t>self.base_Classifier.clientDependency-&gt;select(x|x.stereotypedBy('ConceptReferenceInstance'))-&gt;size()&lt;=1</w:t>
      </w:r>
    </w:p>
    <w:p w:rsidR="00DB049B" w:rsidRDefault="00022C8A" w:rsidP="006977BE">
      <w:r w:rsidRPr="00022C8A">
        <w:t xml:space="preserve"> </w:t>
      </w:r>
    </w:p>
    <w:p w:rsidR="00800588" w:rsidRPr="005F31BE" w:rsidRDefault="00800588" w:rsidP="005F31BE">
      <w:pPr>
        <w:pStyle w:val="Heading5"/>
      </w:pPr>
      <w:bookmarkStart w:id="455" w:name="_c8ae60f7f44b70cf5dce7db03aa6ac1e"/>
      <w:r w:rsidRPr="005F31BE">
        <w:t>&lt;Stereotype&gt; ObjectConstraintProxy</w:t>
      </w:r>
      <w:bookmarkEnd w:id="455"/>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An </w:t>
      </w:r>
      <w:r>
        <w:rPr>
          <w:i/>
          <w:iCs/>
        </w:rPr>
        <w:t>ObjectConstraintProxy</w:t>
      </w:r>
      <w:r>
        <w:t xml:space="preserve"> asserts a constraint defined elsewhere in the archetype is to apply to the </w:t>
      </w:r>
      <w:r>
        <w:rPr>
          <w:b/>
          <w:bCs/>
        </w:rPr>
        <w:t>Classifier</w:t>
      </w:r>
      <w:r>
        <w:t xml:space="preserve"> instance referenced by the proxy </w:t>
      </w:r>
      <w:r>
        <w:rPr>
          <w:i/>
          <w:iCs/>
        </w:rPr>
        <w:t>constrains</w:t>
      </w:r>
      <w:r>
        <w:t xml:space="preserve"> attribute.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f139650e10793c0005c93b604992495c"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f5f73ce565f73d8b4808997e54e8e698" w:history="1">
        <w:r w:rsidR="006977BE">
          <w:rPr>
            <w:rStyle w:val="Hyperlink"/>
          </w:rPr>
          <w:t>ArchetypeRootProxy</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rsidR="00F126D8" w:rsidRDefault="005C6CB8" w:rsidP="006977BE">
      <w:r>
        <w:t xml:space="preserve"> </w:t>
      </w:r>
    </w:p>
    <w:p w:rsidR="004E24A2" w:rsidRDefault="007E29BB">
      <w:r>
        <w:t>All generals are &lt;&lt;TargetConstraint&gt;&gt;</w:t>
      </w:r>
    </w:p>
    <w:p w:rsidR="00F126D8" w:rsidRDefault="00CF06F6" w:rsidP="006977BE">
      <w:r w:rsidRPr="00467F03">
        <w:t>[OCL]</w:t>
      </w:r>
    </w:p>
    <w:p w:rsidR="008B78EB" w:rsidRDefault="004B279F" w:rsidP="00ED4063">
      <w:r w:rsidRPr="0047488C">
        <w:rPr>
          <w:rFonts w:ascii="Courier" w:hAnsi="Courier"/>
        </w:rPr>
        <w:t>self.base_Class.generalization-&gt;forAll(x|x.stereotypedBy('TargetConstraint'))</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rsidR="00F126D8" w:rsidRDefault="005C6CB8" w:rsidP="006977BE">
      <w:r>
        <w:t xml:space="preserve"> </w:t>
      </w:r>
    </w:p>
    <w:p w:rsidR="004E24A2" w:rsidRDefault="007E29BB">
      <w:r>
        <w:t>No attributes allowed on this Class</w:t>
      </w:r>
    </w:p>
    <w:p w:rsidR="00F126D8" w:rsidRDefault="00CF06F6" w:rsidP="006977BE">
      <w:r w:rsidRPr="00467F03">
        <w:t>[OCL]</w:t>
      </w:r>
    </w:p>
    <w:p w:rsidR="008B78EB" w:rsidRDefault="004B279F" w:rsidP="00ED4063">
      <w:r w:rsidRPr="0047488C">
        <w:rPr>
          <w:rFonts w:ascii="Courier" w:hAnsi="Courier"/>
        </w:rPr>
        <w:t xml:space="preserve"> self.base_Class.ownedAttribute-&gt;size() = 0</w:t>
      </w:r>
    </w:p>
    <w:p w:rsidR="0063570E" w:rsidRDefault="0063570E" w:rsidP="00383490"/>
    <w:p w:rsidR="00A855E6" w:rsidRDefault="00383490" w:rsidP="00263593">
      <w:r w:rsidRPr="00875584">
        <w:rPr>
          <w:rFonts w:ascii="Arial" w:hAnsi="Arial"/>
          <w:b/>
          <w:sz w:val="24"/>
          <w:szCs w:val="24"/>
        </w:rPr>
        <w:t>Known other Stereotypes</w:t>
      </w:r>
    </w:p>
    <w:p w:rsidR="003E4BE1" w:rsidRDefault="007E29BB"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rsidR="00D91281" w:rsidRDefault="00CD42A9" w:rsidP="0039400D">
      <w:r w:rsidRPr="00CD42A9">
        <w:t xml:space="preserve"> </w:t>
      </w:r>
    </w:p>
    <w:p w:rsidR="002C0F83" w:rsidRPr="005F31BE" w:rsidRDefault="001F24CC" w:rsidP="005F31BE">
      <w:pPr>
        <w:pStyle w:val="Heading4"/>
      </w:pPr>
      <w:bookmarkStart w:id="456" w:name="_Toc277239981"/>
      <w:r w:rsidRPr="005F31BE">
        <w:t>&lt;Package&gt; Attribute Constraints</w:t>
      </w:r>
      <w:bookmarkEnd w:id="456"/>
    </w:p>
    <w:p w:rsidR="00D91281" w:rsidRDefault="005C6CB8" w:rsidP="0039400D">
      <w:r>
        <w:t xml:space="preserve"> </w:t>
      </w:r>
    </w:p>
    <w:p w:rsidR="004E24A2" w:rsidRDefault="007E29BB">
      <w:r>
        <w:t xml:space="preserve"> This clause defines the constraints that can be applied to a UML </w:t>
      </w:r>
      <w:r>
        <w:rPr>
          <w:b/>
          <w:bCs/>
        </w:rPr>
        <w:t>Property</w:t>
      </w:r>
      <w:r>
        <w:t>.</w:t>
      </w:r>
    </w:p>
    <w:p w:rsidR="003E4BE1" w:rsidRDefault="0001444D" w:rsidP="00595F8A">
      <w:r>
        <w:tab/>
      </w:r>
      <w:r>
        <w:tab/>
      </w:r>
      <w:r>
        <w:tab/>
      </w:r>
      <w:r>
        <w:tab/>
      </w:r>
      <w:r>
        <w:rPr>
          <w:noProof/>
        </w:rPr>
        <w:drawing>
          <wp:inline distT="0" distB="0" distL="0" distR="0">
            <wp:extent cx="5934075" cy="2676525"/>
            <wp:effectExtent l="0" t="0" r="0" b="0"/>
            <wp:docPr id="80"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49677381.png"/>
                    <pic:cNvPicPr/>
                  </pic:nvPicPr>
                  <pic:blipFill>
                    <a:blip r:embed="rId72" cstate="print"/>
                    <a:stretch>
                      <a:fillRect/>
                    </a:stretch>
                  </pic:blipFill>
                  <pic:spPr>
                    <a:xfrm>
                      <a:off x="0" y="0"/>
                      <a:ext cx="5934075" cy="26765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57" w:name="_88dce20413dd8833c4e90da9fe432855"/>
      <w:r w:rsidRPr="007B5B34">
        <w:rPr>
          <w:b/>
          <w:sz w:val="24"/>
          <w:szCs w:val="24"/>
        </w:rPr>
        <w:t>Attribute Constraints</w:t>
      </w:r>
      <w:bookmarkEnd w:id="457"/>
    </w:p>
    <w:p w:rsidR="003E4BE1" w:rsidRDefault="00CB577B" w:rsidP="00AB09F3">
      <w:r>
        <w:t xml:space="preserve">      </w:t>
      </w:r>
      <w:r w:rsidR="00DF1E7E" w:rsidRPr="00DF1E7E">
        <w:t xml:space="preserve">   </w:t>
      </w:r>
    </w:p>
    <w:p w:rsidR="00DB049B" w:rsidRDefault="00022C8A" w:rsidP="006977BE">
      <w:r w:rsidRPr="00022C8A">
        <w:t xml:space="preserve"> </w:t>
      </w:r>
    </w:p>
    <w:p w:rsidR="00800588" w:rsidRPr="005F31BE" w:rsidRDefault="00800588" w:rsidP="005F31BE">
      <w:pPr>
        <w:pStyle w:val="Heading5"/>
      </w:pPr>
      <w:bookmarkStart w:id="458" w:name="_4bc615eb2707782fc8254702b7e0b435"/>
      <w:r w:rsidRPr="005F31BE">
        <w:t>&lt;Stereotype&gt; AttributeCollectionConstraint</w:t>
      </w:r>
      <w:bookmarkEnd w:id="458"/>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 constraint on an attribute with an upper multiplicity of greater than one.  An AttributeCollectionConstraint may assert an ordering on the member AttributeCollectionMembers and may assert the minimum and ma</w:t>
      </w:r>
      <w:r>
        <w:t>ximum number of instances that may occur for the referenced attribute.</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8dce20413dd8833c4e90da9fe432855" w:history="1">
        <w:r w:rsidR="003E7695">
          <w:rPr>
            <w:rStyle w:val="Hyperlink"/>
          </w:rPr>
          <w:t>Attribute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bf8a3231ae21af2dec84426b5618c38" w:history="1">
        <w:r w:rsidR="006977BE">
          <w:rPr>
            <w:rStyle w:val="Hyperlink"/>
          </w:rPr>
          <w:t>AttributeConstraint</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rsidR="00F126D8" w:rsidRDefault="005C6CB8" w:rsidP="006977BE">
      <w:r>
        <w:t xml:space="preserve"> </w:t>
      </w:r>
    </w:p>
    <w:p w:rsidR="004E24A2" w:rsidRDefault="007E29BB">
      <w:r>
        <w:t>Must have at least one subsettedProperty.</w:t>
      </w:r>
    </w:p>
    <w:p w:rsidR="00F126D8" w:rsidRDefault="00CF06F6" w:rsidP="006977BE">
      <w:r w:rsidRPr="00467F03">
        <w:t>[OCL]</w:t>
      </w:r>
    </w:p>
    <w:p w:rsidR="008B78EB" w:rsidRDefault="004B279F" w:rsidP="00ED4063">
      <w:r w:rsidRPr="0047488C">
        <w:rPr>
          <w:rFonts w:ascii="Courier" w:hAnsi="Courier"/>
        </w:rPr>
        <w:t xml:space="preserve">self.base_Property.subsettedProperty-&gt;size()&gt;0  </w:t>
      </w:r>
    </w:p>
    <w:p w:rsidR="00DB049B" w:rsidRDefault="00022C8A" w:rsidP="006977BE">
      <w:r w:rsidRPr="00022C8A">
        <w:t xml:space="preserve"> </w:t>
      </w:r>
    </w:p>
    <w:p w:rsidR="00800588" w:rsidRPr="005F31BE" w:rsidRDefault="00800588" w:rsidP="005F31BE">
      <w:pPr>
        <w:pStyle w:val="Heading5"/>
      </w:pPr>
      <w:bookmarkStart w:id="459" w:name="_1bf8a3231ae21af2dec84426b5618c38"/>
      <w:r w:rsidRPr="005F31BE">
        <w:t>&lt;Stereotype&gt; AttributeConstraint</w:t>
      </w:r>
      <w:bookmarkEnd w:id="459"/>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In any information model, attributes are either single-valued or multiply-valued, i.e. of a generic container. Both have existence, while multiply-valued attributes also have cardinality</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8dce20413dd8833c4e90da9fe432855" w:history="1">
        <w:r w:rsidR="003E7695">
          <w:rPr>
            <w:rStyle w:val="Hyperlink"/>
          </w:rPr>
          <w:t>Attribute Constraints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rmAttribute : Property </w:t>
      </w:r>
    </w:p>
    <w:p w:rsidR="00B603FB" w:rsidRDefault="00B603FB" w:rsidP="008B78EB"/>
    <w:p w:rsidR="00A755AA" w:rsidRDefault="008B78EB" w:rsidP="008B78EB">
      <w:pPr>
        <w:rPr>
          <w:b/>
        </w:rPr>
      </w:pPr>
      <w:r w:rsidRPr="006A54F6">
        <w:rPr>
          <w:b/>
        </w:rPr>
        <w:t>•   public matchNegated : Boolean  [0..1]</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rsidR="00F126D8" w:rsidRDefault="005C6CB8" w:rsidP="006977BE">
      <w:r>
        <w:t xml:space="preserve"> </w:t>
      </w:r>
    </w:p>
    <w:p w:rsidR="004E24A2" w:rsidRDefault="007E29BB">
      <w:r>
        <w:t>The Property type must be an &lt;&lt;ObjectConstraint&gt;&gt;</w:t>
      </w:r>
    </w:p>
    <w:p w:rsidR="00F126D8" w:rsidRDefault="00CF06F6" w:rsidP="006977BE">
      <w:r w:rsidRPr="00467F03">
        <w:t>[OCL]</w:t>
      </w:r>
    </w:p>
    <w:p w:rsidR="008B78EB" w:rsidRDefault="004B279F" w:rsidP="00ED4063">
      <w:r w:rsidRPr="0047488C">
        <w:rPr>
          <w:rFonts w:ascii="Courier" w:hAnsi="Courier"/>
        </w:rPr>
        <w:t>self.base_Property.type.stereotypedBy('ObjectConstraint')</w:t>
      </w:r>
    </w:p>
    <w:p w:rsidR="00DB049B" w:rsidRDefault="00022C8A" w:rsidP="006977BE">
      <w:r w:rsidRPr="00022C8A">
        <w:t xml:space="preserve"> </w:t>
      </w:r>
    </w:p>
    <w:p w:rsidR="00800588" w:rsidRPr="005F31BE" w:rsidRDefault="00800588" w:rsidP="005F31BE">
      <w:pPr>
        <w:pStyle w:val="Heading5"/>
      </w:pPr>
      <w:bookmarkStart w:id="460" w:name="_2d1a6d8b2806092b50ec3fd4cd2db35b"/>
      <w:r w:rsidRPr="005F31BE">
        <w:t>&lt;Stereotype&gt; SingularAttributeConstraint</w:t>
      </w:r>
      <w:bookmarkEnd w:id="460"/>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An AttributeConstraint that constrains the possible values for a singular property -- a property with an upper multiplicity of 1.</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88dce20413dd8833c4e90da9fe432855" w:history="1">
        <w:r w:rsidR="003E7695">
          <w:rPr>
            <w:rStyle w:val="Hyperlink"/>
          </w:rPr>
          <w:t>Attribute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bf8a3231ae21af2dec84426b5618c38" w:history="1">
        <w:r w:rsidR="006977BE">
          <w:rPr>
            <w:rStyle w:val="Hyperlink"/>
          </w:rPr>
          <w:t>AttributeConstraint</w:t>
        </w:r>
      </w:hyperlink>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rsidR="00F126D8" w:rsidRDefault="005C6CB8" w:rsidP="006977BE">
      <w:r>
        <w:t xml:space="preserve"> </w:t>
      </w:r>
    </w:p>
    <w:p w:rsidR="004E24A2" w:rsidRDefault="007E29BB">
      <w:r>
        <w:t>Property must have exactly one redefined Property and an upper bound of 1.</w:t>
      </w:r>
    </w:p>
    <w:p w:rsidR="00F126D8" w:rsidRDefault="00CF06F6" w:rsidP="006977BE">
      <w:r w:rsidRPr="00467F03">
        <w:t>[OCL]</w:t>
      </w:r>
    </w:p>
    <w:p w:rsidR="008B78EB" w:rsidRDefault="004B279F" w:rsidP="00ED4063">
      <w:r w:rsidRPr="0047488C">
        <w:rPr>
          <w:rFonts w:ascii="Courier" w:hAnsi="Courier"/>
        </w:rPr>
        <w:t>(self.base_Property.redefinedProperty-&gt;size()=1) and (self.base_Property.upper=1)</w:t>
      </w:r>
    </w:p>
    <w:p w:rsidR="00D91281" w:rsidRDefault="00CD42A9" w:rsidP="0039400D">
      <w:r w:rsidRPr="00CD42A9">
        <w:t xml:space="preserve"> </w:t>
      </w:r>
    </w:p>
    <w:p w:rsidR="002C0F83" w:rsidRPr="005F31BE" w:rsidRDefault="001F24CC" w:rsidP="005F31BE">
      <w:pPr>
        <w:pStyle w:val="Heading4"/>
      </w:pPr>
      <w:bookmarkStart w:id="461" w:name="_Toc277239982"/>
      <w:r w:rsidRPr="005F31BE">
        <w:t>&lt;Package&gt; Enumeration Constraints</w:t>
      </w:r>
      <w:bookmarkEnd w:id="461"/>
    </w:p>
    <w:p w:rsidR="00D91281" w:rsidRDefault="005C6CB8" w:rsidP="0039400D">
      <w:r>
        <w:t xml:space="preserve"> </w:t>
      </w:r>
    </w:p>
    <w:p w:rsidR="004E24A2" w:rsidRDefault="007E29BB">
      <w:r>
        <w:t xml:space="preserve"> This clause defines the constraints that can be applied to UML </w:t>
      </w:r>
      <w:r>
        <w:rPr>
          <w:b/>
          <w:bCs/>
        </w:rPr>
        <w:t>Enumeration</w:t>
      </w:r>
      <w:r>
        <w:t xml:space="preserve"> and its derivatives.</w:t>
      </w:r>
    </w:p>
    <w:p w:rsidR="003E4BE1" w:rsidRDefault="0001444D" w:rsidP="00595F8A">
      <w:r>
        <w:tab/>
      </w:r>
      <w:r>
        <w:tab/>
      </w:r>
      <w:r>
        <w:tab/>
      </w:r>
      <w:r>
        <w:tab/>
      </w:r>
      <w:r>
        <w:rPr>
          <w:noProof/>
        </w:rPr>
        <w:drawing>
          <wp:inline distT="0" distB="0" distL="0" distR="0">
            <wp:extent cx="5934075" cy="1381125"/>
            <wp:effectExtent l="0" t="0" r="0" b="0"/>
            <wp:docPr id="82"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78960859.png"/>
                    <pic:cNvPicPr/>
                  </pic:nvPicPr>
                  <pic:blipFill>
                    <a:blip r:embed="rId73" cstate="print"/>
                    <a:stretch>
                      <a:fillRect/>
                    </a:stretch>
                  </pic:blipFill>
                  <pic:spPr>
                    <a:xfrm>
                      <a:off x="0" y="0"/>
                      <a:ext cx="5934075" cy="13811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62" w:name="_4049ef2e39f1ca7b7abb65f10409d85f"/>
      <w:r w:rsidRPr="007B5B34">
        <w:rPr>
          <w:b/>
          <w:sz w:val="24"/>
          <w:szCs w:val="24"/>
        </w:rPr>
        <w:t>Enumeration Constraints</w:t>
      </w:r>
      <w:bookmarkEnd w:id="462"/>
    </w:p>
    <w:p w:rsidR="003E4BE1" w:rsidRDefault="00CB577B" w:rsidP="00AB09F3">
      <w:r>
        <w:t xml:space="preserve">      </w:t>
      </w:r>
      <w:r w:rsidR="00DF1E7E" w:rsidRPr="00DF1E7E">
        <w:t xml:space="preserve">    </w:t>
      </w:r>
    </w:p>
    <w:p w:rsidR="00DB049B" w:rsidRDefault="00022C8A" w:rsidP="006977BE">
      <w:r w:rsidRPr="00022C8A">
        <w:t xml:space="preserve"> </w:t>
      </w:r>
    </w:p>
    <w:p w:rsidR="00800588" w:rsidRPr="005F31BE" w:rsidRDefault="00800588" w:rsidP="005F31BE">
      <w:pPr>
        <w:pStyle w:val="Heading5"/>
      </w:pPr>
      <w:bookmarkStart w:id="463" w:name="_e3fb46f85efa560d0f6c20afc26f4f5b"/>
      <w:r w:rsidRPr="005F31BE">
        <w:t>&lt;Class&gt; Enumeration</w:t>
      </w:r>
      <w:bookmarkEnd w:id="463"/>
    </w:p>
    <w:p w:rsidR="00DB049B" w:rsidRDefault="00800588" w:rsidP="006977BE">
      <w:r>
        <w:t xml:space="preserve"> </w:t>
      </w:r>
      <w:r w:rsidR="00C51B43">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49ef2e39f1ca7b7abb65f10409d85f" w:history="1">
        <w:r w:rsidR="003E7695">
          <w:rPr>
            <w:rStyle w:val="Hyperlink"/>
          </w:rPr>
          <w:t>Enumeration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9E3806" w:rsidP="006977BE">
      <w:r>
        <w:t>DataType</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ownedLiteral : EnumerationLiteral  [0..*]</w:t>
      </w:r>
    </w:p>
    <w:p w:rsidR="008B78EB" w:rsidRPr="006A54F6" w:rsidRDefault="005C6CB8" w:rsidP="008B78EB">
      <w:pPr>
        <w:rPr>
          <w:b/>
        </w:rPr>
      </w:pPr>
      <w:r>
        <w:t xml:space="preserve"> </w:t>
      </w:r>
    </w:p>
    <w:p w:rsidR="004E24A2" w:rsidRDefault="007E29BB">
      <w:r>
        <w:t>The ordered set of literals owned by this Enumeration.</w:t>
      </w:r>
    </w:p>
    <w:p w:rsidR="00DB049B" w:rsidRDefault="00022C8A" w:rsidP="006977BE">
      <w:r w:rsidRPr="00022C8A">
        <w:t xml:space="preserve"> </w:t>
      </w:r>
    </w:p>
    <w:p w:rsidR="00800588" w:rsidRPr="005F31BE" w:rsidRDefault="00800588" w:rsidP="005F31BE">
      <w:pPr>
        <w:pStyle w:val="Heading5"/>
      </w:pPr>
      <w:bookmarkStart w:id="464" w:name="_cba107636e03e0cb80fbb911dd86b703"/>
      <w:r w:rsidRPr="005F31BE">
        <w:t>&lt;Class&gt; EnumerationLiteral</w:t>
      </w:r>
      <w:bookmarkEnd w:id="464"/>
    </w:p>
    <w:p w:rsidR="00DB049B" w:rsidRDefault="00800588" w:rsidP="006977BE">
      <w:r>
        <w:t xml:space="preserve"> </w:t>
      </w:r>
      <w:r w:rsidR="00C51B43">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49ef2e39f1ca7b7abb65f10409d85f" w:history="1">
        <w:r w:rsidR="003E7695">
          <w:rPr>
            <w:rStyle w:val="Hyperlink"/>
          </w:rPr>
          <w:t>Enumeration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9E3806" w:rsidP="006977BE">
      <w:r>
        <w:t>InstanceSpecification</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enumeration : Enumeration  [1]</w:t>
      </w:r>
    </w:p>
    <w:p w:rsidR="008B78EB" w:rsidRPr="006A54F6" w:rsidRDefault="005C6CB8" w:rsidP="008B78EB">
      <w:pPr>
        <w:rPr>
          <w:b/>
        </w:rPr>
      </w:pPr>
      <w:r>
        <w:t xml:space="preserve"> </w:t>
      </w:r>
    </w:p>
    <w:p w:rsidR="004E24A2" w:rsidRDefault="007E29BB">
      <w:r>
        <w:t>The Enumeration that this EnumerationLiteral is a me</w:t>
      </w:r>
      <w:r>
        <w:t>mber of.</w:t>
      </w:r>
    </w:p>
    <w:p w:rsidR="00B603FB" w:rsidRDefault="00B603FB" w:rsidP="008B78EB"/>
    <w:p w:rsidR="00A755AA" w:rsidRDefault="008B78EB" w:rsidP="008B78EB">
      <w:pPr>
        <w:rPr>
          <w:b/>
        </w:rPr>
      </w:pPr>
      <w:r w:rsidRPr="006A54F6">
        <w:rPr>
          <w:b/>
        </w:rPr>
        <w:t>•   public classifier : Enumeration  [1]</w:t>
      </w:r>
    </w:p>
    <w:p w:rsidR="00DB049B" w:rsidRDefault="00022C8A" w:rsidP="006977BE">
      <w:r w:rsidRPr="00022C8A">
        <w:t xml:space="preserve"> </w:t>
      </w:r>
    </w:p>
    <w:p w:rsidR="00800588" w:rsidRPr="005F31BE" w:rsidRDefault="00800588" w:rsidP="005F31BE">
      <w:pPr>
        <w:pStyle w:val="Heading5"/>
      </w:pPr>
      <w:bookmarkStart w:id="465" w:name="_7b4688dbd3826f33c726c87847ae4a72"/>
      <w:r w:rsidRPr="005F31BE">
        <w:t>&lt;Stereotype&gt; EnumeratedValueDomainConstraint</w:t>
      </w:r>
      <w:bookmarkEnd w:id="465"/>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 xml:space="preserve">A constraint on a </w:t>
      </w:r>
      <w:r>
        <w:rPr>
          <w:b/>
          <w:bCs/>
        </w:rPr>
        <w:t>EnumeratedValueDomain</w:t>
      </w:r>
      <w:r>
        <w:t xml:space="preserve"> that represents a discrete set of possible values for a particular field or data element.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4049ef2e39f1ca7b7abb65f10409d85f" w:history="1">
        <w:r w:rsidR="003E7695">
          <w:rPr>
            <w:rStyle w:val="Hyperlink"/>
          </w:rPr>
          <w:t>Enumeration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1bc74c3698f61990aff3aec96088f0a9" w:history="1">
        <w:r w:rsidR="006977BE">
          <w:rPr>
            <w:rStyle w:val="Hyperlink"/>
          </w:rPr>
          <w:t>EnumerationConstraint</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rsidR="00F126D8" w:rsidRDefault="005C6CB8" w:rsidP="006977BE">
      <w:r>
        <w:t xml:space="preserve"> </w:t>
      </w:r>
    </w:p>
    <w:p w:rsidR="004E24A2" w:rsidRDefault="007E29BB">
      <w:r>
        <w:t xml:space="preserve">This Enumeration </w:t>
      </w:r>
      <w:r>
        <w:t>is an &lt;&lt;EnumeratedValueDomain&gt;&gt;</w:t>
      </w:r>
    </w:p>
    <w:p w:rsidR="00F126D8" w:rsidRDefault="00CF06F6" w:rsidP="006977BE">
      <w:r w:rsidRPr="00467F03">
        <w:t>[OCL]</w:t>
      </w:r>
    </w:p>
    <w:p w:rsidR="008B78EB" w:rsidRDefault="004B279F" w:rsidP="00ED4063">
      <w:r w:rsidRPr="0047488C">
        <w:rPr>
          <w:rFonts w:ascii="Courier" w:hAnsi="Courier"/>
        </w:rPr>
        <w:t>self.base_Enumeration.stereotypedBy('EnumeratedValueDomain')</w:t>
      </w:r>
    </w:p>
    <w:p w:rsidR="0063570E" w:rsidRDefault="0063570E" w:rsidP="00383490"/>
    <w:p w:rsidR="00A855E6" w:rsidRDefault="00383490" w:rsidP="00263593">
      <w:r w:rsidRPr="00875584">
        <w:rPr>
          <w:rFonts w:ascii="Arial" w:hAnsi="Arial"/>
          <w:b/>
          <w:sz w:val="24"/>
          <w:szCs w:val="24"/>
        </w:rPr>
        <w:t>Known other Stereotypes</w:t>
      </w:r>
    </w:p>
    <w:p w:rsidR="003E4BE1" w:rsidRDefault="007E29BB"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rsidR="00D91281" w:rsidRDefault="00CD42A9" w:rsidP="0039400D">
      <w:r w:rsidRPr="00CD42A9">
        <w:t xml:space="preserve"> </w:t>
      </w:r>
    </w:p>
    <w:p w:rsidR="002C0F83" w:rsidRPr="005F31BE" w:rsidRDefault="001F24CC" w:rsidP="005F31BE">
      <w:pPr>
        <w:pStyle w:val="Heading4"/>
      </w:pPr>
      <w:bookmarkStart w:id="466" w:name="_Toc277239983"/>
      <w:r w:rsidRPr="005F31BE">
        <w:t>&lt;Package&gt; Constraint Proxies</w:t>
      </w:r>
      <w:bookmarkEnd w:id="466"/>
    </w:p>
    <w:p w:rsidR="00D91281" w:rsidRDefault="005C6CB8" w:rsidP="0039400D">
      <w:r>
        <w:t xml:space="preserve"> </w:t>
      </w:r>
    </w:p>
    <w:p w:rsidR="004E24A2" w:rsidRDefault="007E29BB">
      <w:r>
        <w:t xml:space="preserve"> This clause defines mechanisms for reusing and "importing" constraints.</w:t>
      </w:r>
    </w:p>
    <w:p w:rsidR="003E4BE1" w:rsidRDefault="0001444D" w:rsidP="00595F8A">
      <w:r>
        <w:tab/>
      </w:r>
      <w:r>
        <w:tab/>
      </w:r>
      <w:r>
        <w:tab/>
      </w:r>
      <w:r>
        <w:tab/>
      </w:r>
      <w:r>
        <w:rPr>
          <w:noProof/>
        </w:rPr>
        <w:drawing>
          <wp:inline distT="0" distB="0" distL="0" distR="0">
            <wp:extent cx="5934075" cy="2228850"/>
            <wp:effectExtent l="0" t="0" r="0" b="0"/>
            <wp:docPr id="84"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6670833.png"/>
                    <pic:cNvPicPr/>
                  </pic:nvPicPr>
                  <pic:blipFill>
                    <a:blip r:embed="rId74" cstate="print"/>
                    <a:stretch>
                      <a:fillRect/>
                    </a:stretch>
                  </pic:blipFill>
                  <pic:spPr>
                    <a:xfrm>
                      <a:off x="0" y="0"/>
                      <a:ext cx="5934075" cy="22288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67" w:name="_17547bff44c4353bd3a454a0c3c7e577"/>
      <w:r w:rsidRPr="007B5B34">
        <w:rPr>
          <w:b/>
          <w:sz w:val="24"/>
          <w:szCs w:val="24"/>
        </w:rPr>
        <w:t>Constraint Proxies</w:t>
      </w:r>
      <w:bookmarkEnd w:id="467"/>
    </w:p>
    <w:p w:rsidR="003E4BE1" w:rsidRDefault="00CB577B" w:rsidP="00AB09F3">
      <w:r>
        <w:t xml:space="preserve">      </w:t>
      </w:r>
      <w:r w:rsidR="00DF1E7E" w:rsidRPr="00DF1E7E">
        <w:t xml:space="preserve">      </w:t>
      </w:r>
    </w:p>
    <w:p w:rsidR="00DB049B" w:rsidRDefault="00022C8A" w:rsidP="006977BE">
      <w:r w:rsidRPr="00022C8A">
        <w:t xml:space="preserve"> </w:t>
      </w:r>
    </w:p>
    <w:p w:rsidR="00800588" w:rsidRPr="005F31BE" w:rsidRDefault="00800588" w:rsidP="005F31BE">
      <w:pPr>
        <w:pStyle w:val="Heading5"/>
      </w:pPr>
      <w:bookmarkStart w:id="468" w:name="_6eafe370f24f01390e7ab79d6568ea94"/>
      <w:r w:rsidRPr="005F31BE">
        <w:t>&lt;Stereotype&gt; ArchetypeRootConstraint</w:t>
      </w:r>
      <w:bookmarkEnd w:id="468"/>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Connects an &lt;&lt;ArchetypeVersion&gt;&gt; to an &lt;&lt;ArchetypeRootProxy&gt;&gt; to be constrained.</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7547bff44c4353bd3a454a0c3c7e577" w:history="1">
        <w:r w:rsidR="003E7695">
          <w:rPr>
            <w:rStyle w:val="Hyperlink"/>
          </w:rPr>
          <w:t>Constraint Proxies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6de94cd3c6736f017766fe61020a5a13" w:history="1">
        <w:r w:rsidR="006977BE">
          <w:rPr>
            <w:rStyle w:val="Hyperlink"/>
          </w:rPr>
          <w:t>TargetConstraint</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rsidR="00F126D8" w:rsidRDefault="005C6CB8" w:rsidP="006977BE">
      <w:r>
        <w:t xml:space="preserve"> </w:t>
      </w:r>
    </w:p>
    <w:p w:rsidR="004E24A2" w:rsidRDefault="007E29BB">
      <w:r>
        <w:t>Specific must be an &lt;&lt;ArchetypeRootProxy&gt;&gt;</w:t>
      </w:r>
    </w:p>
    <w:p w:rsidR="00F126D8" w:rsidRDefault="00CF06F6" w:rsidP="006977BE">
      <w:r w:rsidRPr="00467F03">
        <w:t>[OCL]</w:t>
      </w:r>
    </w:p>
    <w:p w:rsidR="008B78EB" w:rsidRDefault="004B279F" w:rsidP="00ED4063">
      <w:r w:rsidRPr="0047488C">
        <w:rPr>
          <w:rFonts w:ascii="Courier" w:hAnsi="Courier"/>
        </w:rPr>
        <w:t>self.base_Generalization.specific.stereotypedBy('ArchetypeRootProxy')</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rsidR="00F126D8" w:rsidRDefault="005C6CB8" w:rsidP="006977BE">
      <w:r>
        <w:t xml:space="preserve"> </w:t>
      </w:r>
    </w:p>
    <w:p w:rsidR="004E24A2" w:rsidRDefault="007E29BB">
      <w:r>
        <w:t>The general must be an &lt;&lt;ArchetypeVersion&gt;&gt;</w:t>
      </w:r>
    </w:p>
    <w:p w:rsidR="00F126D8" w:rsidRDefault="00CF06F6" w:rsidP="006977BE">
      <w:r w:rsidRPr="00467F03">
        <w:t>[OCL]</w:t>
      </w:r>
    </w:p>
    <w:p w:rsidR="008B78EB" w:rsidRDefault="004B279F" w:rsidP="00ED4063">
      <w:r w:rsidRPr="0047488C">
        <w:rPr>
          <w:rFonts w:ascii="Courier" w:hAnsi="Courier"/>
        </w:rPr>
        <w:t xml:space="preserve"> self.base_Generalization.general.stereotypedBy('ArchetypeVersion')</w:t>
      </w:r>
    </w:p>
    <w:p w:rsidR="00DB049B" w:rsidRDefault="00022C8A" w:rsidP="006977BE">
      <w:r w:rsidRPr="00022C8A">
        <w:t xml:space="preserve"> </w:t>
      </w:r>
    </w:p>
    <w:p w:rsidR="00800588" w:rsidRPr="005F31BE" w:rsidRDefault="00800588" w:rsidP="005F31BE">
      <w:pPr>
        <w:pStyle w:val="Heading5"/>
      </w:pPr>
      <w:bookmarkStart w:id="469" w:name="_6de94cd3c6736f017766fe61020a5a13"/>
      <w:r w:rsidRPr="005F31BE">
        <w:t>&lt;Stereotype&gt; TargetConstraint</w:t>
      </w:r>
      <w:bookmarkEnd w:id="469"/>
    </w:p>
    <w:p w:rsidR="00DB049B" w:rsidRDefault="00800588" w:rsidP="006977BE">
      <w:r>
        <w:t xml:space="preserve"> </w:t>
      </w:r>
    </w:p>
    <w:p w:rsidR="0063570E" w:rsidRDefault="0063570E" w:rsidP="00383490"/>
    <w:p w:rsidR="00A855E6" w:rsidRDefault="00383490" w:rsidP="00263593">
      <w:r w:rsidRPr="00875584">
        <w:rPr>
          <w:rFonts w:ascii="Arial" w:hAnsi="Arial"/>
          <w:b/>
          <w:sz w:val="24"/>
          <w:szCs w:val="24"/>
        </w:rPr>
        <w:t>Description</w:t>
      </w:r>
    </w:p>
    <w:p w:rsidR="00DB049B" w:rsidRDefault="005C6CB8" w:rsidP="006977BE">
      <w:r>
        <w:t xml:space="preserve"> </w:t>
      </w:r>
    </w:p>
    <w:p w:rsidR="004E24A2" w:rsidRDefault="007E29BB">
      <w:r>
        <w:t>Connects an &lt;&lt;ObjectConstraint&gt;&gt; to an &lt;&lt;ObjectConstraintProxy&gt;&gt;</w:t>
      </w:r>
    </w:p>
    <w:p w:rsidR="00DB049B"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DB049B" w:rsidRDefault="007E29BB" w:rsidP="006977BE">
      <w:hyperlink w:anchor="_17547bff44c4353bd3a454a0c3c7e577" w:history="1">
        <w:r w:rsidR="003E7695">
          <w:rPr>
            <w:rStyle w:val="Hyperlink"/>
          </w:rPr>
          <w:t>Constraint Proxies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DB049B" w:rsidRDefault="007E29BB" w:rsidP="006977BE">
      <w:hyperlink w:anchor="_f91b532413834ad1de94d0b0af526f5b" w:history="1">
        <w:r w:rsidR="006977BE">
          <w:rPr>
            <w:rStyle w:val="Hyperlink"/>
          </w:rPr>
          <w:t>Constrains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DB049B" w:rsidRDefault="007E29BB" w:rsidP="006977BE">
      <w:hyperlink w:anchor="_6eafe370f24f01390e7ab79d6568ea94" w:history="1">
        <w:r w:rsidR="006977BE">
          <w:rPr>
            <w:rStyle w:val="Hyperlink"/>
          </w:rPr>
          <w:t>ArchetypeRootConstraint</w:t>
        </w:r>
      </w:hyperlink>
      <w:r w:rsidR="006977BE">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rsidR="00F126D8" w:rsidRDefault="005C6CB8" w:rsidP="006977BE">
      <w:r>
        <w:t xml:space="preserve"> </w:t>
      </w:r>
    </w:p>
    <w:p w:rsidR="004E24A2" w:rsidRDefault="007E29BB">
      <w:r>
        <w:t>Specific must be an &lt;&lt;ObjectConstraintProxy&gt;&gt;</w:t>
      </w:r>
    </w:p>
    <w:p w:rsidR="00F126D8" w:rsidRDefault="00CF06F6" w:rsidP="006977BE">
      <w:r w:rsidRPr="00467F03">
        <w:t>[OCL]</w:t>
      </w:r>
    </w:p>
    <w:p w:rsidR="008B78EB" w:rsidRDefault="004B279F" w:rsidP="00ED4063">
      <w:r w:rsidRPr="0047488C">
        <w:rPr>
          <w:rFonts w:ascii="Courier" w:hAnsi="Courier"/>
        </w:rPr>
        <w:t>self.base_Generalization.specific.stereotypedBy('ObjectConstraintProxy')</w:t>
      </w:r>
    </w:p>
    <w:p w:rsidR="0087616E" w:rsidRPr="00BC6BEC" w:rsidRDefault="0087616E" w:rsidP="00263593">
      <w:pPr>
        <w:rPr>
          <w:rFonts w:ascii="Arial" w:hAnsi="Arial"/>
          <w:b/>
          <w:sz w:val="24"/>
          <w:szCs w:val="24"/>
        </w:rPr>
      </w:pPr>
    </w:p>
    <w:p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rsidR="00F126D8" w:rsidRDefault="005C6CB8" w:rsidP="006977BE">
      <w:r>
        <w:t xml:space="preserve"> </w:t>
      </w:r>
    </w:p>
    <w:p w:rsidR="004E24A2" w:rsidRDefault="007E29BB">
      <w:r>
        <w:t>General must be &lt;&lt;</w:t>
      </w:r>
      <w:r>
        <w:t>ObjectConstraint&gt;&gt;</w:t>
      </w:r>
    </w:p>
    <w:p w:rsidR="00F126D8" w:rsidRDefault="00CF06F6" w:rsidP="006977BE">
      <w:r w:rsidRPr="00467F03">
        <w:t>[OCL]</w:t>
      </w:r>
    </w:p>
    <w:p w:rsidR="008B78EB" w:rsidRDefault="004B279F" w:rsidP="00ED4063">
      <w:r w:rsidRPr="0047488C">
        <w:rPr>
          <w:rFonts w:ascii="Courier" w:hAnsi="Courier"/>
        </w:rPr>
        <w:t>self.base_Generalization.general.stereotypedBy('ObjectConstraint')</w:t>
      </w:r>
    </w:p>
    <w:p w:rsidR="0063570E" w:rsidRDefault="0063570E" w:rsidP="00383490"/>
    <w:p w:rsidR="00A855E6" w:rsidRDefault="00383490" w:rsidP="00263593">
      <w:r w:rsidRPr="00875584">
        <w:rPr>
          <w:rFonts w:ascii="Arial" w:hAnsi="Arial"/>
          <w:b/>
          <w:sz w:val="24"/>
          <w:szCs w:val="24"/>
        </w:rPr>
        <w:t>Known other Stereotypes</w:t>
      </w:r>
    </w:p>
    <w:p w:rsidR="003E4BE1" w:rsidRDefault="007E29BB"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rsidR="00D91281" w:rsidRDefault="00CD42A9" w:rsidP="0039400D">
      <w:r w:rsidRPr="00CD42A9">
        <w:t xml:space="preserve"> </w:t>
      </w:r>
    </w:p>
    <w:p w:rsidR="005F31BE" w:rsidRDefault="001F24CC" w:rsidP="005F31BE">
      <w:pPr>
        <w:pStyle w:val="Heading3"/>
      </w:pPr>
      <w:bookmarkStart w:id="470" w:name="_Toc277239984"/>
      <w:r>
        <w:t>&lt;Package&gt; Terminology Constraints</w:t>
      </w:r>
      <w:bookmarkEnd w:id="470"/>
    </w:p>
    <w:p w:rsidR="00D91281" w:rsidRDefault="005C6CB8" w:rsidP="0039400D">
      <w:r>
        <w:t xml:space="preserve"> </w:t>
      </w:r>
    </w:p>
    <w:p w:rsidR="004E24A2" w:rsidRDefault="007E29BB">
      <w:r>
        <w:t>This clause defines the profiles used for constraining Enumerations, EnumeratedValueDomains and TerminologyCodes.</w:t>
      </w:r>
    </w:p>
    <w:p w:rsidR="003E4BE1" w:rsidRDefault="0001444D" w:rsidP="00595F8A">
      <w:r>
        <w:tab/>
      </w:r>
      <w:r>
        <w:tab/>
      </w:r>
      <w:r>
        <w:tab/>
      </w:r>
      <w:r>
        <w:tab/>
      </w:r>
      <w:r>
        <w:rPr>
          <w:noProof/>
        </w:rPr>
        <w:drawing>
          <wp:inline distT="0" distB="0" distL="0" distR="0">
            <wp:extent cx="3914775" cy="2886075"/>
            <wp:effectExtent l="0" t="0" r="0" b="0"/>
            <wp:docPr id="86"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26477537.png"/>
                    <pic:cNvPicPr/>
                  </pic:nvPicPr>
                  <pic:blipFill>
                    <a:blip r:embed="rId75" cstate="print"/>
                    <a:stretch>
                      <a:fillRect/>
                    </a:stretch>
                  </pic:blipFill>
                  <pic:spPr>
                    <a:xfrm>
                      <a:off x="0" y="0"/>
                      <a:ext cx="3914775" cy="28860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471" w:name="_759880e6f359cf189858504f68956934"/>
      <w:r w:rsidRPr="007B5B34">
        <w:rPr>
          <w:b/>
          <w:sz w:val="24"/>
          <w:szCs w:val="24"/>
        </w:rPr>
        <w:t>TerminologyConstraints</w:t>
      </w:r>
      <w:bookmarkEnd w:id="471"/>
    </w:p>
    <w:p w:rsidR="003E4BE1" w:rsidRDefault="00CB577B" w:rsidP="00AB09F3">
      <w:r>
        <w:t xml:space="preserve">      </w:t>
      </w:r>
      <w:r w:rsidR="00DF1E7E" w:rsidRPr="00DF1E7E">
        <w:t xml:space="preserve">  </w:t>
      </w:r>
    </w:p>
    <w:p w:rsidR="0063570E" w:rsidRDefault="0063570E" w:rsidP="00383490"/>
    <w:p w:rsidR="00A855E6" w:rsidRDefault="00383490" w:rsidP="00263593">
      <w:r w:rsidRPr="00875584">
        <w:rPr>
          <w:rFonts w:ascii="Arial" w:hAnsi="Arial"/>
          <w:b/>
          <w:sz w:val="24"/>
          <w:szCs w:val="24"/>
        </w:rPr>
        <w:t>Known other Stereotypes</w:t>
      </w:r>
    </w:p>
    <w:p w:rsidR="003E4BE1" w:rsidRDefault="007E29BB"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rsidR="006977BE" w:rsidRPr="005C51C2" w:rsidRDefault="006977BE" w:rsidP="005C51C2">
      <w:pPr>
        <w:rPr>
          <w:b/>
        </w:rPr>
      </w:pPr>
    </w:p>
    <w:sectPr w:rsidR="006977BE" w:rsidRPr="005C51C2" w:rsidSect="00561F5A">
      <w:headerReference w:type="default" r:id="rId76"/>
      <w:footerReference w:type="default" r:id="rId7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E9F" w:rsidRDefault="00DE3E9F" w:rsidP="000B2E69">
      <w:r>
        <w:separator/>
      </w:r>
    </w:p>
  </w:endnote>
  <w:endnote w:type="continuationSeparator" w:id="0">
    <w:p w:rsidR="00DE3E9F" w:rsidRDefault="00DE3E9F"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DE3E9F" w:rsidRPr="00685E82" w:rsidTr="00685E82">
      <w:tc>
        <w:tcPr>
          <w:tcW w:w="397" w:type="pct"/>
          <w:tcBorders>
            <w:bottom w:val="nil"/>
            <w:right w:val="single" w:sz="4" w:space="0" w:color="BFBFBF"/>
          </w:tcBorders>
        </w:tcPr>
        <w:p w:rsidR="00DE3E9F" w:rsidRPr="00685E82" w:rsidRDefault="00DE3E9F"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7E29BB">
            <w:rPr>
              <w:noProof/>
              <w:color w:val="595959" w:themeColor="text1" w:themeTint="A6"/>
            </w:rPr>
            <w:t>124</w:t>
          </w:r>
          <w:r w:rsidRPr="00685E82">
            <w:rPr>
              <w:color w:val="595959" w:themeColor="text1" w:themeTint="A6"/>
            </w:rPr>
            <w:fldChar w:fldCharType="end"/>
          </w:r>
        </w:p>
      </w:tc>
      <w:tc>
        <w:tcPr>
          <w:tcW w:w="4603" w:type="pct"/>
          <w:tcBorders>
            <w:left w:val="single" w:sz="4" w:space="0" w:color="BFBFBF"/>
            <w:bottom w:val="nil"/>
          </w:tcBorders>
        </w:tcPr>
        <w:p w:rsidR="00DE3E9F" w:rsidRPr="00685E82" w:rsidRDefault="007E29BB"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BC612D">
                <w:rPr>
                  <w:color w:val="595959" w:themeColor="text1" w:themeTint="A6"/>
                </w:rPr>
                <w:t xml:space="preserve"> Archetype Modeling Language (AML), 1.0</w:t>
              </w:r>
            </w:sdtContent>
          </w:sdt>
        </w:p>
      </w:tc>
    </w:tr>
  </w:tbl>
  <w:p w:rsidR="00DE3E9F" w:rsidRDefault="00DE3E9F"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DE3E9F" w:rsidRPr="009E4072" w:rsidTr="00685E82">
      <w:trPr>
        <w:trHeight w:val="73"/>
      </w:trPr>
      <w:tc>
        <w:tcPr>
          <w:tcW w:w="4565" w:type="pct"/>
          <w:tcBorders>
            <w:bottom w:val="nil"/>
            <w:right w:val="single" w:sz="4" w:space="0" w:color="BFBFBF"/>
          </w:tcBorders>
        </w:tcPr>
        <w:p w:rsidR="00DE3E9F" w:rsidRPr="009E4072" w:rsidRDefault="007E29BB"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DE3E9F" w:rsidRPr="009E4072">
                <w:rPr>
                  <w:rFonts w:eastAsia="Arial"/>
                  <w:color w:val="000000"/>
                  <w:lang w:eastAsia="ja-JP"/>
                </w:rPr>
                <w:t xml:space="preserve"> Archetype Modeling Language (AML)</w:t>
              </w:r>
              <w:r w:rsidR="00BC612D">
                <w:rPr>
                  <w:color w:val="595959" w:themeColor="text1" w:themeTint="A6"/>
                </w:rPr>
                <w:t>, 1.0</w:t>
              </w:r>
            </w:sdtContent>
          </w:sdt>
        </w:p>
      </w:tc>
      <w:tc>
        <w:tcPr>
          <w:tcW w:w="435" w:type="pct"/>
          <w:tcBorders>
            <w:left w:val="single" w:sz="4" w:space="0" w:color="BFBFBF"/>
            <w:bottom w:val="nil"/>
          </w:tcBorders>
        </w:tcPr>
        <w:p w:rsidR="00DE3E9F" w:rsidRPr="009E4072" w:rsidRDefault="00DE3E9F"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7E29BB">
            <w:rPr>
              <w:noProof/>
              <w:color w:val="595959" w:themeColor="text1" w:themeTint="A6"/>
            </w:rPr>
            <w:t>123</w:t>
          </w:r>
          <w:r w:rsidRPr="009E4072">
            <w:rPr>
              <w:color w:val="595959" w:themeColor="text1" w:themeTint="A6"/>
            </w:rPr>
            <w:fldChar w:fldCharType="end"/>
          </w:r>
        </w:p>
      </w:tc>
    </w:tr>
  </w:tbl>
  <w:p w:rsidR="00DE3E9F" w:rsidRDefault="00DE3E9F" w:rsidP="00685E82">
    <w:pPr>
      <w:pStyle w:val="Footer"/>
      <w:framePr w:w="9387" w:wrap="around" w:vAnchor="text" w:hAnchor="page" w:x="1408" w:y="-172"/>
      <w:ind w:right="360" w:firstLine="360"/>
      <w:rPr>
        <w:rStyle w:val="PageNumber"/>
      </w:rPr>
    </w:pPr>
  </w:p>
  <w:p w:rsidR="00DE3E9F" w:rsidRDefault="00DE3E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E9F" w:rsidRDefault="00DE3E9F" w:rsidP="000B2E69">
      <w:r>
        <w:separator/>
      </w:r>
    </w:p>
  </w:footnote>
  <w:footnote w:type="continuationSeparator" w:id="0">
    <w:p w:rsidR="00DE3E9F" w:rsidRDefault="00DE3E9F"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trPr>
        <w:trHeight w:val="720"/>
      </w:trPr>
      <w:tc>
        <w:tcPr>
          <w:tcW w:w="11735" w:type="dxa"/>
        </w:tcPr>
        <w:p w:rsidR="00DE3E9F" w:rsidRDefault="00DE3E9F">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trPr>
        <w:trHeight w:val="720"/>
      </w:trPr>
      <w:tc>
        <w:tcPr>
          <w:tcW w:w="11735" w:type="dxa"/>
        </w:tcPr>
        <w:p w:rsidR="00DE3E9F" w:rsidRDefault="00DE3E9F">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41"/>
    <w:multiLevelType w:val="hybridMultilevel"/>
    <w:tmpl w:val="0000004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36"/>
  </w:num>
  <w:num w:numId="3">
    <w:abstractNumId w:val="38"/>
  </w:num>
  <w:num w:numId="4">
    <w:abstractNumId w:val="42"/>
  </w:num>
  <w:num w:numId="5">
    <w:abstractNumId w:val="32"/>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9"/>
  </w:num>
  <w:num w:numId="8">
    <w:abstractNumId w:val="40"/>
  </w:num>
  <w:num w:numId="9">
    <w:abstractNumId w:val="30"/>
  </w:num>
  <w:num w:numId="10">
    <w:abstractNumId w:val="31"/>
  </w:num>
  <w:num w:numId="11">
    <w:abstractNumId w:val="34"/>
  </w:num>
  <w:num w:numId="12">
    <w:abstractNumId w:val="37"/>
  </w:num>
  <w:num w:numId="13">
    <w:abstractNumId w:val="35"/>
  </w:num>
  <w:num w:numId="14">
    <w:abstractNumId w:val="41"/>
  </w:num>
  <w:num w:numId="15">
    <w:abstractNumId w:val="9"/>
  </w:num>
  <w:num w:numId="16">
    <w:abstractNumId w:val="10"/>
  </w:num>
  <w:num w:numId="17">
    <w:abstractNumId w:val="11"/>
  </w:num>
  <w:num w:numId="18">
    <w:abstractNumId w:val="12"/>
  </w:num>
  <w:num w:numId="19">
    <w:abstractNumId w:val="13"/>
  </w:num>
  <w:num w:numId="20">
    <w:abstractNumId w:val="14"/>
  </w:num>
  <w:num w:numId="21">
    <w:abstractNumId w:val="15"/>
  </w:num>
  <w:num w:numId="22">
    <w:abstractNumId w:val="16"/>
  </w:num>
  <w:num w:numId="23">
    <w:abstractNumId w:val="17"/>
  </w:num>
  <w:num w:numId="24">
    <w:abstractNumId w:val="18"/>
  </w:num>
  <w:num w:numId="25">
    <w:abstractNumId w:val="19"/>
  </w:num>
  <w:num w:numId="26">
    <w:abstractNumId w:val="20"/>
  </w:num>
  <w:num w:numId="27">
    <w:abstractNumId w:val="21"/>
  </w:num>
  <w:num w:numId="28">
    <w:abstractNumId w:val="22"/>
  </w:num>
  <w:num w:numId="29">
    <w:abstractNumId w:val="1"/>
  </w:num>
  <w:num w:numId="30">
    <w:abstractNumId w:val="23"/>
  </w:num>
  <w:num w:numId="31">
    <w:abstractNumId w:val="2"/>
  </w:num>
  <w:num w:numId="32">
    <w:abstractNumId w:val="24"/>
  </w:num>
  <w:num w:numId="33">
    <w:abstractNumId w:val="3"/>
  </w:num>
  <w:num w:numId="34">
    <w:abstractNumId w:val="25"/>
  </w:num>
  <w:num w:numId="35">
    <w:abstractNumId w:val="4"/>
  </w:num>
  <w:num w:numId="36">
    <w:abstractNumId w:val="26"/>
  </w:num>
  <w:num w:numId="37">
    <w:abstractNumId w:val="5"/>
  </w:num>
  <w:num w:numId="38">
    <w:abstractNumId w:val="6"/>
  </w:num>
  <w:num w:numId="39">
    <w:abstractNumId w:val="27"/>
  </w:num>
  <w:num w:numId="40">
    <w:abstractNumId w:val="28"/>
  </w:num>
  <w:num w:numId="41">
    <w:abstractNumId w:val="7"/>
  </w:num>
  <w:num w:numId="42">
    <w:abstractNumId w:val="29"/>
  </w:num>
  <w:num w:numId="4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09E7"/>
    <w:rsid w:val="0010476B"/>
    <w:rsid w:val="00105952"/>
    <w:rsid w:val="001119A3"/>
    <w:rsid w:val="00112323"/>
    <w:rsid w:val="001130D3"/>
    <w:rsid w:val="001136BB"/>
    <w:rsid w:val="001154D2"/>
    <w:rsid w:val="0011761B"/>
    <w:rsid w:val="00120268"/>
    <w:rsid w:val="00121910"/>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291D"/>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4EDD"/>
    <w:rsid w:val="00296D50"/>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800"/>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67FE5"/>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109"/>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107F"/>
    <w:rsid w:val="0049112A"/>
    <w:rsid w:val="00494357"/>
    <w:rsid w:val="00494560"/>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038"/>
    <w:rsid w:val="004B7242"/>
    <w:rsid w:val="004C1655"/>
    <w:rsid w:val="004C2C13"/>
    <w:rsid w:val="004C4BB7"/>
    <w:rsid w:val="004C5258"/>
    <w:rsid w:val="004C6CE7"/>
    <w:rsid w:val="004C7043"/>
    <w:rsid w:val="004C7C83"/>
    <w:rsid w:val="004D1016"/>
    <w:rsid w:val="004D26E3"/>
    <w:rsid w:val="004D292F"/>
    <w:rsid w:val="004D327B"/>
    <w:rsid w:val="004D6BE0"/>
    <w:rsid w:val="004D70AC"/>
    <w:rsid w:val="004D7157"/>
    <w:rsid w:val="004E116B"/>
    <w:rsid w:val="004E1E2C"/>
    <w:rsid w:val="004E24A2"/>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D7E"/>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47B3"/>
    <w:rsid w:val="007D62A4"/>
    <w:rsid w:val="007D646E"/>
    <w:rsid w:val="007D6BFF"/>
    <w:rsid w:val="007D6CB8"/>
    <w:rsid w:val="007E19CD"/>
    <w:rsid w:val="007E29BB"/>
    <w:rsid w:val="007E3231"/>
    <w:rsid w:val="007E41AE"/>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BCA"/>
    <w:rsid w:val="00A00EAA"/>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2EE5"/>
    <w:rsid w:val="00A33103"/>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2AD9"/>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1B4D"/>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3FC9"/>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3331"/>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0915"/>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7A37"/>
    <w:rsid w:val="00E17A50"/>
    <w:rsid w:val="00E21015"/>
    <w:rsid w:val="00E228D8"/>
    <w:rsid w:val="00E2295B"/>
    <w:rsid w:val="00E22BF8"/>
    <w:rsid w:val="00E23E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nomed.info/sct"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C7B91"/>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BEFA0-425B-8A42-AC08-266A6A7FF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178</Pages>
  <Words>41810</Words>
  <Characters>238318</Characters>
  <Application>Microsoft Macintosh Word</Application>
  <DocSecurity>0</DocSecurity>
  <Lines>1985</Lines>
  <Paragraphs>559</Paragraphs>
  <ScaleCrop>false</ScaleCrop>
  <Company/>
  <LinksUpToDate>false</LinksUpToDate>
  <CharactersWithSpaces>279569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Sharma, Deepak K., M.S.</cp:lastModifiedBy>
  <cp:revision>2</cp:revision>
  <cp:lastPrinted>2014-10-20T20:55:00Z</cp:lastPrinted>
  <dcterms:created xsi:type="dcterms:W3CDTF">2014-11-10T17:57:00Z</dcterms:created>
  <dcterms:modified xsi:type="dcterms:W3CDTF">2014-11-10T17:57:00Z</dcterms:modified>
</cp:coreProperties>
</file>