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501" w:rsidRPr="004A1501" w:rsidRDefault="004A1501" w:rsidP="004A1501">
      <w:pPr>
        <w:jc w:val="center"/>
        <w:rPr>
          <w:rFonts w:ascii="Times New Roman" w:hAnsi="Times New Roman" w:cs="Times New Roman"/>
          <w:lang w:val="uk-UA"/>
        </w:rPr>
      </w:pPr>
      <w:r w:rsidRPr="004A1501">
        <w:rPr>
          <w:rFonts w:ascii="Times New Roman" w:hAnsi="Times New Roman" w:cs="Times New Roman"/>
          <w:sz w:val="36"/>
          <w:szCs w:val="36"/>
          <w:lang w:val="uk-UA"/>
        </w:rPr>
        <w:t>Алгоритм</w:t>
      </w:r>
    </w:p>
    <w:p w:rsidR="00CC1983" w:rsidRPr="004A1501" w:rsidRDefault="00CC1983" w:rsidP="006766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A150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по протоколу TCP/IP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сокетів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r w:rsidRPr="004A150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A1501">
        <w:rPr>
          <w:rFonts w:ascii="Times New Roman" w:hAnsi="Times New Roman" w:cs="Times New Roman"/>
          <w:sz w:val="28"/>
          <w:szCs w:val="28"/>
        </w:rPr>
        <w:t>сокет</w:t>
      </w:r>
      <w:r w:rsidRPr="004A150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A15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позначає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бібліотеку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мережевих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каналу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(точку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), через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>. TCP/IP-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сокети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надійні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двонаправлені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орієнтовані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1501">
        <w:rPr>
          <w:rFonts w:ascii="Times New Roman" w:hAnsi="Times New Roman" w:cs="Times New Roman"/>
          <w:sz w:val="28"/>
          <w:szCs w:val="28"/>
        </w:rPr>
        <w:t>на роботу</w:t>
      </w:r>
      <w:proofErr w:type="gramEnd"/>
      <w:r w:rsidRPr="004A1501">
        <w:rPr>
          <w:rFonts w:ascii="Times New Roman" w:hAnsi="Times New Roman" w:cs="Times New Roman"/>
          <w:sz w:val="28"/>
          <w:szCs w:val="28"/>
        </w:rPr>
        <w:t xml:space="preserve"> з потоками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точка-точка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віддаленими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вузлами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-сервер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виглядає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чином:</w:t>
      </w:r>
    </w:p>
    <w:p w:rsidR="00CC1983" w:rsidRPr="004A1501" w:rsidRDefault="00CC1983" w:rsidP="0067663D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1501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підключається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1501">
        <w:rPr>
          <w:rFonts w:ascii="Times New Roman" w:hAnsi="Times New Roman" w:cs="Times New Roman"/>
          <w:sz w:val="28"/>
          <w:szCs w:val="28"/>
        </w:rPr>
        <w:t>до порту</w:t>
      </w:r>
      <w:proofErr w:type="gramEnd"/>
      <w:r w:rsidRPr="004A150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хості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чекає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клієнтом</w:t>
      </w:r>
      <w:proofErr w:type="spellEnd"/>
    </w:p>
    <w:p w:rsidR="00CC1983" w:rsidRPr="004A1501" w:rsidRDefault="00CC1983" w:rsidP="0067663D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сокет і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з’єднатися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віддаленим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сервером</w:t>
      </w:r>
    </w:p>
    <w:p w:rsidR="00CC1983" w:rsidRPr="004A1501" w:rsidRDefault="00CC1983" w:rsidP="0067663D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150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, сервер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сокет для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клієнтом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і переходить в режим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</w:p>
    <w:p w:rsidR="00CC1983" w:rsidRPr="004A1501" w:rsidRDefault="00CC1983" w:rsidP="0067663D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команду і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1501">
        <w:rPr>
          <w:rFonts w:ascii="Times New Roman" w:hAnsi="Times New Roman" w:cs="Times New Roman"/>
          <w:sz w:val="28"/>
          <w:szCs w:val="28"/>
        </w:rPr>
        <w:t>через сокет</w:t>
      </w:r>
      <w:proofErr w:type="gramEnd"/>
      <w:r w:rsidRPr="004A1501">
        <w:rPr>
          <w:rFonts w:ascii="Times New Roman" w:hAnsi="Times New Roman" w:cs="Times New Roman"/>
          <w:sz w:val="28"/>
          <w:szCs w:val="28"/>
        </w:rPr>
        <w:t xml:space="preserve"> сервера,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переходить в режим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</w:p>
    <w:p w:rsidR="00CC1983" w:rsidRPr="004A1501" w:rsidRDefault="00CC1983" w:rsidP="0067663D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1501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gramStart"/>
      <w:r w:rsidRPr="004A1501">
        <w:rPr>
          <w:rFonts w:ascii="Times New Roman" w:hAnsi="Times New Roman" w:cs="Times New Roman"/>
          <w:sz w:val="28"/>
          <w:szCs w:val="28"/>
        </w:rPr>
        <w:t>через сокет</w:t>
      </w:r>
      <w:proofErr w:type="gramEnd"/>
      <w:r w:rsidRPr="004A1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пересилає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клієнту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переходить в режим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</w:p>
    <w:p w:rsidR="000340F3" w:rsidRPr="004A1501" w:rsidRDefault="00CC1983" w:rsidP="0067663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сервера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почати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прослуховувати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порт TCP / IP, для того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віддалений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міг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зроблено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A1501">
        <w:rPr>
          <w:rFonts w:ascii="Times New Roman" w:hAnsi="Times New Roman" w:cs="Times New Roman"/>
          <w:sz w:val="28"/>
          <w:szCs w:val="28"/>
        </w:rPr>
        <w:t>java.net.ServerSocket</w:t>
      </w:r>
      <w:proofErr w:type="spellEnd"/>
      <w:proofErr w:type="gramEnd"/>
      <w:r w:rsidRPr="004A15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створено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екземпляр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конструкторі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порт,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прослуховуватися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заданий порт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зайнятий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генерувався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0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4A1501">
        <w:rPr>
          <w:rFonts w:ascii="Times New Roman" w:hAnsi="Times New Roman" w:cs="Times New Roman"/>
          <w:sz w:val="28"/>
          <w:szCs w:val="28"/>
        </w:rPr>
        <w:t>.</w:t>
      </w:r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Далі, сервер переводився в режим очікування підключень. Робилося це за допомогою методу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accept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() класу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ServerSocket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. Метод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accept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очікує з’єднання з боку клієнта і повертає об’єкт класу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java.net.Socket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в разі успішної роботи. У разі помилки, метод генерує виняток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IOException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. Отриманий об’єкт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java.net.Socket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далі використовувався для прийому і передачі даних клієнту. На стороні клієнта здійснювалось підключення до сервера. Для цього використовувався клас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java.net.Socket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>. На клієнті явно створювався об</w:t>
      </w:r>
      <w:r w:rsidRPr="004A1501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Socket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і в конструктор передавалися установки сервера: IP-адреса сервера і порт. У разі помилки, конструктор генерував виняток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IOException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>. Створений об</w:t>
      </w:r>
      <w:r w:rsidRPr="0067663D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="001274C7" w:rsidRPr="004A1501"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 w:rsidR="001274C7"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274C7" w:rsidRPr="004A1501">
        <w:rPr>
          <w:rFonts w:ascii="Times New Roman" w:hAnsi="Times New Roman" w:cs="Times New Roman"/>
          <w:sz w:val="28"/>
          <w:szCs w:val="28"/>
          <w:lang w:val="uk-UA"/>
        </w:rPr>
        <w:t>java.net.Socket</w:t>
      </w:r>
      <w:proofErr w:type="spellEnd"/>
      <w:r w:rsidR="001274C7"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далі</w:t>
      </w:r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</w:t>
      </w:r>
      <w:r w:rsidR="001274C7" w:rsidRPr="004A150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A1501">
        <w:rPr>
          <w:rFonts w:ascii="Times New Roman" w:hAnsi="Times New Roman" w:cs="Times New Roman"/>
          <w:sz w:val="28"/>
          <w:szCs w:val="28"/>
          <w:lang w:val="uk-UA"/>
        </w:rPr>
        <w:t>ся для прийому і передачі даних сервера.</w:t>
      </w:r>
    </w:p>
    <w:p w:rsidR="001274C7" w:rsidRPr="004A1501" w:rsidRDefault="001274C7" w:rsidP="0067663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Обмін даними між клієнтом і сервером здійснювався через об’єкти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java.net.Socket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. Після того, як з’єднання між клієнтом і сервером </w:t>
      </w:r>
      <w:r w:rsidRPr="004A150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встановлювалось і обидві програми отримували свої об’єкти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Socket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, вони починали спілкуватися. Щоб передати інформацію на віддалений комп’ютер програмою, здійснювався запис цієї інформації в потік виводу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сокета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. Отримували потік виведення за допомогою методу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getOutputStream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об’єкта класу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Socket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. Щоб отримати інформацію, передану з боку віддаленої програми, виконувалось читання з потоку введення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сокета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. Потік введення повертався за допомогою методу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getInputStream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об’єкта класу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Socket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274C7" w:rsidRPr="004A1501" w:rsidRDefault="001274C7" w:rsidP="0067663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Для прийому/передачі текстових даних конструювались потоки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BufferedReader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PrintWriter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потоків введення-виведення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сокета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getInputStream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() і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getOutputStream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()). Для прийому/передачі двійкових даних необхідно сконструювати потоки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DataInputStream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DataOutputStream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потоків введення-виведення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сокета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getInputStream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() і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getOutputStream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()). Відповідно до першого </w:t>
      </w:r>
      <w:proofErr w:type="spellStart"/>
      <w:r w:rsidRPr="004A1501">
        <w:rPr>
          <w:rFonts w:ascii="Times New Roman" w:hAnsi="Times New Roman" w:cs="Times New Roman"/>
          <w:sz w:val="28"/>
          <w:szCs w:val="28"/>
          <w:lang w:val="uk-UA"/>
        </w:rPr>
        <w:t>варінту</w:t>
      </w:r>
      <w:proofErr w:type="spellEnd"/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було обрано строку з роздільником в якості форм</w:t>
      </w:r>
      <w:r w:rsidR="004A1501"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ату повідомлень. </w:t>
      </w:r>
      <w:r w:rsidRPr="004A1501">
        <w:rPr>
          <w:rFonts w:ascii="Times New Roman" w:hAnsi="Times New Roman" w:cs="Times New Roman"/>
          <w:sz w:val="28"/>
          <w:szCs w:val="28"/>
          <w:lang w:val="uk-UA"/>
        </w:rPr>
        <w:t>При використанні даного формату, всі поля інформаційного повідомлення запису</w:t>
      </w:r>
      <w:r w:rsidR="004A1501" w:rsidRPr="004A1501">
        <w:rPr>
          <w:rFonts w:ascii="Times New Roman" w:hAnsi="Times New Roman" w:cs="Times New Roman"/>
          <w:sz w:val="28"/>
          <w:szCs w:val="28"/>
          <w:lang w:val="uk-UA"/>
        </w:rPr>
        <w:t>вали</w:t>
      </w:r>
      <w:r w:rsidRPr="004A1501">
        <w:rPr>
          <w:rFonts w:ascii="Times New Roman" w:hAnsi="Times New Roman" w:cs="Times New Roman"/>
          <w:sz w:val="28"/>
          <w:szCs w:val="28"/>
          <w:lang w:val="uk-UA"/>
        </w:rPr>
        <w:t>ся в текстовому вигляді в один рядок, але розділені деяким службовим символом. Наприклад, в наступному рядку як роздільник вик</w:t>
      </w:r>
      <w:r w:rsidR="004A1501" w:rsidRPr="004A1501">
        <w:rPr>
          <w:rFonts w:ascii="Times New Roman" w:hAnsi="Times New Roman" w:cs="Times New Roman"/>
          <w:sz w:val="28"/>
          <w:szCs w:val="28"/>
          <w:lang w:val="uk-UA"/>
        </w:rPr>
        <w:t>ористовується символ відсотка: «</w:t>
      </w:r>
      <w:r w:rsidR="004A1501" w:rsidRPr="004A1501">
        <w:rPr>
          <w:rFonts w:ascii="Times New Roman" w:hAnsi="Times New Roman" w:cs="Times New Roman"/>
          <w:sz w:val="28"/>
          <w:szCs w:val="28"/>
          <w:lang w:val="en-US"/>
        </w:rPr>
        <w:t>Ukraine</w:t>
      </w:r>
      <w:r w:rsidR="004A1501" w:rsidRPr="004A1501">
        <w:rPr>
          <w:rFonts w:ascii="Times New Roman" w:hAnsi="Times New Roman" w:cs="Times New Roman"/>
          <w:sz w:val="28"/>
          <w:szCs w:val="28"/>
        </w:rPr>
        <w:t>#</w:t>
      </w:r>
      <w:r w:rsidR="004A1501" w:rsidRPr="004A1501">
        <w:rPr>
          <w:rFonts w:ascii="Times New Roman" w:hAnsi="Times New Roman" w:cs="Times New Roman"/>
          <w:sz w:val="28"/>
          <w:szCs w:val="28"/>
          <w:lang w:val="en-US"/>
        </w:rPr>
        <w:t>Poland</w:t>
      </w:r>
      <w:r w:rsidR="004A1501" w:rsidRPr="004A1501">
        <w:rPr>
          <w:rFonts w:ascii="Times New Roman" w:hAnsi="Times New Roman" w:cs="Times New Roman"/>
          <w:sz w:val="28"/>
          <w:szCs w:val="28"/>
        </w:rPr>
        <w:t>#</w:t>
      </w:r>
      <w:r w:rsidR="004A1501" w:rsidRPr="004A150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4A1501" w:rsidRPr="004A1501">
        <w:rPr>
          <w:rFonts w:ascii="Times New Roman" w:hAnsi="Times New Roman" w:cs="Times New Roman"/>
          <w:sz w:val="28"/>
          <w:szCs w:val="28"/>
        </w:rPr>
        <w:t>#</w:t>
      </w:r>
      <w:r w:rsidR="004A1501" w:rsidRPr="004A1501">
        <w:rPr>
          <w:rFonts w:ascii="Times New Roman" w:hAnsi="Times New Roman" w:cs="Times New Roman"/>
          <w:sz w:val="28"/>
          <w:szCs w:val="28"/>
          <w:lang w:val="uk-UA"/>
        </w:rPr>
        <w:t>5»</w:t>
      </w:r>
      <w:r w:rsidRPr="004A15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1501" w:rsidRDefault="004A1501" w:rsidP="0067663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1501">
        <w:rPr>
          <w:rFonts w:ascii="Times New Roman" w:hAnsi="Times New Roman" w:cs="Times New Roman"/>
          <w:sz w:val="28"/>
          <w:szCs w:val="28"/>
          <w:lang w:val="uk-UA"/>
        </w:rPr>
        <w:t>При взаємодії за схемою «клієнт-сервер» ініціатором взаємодії виступає клієнт. Таким чином, сервер завжди повинен знаходитися в режимі очікування, так як сервер не знає, в який момент часу від клієнта надійде черговий запит. Клієнт відправляє серверу запит на виконання певної операції, і переходить в режим очікування відповіді. Сервер, отримує запит, виконує необхідну операцію і відправляє клієнту відповідь. Клієнт обробляє відповідь і продовжує своє нормально функціонування. Сервер ж, знову переходить в режим очікування запитів.</w:t>
      </w:r>
    </w:p>
    <w:p w:rsidR="004A1501" w:rsidRPr="004A1501" w:rsidRDefault="004A1501" w:rsidP="0067663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 програмі сервер перевіряв</w:t>
      </w:r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чи вірна кількість параметрів прийшла</w:t>
      </w:r>
      <w:r w:rsidRPr="004A1501">
        <w:rPr>
          <w:rFonts w:ascii="Times New Roman" w:hAnsi="Times New Roman" w:cs="Times New Roman"/>
          <w:sz w:val="28"/>
          <w:szCs w:val="28"/>
          <w:lang w:val="uk-UA"/>
        </w:rPr>
        <w:t xml:space="preserve"> йому на вхід, чи вірний тип вхідних параметрів, і чи правильно встановлено код операції.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якості роздільника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використовувся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символ «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  <w:bookmarkEnd w:id="0"/>
    </w:p>
    <w:sectPr w:rsidR="004A1501" w:rsidRPr="004A1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36F1D"/>
    <w:multiLevelType w:val="hybridMultilevel"/>
    <w:tmpl w:val="09E87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83"/>
    <w:rsid w:val="000340F3"/>
    <w:rsid w:val="001274C7"/>
    <w:rsid w:val="004A1501"/>
    <w:rsid w:val="0067663D"/>
    <w:rsid w:val="00CC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9D4CD-9F3E-4FA7-9FC0-65808854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Александр Подважук</cp:lastModifiedBy>
  <cp:revision>2</cp:revision>
  <dcterms:created xsi:type="dcterms:W3CDTF">2020-04-10T18:51:00Z</dcterms:created>
  <dcterms:modified xsi:type="dcterms:W3CDTF">2020-04-10T19:33:00Z</dcterms:modified>
</cp:coreProperties>
</file>