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Link the “Play” button to the Profile screen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 a User Profile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User Name text field to the User Profile screen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an Age selector to the User Profile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User Avatar selector to the User Profile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clock counting down the time remaining until the next game begins to the User Profile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Join Next Game button to the User Profile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Link Join Next Game button to the Game Start Count down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Player Statistics section to the User Profile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Highscore field to the User Profile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Rank field to the User Profile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Games Played field to the User Profile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an Average Score field to the User Profile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Total Treasure field to the User Profile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Total Deaths field to the User Profile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 a Game Start Countdown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clock counting down the time remaining until the next game begins to the Game Start Countdown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Link Count down Screen with Game Play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database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clock counting down the time remaining in the game to the Game Play screen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Collected Treasure Value display to the Game Play screen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Player Life meter to the Game Play screen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Remaining Treasure display to the Game Play screen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 version 0.0 on school soccer field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Debug application source code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