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Text before </w:t>
      </w:r>
      <w:r>
        <w:ins w:id="1">
          <w:footnoteReference w:id="2"/>
        </w:ins>
      </w:r>
      <w:r>
        <w:t xml:space="preserve"> tracked change footnote.</w:t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Tracked change footnote text.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