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CD2ADD" w:rsidRDefault="00255A52" w14:paraId="7925BA00" w14:textId="7CC6CDD3"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2</w:t>
      </w:r>
      <w:r w:rsidR="009D12A5">
        <w:rPr>
          <w:b/>
          <w:sz w:val="36"/>
          <w:szCs w:val="36"/>
        </w:rPr>
        <w:t>차 프로젝트 기획안</w:t>
      </w:r>
    </w:p>
    <w:p w:rsidR="00CD2ADD" w:rsidP="12CD3B9F" w:rsidRDefault="009D12A5" w14:paraId="375D8B03" w14:textId="593EE78A">
      <w:pPr>
        <w:jc w:val="right"/>
        <w:rPr>
          <w:b w:val="1"/>
          <w:bCs w:val="1"/>
        </w:rPr>
      </w:pPr>
      <w:r w:rsidRPr="12CD3B9F" w:rsidR="12CD3B9F">
        <w:rPr>
          <w:b w:val="1"/>
          <w:bCs w:val="1"/>
        </w:rPr>
        <w:t>2025</w:t>
      </w:r>
      <w:r w:rsidRPr="12CD3B9F" w:rsidR="12CD3B9F">
        <w:rPr>
          <w:b w:val="1"/>
          <w:bCs w:val="1"/>
        </w:rPr>
        <w:t xml:space="preserve">년      </w:t>
      </w:r>
      <w:r w:rsidRPr="12CD3B9F" w:rsidR="12CD3B9F">
        <w:rPr>
          <w:b w:val="1"/>
          <w:bCs w:val="1"/>
        </w:rPr>
        <w:t>11</w:t>
      </w:r>
      <w:r w:rsidRPr="12CD3B9F" w:rsidR="12CD3B9F">
        <w:rPr>
          <w:b w:val="1"/>
          <w:bCs w:val="1"/>
        </w:rPr>
        <w:t xml:space="preserve"> 월    11일</w:t>
      </w:r>
    </w:p>
    <w:p w:rsidR="00CD2ADD" w:rsidRDefault="009D12A5" w14:paraId="1AAAB30E" w14:textId="29EC836D">
      <w:pPr>
        <w:numPr>
          <w:ilvl w:val="0"/>
          <w:numId w:val="1"/>
        </w:numPr>
        <w:jc w:val="right"/>
        <w:rPr>
          <w:b/>
          <w:color w:val="000000"/>
        </w:rPr>
      </w:pPr>
      <w:proofErr w:type="spellStart"/>
      <w:proofErr w:type="gramStart"/>
      <w:r>
        <w:rPr>
          <w:b/>
          <w:color w:val="000000"/>
        </w:rPr>
        <w:t>과정명</w:t>
      </w:r>
      <w:proofErr w:type="spellEnd"/>
      <w:r>
        <w:rPr>
          <w:b/>
          <w:color w:val="000000"/>
        </w:rPr>
        <w:t xml:space="preserve"> :</w:t>
      </w:r>
      <w:proofErr w:type="gramEnd"/>
      <w:r>
        <w:rPr>
          <w:b/>
          <w:color w:val="000000"/>
        </w:rPr>
        <w:t xml:space="preserve"> </w:t>
      </w:r>
      <w:r w:rsidRPr="00FA7652" w:rsidR="00FA7652">
        <w:rPr>
          <w:rFonts w:hint="eastAsia"/>
          <w:b/>
          <w:bCs/>
          <w:color w:val="000000"/>
        </w:rPr>
        <w:t>클라우드 기반 AI 서비스</w:t>
      </w:r>
    </w:p>
    <w:p w:rsidR="00CD2ADD" w:rsidP="101E60F7" w:rsidRDefault="009D12A5" w14:paraId="21A3E612" w14:textId="0C1A9F43">
      <w:pPr>
        <w:numPr>
          <w:ilvl w:val="0"/>
          <w:numId w:val="1"/>
        </w:numPr>
        <w:jc w:val="right"/>
        <w:rPr>
          <w:b w:val="1"/>
          <w:bCs w:val="1"/>
          <w:color w:val="000000"/>
        </w:rPr>
      </w:pPr>
      <w:r w:rsidRPr="101E60F7" w:rsidR="101E60F7">
        <w:rPr>
          <w:b w:val="1"/>
          <w:bCs w:val="1"/>
          <w:color w:val="000000" w:themeColor="text1" w:themeTint="FF" w:themeShade="FF"/>
        </w:rPr>
        <w:t xml:space="preserve">과정 </w:t>
      </w:r>
      <w:r w:rsidRPr="101E60F7" w:rsidR="101E60F7">
        <w:rPr>
          <w:b w:val="1"/>
          <w:bCs w:val="1"/>
          <w:color w:val="000000" w:themeColor="text1" w:themeTint="FF" w:themeShade="FF"/>
        </w:rPr>
        <w:t>기간 :</w:t>
      </w:r>
      <w:r w:rsidRPr="101E60F7" w:rsidR="101E60F7">
        <w:rPr>
          <w:b w:val="1"/>
          <w:bCs w:val="1"/>
          <w:color w:val="000000" w:themeColor="text1" w:themeTint="FF" w:themeShade="FF"/>
        </w:rPr>
        <w:t xml:space="preserve"> 2025</w:t>
      </w:r>
      <w:r w:rsidRPr="101E60F7" w:rsidR="101E60F7">
        <w:rPr>
          <w:b w:val="1"/>
          <w:bCs w:val="1"/>
          <w:color w:val="000000" w:themeColor="text1" w:themeTint="FF" w:themeShade="FF"/>
        </w:rPr>
        <w:t>.</w:t>
      </w:r>
      <w:r w:rsidRPr="101E60F7" w:rsidR="101E60F7">
        <w:rPr>
          <w:b w:val="1"/>
          <w:bCs w:val="1"/>
          <w:color w:val="000000" w:themeColor="text1" w:themeTint="FF" w:themeShade="FF"/>
        </w:rPr>
        <w:t>11</w:t>
      </w:r>
      <w:r w:rsidRPr="101E60F7" w:rsidR="101E60F7">
        <w:rPr>
          <w:b w:val="1"/>
          <w:bCs w:val="1"/>
          <w:color w:val="000000" w:themeColor="text1" w:themeTint="FF" w:themeShade="FF"/>
        </w:rPr>
        <w:t>.</w:t>
      </w:r>
      <w:r w:rsidRPr="101E60F7" w:rsidR="101E60F7">
        <w:rPr>
          <w:b w:val="1"/>
          <w:bCs w:val="1"/>
          <w:color w:val="000000" w:themeColor="text1" w:themeTint="FF" w:themeShade="FF"/>
        </w:rPr>
        <w:t>04 ~ 2025</w:t>
      </w:r>
      <w:r w:rsidRPr="101E60F7" w:rsidR="101E60F7">
        <w:rPr>
          <w:b w:val="1"/>
          <w:bCs w:val="1"/>
          <w:color w:val="000000" w:themeColor="text1" w:themeTint="FF" w:themeShade="FF"/>
        </w:rPr>
        <w:t>.</w:t>
      </w:r>
      <w:r w:rsidRPr="101E60F7" w:rsidR="101E60F7">
        <w:rPr>
          <w:b w:val="1"/>
          <w:bCs w:val="1"/>
          <w:color w:val="000000" w:themeColor="text1" w:themeTint="FF" w:themeShade="FF"/>
        </w:rPr>
        <w:t>12</w:t>
      </w:r>
      <w:r w:rsidRPr="101E60F7" w:rsidR="101E60F7">
        <w:rPr>
          <w:b w:val="1"/>
          <w:bCs w:val="1"/>
          <w:color w:val="000000" w:themeColor="text1" w:themeTint="FF" w:themeShade="FF"/>
        </w:rPr>
        <w:t xml:space="preserve">.02 </w:t>
      </w:r>
    </w:p>
    <w:tbl>
      <w:tblPr>
        <w:tblW w:w="9016" w:type="dxa"/>
        <w:jc w:val="center"/>
        <w:tblLayout w:type="fixed"/>
        <w:tblLook w:val="0400" w:firstRow="0" w:lastRow="0" w:firstColumn="0" w:lastColumn="0" w:noHBand="0" w:noVBand="1"/>
      </w:tblPr>
      <w:tblGrid>
        <w:gridCol w:w="2688"/>
        <w:gridCol w:w="6328"/>
      </w:tblGrid>
      <w:tr w:rsidR="00CD2ADD" w:rsidTr="101E60F7" w14:paraId="49FA3F7F" w14:textId="77777777">
        <w:trPr>
          <w:trHeight w:val="242"/>
          <w:jc w:val="center"/>
        </w:trPr>
        <w:tc>
          <w:tcPr>
            <w:tcW w:w="2688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</w:tcPr>
          <w:p w:rsidR="00CD2ADD" w:rsidRDefault="009D12A5" w14:paraId="27BE0D0B" w14:textId="77777777">
            <w:pPr>
              <w:pStyle w:val="a7"/>
              <w:rPr>
                <w:rFonts w:asciiTheme="majorEastAsia" w:hAnsiTheme="majorEastAsia" w:eastAsiaTheme="majorEastAsia"/>
                <w:b/>
              </w:rPr>
            </w:pPr>
            <w:bookmarkStart w:name="_heading=h.gjdgxs" w:id="0"/>
            <w:bookmarkEnd w:id="0"/>
            <w:proofErr w:type="spellStart"/>
            <w:r>
              <w:rPr>
                <w:rFonts w:asciiTheme="majorEastAsia" w:hAnsiTheme="majorEastAsia"/>
                <w:b/>
              </w:rPr>
              <w:t>팀명</w:t>
            </w:r>
            <w:proofErr w:type="spellEnd"/>
          </w:p>
        </w:tc>
        <w:tc>
          <w:tcPr>
            <w:tcW w:w="6328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  <w:vAlign w:val="center"/>
          </w:tcPr>
          <w:p w:rsidR="00CD2ADD" w:rsidP="12CD3B9F" w:rsidRDefault="00CD2ADD" w14:paraId="410723EE" w14:textId="7B9E7DA9">
            <w:pPr>
              <w:rPr>
                <w:rFonts w:ascii="맑은 고딕" w:hAnsi="맑은 고딕" w:eastAsia="맑은 고딕" w:asciiTheme="majorEastAsia" w:hAnsiTheme="majorEastAsia" w:eastAsiaTheme="majorEastAsia"/>
                <w:lang w:val="en-US"/>
              </w:rPr>
            </w:pPr>
            <w:r w:rsidRPr="30D9FB45" w:rsidR="30D9FB45">
              <w:rPr>
                <w:rFonts w:ascii="맑은 고딕" w:hAnsi="맑은 고딕" w:eastAsia="맑은 고딕" w:asciiTheme="majorEastAsia" w:hAnsiTheme="majorEastAsia" w:eastAsiaTheme="majorEastAsia"/>
                <w:lang w:val="en-US"/>
              </w:rPr>
              <w:t>분석해조</w:t>
            </w:r>
          </w:p>
        </w:tc>
      </w:tr>
      <w:tr w:rsidR="00CD2ADD" w:rsidTr="101E60F7" w14:paraId="7B8D1775" w14:textId="77777777">
        <w:trPr>
          <w:trHeight w:val="420"/>
          <w:jc w:val="center"/>
        </w:trPr>
        <w:tc>
          <w:tcPr>
            <w:tcW w:w="2688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</w:tcPr>
          <w:p w:rsidR="00CD2ADD" w:rsidRDefault="009D12A5" w14:paraId="2062C368" w14:textId="77777777">
            <w:pPr>
              <w:pStyle w:val="a7"/>
              <w:rPr>
                <w:rFonts w:asciiTheme="majorEastAsia" w:hAnsiTheme="majorEastAsia" w:eastAsiaTheme="majorEastAsia"/>
                <w:b/>
              </w:rPr>
            </w:pPr>
            <w:r>
              <w:rPr>
                <w:rFonts w:asciiTheme="majorEastAsia" w:hAnsiTheme="majorEastAsia"/>
                <w:b/>
              </w:rPr>
              <w:t>팀원</w:t>
            </w:r>
          </w:p>
        </w:tc>
        <w:tc>
          <w:tcPr>
            <w:tcW w:w="6328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  <w:vAlign w:val="center"/>
          </w:tcPr>
          <w:p w:rsidRPr="00D95C2D" w:rsidR="00CD2ADD" w:rsidP="30D9FB45" w:rsidRDefault="002F5F6A" w14:paraId="07EF1F36" w14:textId="5F8BBFD6">
            <w:pPr>
              <w:rPr>
                <w:rFonts w:ascii="맑은 고딕" w:hAnsi="맑은 고딕" w:eastAsia="맑은 고딕" w:asciiTheme="majorEastAsia" w:hAnsiTheme="majorEastAsia" w:eastAsiaTheme="majorEastAsia"/>
                <w:color w:val="0070C0"/>
              </w:rPr>
            </w:pPr>
            <w:r w:rsidRPr="30D9FB45" w:rsidR="30D9FB45">
              <w:rPr>
                <w:rFonts w:ascii="맑은 고딕" w:hAnsi="맑은 고딕" w:eastAsia="맑은 고딕" w:asciiTheme="majorEastAsia" w:hAnsiTheme="majorEastAsia" w:eastAsiaTheme="majorEastAsia"/>
                <w:color w:val="000000" w:themeColor="text1" w:themeTint="FF" w:themeShade="FF"/>
              </w:rPr>
              <w:t xml:space="preserve">김민종, </w:t>
            </w:r>
            <w:r w:rsidRPr="30D9FB45" w:rsidR="30D9FB45">
              <w:rPr>
                <w:rFonts w:ascii="맑은 고딕" w:hAnsi="맑은 고딕" w:eastAsia="맑은 고딕" w:asciiTheme="majorEastAsia" w:hAnsiTheme="majorEastAsia" w:eastAsiaTheme="majorEastAsia"/>
                <w:color w:val="000000" w:themeColor="text1" w:themeTint="FF" w:themeShade="FF"/>
              </w:rPr>
              <w:t>권미선</w:t>
            </w:r>
            <w:r w:rsidRPr="30D9FB45" w:rsidR="30D9FB45">
              <w:rPr>
                <w:rFonts w:ascii="맑은 고딕" w:hAnsi="맑은 고딕" w:eastAsia="맑은 고딕" w:asciiTheme="majorEastAsia" w:hAnsiTheme="majorEastAsia" w:eastAsiaTheme="majorEastAsia"/>
                <w:color w:val="000000" w:themeColor="text1" w:themeTint="FF" w:themeShade="FF"/>
              </w:rPr>
              <w:t xml:space="preserve">, </w:t>
            </w:r>
            <w:r w:rsidRPr="30D9FB45" w:rsidR="30D9FB45">
              <w:rPr>
                <w:rFonts w:ascii="맑은 고딕" w:hAnsi="맑은 고딕" w:eastAsia="맑은 고딕" w:asciiTheme="majorEastAsia" w:hAnsiTheme="majorEastAsia" w:eastAsiaTheme="majorEastAsia"/>
                <w:color w:val="000000" w:themeColor="text1" w:themeTint="FF" w:themeShade="FF"/>
              </w:rPr>
              <w:t>허성운, 박가은</w:t>
            </w:r>
          </w:p>
        </w:tc>
      </w:tr>
      <w:tr w:rsidR="00CD2ADD" w:rsidTr="101E60F7" w14:paraId="4CFF4B5C" w14:textId="77777777">
        <w:trPr>
          <w:trHeight w:val="70"/>
          <w:jc w:val="center"/>
        </w:trPr>
        <w:tc>
          <w:tcPr>
            <w:tcW w:w="2688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</w:tcPr>
          <w:p w:rsidR="00CD2ADD" w:rsidRDefault="009D12A5" w14:paraId="6EC9D039" w14:textId="77777777">
            <w:pPr>
              <w:pStyle w:val="a7"/>
              <w:rPr>
                <w:rFonts w:asciiTheme="majorEastAsia" w:hAnsiTheme="majorEastAsia" w:eastAsiaTheme="majorEastAsia"/>
                <w:b/>
              </w:rPr>
            </w:pPr>
            <w:r>
              <w:rPr>
                <w:rFonts w:asciiTheme="majorEastAsia" w:hAnsiTheme="majorEastAsia"/>
                <w:b/>
              </w:rPr>
              <w:t>프로젝트 주제</w:t>
            </w:r>
          </w:p>
        </w:tc>
        <w:tc>
          <w:tcPr>
            <w:tcW w:w="6328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  <w:vAlign w:val="center"/>
          </w:tcPr>
          <w:p w:rsidR="00CD2ADD" w:rsidP="1C348AAB" w:rsidRDefault="00471D0D" w14:paraId="4F460A20" w14:textId="5FC76321">
            <w:pPr>
              <w:spacing w:after="240" w:line="276" w:lineRule="auto"/>
              <w:jc w:val="left"/>
              <w:rPr>
                <w:rFonts w:ascii="맑은 고딕" w:hAnsi="맑은 고딕" w:eastAsia="맑은 고딕" w:asciiTheme="majorEastAsia" w:hAnsiTheme="majorEastAsia" w:eastAsiaTheme="majorEastAsia"/>
              </w:rPr>
            </w:pPr>
            <w:r w:rsidRPr="1C348AAB" w:rsidR="1C348AAB">
              <w:rPr>
                <w:rFonts w:ascii="맑은 고딕" w:hAnsi="맑은 고딕" w:eastAsia="맑은 고딕" w:asciiTheme="majorEastAsia" w:hAnsiTheme="majorEastAsia" w:eastAsiaTheme="majorEastAsia"/>
              </w:rPr>
              <w:t>주차장 영상분석 AI</w:t>
            </w:r>
          </w:p>
        </w:tc>
      </w:tr>
      <w:tr w:rsidR="00471D0D" w:rsidTr="101E60F7" w14:paraId="6D93E38A" w14:textId="77777777">
        <w:trPr>
          <w:trHeight w:val="930"/>
          <w:jc w:val="center"/>
        </w:trPr>
        <w:tc>
          <w:tcPr>
            <w:tcW w:w="2688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</w:tcPr>
          <w:p w:rsidR="00471D0D" w:rsidP="00471D0D" w:rsidRDefault="00471D0D" w14:paraId="78FAEB2D" w14:textId="77777777">
            <w:pPr>
              <w:pStyle w:val="a7"/>
              <w:rPr>
                <w:rFonts w:asciiTheme="majorEastAsia" w:hAnsiTheme="majorEastAsia" w:eastAsiaTheme="majorEastAsia"/>
                <w:b/>
              </w:rPr>
            </w:pPr>
            <w:r>
              <w:rPr>
                <w:rFonts w:asciiTheme="majorEastAsia" w:hAnsiTheme="majorEastAsia"/>
                <w:b/>
              </w:rPr>
              <w:t>기술 키워드</w:t>
            </w:r>
          </w:p>
        </w:tc>
        <w:tc>
          <w:tcPr>
            <w:tcW w:w="6328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  <w:vAlign w:val="center"/>
          </w:tcPr>
          <w:p w:rsidRPr="00D95C2D" w:rsidR="00471D0D" w:rsidP="08B1913D" w:rsidRDefault="00121602" w14:paraId="4D1D069F" w14:textId="2E2FAD49">
            <w:pPr>
              <w:rPr>
                <w:rFonts w:ascii="맑은 고딕" w:hAnsi="맑은 고딕" w:eastAsia="맑은 고딕" w:asciiTheme="majorEastAsia" w:hAnsiTheme="majorEastAsia" w:eastAsiaTheme="majorEastAsia"/>
              </w:rPr>
            </w:pP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 xml:space="preserve">Python, YOLOv8, react, 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>MySQL(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>DB)</w:t>
            </w:r>
          </w:p>
        </w:tc>
      </w:tr>
      <w:tr w:rsidR="007E2D7C" w:rsidTr="101E60F7" w14:paraId="13280B1B" w14:textId="77777777">
        <w:trPr>
          <w:trHeight w:val="1382"/>
          <w:jc w:val="center"/>
        </w:trPr>
        <w:tc>
          <w:tcPr>
            <w:tcW w:w="2688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</w:tcPr>
          <w:p w:rsidR="007E2D7C" w:rsidP="007E2D7C" w:rsidRDefault="007E2D7C" w14:paraId="5D8D26E8" w14:textId="77777777">
            <w:pPr>
              <w:jc w:val="center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/>
                <w:b/>
                <w:sz w:val="24"/>
                <w:szCs w:val="24"/>
              </w:rPr>
              <w:t>프로젝트 목적</w:t>
            </w:r>
          </w:p>
        </w:tc>
        <w:tc>
          <w:tcPr>
            <w:tcW w:w="6328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  <w:vAlign w:val="center"/>
          </w:tcPr>
          <w:p w:rsidRPr="00D95C2D" w:rsidR="007E2D7C" w:rsidP="101E60F7" w:rsidRDefault="00E657E6" w14:paraId="42EC21F5" w14:textId="508C886E">
            <w:pPr>
              <w:rPr>
                <w:rFonts w:ascii="맑은 고딕" w:hAnsi="맑은 고딕" w:eastAsia="맑은 고딕" w:asciiTheme="majorEastAsia" w:hAnsiTheme="majorEastAsia" w:eastAsiaTheme="majorEastAsia"/>
              </w:rPr>
            </w:pP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>선정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 xml:space="preserve"> 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>이유</w:t>
            </w:r>
          </w:p>
          <w:p w:rsidRPr="00D95C2D" w:rsidR="007E2D7C" w:rsidP="101E60F7" w:rsidRDefault="00E657E6" w14:paraId="090A650A" w14:textId="41B75972">
            <w:pPr>
              <w:pStyle w:val="a"/>
              <w:ind w:left="0"/>
              <w:rPr>
                <w:rFonts w:ascii="맑은 고딕" w:hAnsi="맑은 고딕" w:eastAsia="맑은 고딕" w:asciiTheme="majorEastAsia" w:hAnsiTheme="majorEastAsia" w:eastAsiaTheme="majorEastAsia"/>
              </w:rPr>
            </w:pP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 xml:space="preserve">- 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>기존의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 xml:space="preserve"> 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>주차장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 xml:space="preserve"> 빈 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>공간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 xml:space="preserve"> 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>여부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 xml:space="preserve"> 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>확인은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 xml:space="preserve"> 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>대부분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 xml:space="preserve"> 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>적외선센서를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 xml:space="preserve"> 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>활용하고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 xml:space="preserve"> 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>있는데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 xml:space="preserve">, 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>이는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 xml:space="preserve"> 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>주차장의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 xml:space="preserve"> 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>규모가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 xml:space="preserve"> 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>커짐에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 xml:space="preserve"> 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>따라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 xml:space="preserve"> 적외선 센서 설치 비용 또한 비례적으로 증가하는 문제점이 있다. </w:t>
            </w:r>
          </w:p>
          <w:p w:rsidRPr="00D95C2D" w:rsidR="007E2D7C" w:rsidP="101E60F7" w:rsidRDefault="00E657E6" w14:paraId="2CE7704A" w14:textId="35AFD390">
            <w:pPr>
              <w:pStyle w:val="a"/>
              <w:ind w:left="0"/>
              <w:rPr>
                <w:rFonts w:ascii="맑은 고딕" w:hAnsi="맑은 고딕" w:eastAsia="맑은 고딕" w:asciiTheme="majorEastAsia" w:hAnsiTheme="majorEastAsia" w:eastAsiaTheme="majorEastAsia"/>
              </w:rPr>
            </w:pP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 xml:space="preserve">- CCTV 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>등으로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 xml:space="preserve"> 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>촬영된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 xml:space="preserve"> 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>주차장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 xml:space="preserve"> 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>영상을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 xml:space="preserve"> 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>AI로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 xml:space="preserve"> 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>영상분석하여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 xml:space="preserve"> 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>자동차와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 xml:space="preserve"> 빈 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>공간을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 xml:space="preserve"> 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>검출하여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 xml:space="preserve"> 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>시간대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 xml:space="preserve"> 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>별로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 xml:space="preserve"> 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>주차장의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 xml:space="preserve"> 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>잔여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 xml:space="preserve"> 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>공간의 수를 측정한다.</w:t>
            </w:r>
          </w:p>
          <w:p w:rsidRPr="00D95C2D" w:rsidR="007E2D7C" w:rsidP="101E60F7" w:rsidRDefault="00E657E6" w14:paraId="797F5958" w14:textId="4F2F9DA2">
            <w:pPr>
              <w:pStyle w:val="a"/>
              <w:ind w:left="0"/>
              <w:rPr>
                <w:rFonts w:ascii="맑은 고딕" w:hAnsi="맑은 고딕" w:eastAsia="맑은 고딕" w:asciiTheme="majorEastAsia" w:hAnsiTheme="majorEastAsia" w:eastAsiaTheme="majorEastAsia"/>
              </w:rPr>
            </w:pP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>활용 방안</w:t>
            </w:r>
          </w:p>
          <w:p w:rsidRPr="00D95C2D" w:rsidR="007E2D7C" w:rsidP="101E60F7" w:rsidRDefault="00E657E6" w14:paraId="0B1A8334" w14:textId="691D65D1">
            <w:pPr>
              <w:pStyle w:val="a"/>
              <w:ind w:left="0"/>
              <w:rPr>
                <w:rFonts w:ascii="맑은 고딕" w:hAnsi="맑은 고딕" w:eastAsia="맑은 고딕" w:asciiTheme="majorEastAsia" w:hAnsiTheme="majorEastAsia" w:eastAsiaTheme="majorEastAsia"/>
              </w:rPr>
            </w:pP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 xml:space="preserve">- AI 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>영상분석을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 xml:space="preserve"> 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>활용한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 xml:space="preserve"> 이 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>방안을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 xml:space="preserve"> 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>채택하면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 xml:space="preserve"> 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>적외선센서를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 xml:space="preserve"> 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>사용할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 xml:space="preserve"> 때 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>드는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 xml:space="preserve"> 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>비용을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 xml:space="preserve"> 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>절감할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 xml:space="preserve"> 수 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>있어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 xml:space="preserve"> 경제성 향상을 기대할 수 있다.</w:t>
            </w:r>
          </w:p>
        </w:tc>
      </w:tr>
      <w:tr w:rsidR="00D95C2D" w:rsidTr="101E60F7" w14:paraId="31C56F25" w14:textId="77777777">
        <w:trPr>
          <w:trHeight w:val="1550"/>
          <w:jc w:val="center"/>
        </w:trPr>
        <w:tc>
          <w:tcPr>
            <w:tcW w:w="2688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</w:tcPr>
          <w:p w:rsidR="00D95C2D" w:rsidP="00D95C2D" w:rsidRDefault="00D95C2D" w14:paraId="023EBA8B" w14:textId="77777777">
            <w:pPr>
              <w:pStyle w:val="a7"/>
              <w:rPr>
                <w:rFonts w:asciiTheme="majorEastAsia" w:hAnsiTheme="majorEastAsia" w:eastAsiaTheme="majorEastAsia"/>
                <w:b/>
              </w:rPr>
            </w:pPr>
            <w:r>
              <w:rPr>
                <w:rFonts w:asciiTheme="majorEastAsia" w:hAnsiTheme="majorEastAsia"/>
                <w:b/>
              </w:rPr>
              <w:t>프로젝트 수행 방향</w:t>
            </w:r>
          </w:p>
          <w:p w:rsidR="00D95C2D" w:rsidP="00D95C2D" w:rsidRDefault="00D95C2D" w14:paraId="3B870EA9" w14:textId="77777777">
            <w:pPr>
              <w:jc w:val="center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eastAsiaTheme="majorEastAsia"/>
                <w:b/>
                <w:sz w:val="24"/>
                <w:szCs w:val="24"/>
              </w:rPr>
              <w:t>(</w:t>
            </w:r>
            <w:r>
              <w:rPr>
                <w:rFonts w:asciiTheme="majorEastAsia" w:hAnsiTheme="majorEastAsia"/>
                <w:b/>
                <w:sz w:val="24"/>
                <w:szCs w:val="24"/>
              </w:rPr>
              <w:t>개발일정 및 역할분담</w:t>
            </w:r>
            <w:r>
              <w:rPr>
                <w:rFonts w:eastAsiaTheme="majorEastAsia"/>
                <w:b/>
                <w:sz w:val="24"/>
                <w:szCs w:val="24"/>
              </w:rPr>
              <w:t>)</w:t>
            </w:r>
          </w:p>
        </w:tc>
        <w:tc>
          <w:tcPr>
            <w:tcW w:w="6328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  <w:vAlign w:val="center"/>
          </w:tcPr>
          <w:p w:rsidR="101E60F7" w:rsidP="101E60F7" w:rsidRDefault="101E60F7" w14:paraId="7324BCAC" w14:textId="05C664A0">
            <w:pPr>
              <w:rPr>
                <w:rFonts w:ascii="맑은 고딕" w:hAnsi="맑은 고딕" w:eastAsia="맑은 고딕" w:asciiTheme="majorEastAsia" w:hAnsiTheme="majorEastAsia" w:eastAsiaTheme="majorEastAsia"/>
                <w:color w:val="000000" w:themeColor="text1" w:themeTint="FF" w:themeShade="FF"/>
              </w:rPr>
            </w:pP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  <w:color w:val="000000" w:themeColor="text1" w:themeTint="FF" w:themeShade="FF"/>
              </w:rPr>
              <w:t>역할분담</w:t>
            </w:r>
          </w:p>
          <w:p w:rsidRPr="008E6246" w:rsidR="008E6246" w:rsidP="30D9FB45" w:rsidRDefault="008E6246" w14:paraId="58DBA217" w14:textId="6459823D">
            <w:pPr>
              <w:rPr>
                <w:rFonts w:ascii="맑은 고딕" w:hAnsi="맑은 고딕" w:eastAsia="맑은 고딕" w:asciiTheme="majorEastAsia" w:hAnsiTheme="majorEastAsia" w:eastAsiaTheme="majorEastAsia"/>
                <w:color w:val="000000" w:themeColor="text1"/>
              </w:rPr>
            </w:pP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  <w:color w:val="000000" w:themeColor="text1" w:themeTint="FF" w:themeShade="FF"/>
              </w:rPr>
              <w:t>- 김민종 :  총괄 및 문서작업 </w:t>
            </w:r>
          </w:p>
          <w:p w:rsidRPr="008E6246" w:rsidR="008E6246" w:rsidP="101E60F7" w:rsidRDefault="008E6246" w14:paraId="2351697A" w14:textId="102D7AEB">
            <w:pPr>
              <w:rPr>
                <w:rFonts w:ascii="맑은 고딕" w:hAnsi="맑은 고딕" w:eastAsia="맑은 고딕" w:asciiTheme="majorEastAsia" w:hAnsiTheme="majorEastAsia" w:eastAsiaTheme="majorEastAsia"/>
                <w:color w:val="000000" w:themeColor="text1"/>
              </w:rPr>
            </w:pP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  <w:color w:val="000000" w:themeColor="text1" w:themeTint="FF" w:themeShade="FF"/>
              </w:rPr>
              <w:t xml:space="preserve">- 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  <w:color w:val="000000" w:themeColor="text1" w:themeTint="FF" w:themeShade="FF"/>
              </w:rPr>
              <w:t>허성운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  <w:color w:val="000000" w:themeColor="text1" w:themeTint="FF" w:themeShade="FF"/>
              </w:rPr>
              <w:t xml:space="preserve"> :  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  <w:color w:val="000000" w:themeColor="text1" w:themeTint="FF" w:themeShade="FF"/>
              </w:rPr>
              <w:t>백엔드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  <w:color w:val="000000" w:themeColor="text1" w:themeTint="FF" w:themeShade="FF"/>
              </w:rPr>
              <w:t> 및 프론트엔드, DB설계</w:t>
            </w:r>
          </w:p>
          <w:p w:rsidR="30D9FB45" w:rsidP="101E60F7" w:rsidRDefault="30D9FB45" w14:paraId="5A9EBB22" w14:textId="1EFBBA2A">
            <w:pPr>
              <w:rPr>
                <w:rFonts w:ascii="맑은 고딕" w:hAnsi="맑은 고딕" w:eastAsia="맑은 고딕" w:asciiTheme="majorEastAsia" w:hAnsiTheme="majorEastAsia" w:eastAsiaTheme="majorEastAsia"/>
                <w:color w:val="000000" w:themeColor="text1" w:themeTint="FF" w:themeShade="FF"/>
              </w:rPr>
            </w:pP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  <w:color w:val="000000" w:themeColor="text1" w:themeTint="FF" w:themeShade="FF"/>
              </w:rPr>
              <w:t xml:space="preserve">- 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  <w:color w:val="000000" w:themeColor="text1" w:themeTint="FF" w:themeShade="FF"/>
              </w:rPr>
              <w:t>권미선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  <w:color w:val="000000" w:themeColor="text1" w:themeTint="FF" w:themeShade="FF"/>
              </w:rPr>
              <w:t xml:space="preserve"> : 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  <w:color w:val="000000" w:themeColor="text1" w:themeTint="FF" w:themeShade="FF"/>
              </w:rPr>
              <w:t>백엔드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  <w:color w:val="000000" w:themeColor="text1" w:themeTint="FF" w:themeShade="FF"/>
              </w:rPr>
              <w:t xml:space="preserve"> 및 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  <w:color w:val="000000" w:themeColor="text1" w:themeTint="FF" w:themeShade="FF"/>
              </w:rPr>
              <w:t>프론트엔드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  <w:color w:val="000000" w:themeColor="text1" w:themeTint="FF" w:themeShade="FF"/>
              </w:rPr>
              <w:t xml:space="preserve"> , PPT 제작 </w:t>
            </w:r>
          </w:p>
          <w:p w:rsidR="30D9FB45" w:rsidP="30D9FB45" w:rsidRDefault="30D9FB45" w14:paraId="15C917C6" w14:textId="1F66C308">
            <w:pPr>
              <w:rPr>
                <w:rFonts w:ascii="맑은 고딕" w:hAnsi="맑은 고딕" w:eastAsia="맑은 고딕" w:asciiTheme="majorEastAsia" w:hAnsiTheme="majorEastAsia" w:eastAsiaTheme="majorEastAsia"/>
                <w:color w:val="000000" w:themeColor="text1" w:themeTint="FF" w:themeShade="FF"/>
              </w:rPr>
            </w:pP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  <w:color w:val="000000" w:themeColor="text1" w:themeTint="FF" w:themeShade="FF"/>
              </w:rPr>
              <w:t xml:space="preserve">- 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  <w:color w:val="000000" w:themeColor="text1" w:themeTint="FF" w:themeShade="FF"/>
              </w:rPr>
              <w:t>박가은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  <w:color w:val="000000" w:themeColor="text1" w:themeTint="FF" w:themeShade="FF"/>
              </w:rPr>
              <w:t xml:space="preserve"> :  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  <w:color w:val="000000" w:themeColor="text1" w:themeTint="FF" w:themeShade="FF"/>
              </w:rPr>
              <w:t>프론트엔드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  <w:color w:val="000000" w:themeColor="text1" w:themeTint="FF" w:themeShade="FF"/>
              </w:rPr>
              <w:t> 및 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  <w:color w:val="000000" w:themeColor="text1" w:themeTint="FF" w:themeShade="FF"/>
              </w:rPr>
              <w:t>자료조사,벤치마킹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  <w:color w:val="000000" w:themeColor="text1" w:themeTint="FF" w:themeShade="FF"/>
              </w:rPr>
              <w:t> </w:t>
            </w:r>
          </w:p>
          <w:p w:rsidRPr="008E6246" w:rsidR="00D95C2D" w:rsidP="101E60F7" w:rsidRDefault="008E6246" w14:paraId="6F78A11E" w14:textId="024C4604">
            <w:pPr>
              <w:pStyle w:val="a"/>
              <w:rPr>
                <w:rFonts w:ascii="맑은 고딕" w:hAnsi="맑은 고딕" w:eastAsia="맑은 고딕" w:asciiTheme="majorEastAsia" w:hAnsiTheme="majorEastAsia" w:eastAsiaTheme="majorEastAsia"/>
                <w:color w:val="000000" w:themeColor="text1" w:themeTint="FF" w:themeShade="FF"/>
              </w:rPr>
            </w:pP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  <w:color w:val="000000" w:themeColor="text1" w:themeTint="FF" w:themeShade="FF"/>
              </w:rPr>
              <w:t>개발일정</w:t>
            </w:r>
          </w:p>
          <w:p w:rsidRPr="008E6246" w:rsidR="00D95C2D" w:rsidP="101E60F7" w:rsidRDefault="008E6246" w14:paraId="44CEE413" w14:textId="3CD93DCF">
            <w:pPr>
              <w:rPr>
                <w:rFonts w:ascii="맑은 고딕" w:hAnsi="맑은 고딕" w:eastAsia="맑은 고딕" w:asciiTheme="majorEastAsia" w:hAnsiTheme="majorEastAsia" w:eastAsiaTheme="majorEastAsia"/>
                <w:color w:val="000000" w:themeColor="text1" w:themeTint="FF" w:themeShade="FF"/>
              </w:rPr>
            </w:pP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  <w:color w:val="000000" w:themeColor="text1" w:themeTint="FF" w:themeShade="FF"/>
              </w:rPr>
              <w:t>11월 4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  <w:color w:val="000000" w:themeColor="text1" w:themeTint="FF" w:themeShade="FF"/>
              </w:rPr>
              <w:t>일  :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  <w:color w:val="000000" w:themeColor="text1" w:themeTint="FF" w:themeShade="FF"/>
              </w:rPr>
              <w:t xml:space="preserve"> 사전기획(주제 선정, 기획안 작성)</w:t>
            </w:r>
          </w:p>
          <w:p w:rsidRPr="008E6246" w:rsidR="00D95C2D" w:rsidP="101E60F7" w:rsidRDefault="008E6246" w14:paraId="6C587C4F" w14:textId="338A0117">
            <w:pPr>
              <w:rPr>
                <w:rFonts w:ascii="맑은 고딕" w:hAnsi="맑은 고딕" w:eastAsia="맑은 고딕" w:asciiTheme="majorEastAsia" w:hAnsiTheme="majorEastAsia" w:eastAsiaTheme="majorEastAsia"/>
                <w:color w:val="000000" w:themeColor="text1" w:themeTint="FF" w:themeShade="FF"/>
              </w:rPr>
            </w:pP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  <w:color w:val="000000" w:themeColor="text1" w:themeTint="FF" w:themeShade="FF"/>
              </w:rPr>
              <w:t>11월 10일 ~ 11월 11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  <w:color w:val="000000" w:themeColor="text1" w:themeTint="FF" w:themeShade="FF"/>
              </w:rPr>
              <w:t>일 :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  <w:color w:val="000000" w:themeColor="text1" w:themeTint="FF" w:themeShade="FF"/>
              </w:rPr>
              <w:t xml:space="preserve"> 요구사항 분석(데이터 수집, 플로우 차트)</w:t>
            </w:r>
          </w:p>
          <w:p w:rsidRPr="008E6246" w:rsidR="00D95C2D" w:rsidP="101E60F7" w:rsidRDefault="008E6246" w14:paraId="33E5DA6F" w14:textId="287FACE2">
            <w:pPr>
              <w:rPr>
                <w:rFonts w:ascii="맑은 고딕" w:hAnsi="맑은 고딕" w:eastAsia="맑은 고딕" w:asciiTheme="majorEastAsia" w:hAnsiTheme="majorEastAsia" w:eastAsiaTheme="majorEastAsia"/>
                <w:color w:val="000000" w:themeColor="text1" w:themeTint="FF" w:themeShade="FF"/>
              </w:rPr>
            </w:pP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  <w:color w:val="000000" w:themeColor="text1" w:themeTint="FF" w:themeShade="FF"/>
              </w:rPr>
              <w:t>11월 11일 ~ 11월 14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  <w:color w:val="000000" w:themeColor="text1" w:themeTint="FF" w:themeShade="FF"/>
              </w:rPr>
              <w:t>일 :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  <w:color w:val="000000" w:themeColor="text1" w:themeTint="FF" w:themeShade="FF"/>
              </w:rPr>
              <w:t xml:space="preserve"> 데이터 설계(DB 설계)</w:t>
            </w:r>
          </w:p>
          <w:p w:rsidRPr="008E6246" w:rsidR="00D95C2D" w:rsidP="101E60F7" w:rsidRDefault="008E6246" w14:paraId="48988136" w14:textId="04956473">
            <w:pPr>
              <w:rPr>
                <w:rFonts w:ascii="맑은 고딕" w:hAnsi="맑은 고딕" w:eastAsia="맑은 고딕" w:asciiTheme="majorEastAsia" w:hAnsiTheme="majorEastAsia" w:eastAsiaTheme="majorEastAsia"/>
                <w:color w:val="000000" w:themeColor="text1" w:themeTint="FF" w:themeShade="FF"/>
              </w:rPr>
            </w:pP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  <w:color w:val="000000" w:themeColor="text1" w:themeTint="FF" w:themeShade="FF"/>
              </w:rPr>
              <w:t>11월 11일 ~ 11월 24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  <w:color w:val="000000" w:themeColor="text1" w:themeTint="FF" w:themeShade="FF"/>
              </w:rPr>
              <w:t>일 :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  <w:color w:val="000000" w:themeColor="text1" w:themeTint="FF" w:themeShade="FF"/>
              </w:rPr>
              <w:t xml:space="preserve"> 기능 구현(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  <w:color w:val="000000" w:themeColor="text1" w:themeTint="FF" w:themeShade="FF"/>
              </w:rPr>
              <w:t>백엔드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  <w:color w:val="000000" w:themeColor="text1" w:themeTint="FF" w:themeShade="FF"/>
              </w:rPr>
              <w:t xml:space="preserve">, 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  <w:color w:val="000000" w:themeColor="text1" w:themeTint="FF" w:themeShade="FF"/>
              </w:rPr>
              <w:t>프론트엔드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  <w:color w:val="000000" w:themeColor="text1" w:themeTint="FF" w:themeShade="FF"/>
              </w:rPr>
              <w:t xml:space="preserve"> 구현) </w:t>
            </w:r>
          </w:p>
          <w:p w:rsidRPr="008E6246" w:rsidR="00D95C2D" w:rsidP="12CD3B9F" w:rsidRDefault="008E6246" w14:paraId="035367E5" w14:textId="3B9CCD02">
            <w:pPr>
              <w:rPr>
                <w:rFonts w:ascii="맑은 고딕" w:hAnsi="맑은 고딕" w:eastAsia="맑은 고딕" w:asciiTheme="majorEastAsia" w:hAnsiTheme="majorEastAsia" w:eastAsiaTheme="majorEastAsia"/>
                <w:color w:val="000000" w:themeColor="text1"/>
              </w:rPr>
            </w:pP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  <w:color w:val="000000" w:themeColor="text1" w:themeTint="FF" w:themeShade="FF"/>
              </w:rPr>
              <w:t>11월 24일 ~ 11월 28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  <w:color w:val="000000" w:themeColor="text1" w:themeTint="FF" w:themeShade="FF"/>
              </w:rPr>
              <w:t>일 :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  <w:color w:val="000000" w:themeColor="text1" w:themeTint="FF" w:themeShade="FF"/>
              </w:rPr>
              <w:t xml:space="preserve"> 연동 테스트</w:t>
            </w:r>
          </w:p>
        </w:tc>
      </w:tr>
      <w:tr w:rsidR="001112C0" w:rsidTr="101E60F7" w14:paraId="15603F07" w14:textId="77777777">
        <w:trPr>
          <w:trHeight w:val="988"/>
          <w:jc w:val="center"/>
        </w:trPr>
        <w:tc>
          <w:tcPr>
            <w:tcW w:w="2688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</w:tcPr>
          <w:p w:rsidR="001112C0" w:rsidP="001112C0" w:rsidRDefault="001112C0" w14:paraId="7E45A5B2" w14:textId="77777777">
            <w:pPr>
              <w:pStyle w:val="a7"/>
              <w:rPr>
                <w:rFonts w:cs="굴림" w:asciiTheme="majorEastAsia" w:hAnsiTheme="majorEastAsia" w:eastAsiaTheme="majorEastAsia"/>
                <w:b/>
              </w:rPr>
            </w:pPr>
            <w:r>
              <w:rPr>
                <w:rFonts w:asciiTheme="majorEastAsia" w:hAnsiTheme="majorEastAsia"/>
                <w:b/>
              </w:rPr>
              <w:t>프로젝트 수행 도구</w:t>
            </w:r>
          </w:p>
          <w:p w:rsidR="001112C0" w:rsidP="001112C0" w:rsidRDefault="001112C0" w14:paraId="50F2AAE7" w14:textId="77777777">
            <w:pPr>
              <w:ind w:left="720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eastAsiaTheme="majorEastAsia"/>
                <w:b/>
                <w:sz w:val="24"/>
                <w:szCs w:val="24"/>
              </w:rPr>
              <w:t>(</w:t>
            </w:r>
            <w:r>
              <w:rPr>
                <w:rFonts w:asciiTheme="majorEastAsia" w:hAnsiTheme="majorEastAsia"/>
                <w:b/>
                <w:sz w:val="24"/>
                <w:szCs w:val="24"/>
              </w:rPr>
              <w:t>개발 환경</w:t>
            </w:r>
            <w:r>
              <w:rPr>
                <w:rFonts w:eastAsiaTheme="majorEastAsia"/>
                <w:b/>
                <w:sz w:val="24"/>
                <w:szCs w:val="24"/>
              </w:rPr>
              <w:t>)</w:t>
            </w:r>
          </w:p>
        </w:tc>
        <w:tc>
          <w:tcPr>
            <w:tcW w:w="6328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  <w:vAlign w:val="center"/>
          </w:tcPr>
          <w:p w:rsidRPr="008E6246" w:rsidR="001112C0" w:rsidP="08B1913D" w:rsidRDefault="001112C0" w14:paraId="089348E5" w14:textId="79F3A84D">
            <w:pPr>
              <w:pStyle w:val="a"/>
              <w:rPr>
                <w:rFonts w:ascii="맑은 고딕" w:hAnsi="맑은 고딕" w:eastAsia="맑은 고딕" w:asciiTheme="majorEastAsia" w:hAnsiTheme="majorEastAsia" w:eastAsiaTheme="majorEastAsia"/>
              </w:rPr>
            </w:pP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 xml:space="preserve">Python, YOLOv8, miniconda3, 피그마, react, 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>MySQL(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</w:rPr>
              <w:t>DB)</w:t>
            </w:r>
          </w:p>
        </w:tc>
      </w:tr>
      <w:tr w:rsidR="00D95C2D" w:rsidTr="101E60F7" w14:paraId="109FB0B6" w14:textId="77777777">
        <w:trPr>
          <w:trHeight w:val="1132"/>
          <w:jc w:val="center"/>
        </w:trPr>
        <w:tc>
          <w:tcPr>
            <w:tcW w:w="2688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</w:tcPr>
          <w:p w:rsidR="00D95C2D" w:rsidP="00D95C2D" w:rsidRDefault="00D95C2D" w14:paraId="285EAE1C" w14:textId="77777777">
            <w:pPr>
              <w:pStyle w:val="a7"/>
              <w:rPr>
                <w:rFonts w:asciiTheme="majorEastAsia" w:hAnsiTheme="majorEastAsia" w:eastAsiaTheme="majorEastAsia"/>
                <w:b/>
              </w:rPr>
            </w:pPr>
            <w:r>
              <w:rPr>
                <w:rFonts w:asciiTheme="majorEastAsia" w:hAnsiTheme="majorEastAsia"/>
                <w:b/>
              </w:rPr>
              <w:t>필수 기능</w:t>
            </w:r>
          </w:p>
          <w:p w:rsidR="00D95C2D" w:rsidP="00D95C2D" w:rsidRDefault="00D95C2D" w14:paraId="534A3559" w14:textId="77777777">
            <w:pPr>
              <w:pStyle w:val="a7"/>
              <w:rPr>
                <w:rFonts w:asciiTheme="majorEastAsia" w:hAnsiTheme="majorEastAsia" w:eastAsiaTheme="majorEastAsia"/>
                <w:b/>
              </w:rPr>
            </w:pPr>
            <w:r>
              <w:rPr>
                <w:rFonts w:eastAsiaTheme="majorEastAsia"/>
                <w:b/>
              </w:rPr>
              <w:t>(</w:t>
            </w:r>
            <w:r>
              <w:rPr>
                <w:rFonts w:asciiTheme="majorEastAsia" w:hAnsiTheme="majorEastAsia"/>
                <w:b/>
              </w:rPr>
              <w:t>주요 구현 기능</w:t>
            </w:r>
            <w:r>
              <w:rPr>
                <w:rFonts w:eastAsiaTheme="majorEastAsia"/>
                <w:b/>
              </w:rPr>
              <w:t>)</w:t>
            </w:r>
          </w:p>
        </w:tc>
        <w:tc>
          <w:tcPr>
            <w:tcW w:w="6328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  <w:vAlign w:val="center"/>
          </w:tcPr>
          <w:p w:rsidRPr="008E6246" w:rsidR="00D95C2D" w:rsidP="101E60F7" w:rsidRDefault="003F085C" w14:paraId="2B261300" w14:textId="1CCA4A91">
            <w:pPr>
              <w:rPr>
                <w:rFonts w:ascii="맑은 고딕" w:hAnsi="맑은 고딕" w:eastAsia="맑은 고딕" w:asciiTheme="majorEastAsia" w:hAnsiTheme="majorEastAsia" w:eastAsiaTheme="majorEastAsia"/>
                <w:color w:val="000000" w:themeColor="text1" w:themeTint="FF" w:themeShade="FF"/>
              </w:rPr>
            </w:pP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  <w:color w:val="000000" w:themeColor="text1" w:themeTint="FF" w:themeShade="FF"/>
              </w:rPr>
              <w:t>객체 검출(자동차, 주차공간)</w:t>
            </w:r>
          </w:p>
          <w:p w:rsidRPr="008E6246" w:rsidR="00D95C2D" w:rsidP="101E60F7" w:rsidRDefault="003F085C" w14:paraId="53828E75" w14:textId="62C5E252">
            <w:pPr>
              <w:pStyle w:val="a"/>
              <w:rPr>
                <w:rFonts w:ascii="맑은 고딕" w:hAnsi="맑은 고딕" w:eastAsia="맑은 고딕" w:asciiTheme="majorEastAsia" w:hAnsiTheme="majorEastAsia" w:eastAsiaTheme="majorEastAsia"/>
                <w:color w:val="000000" w:themeColor="text1" w:themeTint="FF" w:themeShade="FF"/>
              </w:rPr>
            </w:pP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  <w:color w:val="000000" w:themeColor="text1" w:themeTint="FF" w:themeShade="FF"/>
              </w:rPr>
              <w:t>주차장 공간인식</w:t>
            </w:r>
          </w:p>
          <w:p w:rsidRPr="008E6246" w:rsidR="00D95C2D" w:rsidP="12CD3B9F" w:rsidRDefault="003F085C" w14:paraId="60ED749E" w14:textId="028C23CD">
            <w:pPr>
              <w:rPr>
                <w:rFonts w:ascii="맑은 고딕" w:hAnsi="맑은 고딕" w:eastAsia="맑은 고딕" w:asciiTheme="majorEastAsia" w:hAnsiTheme="majorEastAsia" w:eastAsiaTheme="majorEastAsia"/>
                <w:color w:val="000000" w:themeColor="text1"/>
              </w:rPr>
            </w:pP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  <w:color w:val="000000" w:themeColor="text1" w:themeTint="FF" w:themeShade="FF"/>
              </w:rPr>
              <w:t>DB CRUD 기능</w:t>
            </w:r>
          </w:p>
        </w:tc>
      </w:tr>
      <w:tr w:rsidR="006D5C0F" w:rsidTr="101E60F7" w14:paraId="47D95BCC" w14:textId="77777777">
        <w:trPr>
          <w:trHeight w:val="70"/>
          <w:jc w:val="center"/>
        </w:trPr>
        <w:tc>
          <w:tcPr>
            <w:tcW w:w="2688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</w:tcPr>
          <w:p w:rsidR="006D5C0F" w:rsidP="006D5C0F" w:rsidRDefault="006D5C0F" w14:paraId="594AEB64" w14:textId="77777777">
            <w:pPr>
              <w:pStyle w:val="a7"/>
              <w:rPr>
                <w:rFonts w:asciiTheme="majorEastAsia" w:hAnsiTheme="majorEastAsia" w:eastAsiaTheme="majorEastAsia"/>
                <w:b/>
              </w:rPr>
            </w:pPr>
            <w:r>
              <w:rPr>
                <w:rFonts w:asciiTheme="majorEastAsia" w:hAnsiTheme="majorEastAsia"/>
                <w:b/>
              </w:rPr>
              <w:t>수행 계획 및</w:t>
            </w:r>
          </w:p>
          <w:p w:rsidR="006D5C0F" w:rsidP="006D5C0F" w:rsidRDefault="006D5C0F" w14:paraId="2A353ACA" w14:textId="77777777">
            <w:pPr>
              <w:pStyle w:val="a7"/>
              <w:rPr>
                <w:rFonts w:asciiTheme="majorEastAsia" w:hAnsiTheme="majorEastAsia" w:eastAsiaTheme="majorEastAsia"/>
                <w:b/>
              </w:rPr>
            </w:pPr>
            <w:r>
              <w:rPr>
                <w:rFonts w:asciiTheme="majorEastAsia" w:hAnsiTheme="majorEastAsia"/>
                <w:b/>
              </w:rPr>
              <w:t>예상 결과물</w:t>
            </w:r>
          </w:p>
        </w:tc>
        <w:tc>
          <w:tcPr>
            <w:tcW w:w="6328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  <w:vAlign w:val="center"/>
          </w:tcPr>
          <w:p w:rsidRPr="008E6246" w:rsidR="00C67C91" w:rsidP="12CD3B9F" w:rsidRDefault="00C67C91" w14:paraId="6140EBEA" w14:textId="0136B025">
            <w:pPr>
              <w:rPr>
                <w:rFonts w:ascii="맑은 고딕" w:hAnsi="맑은 고딕" w:eastAsia="맑은 고딕" w:asciiTheme="majorEastAsia" w:hAnsiTheme="majorEastAsia" w:eastAsiaTheme="majorEastAsia"/>
                <w:color w:val="000000" w:themeColor="text1"/>
              </w:rPr>
            </w:pPr>
            <w:r w:rsidRPr="12CD3B9F" w:rsidR="12CD3B9F">
              <w:rPr>
                <w:rFonts w:ascii="맑은 고딕" w:hAnsi="맑은 고딕" w:eastAsia="맑은 고딕" w:asciiTheme="majorEastAsia" w:hAnsiTheme="majorEastAsia" w:eastAsiaTheme="majorEastAsia"/>
                <w:color w:val="000000" w:themeColor="text1" w:themeTint="FF" w:themeShade="FF"/>
              </w:rPr>
              <w:t>[수행계획]</w:t>
            </w:r>
          </w:p>
          <w:p w:rsidR="12CD3B9F" w:rsidP="12CD3B9F" w:rsidRDefault="12CD3B9F" w14:paraId="6B077E3B" w14:textId="6E81C892">
            <w:pPr>
              <w:rPr>
                <w:rFonts w:ascii="맑은 고딕" w:hAnsi="맑은 고딕" w:eastAsia="맑은 고딕" w:asciiTheme="majorEastAsia" w:hAnsiTheme="majorEastAsia" w:eastAsiaTheme="majorEastAsia"/>
                <w:color w:val="000000" w:themeColor="text1" w:themeTint="FF" w:themeShade="FF"/>
              </w:rPr>
            </w:pPr>
            <w:r w:rsidRPr="12CD3B9F" w:rsidR="12CD3B9F">
              <w:rPr>
                <w:rFonts w:ascii="맑은 고딕" w:hAnsi="맑은 고딕" w:eastAsia="맑은 고딕" w:asciiTheme="majorEastAsia" w:hAnsiTheme="majorEastAsia" w:eastAsiaTheme="majorEastAsia"/>
                <w:color w:val="000000" w:themeColor="text1" w:themeTint="FF" w:themeShade="FF"/>
              </w:rPr>
              <w:t xml:space="preserve">주제선정, </w:t>
            </w:r>
            <w:r w:rsidRPr="12CD3B9F" w:rsidR="12CD3B9F">
              <w:rPr>
                <w:rFonts w:ascii="맑은 고딕" w:hAnsi="맑은 고딕" w:eastAsia="맑은 고딕" w:asciiTheme="majorEastAsia" w:hAnsiTheme="majorEastAsia" w:eastAsiaTheme="majorEastAsia"/>
                <w:color w:val="000000" w:themeColor="text1" w:themeTint="FF" w:themeShade="FF"/>
              </w:rPr>
              <w:t>flowchat</w:t>
            </w:r>
            <w:r w:rsidRPr="12CD3B9F" w:rsidR="12CD3B9F">
              <w:rPr>
                <w:rFonts w:ascii="맑은 고딕" w:hAnsi="맑은 고딕" w:eastAsia="맑은 고딕" w:asciiTheme="majorEastAsia" w:hAnsiTheme="majorEastAsia" w:eastAsiaTheme="majorEastAsia"/>
                <w:color w:val="000000" w:themeColor="text1" w:themeTint="FF" w:themeShade="FF"/>
              </w:rPr>
              <w:t xml:space="preserve">, </w:t>
            </w:r>
            <w:r w:rsidRPr="12CD3B9F" w:rsidR="12CD3B9F">
              <w:rPr>
                <w:rFonts w:ascii="맑은 고딕" w:hAnsi="맑은 고딕" w:eastAsia="맑은 고딕" w:asciiTheme="majorEastAsia" w:hAnsiTheme="majorEastAsia" w:eastAsiaTheme="majorEastAsia"/>
                <w:color w:val="000000" w:themeColor="text1" w:themeTint="FF" w:themeShade="FF"/>
              </w:rPr>
              <w:t>피그마</w:t>
            </w:r>
            <w:r w:rsidRPr="12CD3B9F" w:rsidR="12CD3B9F">
              <w:rPr>
                <w:rFonts w:ascii="맑은 고딕" w:hAnsi="맑은 고딕" w:eastAsia="맑은 고딕" w:asciiTheme="majorEastAsia" w:hAnsiTheme="majorEastAsia" w:eastAsiaTheme="majorEastAsia"/>
                <w:color w:val="000000" w:themeColor="text1" w:themeTint="FF" w:themeShade="FF"/>
              </w:rPr>
              <w:t xml:space="preserve"> 작업, </w:t>
            </w:r>
            <w:r w:rsidRPr="12CD3B9F" w:rsidR="12CD3B9F">
              <w:rPr>
                <w:rFonts w:ascii="맑은 고딕" w:hAnsi="맑은 고딕" w:eastAsia="맑은 고딕" w:asciiTheme="majorEastAsia" w:hAnsiTheme="majorEastAsia" w:eastAsiaTheme="majorEastAsia"/>
                <w:color w:val="000000" w:themeColor="text1" w:themeTint="FF" w:themeShade="FF"/>
              </w:rPr>
              <w:t>DB설계</w:t>
            </w:r>
            <w:r w:rsidRPr="12CD3B9F" w:rsidR="12CD3B9F">
              <w:rPr>
                <w:rFonts w:ascii="맑은 고딕" w:hAnsi="맑은 고딕" w:eastAsia="맑은 고딕" w:asciiTheme="majorEastAsia" w:hAnsiTheme="majorEastAsia" w:eastAsiaTheme="majorEastAsia"/>
                <w:color w:val="000000" w:themeColor="text1" w:themeTint="FF" w:themeShade="FF"/>
              </w:rPr>
              <w:t xml:space="preserve">, </w:t>
            </w:r>
            <w:r w:rsidRPr="12CD3B9F" w:rsidR="12CD3B9F">
              <w:rPr>
                <w:rFonts w:ascii="맑은 고딕" w:hAnsi="맑은 고딕" w:eastAsia="맑은 고딕" w:asciiTheme="majorEastAsia" w:hAnsiTheme="majorEastAsia" w:eastAsiaTheme="majorEastAsia"/>
                <w:color w:val="000000" w:themeColor="text1" w:themeTint="FF" w:themeShade="FF"/>
              </w:rPr>
              <w:t>개발로드맵</w:t>
            </w:r>
            <w:r w:rsidRPr="12CD3B9F" w:rsidR="12CD3B9F">
              <w:rPr>
                <w:rFonts w:ascii="맑은 고딕" w:hAnsi="맑은 고딕" w:eastAsia="맑은 고딕" w:asciiTheme="majorEastAsia" w:hAnsiTheme="majorEastAsia" w:eastAsiaTheme="majorEastAsia"/>
                <w:color w:val="000000" w:themeColor="text1" w:themeTint="FF" w:themeShade="FF"/>
              </w:rPr>
              <w:t>(</w:t>
            </w:r>
            <w:r w:rsidRPr="12CD3B9F" w:rsidR="12CD3B9F">
              <w:rPr>
                <w:rFonts w:ascii="맑은 고딕" w:hAnsi="맑은 고딕" w:eastAsia="맑은 고딕" w:asciiTheme="majorEastAsia" w:hAnsiTheme="majorEastAsia" w:eastAsiaTheme="majorEastAsia"/>
                <w:color w:val="000000" w:themeColor="text1" w:themeTint="FF" w:themeShade="FF"/>
              </w:rPr>
              <w:t>간트차트</w:t>
            </w:r>
            <w:r w:rsidRPr="12CD3B9F" w:rsidR="12CD3B9F">
              <w:rPr>
                <w:rFonts w:ascii="맑은 고딕" w:hAnsi="맑은 고딕" w:eastAsia="맑은 고딕" w:asciiTheme="majorEastAsia" w:hAnsiTheme="majorEastAsia" w:eastAsiaTheme="majorEastAsia"/>
                <w:color w:val="000000" w:themeColor="text1" w:themeTint="FF" w:themeShade="FF"/>
              </w:rPr>
              <w:t>)</w:t>
            </w:r>
          </w:p>
          <w:p w:rsidRPr="008E6246" w:rsidR="006D5C0F" w:rsidP="101E60F7" w:rsidRDefault="006D5C0F" w14:paraId="76CC7B08" w14:textId="5F7E130E">
            <w:pPr>
              <w:pStyle w:val="a"/>
              <w:jc w:val="left"/>
            </w:pP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  <w:color w:val="000000" w:themeColor="text1" w:themeTint="FF" w:themeShade="FF"/>
              </w:rPr>
              <w:t>[예상 결과물]</w:t>
            </w:r>
            <w:r>
              <w:drawing>
                <wp:inline wp14:editId="76923EE3" wp14:anchorId="564CF468">
                  <wp:extent cx="3867150" cy="2505075"/>
                  <wp:effectExtent l="0" t="0" r="0" b="0"/>
                  <wp:docPr id="521692043" name="drawing" title="텍스트, 스크린샷, 소프트웨어, 디자인이(가) 표시된 사진&#10;&#10;AI 생성 콘텐츠는 정확하지 않을 수 있습니다.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27212934" name="Picture 827212934"/>
                          <pic:cNvPicPr/>
                        </pic:nvPicPr>
                        <pic:blipFill>
                          <a:blip xmlns:r="http://schemas.openxmlformats.org/officeDocument/2006/relationships" r:embed="rId98083518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150" cy="2505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  <w:color w:val="000000" w:themeColor="text1" w:themeTint="FF" w:themeShade="FF"/>
              </w:rPr>
              <w:t>메인페이지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  <w:color w:val="000000" w:themeColor="text1" w:themeTint="FF" w:themeShade="FF"/>
              </w:rPr>
              <w:t xml:space="preserve"> 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  <w:color w:val="000000" w:themeColor="text1" w:themeTint="FF" w:themeShade="FF"/>
              </w:rPr>
              <w:t>View</w:t>
            </w:r>
            <w:r w:rsidRPr="101E60F7" w:rsidR="101E60F7">
              <w:rPr>
                <w:rFonts w:ascii="맑은 고딕" w:hAnsi="맑은 고딕" w:eastAsia="맑은 고딕" w:asciiTheme="majorEastAsia" w:hAnsiTheme="majorEastAsia" w:eastAsiaTheme="majorEastAsia"/>
                <w:color w:val="000000" w:themeColor="text1" w:themeTint="FF" w:themeShade="FF"/>
              </w:rPr>
              <w:t xml:space="preserve"> 샘플</w:t>
            </w:r>
          </w:p>
          <w:p w:rsidRPr="008E6246" w:rsidR="006D5C0F" w:rsidP="101E60F7" w:rsidRDefault="006D5C0F" w14:paraId="32281C7B" w14:textId="64D57A36">
            <w:pPr>
              <w:pStyle w:val="a"/>
              <w:rPr>
                <w:rFonts w:ascii="Noto Sans KR" w:hAnsi="Noto Sans KR" w:eastAsia="Noto Sans KR" w:cs="Noto Sans KR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/>
                <w:sz w:val="20"/>
                <w:szCs w:val="20"/>
                <w:lang w:eastAsia="ko-KR"/>
              </w:rPr>
            </w:pPr>
          </w:p>
        </w:tc>
      </w:tr>
    </w:tbl>
    <w:p w:rsidR="00CD2ADD" w:rsidRDefault="00CD2ADD" w14:paraId="78A37507" w14:textId="77777777">
      <w:pPr>
        <w:widowControl/>
        <w:rPr>
          <w:sz w:val="32"/>
          <w:szCs w:val="32"/>
        </w:rPr>
      </w:pPr>
    </w:p>
    <w:sectPr w:rsidR="00CD2ADD">
      <w:footerReference w:type="default" r:id="rId8"/>
      <w:pgSz w:w="11906" w:h="16838" w:orient="portrait"/>
      <w:pgMar w:top="1701" w:right="1440" w:bottom="1440" w:left="1440" w:header="0" w:footer="992" w:gutter="0"/>
      <w:pgNumType w:start="1"/>
      <w:cols w:space="720"/>
      <w:formProt w:val="0"/>
      <w:docGrid w:linePitch="10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D12A5" w:rsidRDefault="009D12A5" w14:paraId="57280524" w14:textId="77777777">
      <w:pPr>
        <w:spacing w:after="0" w:line="240" w:lineRule="auto"/>
      </w:pPr>
      <w:r>
        <w:separator/>
      </w:r>
    </w:p>
  </w:endnote>
  <w:endnote w:type="continuationSeparator" w:id="0">
    <w:p w:rsidR="009D12A5" w:rsidRDefault="009D12A5" w14:paraId="5E7CF55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default"/>
  </w:font>
  <w:font w:name="Noto Sans Symbols">
    <w:altName w:val="Calibri"/>
    <w:charset w:val="01"/>
    <w:family w:val="swiss"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Liberation Sans">
    <w:altName w:val="Arial"/>
    <w:charset w:val="01"/>
    <w:family w:val="swiss"/>
    <w:pitch w:val="variable"/>
  </w:font>
  <w:font w:name="Noto Sans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D2ADD" w:rsidRDefault="00A02E61" w14:paraId="3A31CFD1" w14:textId="77777777">
    <w:pPr>
      <w:tabs>
        <w:tab w:val="center" w:pos="4513"/>
        <w:tab w:val="right" w:pos="9026"/>
      </w:tabs>
      <w:jc w:val="center"/>
      <w:rPr>
        <w:color w:val="000000"/>
      </w:rPr>
    </w:pPr>
    <w:r>
      <w:rPr>
        <w:rFonts w:hint="eastAsia"/>
        <w:color w:val="000000"/>
      </w:rPr>
      <w:t>한국I</w:t>
    </w:r>
    <w:r>
      <w:rPr>
        <w:color w:val="000000"/>
      </w:rPr>
      <w:t>T</w:t>
    </w:r>
    <w:r>
      <w:rPr>
        <w:rFonts w:hint="eastAsia"/>
        <w:color w:val="000000"/>
      </w:rPr>
      <w:t>교육원</w:t>
    </w:r>
  </w:p>
  <w:p w:rsidR="00CD2ADD" w:rsidRDefault="00CD2ADD" w14:paraId="23FE65F6" w14:textId="77777777">
    <w:pPr>
      <w:tabs>
        <w:tab w:val="center" w:pos="4513"/>
        <w:tab w:val="right" w:pos="902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D12A5" w:rsidRDefault="009D12A5" w14:paraId="3287CF61" w14:textId="77777777">
      <w:pPr>
        <w:spacing w:after="0" w:line="240" w:lineRule="auto"/>
      </w:pPr>
      <w:r>
        <w:separator/>
      </w:r>
    </w:p>
  </w:footnote>
  <w:footnote w:type="continuationSeparator" w:id="0">
    <w:p w:rsidR="009D12A5" w:rsidRDefault="009D12A5" w14:paraId="66C767D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2">
    <w:nsid w:val="5ae741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b4274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76206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10057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df282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2f561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d8e43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9a0e8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w:abstractNumId="0" w15:restartNumberingAfterBreak="0">
    <w:nsid w:val="0A3D6EAB"/>
    <w:multiLevelType w:val="multilevel"/>
    <w:tmpl w:val="DD40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1" w15:restartNumberingAfterBreak="0">
    <w:nsid w:val="2B4416BD"/>
    <w:multiLevelType w:val="multilevel"/>
    <w:tmpl w:val="14E62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2" w15:restartNumberingAfterBreak="0">
    <w:nsid w:val="2E0A7D26"/>
    <w:multiLevelType w:val="multilevel"/>
    <w:tmpl w:val="E6E6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3" w15:restartNumberingAfterBreak="0">
    <w:nsid w:val="6EB44912"/>
    <w:multiLevelType w:val="multilevel"/>
    <w:tmpl w:val="F8E4103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7BA24EE8"/>
    <w:multiLevelType w:val="multilevel"/>
    <w:tmpl w:val="BE009D20"/>
    <w:lvl w:ilvl="0">
      <w:numFmt w:val="bullet"/>
      <w:lvlText w:val="●"/>
      <w:lvlJc w:val="left"/>
      <w:pPr>
        <w:tabs>
          <w:tab w:val="num" w:pos="0"/>
        </w:tabs>
        <w:ind w:left="800" w:hanging="360"/>
      </w:pPr>
      <w:rPr>
        <w:rFonts w:hint="default" w:ascii="Noto Sans Symbols" w:hAnsi="Noto Sans Symbols" w:cs="Noto Sans Symbols"/>
      </w:rPr>
    </w:lvl>
    <w:lvl w:ilvl="1">
      <w:start w:val="1"/>
      <w:numFmt w:val="bullet"/>
      <w:lvlText w:val="■"/>
      <w:lvlJc w:val="left"/>
      <w:pPr>
        <w:tabs>
          <w:tab w:val="num" w:pos="0"/>
        </w:tabs>
        <w:ind w:left="1320" w:hanging="440"/>
      </w:pPr>
      <w:rPr>
        <w:rFonts w:hint="default" w:ascii="Noto Sans Symbols" w:hAnsi="Noto Sans Symbols" w:cs="Noto Sans Symbols"/>
      </w:rPr>
    </w:lvl>
    <w:lvl w:ilvl="2">
      <w:start w:val="1"/>
      <w:numFmt w:val="bullet"/>
      <w:lvlText w:val="◆"/>
      <w:lvlJc w:val="left"/>
      <w:pPr>
        <w:tabs>
          <w:tab w:val="num" w:pos="0"/>
        </w:tabs>
        <w:ind w:left="1760" w:hanging="440"/>
      </w:pPr>
      <w:rPr>
        <w:rFonts w:hint="default" w:ascii="Noto Sans Symbols" w:hAnsi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200" w:hanging="440"/>
      </w:pPr>
      <w:rPr>
        <w:rFonts w:hint="default" w:ascii="Noto Sans Symbols" w:hAnsi="Noto Sans Symbols" w:cs="Noto Sans Symbols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2640" w:hanging="440"/>
      </w:pPr>
      <w:rPr>
        <w:rFonts w:hint="default" w:ascii="Noto Sans Symbols" w:hAnsi="Noto Sans Symbols" w:cs="Noto Sans Symbols"/>
      </w:rPr>
    </w:lvl>
    <w:lvl w:ilvl="5">
      <w:start w:val="1"/>
      <w:numFmt w:val="bullet"/>
      <w:lvlText w:val="◆"/>
      <w:lvlJc w:val="left"/>
      <w:pPr>
        <w:tabs>
          <w:tab w:val="num" w:pos="0"/>
        </w:tabs>
        <w:ind w:left="3080" w:hanging="440"/>
      </w:pPr>
      <w:rPr>
        <w:rFonts w:hint="default" w:ascii="Noto Sans Symbols" w:hAnsi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3520" w:hanging="440"/>
      </w:pPr>
      <w:rPr>
        <w:rFonts w:hint="default" w:ascii="Noto Sans Symbols" w:hAnsi="Noto Sans Symbols" w:cs="Noto Sans Symbols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3960" w:hanging="440"/>
      </w:pPr>
      <w:rPr>
        <w:rFonts w:hint="default" w:ascii="Noto Sans Symbols" w:hAnsi="Noto Sans Symbols" w:cs="Noto Sans Symbols"/>
      </w:rPr>
    </w:lvl>
    <w:lvl w:ilvl="8">
      <w:start w:val="1"/>
      <w:numFmt w:val="bullet"/>
      <w:lvlText w:val="◆"/>
      <w:lvlJc w:val="left"/>
      <w:pPr>
        <w:tabs>
          <w:tab w:val="num" w:pos="0"/>
        </w:tabs>
        <w:ind w:left="4400" w:hanging="440"/>
      </w:pPr>
      <w:rPr>
        <w:rFonts w:hint="default" w:ascii="Noto Sans Symbols" w:hAnsi="Noto Sans Symbols" w:cs="Noto Sans Symbols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1" w16cid:durableId="1944216663">
    <w:abstractNumId w:val="4"/>
  </w:num>
  <w:num w:numId="2" w16cid:durableId="1901475350">
    <w:abstractNumId w:val="1"/>
  </w:num>
  <w:num w:numId="3" w16cid:durableId="1301110491">
    <w:abstractNumId w:val="0"/>
  </w:num>
  <w:num w:numId="4" w16cid:durableId="1855222094">
    <w:abstractNumId w:val="2"/>
  </w:num>
  <w:num w:numId="5" w16cid:durableId="5309183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trackRevisions w:val="false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2ADD"/>
    <w:rsid w:val="001112C0"/>
    <w:rsid w:val="00121602"/>
    <w:rsid w:val="002447FC"/>
    <w:rsid w:val="00255A52"/>
    <w:rsid w:val="002F5F6A"/>
    <w:rsid w:val="003F085C"/>
    <w:rsid w:val="00410A25"/>
    <w:rsid w:val="00471D0D"/>
    <w:rsid w:val="006D5C0F"/>
    <w:rsid w:val="007D334E"/>
    <w:rsid w:val="007E2D7C"/>
    <w:rsid w:val="008E6246"/>
    <w:rsid w:val="009D12A5"/>
    <w:rsid w:val="00A02E61"/>
    <w:rsid w:val="00C67C91"/>
    <w:rsid w:val="00CD2ADD"/>
    <w:rsid w:val="00D74316"/>
    <w:rsid w:val="00D869E0"/>
    <w:rsid w:val="00D95C2D"/>
    <w:rsid w:val="00DA689E"/>
    <w:rsid w:val="00E657E6"/>
    <w:rsid w:val="00FA7652"/>
    <w:rsid w:val="060CD26B"/>
    <w:rsid w:val="08B1913D"/>
    <w:rsid w:val="101E60F7"/>
    <w:rsid w:val="12CD3B9F"/>
    <w:rsid w:val="1C348AAB"/>
    <w:rsid w:val="1FA2B578"/>
    <w:rsid w:val="24B7B84D"/>
    <w:rsid w:val="30D9FB45"/>
    <w:rsid w:val="4BDE6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42C01"/>
  <w15:docId w15:val="{30D4A56B-85D8-4CD0-8552-E8A8E1FA2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hAnsi="맑은 고딕" w:eastAsia="맑은 고딕" w:cs="맑은 고딕"/>
        <w:lang w:val="en-US" w:eastAsia="ko-K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pPr>
      <w:widowControl w:val="0"/>
      <w:spacing w:after="160" w:line="259" w:lineRule="auto"/>
      <w:jc w:val="both"/>
    </w:pPr>
  </w:style>
  <w:style w:type="paragraph" w:styleId="1">
    <w:uiPriority w:val="1"/>
    <w:name w:val="heading 1"/>
    <w:basedOn w:val="Normal"/>
    <w:next w:val="Normal"/>
    <w:qFormat/>
    <w:rsid w:val="101E60F7"/>
    <w:rPr>
      <w:b w:val="1"/>
      <w:bCs w:val="1"/>
      <w:color w:val="000000" w:themeColor="text1" w:themeTint="FF" w:themeShade="FF"/>
      <w:sz w:val="48"/>
      <w:szCs w:val="48"/>
    </w:rPr>
    <w:pPr>
      <w:keepNext w:val="1"/>
      <w:keepLines w:val="1"/>
      <w:spacing w:before="480" w:after="120"/>
      <w:outlineLvl w:val="0"/>
    </w:pPr>
  </w:style>
  <w:style w:type="paragraph" w:styleId="2">
    <w:uiPriority w:val="1"/>
    <w:name w:val="heading 2"/>
    <w:basedOn w:val="Normal"/>
    <w:next w:val="Normal"/>
    <w:qFormat/>
    <w:rsid w:val="101E60F7"/>
    <w:rPr>
      <w:b w:val="1"/>
      <w:bCs w:val="1"/>
      <w:color w:val="000000" w:themeColor="text1" w:themeTint="FF" w:themeShade="FF"/>
      <w:sz w:val="36"/>
      <w:szCs w:val="36"/>
    </w:rPr>
    <w:pPr>
      <w:keepNext w:val="1"/>
      <w:keepLines w:val="1"/>
      <w:spacing w:before="360" w:after="80"/>
      <w:outlineLvl w:val="1"/>
    </w:pPr>
  </w:style>
  <w:style w:type="paragraph" w:styleId="3">
    <w:uiPriority w:val="1"/>
    <w:name w:val="heading 3"/>
    <w:basedOn w:val="Normal"/>
    <w:next w:val="Normal"/>
    <w:qFormat/>
    <w:rsid w:val="101E60F7"/>
    <w:rPr>
      <w:b w:val="1"/>
      <w:bCs w:val="1"/>
      <w:color w:val="000000" w:themeColor="text1" w:themeTint="FF" w:themeShade="FF"/>
      <w:sz w:val="28"/>
      <w:szCs w:val="28"/>
    </w:rPr>
    <w:pPr>
      <w:keepNext w:val="1"/>
      <w:keepLines w:val="1"/>
      <w:spacing w:before="280" w:after="80"/>
      <w:outlineLvl w:val="2"/>
    </w:pPr>
  </w:style>
  <w:style w:type="paragraph" w:styleId="4">
    <w:uiPriority w:val="1"/>
    <w:name w:val="heading 4"/>
    <w:basedOn w:val="Normal"/>
    <w:next w:val="Normal"/>
    <w:qFormat/>
    <w:rsid w:val="101E60F7"/>
    <w:rPr>
      <w:b w:val="1"/>
      <w:bCs w:val="1"/>
      <w:color w:val="000000" w:themeColor="text1" w:themeTint="FF" w:themeShade="FF"/>
      <w:sz w:val="24"/>
      <w:szCs w:val="24"/>
    </w:rPr>
    <w:pPr>
      <w:keepNext w:val="1"/>
      <w:keepLines w:val="1"/>
      <w:spacing w:before="240" w:after="40"/>
      <w:outlineLvl w:val="3"/>
    </w:pPr>
  </w:style>
  <w:style w:type="paragraph" w:styleId="5">
    <w:uiPriority w:val="1"/>
    <w:name w:val="heading 5"/>
    <w:basedOn w:val="Normal"/>
    <w:next w:val="Normal"/>
    <w:qFormat/>
    <w:rsid w:val="101E60F7"/>
    <w:rPr>
      <w:b w:val="1"/>
      <w:bCs w:val="1"/>
      <w:color w:val="000000" w:themeColor="text1" w:themeTint="FF" w:themeShade="FF"/>
      <w:sz w:val="22"/>
      <w:szCs w:val="22"/>
    </w:rPr>
    <w:pPr>
      <w:keepNext w:val="1"/>
      <w:keepLines w:val="1"/>
      <w:spacing w:before="220" w:after="40"/>
      <w:outlineLvl w:val="4"/>
    </w:pPr>
  </w:style>
  <w:style w:type="paragraph" w:styleId="6">
    <w:uiPriority w:val="1"/>
    <w:name w:val="heading 6"/>
    <w:basedOn w:val="Normal"/>
    <w:next w:val="Normal"/>
    <w:qFormat/>
    <w:rsid w:val="101E60F7"/>
    <w:rPr>
      <w:b w:val="1"/>
      <w:bCs w:val="1"/>
      <w:color w:val="000000" w:themeColor="text1" w:themeTint="FF" w:themeShade="FF"/>
    </w:rPr>
    <w:pPr>
      <w:keepNext w:val="1"/>
      <w:keepLines w:val="1"/>
      <w:spacing w:before="200" w:after="40"/>
      <w:outlineLvl w:val="5"/>
    </w:p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NumberingSymbols" w:customStyle="1">
    <w:name w:val="Numbering Symbols"/>
    <w:qFormat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paragraph" w:styleId="Heading" w:customStyle="true">
    <w:uiPriority w:val="1"/>
    <w:name w:val="Heading"/>
    <w:basedOn w:val="Normal"/>
    <w:next w:val="a3"/>
    <w:qFormat/>
    <w:rsid w:val="101E60F7"/>
    <w:rPr>
      <w:rFonts w:ascii="Liberation Sans" w:hAnsi="Liberation Sans" w:eastAsia="Noto Sans CJK SC" w:cs="Lohit Devanagari"/>
      <w:sz w:val="28"/>
      <w:szCs w:val="28"/>
    </w:rPr>
    <w:pPr>
      <w:keepNext w:val="1"/>
      <w:spacing w:before="240" w:after="120"/>
    </w:pPr>
  </w:style>
  <w:style w:type="paragraph" w:styleId="a3">
    <w:uiPriority w:val="1"/>
    <w:name w:val="Body Text"/>
    <w:basedOn w:val="Normal"/>
    <w:rsid w:val="101E60F7"/>
    <w:pPr>
      <w:spacing w:after="140" w:line="276" w:lineRule="auto"/>
    </w:pPr>
  </w:style>
  <w:style w:type="paragraph" w:styleId="a4">
    <w:name w:val="List"/>
    <w:basedOn w:val="a3"/>
    <w:rPr>
      <w:rFonts w:cs="Lohit Devanagari"/>
    </w:rPr>
  </w:style>
  <w:style w:type="paragraph" w:styleId="a5">
    <w:uiPriority w:val="1"/>
    <w:name w:val="caption"/>
    <w:basedOn w:val="Normal"/>
    <w:qFormat/>
    <w:rsid w:val="101E60F7"/>
    <w:rPr>
      <w:rFonts w:cs="Lohit Devanagari"/>
      <w:i w:val="1"/>
      <w:iCs w:val="1"/>
      <w:sz w:val="24"/>
      <w:szCs w:val="24"/>
    </w:rPr>
    <w:pPr>
      <w:spacing w:before="120" w:after="120"/>
    </w:pPr>
  </w:style>
  <w:style w:type="paragraph" w:styleId="Index" w:customStyle="true">
    <w:uiPriority w:val="1"/>
    <w:name w:val="Index"/>
    <w:basedOn w:val="Normal"/>
    <w:qFormat/>
    <w:rsid w:val="101E60F7"/>
    <w:rPr>
      <w:rFonts w:cs="Lohit Devanagari"/>
    </w:rPr>
  </w:style>
  <w:style w:type="paragraph" w:styleId="a6">
    <w:uiPriority w:val="1"/>
    <w:name w:val="Title"/>
    <w:basedOn w:val="Normal"/>
    <w:next w:val="Normal"/>
    <w:qFormat/>
    <w:rsid w:val="101E60F7"/>
    <w:rPr>
      <w:b w:val="1"/>
      <w:bCs w:val="1"/>
      <w:color w:val="000000" w:themeColor="text1" w:themeTint="FF" w:themeShade="FF"/>
      <w:sz w:val="72"/>
      <w:szCs w:val="72"/>
    </w:rPr>
    <w:pPr>
      <w:keepNext w:val="1"/>
      <w:keepLines w:val="1"/>
      <w:spacing w:before="480" w:after="120"/>
    </w:pPr>
  </w:style>
  <w:style w:type="paragraph" w:styleId="a7">
    <w:uiPriority w:val="1"/>
    <w:name w:val="Subtitle"/>
    <w:basedOn w:val="Normal"/>
    <w:next w:val="Normal"/>
    <w:qFormat/>
    <w:rsid w:val="101E60F7"/>
    <w:rPr>
      <w:color w:val="000000" w:themeColor="text1" w:themeTint="FF" w:themeShade="FF"/>
      <w:sz w:val="24"/>
      <w:szCs w:val="24"/>
    </w:rPr>
    <w:pPr>
      <w:spacing w:after="60"/>
      <w:jc w:val="center"/>
    </w:pPr>
  </w:style>
  <w:style w:type="paragraph" w:styleId="HeaderandFooter" w:customStyle="true">
    <w:uiPriority w:val="1"/>
    <w:name w:val="Header and Footer"/>
    <w:basedOn w:val="Normal"/>
    <w:qFormat/>
    <w:rsid w:val="101E60F7"/>
  </w:style>
  <w:style w:type="paragraph" w:styleId="a8">
    <w:name w:val="footer"/>
    <w:basedOn w:val="HeaderandFooter"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uiPriority w:val="99"/>
    <w:name w:val="header"/>
    <w:basedOn w:val="Normal"/>
    <w:unhideWhenUsed/>
    <w:link w:val="Char"/>
    <w:rsid w:val="101E60F7"/>
    <w:pPr>
      <w:tabs>
        <w:tab w:val="center" w:leader="none" w:pos="4513"/>
        <w:tab w:val="right" w:leader="none" w:pos="9026"/>
      </w:tabs>
    </w:pPr>
  </w:style>
  <w:style w:type="character" w:styleId="Char" w:customStyle="1">
    <w:name w:val="머리글 Char"/>
    <w:basedOn w:val="a0"/>
    <w:link w:val="a9"/>
    <w:uiPriority w:val="99"/>
    <w:rsid w:val="00A02E61"/>
  </w:style>
  <w:style w:type="paragraph" w:styleId="ListParagraph">
    <w:uiPriority w:val="34"/>
    <w:name w:val="List Paragraph"/>
    <w:basedOn w:val="Normal"/>
    <w:qFormat/>
    <w:rsid w:val="101E60F7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98083518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9vNM6Cgo2PEa9Cy8FFRXEJ+uFNQ==">CgMxLjAyCGguZ2pkZ3hzMgloLjMwajB6bGwyDmguamF2a24zanhua2Z0Mg5oLjJ6Z2FuYjZtaTBwMDgAciExYXlhT0FMVHFpcHhEQ08wdm5aMWlKVEQxUFozVy1DTGM=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PC1</dc:creator>
  <dc:description/>
  <lastModifiedBy>게스트 사용자</lastModifiedBy>
  <revision>24</revision>
  <dcterms:created xsi:type="dcterms:W3CDTF">2025-11-04T01:40:00.0000000Z</dcterms:created>
  <dcterms:modified xsi:type="dcterms:W3CDTF">2025-11-21T07:38:50.4866125Z</dcterms:modified>
  <dc:language>en-US</dc:language>
</coreProperties>
</file>